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B0FCB1B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91378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C31030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60</w:t>
      </w:r>
      <w:r w:rsidR="000C702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63B92D07" w14:textId="77777777" w:rsidR="00D9655A" w:rsidRPr="00CC5DF1" w:rsidRDefault="00D9655A" w:rsidP="00D9655A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6FABED64" w14:textId="5B08B9F7" w:rsidR="00D9655A" w:rsidRPr="003A65B1" w:rsidRDefault="00CC5DF1" w:rsidP="00C31030">
      <w:pPr>
        <w:pStyle w:val="Tekstpodstawowy"/>
        <w:jc w:val="center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CC5DF1">
        <w:rPr>
          <w:rFonts w:ascii="Arial" w:hAnsi="Arial" w:cs="Arial"/>
          <w:b/>
          <w:sz w:val="22"/>
          <w:szCs w:val="22"/>
        </w:rPr>
        <w:t>odernizacj</w:t>
      </w:r>
      <w:r w:rsidRPr="00CC5DF1">
        <w:rPr>
          <w:rFonts w:ascii="Arial" w:hAnsi="Arial" w:cs="Arial"/>
          <w:b/>
          <w:sz w:val="22"/>
          <w:szCs w:val="22"/>
        </w:rPr>
        <w:t>a</w:t>
      </w:r>
      <w:r w:rsidRPr="00CC5DF1">
        <w:rPr>
          <w:rFonts w:ascii="Arial" w:hAnsi="Arial" w:cs="Arial"/>
          <w:b/>
          <w:sz w:val="22"/>
          <w:szCs w:val="22"/>
        </w:rPr>
        <w:t xml:space="preserve"> ewidencji gruntów i budynków dla obrębu </w:t>
      </w:r>
      <w:r w:rsidR="00C31030" w:rsidRPr="00C31030">
        <w:rPr>
          <w:rFonts w:ascii="Arial" w:hAnsi="Arial" w:cs="Arial"/>
          <w:b/>
          <w:sz w:val="22"/>
          <w:szCs w:val="22"/>
        </w:rPr>
        <w:t>Stary Janków, gmina Radzymin</w:t>
      </w:r>
    </w:p>
    <w:p w14:paraId="5FE20231" w14:textId="2B324643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24A92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24A92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92737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C0D5A86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AD15C9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E2F1DA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FA9830E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9B634F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40467D9" w14:textId="77777777" w:rsidR="006F5265" w:rsidRPr="003A65B1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FD6637C" w14:textId="77777777" w:rsidR="00653FDC" w:rsidRDefault="00653FDC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08240A" w14:textId="77777777" w:rsidR="00295E81" w:rsidRPr="003A65B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6EB9E2A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44EC11DB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871273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8C4A0E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92737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5C3CFB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AF20D2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AF20D2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51FDD215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5C3CFB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3E8036E2" w14:textId="0D38F889" w:rsidR="007C0085" w:rsidRPr="003A65B1" w:rsidRDefault="00587F52" w:rsidP="00921800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>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B5CF937" w14:textId="42B60EAF" w:rsidR="008C4A0E" w:rsidRDefault="0093777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3777A">
        <w:rPr>
          <w:rFonts w:ascii="Arial" w:eastAsiaTheme="majorEastAsia" w:hAnsi="Arial" w:cs="Arial"/>
          <w:sz w:val="22"/>
          <w:szCs w:val="22"/>
          <w:lang w:eastAsia="en-US"/>
        </w:rPr>
        <w:t xml:space="preserve">Przed złożeniem oferty Zamawiający </w:t>
      </w:r>
      <w:r w:rsidR="00A82C5E">
        <w:rPr>
          <w:rFonts w:ascii="Arial" w:eastAsiaTheme="majorEastAsia" w:hAnsi="Arial" w:cs="Arial"/>
          <w:sz w:val="22"/>
          <w:szCs w:val="22"/>
          <w:lang w:eastAsia="en-US"/>
        </w:rPr>
        <w:t xml:space="preserve">nie </w:t>
      </w:r>
      <w:r w:rsidRPr="0093777A">
        <w:rPr>
          <w:rFonts w:ascii="Arial" w:eastAsiaTheme="majorEastAsia" w:hAnsi="Arial" w:cs="Arial"/>
          <w:sz w:val="22"/>
          <w:szCs w:val="22"/>
          <w:lang w:eastAsia="en-US"/>
        </w:rPr>
        <w:t>wymaga dokonania wizji lokalnej</w:t>
      </w:r>
      <w:r w:rsidR="00A82C5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E7DDA26" w14:textId="77777777" w:rsidR="0093777A" w:rsidRPr="003A65B1" w:rsidRDefault="0093777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258336B" w:rsidR="00354AD9" w:rsidRPr="00C21364" w:rsidRDefault="00C21364" w:rsidP="00C21364">
      <w:pPr>
        <w:jc w:val="both"/>
        <w:rPr>
          <w:rFonts w:ascii="Arial" w:hAnsi="Arial" w:cs="Arial"/>
          <w:sz w:val="22"/>
          <w:szCs w:val="22"/>
        </w:rPr>
      </w:pPr>
      <w:r w:rsidRPr="00C21364">
        <w:rPr>
          <w:rFonts w:ascii="Arial" w:hAnsi="Arial" w:cs="Arial"/>
          <w:sz w:val="22"/>
          <w:szCs w:val="22"/>
        </w:rPr>
        <w:t>Zamówienie bez możliwości podziału.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5E82390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311D137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49287279" w:rsidR="00A73B0F" w:rsidRPr="00921800" w:rsidRDefault="007B6AA5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2C25B3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6F479D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A65B1" w:rsidRDefault="000F7318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45D67928" w14:textId="64F07BBA" w:rsidR="000F7318" w:rsidRPr="003A65B1" w:rsidRDefault="00BD5A6F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4D2A3E9" w:rsidR="00962CBB" w:rsidRPr="00B13AE7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189426A" w14:textId="5BBA0BEC" w:rsidR="000F7318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F5265" w:rsidRPr="006F5265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="006F526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0451D4D6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3A194999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A8B78D" w14:textId="6F96A1F8" w:rsidR="00AD13F0" w:rsidRPr="003A65B1" w:rsidRDefault="00AD13F0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60972B95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08769964" w:rsidR="00962CBB" w:rsidRPr="00C21364" w:rsidRDefault="00DE2041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21364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A47D3D9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22F4D9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759C32E6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CC5DF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05D021D1" w14:textId="5B1D7566" w:rsidR="00C31030" w:rsidRPr="00C31030" w:rsidRDefault="00587F52" w:rsidP="00932264">
      <w:pPr>
        <w:pStyle w:val="Tekstpodstawowy"/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C31030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C31030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CC5DF1" w:rsidRPr="00C31030">
        <w:rPr>
          <w:rFonts w:ascii="Arial" w:hAnsi="Arial" w:cs="Arial"/>
          <w:bCs/>
          <w:sz w:val="22"/>
          <w:szCs w:val="22"/>
        </w:rPr>
        <w:t>modernizacj</w:t>
      </w:r>
      <w:r w:rsidR="00CC5DF1" w:rsidRPr="00C31030">
        <w:rPr>
          <w:rFonts w:ascii="Arial" w:hAnsi="Arial" w:cs="Arial"/>
          <w:bCs/>
          <w:sz w:val="22"/>
          <w:szCs w:val="22"/>
        </w:rPr>
        <w:t>a</w:t>
      </w:r>
      <w:r w:rsidR="00CC5DF1" w:rsidRPr="00C31030">
        <w:rPr>
          <w:rFonts w:ascii="Arial" w:hAnsi="Arial" w:cs="Arial"/>
          <w:bCs/>
          <w:sz w:val="22"/>
          <w:szCs w:val="22"/>
        </w:rPr>
        <w:t xml:space="preserve"> ewidencji gruntów i budynków dla obrębu </w:t>
      </w:r>
      <w:r w:rsidR="00C31030" w:rsidRPr="00C31030">
        <w:rPr>
          <w:rFonts w:ascii="Arial" w:hAnsi="Arial" w:cs="Arial"/>
          <w:bCs/>
          <w:sz w:val="22"/>
          <w:szCs w:val="22"/>
        </w:rPr>
        <w:t>Stary Janków, gmina Radzymin</w:t>
      </w:r>
      <w:r w:rsidR="00C31030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D06D68E" w14:textId="42EFD521" w:rsidR="00587F52" w:rsidRPr="00C31030" w:rsidRDefault="00587F52" w:rsidP="00932264">
      <w:pPr>
        <w:pStyle w:val="Tekstpodstawowy"/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C31030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C31030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C31030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C31030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C31030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C31030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0D2EA878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</w:t>
      </w:r>
      <w:r w:rsidR="00CC5DF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z 2023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8C4A0E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29273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1CFD9843" w:rsidR="001C6A9E" w:rsidRPr="00653FDC" w:rsidRDefault="00FE361A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6F3D37C7" w14:textId="18785C50" w:rsidR="00C31030" w:rsidRPr="00C31030" w:rsidRDefault="00C31030" w:rsidP="00C3103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M</w:t>
      </w:r>
      <w:r w:rsidRPr="00C31030">
        <w:rPr>
          <w:rFonts w:ascii="Arial" w:hAnsi="Arial" w:cs="Arial"/>
          <w:b/>
          <w:sz w:val="22"/>
          <w:szCs w:val="22"/>
        </w:rPr>
        <w:t>odernizacj</w:t>
      </w:r>
      <w:r w:rsidRPr="00C31030">
        <w:rPr>
          <w:rFonts w:ascii="Arial" w:hAnsi="Arial" w:cs="Arial"/>
          <w:b/>
          <w:sz w:val="22"/>
          <w:szCs w:val="22"/>
        </w:rPr>
        <w:t>a</w:t>
      </w:r>
      <w:r w:rsidRPr="00C31030">
        <w:rPr>
          <w:rFonts w:ascii="Arial" w:hAnsi="Arial" w:cs="Arial"/>
          <w:b/>
          <w:sz w:val="22"/>
          <w:szCs w:val="22"/>
        </w:rPr>
        <w:t xml:space="preserve"> ewidencji gruntów i budynków dla obrębu Stary Janków, gmina Radzymin</w:t>
      </w:r>
    </w:p>
    <w:p w14:paraId="1A91B6F2" w14:textId="77777777" w:rsidR="00C31030" w:rsidRPr="00C31030" w:rsidRDefault="00C31030" w:rsidP="00C31030">
      <w:pPr>
        <w:jc w:val="both"/>
        <w:rPr>
          <w:rFonts w:ascii="Arial" w:hAnsi="Arial" w:cs="Arial"/>
          <w:sz w:val="22"/>
          <w:szCs w:val="22"/>
        </w:rPr>
      </w:pPr>
    </w:p>
    <w:p w14:paraId="632419E2" w14:textId="77777777" w:rsidR="00C31030" w:rsidRPr="00C31030" w:rsidRDefault="00C31030" w:rsidP="00C31030">
      <w:pPr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Kod CPV: 71300000-1</w:t>
      </w:r>
    </w:p>
    <w:p w14:paraId="7B01E73D" w14:textId="77777777" w:rsidR="00C31030" w:rsidRPr="00C31030" w:rsidRDefault="00C31030" w:rsidP="00C31030">
      <w:pPr>
        <w:jc w:val="both"/>
        <w:rPr>
          <w:rFonts w:ascii="Arial" w:hAnsi="Arial" w:cs="Arial"/>
          <w:sz w:val="22"/>
          <w:szCs w:val="22"/>
        </w:rPr>
      </w:pPr>
    </w:p>
    <w:p w14:paraId="1310FDD5" w14:textId="77777777" w:rsidR="00C31030" w:rsidRPr="00C31030" w:rsidRDefault="00C31030" w:rsidP="00C31030">
      <w:pPr>
        <w:numPr>
          <w:ilvl w:val="0"/>
          <w:numId w:val="55"/>
        </w:numPr>
        <w:tabs>
          <w:tab w:val="clear" w:pos="720"/>
          <w:tab w:val="num" w:pos="426"/>
        </w:tabs>
        <w:suppressAutoHyphens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030">
        <w:rPr>
          <w:rFonts w:ascii="Arial" w:hAnsi="Arial" w:cs="Arial"/>
          <w:b/>
          <w:sz w:val="22"/>
          <w:szCs w:val="22"/>
          <w:u w:val="single"/>
        </w:rPr>
        <w:t>Szczegółowy opis przedmiotu zamówienia:</w:t>
      </w:r>
    </w:p>
    <w:p w14:paraId="0DE692CC" w14:textId="77777777" w:rsidR="00C31030" w:rsidRPr="00C31030" w:rsidRDefault="00C31030" w:rsidP="00C31030">
      <w:pPr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znajduje się w Projekcie modernizacji ewidencji gruntów i budynków dla obrębu ewidencyjnego: Stary Janków – 143409_5.0009, znajdującego się w jednostce ewidencyjnej: Radzymin – obszar wiejski –  143409_5, powiat: wołomiński, województwo: mazowieckie.</w:t>
      </w:r>
    </w:p>
    <w:p w14:paraId="2917C84F" w14:textId="77777777" w:rsidR="006B0904" w:rsidRPr="00A15B8A" w:rsidRDefault="006B0904" w:rsidP="00A15B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37E302" w14:textId="3C77049E" w:rsidR="002F1306" w:rsidRP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F1306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2F1306">
        <w:rPr>
          <w:rFonts w:ascii="Arial" w:hAnsi="Arial" w:cs="Arial"/>
          <w:sz w:val="22"/>
          <w:szCs w:val="22"/>
        </w:rPr>
        <w:t>Pzp</w:t>
      </w:r>
      <w:proofErr w:type="spellEnd"/>
      <w:r w:rsidRPr="002F1306">
        <w:rPr>
          <w:rFonts w:ascii="Arial" w:hAnsi="Arial" w:cs="Arial"/>
          <w:sz w:val="22"/>
          <w:szCs w:val="22"/>
        </w:rPr>
        <w:t>.</w:t>
      </w:r>
    </w:p>
    <w:p w14:paraId="6C6D67B6" w14:textId="77777777" w:rsid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3B0C92ED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3A65B1" w:rsidRDefault="00EC45FB" w:rsidP="00AF20D2">
      <w:pPr>
        <w:numPr>
          <w:ilvl w:val="0"/>
          <w:numId w:val="9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59AE7E28" w14:textId="46718385" w:rsidR="00AA4F20" w:rsidRPr="003A65B1" w:rsidRDefault="00AA4F20" w:rsidP="003A65B1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Wymagany okres gwarancji na wykonany przedmiot umowy – </w:t>
      </w:r>
      <w:r w:rsidR="00C87941">
        <w:rPr>
          <w:rFonts w:ascii="Arial" w:eastAsiaTheme="majorEastAsia" w:hAnsi="Arial" w:cs="Arial"/>
          <w:sz w:val="22"/>
          <w:szCs w:val="22"/>
          <w:lang w:eastAsia="en-US"/>
        </w:rPr>
        <w:t>min 24 miesiące, max. 60 miesięcy – określony jako kryterium oceny ofert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0B94C079" w14:textId="77777777" w:rsidR="00BD3E19" w:rsidRPr="003A65B1" w:rsidRDefault="00BD3E19" w:rsidP="004F6A3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52190508" w14:textId="77777777" w:rsidR="006374A7" w:rsidRPr="003A65B1" w:rsidRDefault="006374A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0B082FA8" w14:textId="0E42DB0F" w:rsidR="007C0085" w:rsidRPr="0000552B" w:rsidRDefault="0000552B" w:rsidP="003A65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108597329"/>
      <w:r w:rsidRPr="0000552B">
        <w:rPr>
          <w:rFonts w:ascii="Arial" w:hAnsi="Arial" w:cs="Arial"/>
          <w:bCs/>
          <w:sz w:val="22"/>
          <w:szCs w:val="22"/>
        </w:rPr>
        <w:lastRenderedPageBreak/>
        <w:t>Nie dotyczy.</w:t>
      </w:r>
    </w:p>
    <w:bookmarkEnd w:id="0"/>
    <w:p w14:paraId="35DA830D" w14:textId="77777777" w:rsidR="0000552B" w:rsidRPr="003A65B1" w:rsidRDefault="0000552B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1B95E7CB" w:rsidR="007C0085" w:rsidRPr="0000552B" w:rsidRDefault="0089169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F5A1261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2B4CFC4D" w:rsidR="00F04C1F" w:rsidRPr="0000552B" w:rsidRDefault="00F04C1F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19836C6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311AC1A8" w:rsidR="000F0283" w:rsidRPr="006C0A57" w:rsidRDefault="00EC45FB" w:rsidP="00AF20D2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6C0A57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FBAD772" w14:textId="65ECD706" w:rsidR="004F6A36" w:rsidRDefault="00C87941" w:rsidP="00C8794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miesięcy od dnia podpisania umowy.</w:t>
      </w:r>
    </w:p>
    <w:p w14:paraId="5F0BF7D6" w14:textId="77777777" w:rsidR="00A01D83" w:rsidRPr="003A65B1" w:rsidRDefault="00A01D83" w:rsidP="00A01D83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0717051F" w:rsidR="000F0283" w:rsidRPr="006C0A57" w:rsidRDefault="00F04C1F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6C0A57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6C0A57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6C0A57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6C0A57" w:rsidRPr="006C0A57" w14:paraId="43BD429C" w14:textId="77777777" w:rsidTr="00807382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454A5E3F" w:rsidR="00302729" w:rsidRPr="006C0A57" w:rsidRDefault="006C0A57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6C0A57" w:rsidRPr="006C0A57" w14:paraId="6933D3A1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6C0A57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6C0A57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6C0A57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79325DE8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4D8262BE" w:rsidR="006C0A57" w:rsidRPr="006C0A57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1E12E7FF" w:rsidR="006C0A57" w:rsidRPr="006C0A57" w:rsidRDefault="006C0A57" w:rsidP="006C0A5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384E0C45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62D1D2B6" w:rsidR="006C0A57" w:rsidRPr="008626E2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E2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268D79B1" w:rsidR="006C0A57" w:rsidRPr="006C0A57" w:rsidRDefault="006C0A57" w:rsidP="006C0A57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5C0E1133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74E05" w14:textId="77777777" w:rsidR="00027FB0" w:rsidRPr="00027FB0" w:rsidRDefault="00027FB0" w:rsidP="00027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FB0">
              <w:rPr>
                <w:rFonts w:ascii="Arial" w:hAnsi="Arial" w:cs="Arial"/>
                <w:sz w:val="22"/>
                <w:szCs w:val="22"/>
              </w:rPr>
              <w:t>- wykaz minimum 5-ciu wykonanych modernizacji ewidencji gruntów i budynków porównywalnych obiektów będących przedmiotem opracowania w zakresie ustalenia granic działek ewidencyjnych,</w:t>
            </w:r>
          </w:p>
          <w:p w14:paraId="2C274EB9" w14:textId="3DA8E385" w:rsidR="006C0A57" w:rsidRPr="008626E2" w:rsidRDefault="00027FB0" w:rsidP="00027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FB0">
              <w:rPr>
                <w:rFonts w:ascii="Arial" w:hAnsi="Arial" w:cs="Arial"/>
                <w:sz w:val="22"/>
                <w:szCs w:val="22"/>
              </w:rPr>
              <w:t xml:space="preserve">- wśród osób zgłoszonych do wykonania usługi muszą się znaleźć przynajmniej dwie osoby z uprawnieniami </w:t>
            </w:r>
            <w:r w:rsidRPr="00027FB0">
              <w:rPr>
                <w:rFonts w:ascii="Arial" w:hAnsi="Arial" w:cs="Arial"/>
                <w:sz w:val="22"/>
                <w:szCs w:val="22"/>
              </w:rPr>
              <w:lastRenderedPageBreak/>
              <w:t>geodezyjnymi z zakresu 2, tj. rozgraniczanie i podziały nieruchomości (gruntów) oraz sporządzanie dokumentacji do celów prawnych i jedna z zakresu 1, tj. geodezyjne pomiary sytuacyjno-wysokościowe, realizacyjne i inwentaryzacyjne (może to być jedna osoba z obydwoma zakresami i druga z zakresem 2),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724E6" w14:textId="77777777" w:rsidR="005D5D28" w:rsidRPr="00AD1008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008">
              <w:rPr>
                <w:rFonts w:ascii="Arial" w:hAnsi="Arial" w:cs="Arial"/>
                <w:sz w:val="22"/>
                <w:szCs w:val="22"/>
              </w:rPr>
              <w:lastRenderedPageBreak/>
              <w:t xml:space="preserve"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</w:t>
            </w:r>
            <w:r w:rsidRPr="00AD1008">
              <w:rPr>
                <w:rFonts w:ascii="Arial" w:hAnsi="Arial" w:cs="Arial"/>
                <w:sz w:val="22"/>
                <w:szCs w:val="22"/>
              </w:rPr>
              <w:lastRenderedPageBreak/>
              <w:t>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D1008">
              <w:rPr>
                <w:rFonts w:ascii="Arial" w:hAnsi="Arial" w:cs="Arial"/>
                <w:sz w:val="22"/>
                <w:szCs w:val="22"/>
              </w:rPr>
              <w:t xml:space="preserve">nych referencje bądź inne dokumenty potwierdzające ich należyte wykonywanie powinny być wystawione w okresie ostatnich 3 miesięcy; </w:t>
            </w:r>
          </w:p>
          <w:p w14:paraId="7B03CE4B" w14:textId="0D7F4028" w:rsidR="006C0A57" w:rsidRPr="006C0A57" w:rsidRDefault="005D5D28" w:rsidP="00CD300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1008">
              <w:rPr>
                <w:rFonts w:ascii="Arial" w:hAnsi="Arial" w:cs="Arial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0A57" w:rsidRPr="006C0A57" w14:paraId="485F80A9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0E7DCA33" w:rsidR="006C0A57" w:rsidRPr="006C0A57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FCF4B05" w:rsidR="006C0A57" w:rsidRPr="005D5D28" w:rsidRDefault="005D5D28" w:rsidP="005D5D28">
            <w:pPr>
              <w:tabs>
                <w:tab w:val="left" w:pos="567"/>
              </w:tabs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D28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(Dz. U. z 2020 r. poz. 1076 ze zm.), z 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6C0A57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6C0A57">
        <w:rPr>
          <w:rFonts w:ascii="Arial" w:hAnsi="Arial" w:cs="Arial"/>
          <w:sz w:val="22"/>
          <w:szCs w:val="22"/>
        </w:rPr>
        <w:t>Pzp</w:t>
      </w:r>
      <w:proofErr w:type="spellEnd"/>
      <w:r w:rsidRPr="006C0A57">
        <w:rPr>
          <w:rFonts w:ascii="Arial" w:hAnsi="Arial" w:cs="Arial"/>
          <w:sz w:val="22"/>
          <w:szCs w:val="22"/>
        </w:rPr>
        <w:t xml:space="preserve">, zamawiający przed wyborem najkorzystniejszej oferty wezwie wykonawcę, którego oferta została najwyżej oceniona, do złożenia w wyznaczonym </w:t>
      </w:r>
      <w:r w:rsidRPr="006C0A57">
        <w:rPr>
          <w:rFonts w:ascii="Arial" w:hAnsi="Arial" w:cs="Arial"/>
          <w:sz w:val="22"/>
          <w:szCs w:val="22"/>
        </w:rPr>
        <w:lastRenderedPageBreak/>
        <w:t>terminie, nie krótszym niż 5 dni, aktualnych na dzień złożenia, ww. podmiotowych środków dowodowych.</w:t>
      </w:r>
    </w:p>
    <w:p w14:paraId="08AAB88C" w14:textId="77777777" w:rsidR="007D60B8" w:rsidRPr="006C0A57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40E5A1F9" w:rsidR="00DB65A7" w:rsidRPr="005D5D28" w:rsidRDefault="007D60B8" w:rsidP="005D5D28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2C9692D9" w:rsidR="00B40D1F" w:rsidRPr="005572B4" w:rsidRDefault="00AA4F20" w:rsidP="005572B4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D5D28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5D5D28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5D5D28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AF20D2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33028C13" w:rsidR="00514BAF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D5D28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094ACC53" w:rsidR="0078519A" w:rsidRPr="003A65B1" w:rsidRDefault="0078519A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AF20D2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AF20D2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5D5D28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AF20D2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AF20D2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2DAD5702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AF20D2">
      <w:pPr>
        <w:pStyle w:val="Tekstpodstawowy"/>
        <w:numPr>
          <w:ilvl w:val="0"/>
          <w:numId w:val="13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5DB1D76A" w:rsidR="00887365" w:rsidRPr="0093777A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</w:t>
      </w:r>
      <w:r w:rsidRPr="003A65B1">
        <w:rPr>
          <w:rFonts w:ascii="Arial" w:hAnsi="Arial" w:cs="Arial"/>
          <w:sz w:val="22"/>
          <w:szCs w:val="22"/>
        </w:rPr>
        <w:lastRenderedPageBreak/>
        <w:t>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FA7B15" w14:textId="77777777" w:rsidR="00C90057" w:rsidRPr="003A65B1" w:rsidRDefault="00C90057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7950AED7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750629F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ED81C77" w14:textId="73B90219" w:rsidR="003A24FE" w:rsidRDefault="00C90057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059DCCF" w14:textId="77777777" w:rsidR="00395635" w:rsidRPr="003A65B1" w:rsidRDefault="00395635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38B38B43" w:rsidR="009E73E2" w:rsidRPr="00AC0EAC" w:rsidRDefault="00587F5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1D69BE3A" w14:textId="18111467" w:rsidR="00027FB0" w:rsidRPr="003A65B1" w:rsidRDefault="00027FB0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dotyczy.</w:t>
      </w:r>
    </w:p>
    <w:p w14:paraId="177D7ABA" w14:textId="7946B2A5" w:rsidR="00884A69" w:rsidRPr="003A65B1" w:rsidRDefault="00DA5BE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7CE4D1D6" w:rsidR="000F0C2F" w:rsidRPr="00F63ED3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C31030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AF20D2">
      <w:pPr>
        <w:numPr>
          <w:ilvl w:val="1"/>
          <w:numId w:val="30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AF20D2">
      <w:pPr>
        <w:numPr>
          <w:ilvl w:val="1"/>
          <w:numId w:val="30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AF20D2">
      <w:pPr>
        <w:pStyle w:val="Akapitzlist"/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6C842D5" w:rsidR="00884A69" w:rsidRPr="003A65B1" w:rsidRDefault="00884A69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109957CD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F63ED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Default="00FF5F28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33947B64" w14:textId="77777777" w:rsidR="0093777A" w:rsidRPr="003A65B1" w:rsidRDefault="0093777A" w:rsidP="0093777A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AF20D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7EA33E75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CC5DF1">
        <w:rPr>
          <w:rFonts w:ascii="Arial" w:eastAsia="Calibri" w:hAnsi="Arial" w:cs="Arial"/>
          <w:sz w:val="22"/>
          <w:szCs w:val="22"/>
        </w:rPr>
        <w:t xml:space="preserve">Ewa </w:t>
      </w:r>
      <w:proofErr w:type="spellStart"/>
      <w:r w:rsidR="00CC5DF1">
        <w:rPr>
          <w:rFonts w:ascii="Arial" w:eastAsia="Calibri" w:hAnsi="Arial" w:cs="Arial"/>
          <w:sz w:val="22"/>
          <w:szCs w:val="22"/>
        </w:rPr>
        <w:t>Łuczyk</w:t>
      </w:r>
      <w:proofErr w:type="spellEnd"/>
      <w:r w:rsidR="00A01D83">
        <w:rPr>
          <w:rFonts w:ascii="Arial" w:eastAsia="Calibri" w:hAnsi="Arial" w:cs="Arial"/>
          <w:sz w:val="22"/>
          <w:szCs w:val="22"/>
        </w:rPr>
        <w:t xml:space="preserve"> 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3E761E1B" w:rsidR="00795EB8" w:rsidRPr="00F63ED3" w:rsidRDefault="00545239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2FF7033B" w:rsidR="006929D6" w:rsidRPr="00AC0EAC" w:rsidRDefault="00135E48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A01D83">
        <w:rPr>
          <w:rFonts w:ascii="Arial" w:hAnsi="Arial" w:cs="Arial"/>
          <w:b/>
          <w:bCs/>
          <w:sz w:val="22"/>
          <w:szCs w:val="22"/>
        </w:rPr>
        <w:t>2</w:t>
      </w:r>
      <w:r w:rsidR="00CC5DF1">
        <w:rPr>
          <w:rFonts w:ascii="Arial" w:hAnsi="Arial" w:cs="Arial"/>
          <w:b/>
          <w:bCs/>
          <w:sz w:val="22"/>
          <w:szCs w:val="22"/>
        </w:rPr>
        <w:t>9</w:t>
      </w:r>
      <w:r w:rsidR="00A01D83">
        <w:rPr>
          <w:rFonts w:ascii="Arial" w:hAnsi="Arial" w:cs="Arial"/>
          <w:b/>
          <w:bCs/>
          <w:sz w:val="22"/>
          <w:szCs w:val="22"/>
        </w:rPr>
        <w:t>.</w:t>
      </w:r>
      <w:r w:rsidR="00015DA2">
        <w:rPr>
          <w:rFonts w:ascii="Arial" w:hAnsi="Arial" w:cs="Arial"/>
          <w:b/>
          <w:bCs/>
          <w:sz w:val="22"/>
          <w:szCs w:val="22"/>
        </w:rPr>
        <w:t>04</w:t>
      </w:r>
      <w:r w:rsidR="00A01D83">
        <w:rPr>
          <w:rFonts w:ascii="Arial" w:hAnsi="Arial" w:cs="Arial"/>
          <w:b/>
          <w:bCs/>
          <w:sz w:val="22"/>
          <w:szCs w:val="22"/>
        </w:rPr>
        <w:t>.2024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95635">
        <w:rPr>
          <w:rFonts w:ascii="Arial" w:hAnsi="Arial" w:cs="Arial"/>
          <w:b/>
          <w:bCs/>
          <w:sz w:val="22"/>
          <w:szCs w:val="22"/>
        </w:rPr>
        <w:t xml:space="preserve"> do godz. 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>10:00</w:t>
      </w:r>
    </w:p>
    <w:p w14:paraId="194B087D" w14:textId="450F9688" w:rsidR="006929D6" w:rsidRPr="003A65B1" w:rsidRDefault="00545239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79C59D7E" w:rsidR="00545239" w:rsidRPr="00F63ED3" w:rsidRDefault="003247A5" w:rsidP="00AF20D2">
      <w:pPr>
        <w:numPr>
          <w:ilvl w:val="0"/>
          <w:numId w:val="20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6DE2918A" w:rsidR="00135E48" w:rsidRPr="003A65B1" w:rsidRDefault="00135E48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A01D83">
        <w:rPr>
          <w:rFonts w:ascii="Arial" w:hAnsi="Arial" w:cs="Arial"/>
          <w:b/>
          <w:bCs/>
          <w:sz w:val="22"/>
          <w:szCs w:val="22"/>
        </w:rPr>
        <w:t>2</w:t>
      </w:r>
      <w:r w:rsidR="00CC5DF1">
        <w:rPr>
          <w:rFonts w:ascii="Arial" w:hAnsi="Arial" w:cs="Arial"/>
          <w:b/>
          <w:bCs/>
          <w:sz w:val="22"/>
          <w:szCs w:val="22"/>
        </w:rPr>
        <w:t>9</w:t>
      </w:r>
      <w:r w:rsidR="00A01D83">
        <w:rPr>
          <w:rFonts w:ascii="Arial" w:hAnsi="Arial" w:cs="Arial"/>
          <w:b/>
          <w:bCs/>
          <w:sz w:val="22"/>
          <w:szCs w:val="22"/>
        </w:rPr>
        <w:t>.</w:t>
      </w:r>
      <w:r w:rsidR="00015DA2">
        <w:rPr>
          <w:rFonts w:ascii="Arial" w:hAnsi="Arial" w:cs="Arial"/>
          <w:b/>
          <w:bCs/>
          <w:sz w:val="22"/>
          <w:szCs w:val="22"/>
        </w:rPr>
        <w:t>04</w:t>
      </w:r>
      <w:r w:rsidR="00A01D83">
        <w:rPr>
          <w:rFonts w:ascii="Arial" w:hAnsi="Arial" w:cs="Arial"/>
          <w:b/>
          <w:bCs/>
          <w:sz w:val="22"/>
          <w:szCs w:val="22"/>
        </w:rPr>
        <w:t>.2024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95635">
        <w:rPr>
          <w:rFonts w:ascii="Arial" w:hAnsi="Arial" w:cs="Arial"/>
          <w:b/>
          <w:bCs/>
          <w:sz w:val="22"/>
          <w:szCs w:val="22"/>
        </w:rPr>
        <w:t xml:space="preserve"> o godz. 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AF20D2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AF20D2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140C0EEA" w:rsidR="00F9463D" w:rsidRDefault="000778FB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F63ED3">
        <w:rPr>
          <w:rFonts w:ascii="Arial" w:hAnsi="Arial" w:cs="Arial"/>
          <w:iCs/>
          <w:sz w:val="22"/>
          <w:szCs w:val="22"/>
        </w:rPr>
        <w:t>2)</w:t>
      </w:r>
      <w:r w:rsidRPr="00F63ED3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A4DFBB" w14:textId="77777777" w:rsidR="00F63ED3" w:rsidRPr="00F63ED3" w:rsidRDefault="00F63ED3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24930077" w14:textId="77777777" w:rsidR="00DB1A25" w:rsidRPr="003A65B1" w:rsidRDefault="00DB1A25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2D7A4DB0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015DA2">
        <w:rPr>
          <w:rFonts w:ascii="Arial" w:hAnsi="Arial" w:cs="Arial"/>
          <w:b/>
          <w:bCs/>
          <w:sz w:val="22"/>
          <w:szCs w:val="22"/>
        </w:rPr>
        <w:t>2</w:t>
      </w:r>
      <w:r w:rsidR="00CC5DF1">
        <w:rPr>
          <w:rFonts w:ascii="Arial" w:hAnsi="Arial" w:cs="Arial"/>
          <w:b/>
          <w:bCs/>
          <w:sz w:val="22"/>
          <w:szCs w:val="22"/>
        </w:rPr>
        <w:t>8</w:t>
      </w:r>
      <w:r w:rsidR="00A01D83">
        <w:rPr>
          <w:rFonts w:ascii="Arial" w:hAnsi="Arial" w:cs="Arial"/>
          <w:b/>
          <w:bCs/>
          <w:sz w:val="22"/>
          <w:szCs w:val="22"/>
        </w:rPr>
        <w:t>.0</w:t>
      </w:r>
      <w:r w:rsidR="00015DA2">
        <w:rPr>
          <w:rFonts w:ascii="Arial" w:hAnsi="Arial" w:cs="Arial"/>
          <w:b/>
          <w:bCs/>
          <w:sz w:val="22"/>
          <w:szCs w:val="22"/>
        </w:rPr>
        <w:t>5</w:t>
      </w:r>
      <w:r w:rsidR="008C11E2">
        <w:rPr>
          <w:rFonts w:ascii="Arial" w:hAnsi="Arial" w:cs="Arial"/>
          <w:b/>
          <w:bCs/>
          <w:sz w:val="22"/>
          <w:szCs w:val="22"/>
        </w:rPr>
        <w:t>.202</w:t>
      </w:r>
      <w:r w:rsidR="00395635">
        <w:rPr>
          <w:rFonts w:ascii="Arial" w:hAnsi="Arial" w:cs="Arial"/>
          <w:b/>
          <w:bCs/>
          <w:sz w:val="22"/>
          <w:szCs w:val="22"/>
        </w:rPr>
        <w:t>4</w:t>
      </w:r>
      <w:r w:rsidR="00B0691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5CF345E2" w14:textId="1F3C93F7" w:rsidR="005572B4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B06915" w:rsidRPr="003A65B1" w14:paraId="4C1708F5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6B5" w14:textId="0EC8256E" w:rsidR="00B06915" w:rsidRPr="003A65B1" w:rsidRDefault="00B06915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336" w14:textId="6CBE4DFE" w:rsidR="00B06915" w:rsidRPr="00B06915" w:rsidRDefault="00015DA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 rękojmi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711" w14:textId="3685478C" w:rsidR="00B06915" w:rsidRPr="003A65B1" w:rsidRDefault="00AD7D5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06915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43F48EDA" w14:textId="77777777" w:rsidR="00D54DC1" w:rsidRDefault="00D54DC1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10B9D38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14015309" w14:textId="77777777" w:rsidR="00D54DC1" w:rsidRDefault="00D54DC1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C5FB224" w14:textId="77777777" w:rsidR="0093777A" w:rsidRPr="003A65B1" w:rsidRDefault="0093777A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680C6B60" w:rsidR="003C7B82" w:rsidRDefault="00B06915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kryterium: </w:t>
      </w:r>
      <w:r w:rsidR="003C7B82"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</w:t>
      </w:r>
      <w:r>
        <w:rPr>
          <w:rFonts w:ascii="Arial" w:hAnsi="Arial" w:cs="Arial"/>
          <w:b/>
          <w:sz w:val="22"/>
          <w:szCs w:val="22"/>
        </w:rPr>
        <w:t>0 punktów</w:t>
      </w:r>
    </w:p>
    <w:p w14:paraId="3DE78886" w14:textId="77777777" w:rsidR="00395635" w:rsidRPr="00395635" w:rsidRDefault="00395635" w:rsidP="00395635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95635">
        <w:rPr>
          <w:rFonts w:ascii="Arial" w:hAnsi="Arial" w:cs="Arial"/>
          <w:bCs/>
          <w:sz w:val="22"/>
          <w:szCs w:val="22"/>
        </w:rPr>
        <w:t xml:space="preserve">Cenę należy ustalić jako cenę brutto w oparciu o przedstawiony formularz cenowy. W tym celu oferent wpisze ceny brutto w sporządzony formularz ofertowy. </w:t>
      </w:r>
    </w:p>
    <w:p w14:paraId="1B9067CD" w14:textId="766D62BB" w:rsidR="00395635" w:rsidRPr="00395635" w:rsidRDefault="00395635" w:rsidP="00395635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95635">
        <w:rPr>
          <w:rFonts w:ascii="Arial" w:hAnsi="Arial" w:cs="Arial"/>
          <w:bCs/>
          <w:sz w:val="22"/>
          <w:szCs w:val="22"/>
        </w:rPr>
        <w:t>W ramach kryterium „Cena za wykonanie zadania” porównywane będą ceny brutto za cały zakres zamówienia wynikające z oferty.</w:t>
      </w:r>
    </w:p>
    <w:p w14:paraId="08DE4081" w14:textId="77777777" w:rsidR="00395635" w:rsidRPr="003A65B1" w:rsidRDefault="00395635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Cena będzie oceniana metodą punktową wg wzoru: </w:t>
      </w:r>
    </w:p>
    <w:p w14:paraId="2E21E098" w14:textId="77777777" w:rsidR="00015DA2" w:rsidRDefault="003C7B82" w:rsidP="00015D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</w:t>
      </w:r>
      <w:r w:rsidRPr="00015DA2">
        <w:rPr>
          <w:rFonts w:ascii="Arial" w:hAnsi="Arial" w:cs="Arial"/>
          <w:sz w:val="22"/>
          <w:szCs w:val="22"/>
        </w:rPr>
        <w:t xml:space="preserve"> </w:t>
      </w:r>
      <w:r w:rsidRPr="00015DA2">
        <w:rPr>
          <w:rFonts w:ascii="Arial" w:hAnsi="Arial" w:cs="Arial"/>
          <w:sz w:val="22"/>
          <w:szCs w:val="22"/>
          <w:vertAlign w:val="superscript"/>
        </w:rPr>
        <w:t>x</w:t>
      </w:r>
      <w:r w:rsidRPr="00015DA2">
        <w:rPr>
          <w:rFonts w:ascii="Arial" w:hAnsi="Arial" w:cs="Arial"/>
          <w:sz w:val="22"/>
          <w:szCs w:val="22"/>
        </w:rPr>
        <w:t xml:space="preserve"> 100pkt  </w:t>
      </w:r>
      <w:r w:rsidRPr="00015DA2">
        <w:rPr>
          <w:rFonts w:ascii="Arial" w:hAnsi="Arial" w:cs="Arial"/>
          <w:sz w:val="22"/>
          <w:szCs w:val="22"/>
          <w:vertAlign w:val="superscript"/>
        </w:rPr>
        <w:t>x</w:t>
      </w:r>
      <w:r w:rsidRPr="00015DA2">
        <w:rPr>
          <w:rFonts w:ascii="Arial" w:hAnsi="Arial" w:cs="Arial"/>
          <w:sz w:val="22"/>
          <w:szCs w:val="22"/>
        </w:rPr>
        <w:t xml:space="preserve"> Znaczenie kryterium 60%</w:t>
      </w:r>
    </w:p>
    <w:p w14:paraId="3DBA43EA" w14:textId="07F85FF6" w:rsidR="003C7B82" w:rsidRPr="00015DA2" w:rsidRDefault="00015DA2" w:rsidP="00015D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outlineLvl w:val="1"/>
        <w:rPr>
          <w:rFonts w:ascii="Arial" w:hAnsi="Arial" w:cs="Arial"/>
          <w:sz w:val="22"/>
          <w:szCs w:val="22"/>
          <w:u w:val="single"/>
        </w:rPr>
      </w:pPr>
      <w:r w:rsidRPr="00015DA2">
        <w:rPr>
          <w:rFonts w:ascii="Arial" w:hAnsi="Arial" w:cs="Arial"/>
          <w:sz w:val="22"/>
          <w:szCs w:val="22"/>
        </w:rPr>
        <w:t xml:space="preserve">                          </w:t>
      </w:r>
      <w:r w:rsidR="003C7B82" w:rsidRPr="003A65B1">
        <w:rPr>
          <w:rFonts w:ascii="Arial" w:hAnsi="Arial" w:cs="Arial"/>
          <w:sz w:val="22"/>
          <w:szCs w:val="22"/>
        </w:rPr>
        <w:t>Cena oferty badanej</w:t>
      </w:r>
    </w:p>
    <w:p w14:paraId="7379958D" w14:textId="7BCCE197" w:rsidR="00B06915" w:rsidRPr="005572B4" w:rsidRDefault="003C7B82" w:rsidP="005572B4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2E5CAB27" w14:textId="77777777" w:rsidR="00D54DC1" w:rsidRPr="00B06915" w:rsidRDefault="00D54DC1" w:rsidP="00B06915">
      <w:pPr>
        <w:tabs>
          <w:tab w:val="left" w:pos="710"/>
        </w:tabs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A6B438D" w14:textId="588174E9" w:rsidR="00B06915" w:rsidRDefault="00B06915" w:rsidP="00B06915">
      <w:pPr>
        <w:pStyle w:val="Nagwek4"/>
        <w:ind w:left="360"/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</w:pP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II </w:t>
      </w:r>
      <w:r w:rsidRPr="00B06915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kryterium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: </w:t>
      </w:r>
      <w:r w:rsidR="00015DA2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Okres rękojmi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 – </w:t>
      </w:r>
      <w:r w:rsidR="00AD7D53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4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0 punktów</w:t>
      </w:r>
    </w:p>
    <w:p w14:paraId="6D8CA060" w14:textId="46F1791D" w:rsidR="00AD7D53" w:rsidRDefault="00AD7D53" w:rsidP="00AD7D53"/>
    <w:p w14:paraId="550C9109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>Minimalny okres rękojmi jaki wykonawca może zaoferować wynosi 24 miesiące.</w:t>
      </w:r>
    </w:p>
    <w:p w14:paraId="5E24EA86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>Liczba punktów dla oferty, w której wykonawca zaoferuje okres rękojmi wynoszący mniej niż 60 miesięcy wyliczona zostanie wg następującego wzoru:</w:t>
      </w:r>
    </w:p>
    <w:p w14:paraId="4945F1DE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</w:p>
    <w:p w14:paraId="1B5CADAA" w14:textId="5535B495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015DA2">
        <w:rPr>
          <w:rFonts w:ascii="Arial" w:hAnsi="Arial" w:cs="Arial"/>
          <w:sz w:val="22"/>
          <w:szCs w:val="22"/>
        </w:rPr>
        <w:t>Okres rękojmi badanej oferty</w:t>
      </w:r>
    </w:p>
    <w:p w14:paraId="4D7F0855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 xml:space="preserve">R = ------------------------------------------ x 100 x 40% </w:t>
      </w:r>
    </w:p>
    <w:p w14:paraId="638E8E81" w14:textId="1D6F79DA" w:rsidR="00AD7D53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 xml:space="preserve">                              60</w:t>
      </w:r>
    </w:p>
    <w:p w14:paraId="08C12841" w14:textId="77777777" w:rsidR="00015DA2" w:rsidRPr="00AD7D53" w:rsidRDefault="00015DA2" w:rsidP="00015DA2">
      <w:pPr>
        <w:rPr>
          <w:rFonts w:ascii="Arial" w:hAnsi="Arial" w:cs="Arial"/>
          <w:sz w:val="22"/>
          <w:szCs w:val="22"/>
        </w:rPr>
      </w:pPr>
    </w:p>
    <w:p w14:paraId="1CCEE20C" w14:textId="3290440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>Za najkorzystniejszą ofertę zostanie uznana ta, która spełni wszystkie warunki postawione w niniejszej SWZ oraz uzyska łącznie największą liczbę punktów (P) wyliczoną zgodnie z poniższym wzorem, stanowiących sumę punktów przyznanych w ramach każdego z podanych kryteriów:</w:t>
      </w:r>
    </w:p>
    <w:p w14:paraId="47C2A393" w14:textId="16A41642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P = PC + </w:t>
      </w:r>
      <w:r w:rsidR="00015DA2">
        <w:rPr>
          <w:rFonts w:ascii="Arial" w:hAnsi="Arial" w:cs="Arial"/>
          <w:sz w:val="22"/>
          <w:szCs w:val="22"/>
        </w:rPr>
        <w:t>R</w:t>
      </w:r>
    </w:p>
    <w:p w14:paraId="110A279B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gdzie: </w:t>
      </w:r>
    </w:p>
    <w:p w14:paraId="4D9E19AF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PC - liczba punktów przyznana ofercie ocenianej w kryterium „Cena” </w:t>
      </w:r>
    </w:p>
    <w:p w14:paraId="38C0194A" w14:textId="253F383E" w:rsidR="00AD7D53" w:rsidRPr="00AD7D53" w:rsidRDefault="00015DA2" w:rsidP="00AD7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D7D53" w:rsidRPr="00AD7D53">
        <w:rPr>
          <w:rFonts w:ascii="Arial" w:hAnsi="Arial" w:cs="Arial"/>
          <w:sz w:val="22"/>
          <w:szCs w:val="22"/>
        </w:rPr>
        <w:t xml:space="preserve"> - liczba punktów przyznana ofercie ocenianej w kryterium „</w:t>
      </w:r>
      <w:r>
        <w:rPr>
          <w:rFonts w:ascii="Arial" w:hAnsi="Arial" w:cs="Arial"/>
          <w:sz w:val="22"/>
          <w:szCs w:val="22"/>
        </w:rPr>
        <w:t>Okres rękojmi</w:t>
      </w:r>
      <w:r w:rsidR="00AD7D53" w:rsidRPr="00AD7D53">
        <w:rPr>
          <w:rFonts w:ascii="Arial" w:hAnsi="Arial" w:cs="Arial"/>
          <w:sz w:val="22"/>
          <w:szCs w:val="22"/>
        </w:rPr>
        <w:t>”</w:t>
      </w:r>
    </w:p>
    <w:p w14:paraId="1EFFEBD8" w14:textId="77777777" w:rsidR="00D54DC1" w:rsidRPr="00AD7D53" w:rsidRDefault="00D54DC1" w:rsidP="00AD7D53">
      <w:pPr>
        <w:rPr>
          <w:rFonts w:ascii="Arial" w:hAnsi="Arial" w:cs="Arial"/>
        </w:rPr>
      </w:pPr>
    </w:p>
    <w:p w14:paraId="7A1AB5CD" w14:textId="2C1125E6" w:rsidR="009615B1" w:rsidRPr="003A65B1" w:rsidRDefault="00F03965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53108CC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B06915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60FC0881" w14:textId="77777777" w:rsidR="00F03965" w:rsidRPr="003A65B1" w:rsidRDefault="00F0396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7FE82B90" w:rsidR="00660A68" w:rsidRPr="003A65B1" w:rsidRDefault="00660A68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45100266" w14:textId="1393E9EE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Od Wykonawcy, którego oferta zostanie wybrana jako najkorzystniejsza</w:t>
      </w:r>
      <w:r w:rsidR="009C7BF7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wymagane będzie wniesienie, przed zawarciem umowy, zabezpieczenia należytego wykonania umowy </w:t>
      </w:r>
      <w:r w:rsidRPr="003A65B1">
        <w:rPr>
          <w:rFonts w:ascii="Arial" w:hAnsi="Arial" w:cs="Arial"/>
          <w:b/>
          <w:sz w:val="22"/>
          <w:szCs w:val="22"/>
        </w:rPr>
        <w:t xml:space="preserve">w wysokości </w:t>
      </w:r>
      <w:r w:rsidR="008A4795">
        <w:rPr>
          <w:rFonts w:ascii="Arial" w:hAnsi="Arial" w:cs="Arial"/>
          <w:b/>
          <w:sz w:val="22"/>
          <w:szCs w:val="22"/>
        </w:rPr>
        <w:t>5</w:t>
      </w:r>
      <w:r w:rsidR="00A23B70" w:rsidRPr="003A65B1">
        <w:rPr>
          <w:rFonts w:ascii="Arial" w:hAnsi="Arial" w:cs="Arial"/>
          <w:b/>
          <w:sz w:val="22"/>
          <w:szCs w:val="22"/>
        </w:rPr>
        <w:t>%</w:t>
      </w:r>
      <w:r w:rsidRPr="003A65B1">
        <w:rPr>
          <w:rFonts w:ascii="Arial" w:hAnsi="Arial" w:cs="Arial"/>
          <w:b/>
          <w:sz w:val="22"/>
          <w:szCs w:val="22"/>
        </w:rPr>
        <w:t xml:space="preserve"> ceny całkowitej (brutto) podanej w ofercie</w:t>
      </w:r>
      <w:r w:rsidRPr="003A65B1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="007D7898"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="007D7898" w:rsidRPr="003A65B1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1238D388" w14:textId="0DC33609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Zabezpieczenie należytego wykonania umowy może być wnoszone według wyboru </w:t>
      </w:r>
      <w:r w:rsidR="009C7BF7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 xml:space="preserve">ykonawcy w jednej lub w kilku 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 tj.:</w:t>
      </w:r>
    </w:p>
    <w:p w14:paraId="6F944097" w14:textId="384EDCA8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pieniądzu;</w:t>
      </w:r>
    </w:p>
    <w:p w14:paraId="257EE122" w14:textId="3AC018D6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bankowych;</w:t>
      </w:r>
    </w:p>
    <w:p w14:paraId="1612BE8B" w14:textId="65B9A722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ubezpieczeniowych;</w:t>
      </w:r>
    </w:p>
    <w:p w14:paraId="6177EC50" w14:textId="2FE15F8E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4E5C5AEE" w14:textId="1DB912BD" w:rsidR="00A23B70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="00A23B70"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 wniesienie zabezpieczenia w 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28A3090C" w14:textId="10651AA6" w:rsidR="00DB1923" w:rsidRPr="003A65B1" w:rsidRDefault="00DB1923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obowiązany wnieść co najmniej 30% kwoty zabezpieczenia, a wniesienie </w:t>
      </w:r>
      <w:r w:rsidRPr="003A65B1">
        <w:rPr>
          <w:rFonts w:ascii="Arial" w:hAnsi="Arial" w:cs="Arial"/>
          <w:sz w:val="22"/>
          <w:szCs w:val="22"/>
        </w:rPr>
        <w:lastRenderedPageBreak/>
        <w:t>pełnej wysokości zabezpieczenia nie może nastąpić później niż do połowy okresu, na który została zawarta umowa. Zamawiający wpłaca kwoty potrącane na rachunek bankowy w tym samym dniu, w którym dokonuje zapłaty faktury</w:t>
      </w:r>
      <w:r w:rsidR="008A4795">
        <w:rPr>
          <w:rFonts w:ascii="Arial" w:hAnsi="Arial" w:cs="Arial"/>
          <w:sz w:val="22"/>
          <w:szCs w:val="22"/>
        </w:rPr>
        <w:t>.</w:t>
      </w:r>
    </w:p>
    <w:p w14:paraId="7F6FB3B6" w14:textId="33C607D6" w:rsidR="00660A68" w:rsidRPr="00826361" w:rsidRDefault="00660A68" w:rsidP="00AF20D2">
      <w:pPr>
        <w:numPr>
          <w:ilvl w:val="0"/>
          <w:numId w:val="17"/>
        </w:numPr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826361">
        <w:rPr>
          <w:rFonts w:ascii="Arial" w:hAnsi="Arial" w:cs="Arial"/>
          <w:sz w:val="22"/>
          <w:szCs w:val="22"/>
        </w:rPr>
        <w:t xml:space="preserve">Do zmiany formy zabezpieczenia </w:t>
      </w:r>
      <w:r w:rsidR="00A23B70" w:rsidRPr="00826361">
        <w:rPr>
          <w:rFonts w:ascii="Arial" w:hAnsi="Arial" w:cs="Arial"/>
          <w:sz w:val="22"/>
          <w:szCs w:val="22"/>
        </w:rPr>
        <w:t>w trakcie realizacji u</w:t>
      </w:r>
      <w:r w:rsidRPr="00826361">
        <w:rPr>
          <w:rFonts w:ascii="Arial" w:hAnsi="Arial" w:cs="Arial"/>
          <w:sz w:val="22"/>
          <w:szCs w:val="22"/>
        </w:rPr>
        <w:t xml:space="preserve">mowy stosuje się art. </w:t>
      </w:r>
      <w:r w:rsidR="00A23B70" w:rsidRPr="00826361">
        <w:rPr>
          <w:rFonts w:ascii="Arial" w:hAnsi="Arial" w:cs="Arial"/>
          <w:sz w:val="22"/>
          <w:szCs w:val="22"/>
        </w:rPr>
        <w:t>451</w:t>
      </w:r>
      <w:r w:rsidRPr="0082636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A23B70" w:rsidRPr="00826361">
        <w:rPr>
          <w:rFonts w:ascii="Arial" w:hAnsi="Arial" w:cs="Arial"/>
          <w:sz w:val="22"/>
          <w:szCs w:val="22"/>
        </w:rPr>
        <w:t>Pzp</w:t>
      </w:r>
      <w:proofErr w:type="spellEnd"/>
      <w:r w:rsidR="002C37E6" w:rsidRPr="00826361">
        <w:rPr>
          <w:rFonts w:ascii="Arial" w:hAnsi="Arial" w:cs="Arial"/>
          <w:sz w:val="22"/>
          <w:szCs w:val="22"/>
        </w:rPr>
        <w:t>.</w:t>
      </w:r>
    </w:p>
    <w:p w14:paraId="31F7751B" w14:textId="77777777" w:rsidR="00A01D83" w:rsidRDefault="00A01D83" w:rsidP="00A01D8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01D83">
        <w:rPr>
          <w:rFonts w:ascii="Arial" w:hAnsi="Arial" w:cs="Arial"/>
          <w:sz w:val="22"/>
          <w:szCs w:val="22"/>
        </w:rPr>
        <w:t xml:space="preserve">Zwrot zabezpieczenia określonego w ust. 1 nastąpi nie później niż 30 dni po dostarczeniu Zamawiającemu przez Jednostkę Projektową decyzji ZRID.    </w:t>
      </w:r>
    </w:p>
    <w:p w14:paraId="5CFFBCDF" w14:textId="623F021F" w:rsidR="00C31030" w:rsidRPr="00C31030" w:rsidRDefault="00660A68" w:rsidP="00C31030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Zabezpieczenie wnoszone w pieniądzu powinno zostać wpłacone przelewe</w:t>
      </w:r>
      <w:r w:rsidR="00A23B70" w:rsidRPr="00C31030">
        <w:rPr>
          <w:rFonts w:ascii="Arial" w:hAnsi="Arial" w:cs="Arial"/>
          <w:sz w:val="22"/>
          <w:szCs w:val="22"/>
        </w:rPr>
        <w:t>m na rachunek bankowy z</w:t>
      </w:r>
      <w:r w:rsidRPr="00C31030">
        <w:rPr>
          <w:rFonts w:ascii="Arial" w:hAnsi="Arial" w:cs="Arial"/>
          <w:sz w:val="22"/>
          <w:szCs w:val="22"/>
        </w:rPr>
        <w:t>amawiającego w</w:t>
      </w:r>
      <w:r w:rsidR="002C37E6" w:rsidRPr="00C31030">
        <w:rPr>
          <w:rFonts w:ascii="Arial" w:hAnsi="Arial" w:cs="Arial"/>
          <w:sz w:val="22"/>
          <w:szCs w:val="22"/>
        </w:rPr>
        <w:t xml:space="preserve"> b</w:t>
      </w:r>
      <w:r w:rsidRPr="00C31030">
        <w:rPr>
          <w:rFonts w:ascii="Arial" w:hAnsi="Arial" w:cs="Arial"/>
          <w:sz w:val="22"/>
          <w:szCs w:val="22"/>
        </w:rPr>
        <w:t xml:space="preserve">anku </w:t>
      </w:r>
      <w:r w:rsidR="008A4795" w:rsidRPr="00C31030">
        <w:rPr>
          <w:rFonts w:ascii="Arial" w:hAnsi="Arial" w:cs="Arial"/>
          <w:sz w:val="22"/>
          <w:szCs w:val="22"/>
        </w:rPr>
        <w:t>PKO BP</w:t>
      </w:r>
      <w:r w:rsidR="002C37E6" w:rsidRPr="00C31030">
        <w:rPr>
          <w:rFonts w:ascii="Arial" w:hAnsi="Arial" w:cs="Arial"/>
          <w:sz w:val="22"/>
          <w:szCs w:val="22"/>
        </w:rPr>
        <w:t xml:space="preserve"> </w:t>
      </w:r>
      <w:r w:rsidR="00A23B70" w:rsidRPr="00C31030">
        <w:rPr>
          <w:rFonts w:ascii="Arial" w:hAnsi="Arial" w:cs="Arial"/>
          <w:sz w:val="22"/>
          <w:szCs w:val="22"/>
        </w:rPr>
        <w:t>numer rachunku</w:t>
      </w:r>
      <w:r w:rsidR="008A4795" w:rsidRPr="00C31030">
        <w:rPr>
          <w:rFonts w:ascii="Arial" w:hAnsi="Arial" w:cs="Arial"/>
          <w:sz w:val="22"/>
          <w:szCs w:val="22"/>
        </w:rPr>
        <w:t>: 24 1020 1042 0000 8102 0016 6942</w:t>
      </w:r>
      <w:r w:rsidR="00A23B70" w:rsidRPr="00C31030">
        <w:rPr>
          <w:rFonts w:ascii="Arial" w:hAnsi="Arial" w:cs="Arial"/>
          <w:sz w:val="22"/>
          <w:szCs w:val="22"/>
        </w:rPr>
        <w:t xml:space="preserve"> tytuł przelewu</w:t>
      </w:r>
      <w:r w:rsidR="008A4795" w:rsidRPr="00C31030">
        <w:rPr>
          <w:rFonts w:ascii="Arial" w:hAnsi="Arial" w:cs="Arial"/>
          <w:sz w:val="22"/>
          <w:szCs w:val="22"/>
        </w:rPr>
        <w:t>:</w:t>
      </w:r>
      <w:r w:rsidR="002C37E6" w:rsidRPr="00C31030">
        <w:rPr>
          <w:rFonts w:ascii="Arial" w:hAnsi="Arial" w:cs="Arial"/>
          <w:sz w:val="22"/>
          <w:szCs w:val="22"/>
        </w:rPr>
        <w:t xml:space="preserve"> </w:t>
      </w:r>
      <w:r w:rsidR="00015DA2" w:rsidRPr="00C31030">
        <w:rPr>
          <w:rFonts w:ascii="Arial" w:hAnsi="Arial" w:cs="Arial"/>
          <w:bCs/>
          <w:sz w:val="22"/>
          <w:szCs w:val="22"/>
        </w:rPr>
        <w:t xml:space="preserve">Modernizację ewidencji gruntów i budynków dla obrębu </w:t>
      </w:r>
      <w:r w:rsidR="00C31030" w:rsidRPr="00C31030">
        <w:rPr>
          <w:rFonts w:ascii="Arial" w:hAnsi="Arial" w:cs="Arial"/>
          <w:bCs/>
          <w:sz w:val="22"/>
          <w:szCs w:val="22"/>
        </w:rPr>
        <w:t>Stary Janków, gmina Radzymin</w:t>
      </w:r>
      <w:r w:rsidR="00C31030">
        <w:rPr>
          <w:rFonts w:ascii="Arial" w:hAnsi="Arial" w:cs="Arial"/>
          <w:bCs/>
          <w:sz w:val="22"/>
          <w:szCs w:val="22"/>
        </w:rPr>
        <w:t>.</w:t>
      </w:r>
    </w:p>
    <w:p w14:paraId="36E7014E" w14:textId="74651DD0" w:rsidR="007D7898" w:rsidRPr="00C31030" w:rsidRDefault="00660A68" w:rsidP="007473C5">
      <w:pPr>
        <w:pStyle w:val="Tekstpodstawowy"/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Zabezpieczenie wnoszone w formie innej niż w pieniądzu powinno być dostarc</w:t>
      </w:r>
      <w:r w:rsidR="00A23B70" w:rsidRPr="00C31030">
        <w:rPr>
          <w:rFonts w:ascii="Arial" w:hAnsi="Arial" w:cs="Arial"/>
          <w:sz w:val="22"/>
          <w:szCs w:val="22"/>
        </w:rPr>
        <w:t>zone w formie oryginału, przez wykonawcę do siedziby z</w:t>
      </w:r>
      <w:r w:rsidRPr="00C31030">
        <w:rPr>
          <w:rFonts w:ascii="Arial" w:hAnsi="Arial" w:cs="Arial"/>
          <w:sz w:val="22"/>
          <w:szCs w:val="22"/>
        </w:rPr>
        <w:t xml:space="preserve">amawiającego, najpóźniej w dniu podpisania </w:t>
      </w:r>
      <w:r w:rsidR="002C37E6" w:rsidRPr="00C31030">
        <w:rPr>
          <w:rFonts w:ascii="Arial" w:hAnsi="Arial" w:cs="Arial"/>
          <w:sz w:val="22"/>
          <w:szCs w:val="22"/>
        </w:rPr>
        <w:t>u</w:t>
      </w:r>
      <w:r w:rsidRPr="00C31030">
        <w:rPr>
          <w:rFonts w:ascii="Arial" w:hAnsi="Arial" w:cs="Arial"/>
          <w:sz w:val="22"/>
          <w:szCs w:val="22"/>
        </w:rPr>
        <w:t>mowy – do chwili jej podpisania.</w:t>
      </w:r>
    </w:p>
    <w:p w14:paraId="0C9A3731" w14:textId="7F1CBA0A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Treść oświadczenia zawartego w gwarancji lub w poręczeniu m</w:t>
      </w:r>
      <w:r w:rsidR="003C1501" w:rsidRPr="003A65B1">
        <w:rPr>
          <w:rFonts w:ascii="Arial" w:hAnsi="Arial" w:cs="Arial"/>
          <w:sz w:val="22"/>
          <w:szCs w:val="22"/>
        </w:rPr>
        <w:t>usi zostać zaakceptowan</w:t>
      </w:r>
      <w:r w:rsidR="002C37E6" w:rsidRPr="003A65B1">
        <w:rPr>
          <w:rFonts w:ascii="Arial" w:hAnsi="Arial" w:cs="Arial"/>
          <w:sz w:val="22"/>
          <w:szCs w:val="22"/>
        </w:rPr>
        <w:t>a</w:t>
      </w:r>
      <w:r w:rsidR="003C1501" w:rsidRPr="003A65B1">
        <w:rPr>
          <w:rFonts w:ascii="Arial" w:hAnsi="Arial" w:cs="Arial"/>
          <w:sz w:val="22"/>
          <w:szCs w:val="22"/>
        </w:rPr>
        <w:t xml:space="preserve"> przez z</w:t>
      </w:r>
      <w:r w:rsidRPr="003A65B1">
        <w:rPr>
          <w:rFonts w:ascii="Arial" w:hAnsi="Arial" w:cs="Arial"/>
          <w:sz w:val="22"/>
          <w:szCs w:val="22"/>
        </w:rPr>
        <w:t>amawiającego przed podpisaniem umowy.</w:t>
      </w:r>
    </w:p>
    <w:p w14:paraId="1343FAD1" w14:textId="60338497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Jeżeli okres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na jaki ma zostać wniesione zabezpieczenie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3A65B1">
        <w:rPr>
          <w:rFonts w:ascii="Arial" w:hAnsi="Arial" w:cs="Arial"/>
          <w:sz w:val="22"/>
          <w:szCs w:val="22"/>
        </w:rPr>
        <w:t>jednoczesnym zobowiązaniem się w</w:t>
      </w:r>
      <w:r w:rsidR="00660A68" w:rsidRPr="003A65B1">
        <w:rPr>
          <w:rFonts w:ascii="Arial" w:hAnsi="Arial" w:cs="Arial"/>
          <w:sz w:val="22"/>
          <w:szCs w:val="22"/>
        </w:rPr>
        <w:t>ykonawcy do przedłużenia zabezpieczenia lub wniesienia nowego zabezpieczenia na kolejne okresy.</w:t>
      </w:r>
    </w:p>
    <w:p w14:paraId="31F9D741" w14:textId="3152A5EC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DB1923" w:rsidRPr="003A65B1">
        <w:rPr>
          <w:rFonts w:ascii="Arial" w:hAnsi="Arial" w:cs="Arial"/>
          <w:sz w:val="22"/>
          <w:szCs w:val="22"/>
        </w:rPr>
        <w:t>Wypłata, o której mowa w pkt 11</w:t>
      </w:r>
      <w:r w:rsidR="00660A68" w:rsidRPr="003A65B1">
        <w:rPr>
          <w:rFonts w:ascii="Arial" w:hAnsi="Arial" w:cs="Arial"/>
          <w:sz w:val="22"/>
          <w:szCs w:val="22"/>
        </w:rPr>
        <w:t xml:space="preserve">, następuje nie później niż w ostatnim dniu ważności dotychczasowego zabezpieczenia.  </w:t>
      </w:r>
    </w:p>
    <w:p w14:paraId="6351E3F6" w14:textId="376C82E2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Z treści gwarancji lub poręczenia musi jednocześnie wynikać:</w:t>
      </w:r>
    </w:p>
    <w:p w14:paraId="57A34835" w14:textId="577C7BB4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nazwa zleceniodawcy (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ykonawcy), beneficjenta gwarancji lub poręczenia (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1A0D7D8D" w14:textId="77777777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kwota gwarancji lub poręczenia,</w:t>
      </w:r>
    </w:p>
    <w:p w14:paraId="12964100" w14:textId="3F147B7A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</w:t>
      </w:r>
      <w:r w:rsidR="00DB1923" w:rsidRPr="003A65B1">
        <w:rPr>
          <w:rFonts w:ascii="Arial" w:hAnsi="Arial" w:cs="Arial"/>
          <w:sz w:val="22"/>
          <w:szCs w:val="22"/>
        </w:rPr>
        <w:t xml:space="preserve"> z zastrzeżeniem pkt 10</w:t>
      </w:r>
      <w:r w:rsidR="003C1501" w:rsidRPr="003A65B1">
        <w:rPr>
          <w:rFonts w:ascii="Arial" w:hAnsi="Arial" w:cs="Arial"/>
          <w:sz w:val="22"/>
          <w:szCs w:val="22"/>
        </w:rPr>
        <w:t xml:space="preserve"> powyżej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29484803" w14:textId="131D4542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amawiającemu pełnej kwoty zabezpieczenia lub do wypłat łącznie do pełnej kwoty zabezpieczenia w przypadku realizacji zamówienia w sposób niezgodny z umową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4FF589B" w14:textId="1C7DC246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</w:t>
      </w:r>
      <w:r w:rsidR="003C1501" w:rsidRPr="003A65B1">
        <w:rPr>
          <w:rFonts w:ascii="Arial" w:hAnsi="Arial" w:cs="Arial"/>
          <w:sz w:val="22"/>
          <w:szCs w:val="22"/>
        </w:rPr>
        <w:t>bowiązanie gwaranta do wypłaty z</w:t>
      </w:r>
      <w:r w:rsidRPr="003A65B1">
        <w:rPr>
          <w:rFonts w:ascii="Arial" w:hAnsi="Arial" w:cs="Arial"/>
          <w:sz w:val="22"/>
          <w:szCs w:val="22"/>
        </w:rPr>
        <w:t>amawiającemu pełnej kwoty zabezpieczenia w</w:t>
      </w:r>
      <w:r w:rsidR="00DB1923" w:rsidRPr="003A65B1">
        <w:rPr>
          <w:rFonts w:ascii="Arial" w:hAnsi="Arial" w:cs="Arial"/>
          <w:sz w:val="22"/>
          <w:szCs w:val="22"/>
        </w:rPr>
        <w:t> przypadku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="00DB1923" w:rsidRPr="003A65B1">
        <w:rPr>
          <w:rFonts w:ascii="Arial" w:hAnsi="Arial" w:cs="Arial"/>
          <w:sz w:val="22"/>
          <w:szCs w:val="22"/>
        </w:rPr>
        <w:t xml:space="preserve"> o którym mowa w pkt 10 i 11</w:t>
      </w:r>
      <w:r w:rsidRPr="003A65B1">
        <w:rPr>
          <w:rFonts w:ascii="Arial" w:hAnsi="Arial" w:cs="Arial"/>
          <w:sz w:val="22"/>
          <w:szCs w:val="22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3C1501" w:rsidRPr="003A65B1">
        <w:rPr>
          <w:rFonts w:ascii="Arial" w:hAnsi="Arial" w:cs="Arial"/>
          <w:sz w:val="22"/>
          <w:szCs w:val="22"/>
        </w:rPr>
        <w:t>jeżeli w</w:t>
      </w:r>
      <w:r w:rsidRPr="003A65B1">
        <w:rPr>
          <w:rFonts w:ascii="Arial" w:hAnsi="Arial" w:cs="Arial"/>
          <w:sz w:val="22"/>
          <w:szCs w:val="22"/>
        </w:rPr>
        <w:t>ykonawca skorzystał z możliwości wniesienia zabezpieczenia na okres nie krótszy niż 5 lat, a okres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na jaki miało zostać wniesione zabezpieczenie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jest dłuższy od tego okresu.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AF20D2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AF20D2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921E48A" w14:textId="08E0FEB2" w:rsidR="008A4795" w:rsidRDefault="008A479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EB1B4AF" w14:textId="5EAE5CD4" w:rsidR="005A1B2D" w:rsidRPr="005A1B2D" w:rsidRDefault="00015DA2" w:rsidP="005A1B2D">
      <w:pPr>
        <w:widowControl w:val="0"/>
        <w:snapToGrid w:val="0"/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dotyczy.</w:t>
      </w:r>
    </w:p>
    <w:p w14:paraId="135F9250" w14:textId="77777777" w:rsidR="00AD7D53" w:rsidRDefault="00AD7D53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F077D93" w14:textId="77777777" w:rsidR="00AD7D53" w:rsidRDefault="00AD7D53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BC4D95F" w14:textId="77777777" w:rsidR="00ED4891" w:rsidRDefault="00ED4891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2EFE23F" w14:textId="77777777" w:rsidR="00ED4891" w:rsidRDefault="00ED4891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E68B291" w14:textId="547CB3B8" w:rsidR="00807382" w:rsidRDefault="00807382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58E655" w14:textId="498904A6" w:rsidR="00826361" w:rsidRDefault="0082636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21185FDD" w14:textId="77777777" w:rsidR="001A1D18" w:rsidRDefault="001A1D18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72CB385" w14:textId="77777777" w:rsidR="00FC2F9D" w:rsidRDefault="00FC2F9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9E0B6A5" w14:textId="77777777" w:rsidR="00ED4891" w:rsidRDefault="00ED489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F9F841E" w14:textId="77777777" w:rsidR="005A1B2D" w:rsidRDefault="005A1B2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4FD9F785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D9EBF5F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E524994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A7CE0A1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C89D9D2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C1C7B7C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672EAECD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EA12C21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3D555CB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E359565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4EDAAFAA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46B22BA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BCD42ED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A88A813" w14:textId="77777777" w:rsidR="00CC5DF1" w:rsidRDefault="00CC5DF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3BCD24A" w14:textId="77777777" w:rsidR="00CC5DF1" w:rsidRDefault="00CC5DF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2A7B29FF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0463804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7808BA6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E2ED1CC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9F275EA" w14:textId="77777777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35A23DB1" w14:textId="312C15C1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122CDC">
        <w:rPr>
          <w:rFonts w:ascii="Arial" w:hAnsi="Arial" w:cs="Arial"/>
          <w:sz w:val="22"/>
          <w:szCs w:val="22"/>
        </w:rPr>
        <w:t>.272.</w:t>
      </w:r>
      <w:r w:rsidR="00C31030">
        <w:rPr>
          <w:rFonts w:ascii="Arial" w:hAnsi="Arial" w:cs="Arial"/>
          <w:sz w:val="22"/>
          <w:szCs w:val="22"/>
        </w:rPr>
        <w:t>60</w:t>
      </w:r>
      <w:r w:rsidR="005A1B2D">
        <w:rPr>
          <w:rFonts w:ascii="Arial" w:hAnsi="Arial" w:cs="Arial"/>
          <w:sz w:val="22"/>
          <w:szCs w:val="22"/>
        </w:rPr>
        <w:t>.2024</w:t>
      </w:r>
    </w:p>
    <w:p w14:paraId="3672A29B" w14:textId="78BED253" w:rsidR="008A4795" w:rsidRPr="00C77D1B" w:rsidRDefault="008A4795" w:rsidP="00C77D1B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66D4E1EF" w14:textId="77777777" w:rsidR="008A4795" w:rsidRPr="00122CDC" w:rsidRDefault="008A4795" w:rsidP="008A4795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0FEC6E8F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C5A2A87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A1E814B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F52E4A6" w14:textId="77777777" w:rsidR="008A4795" w:rsidRPr="00122CDC" w:rsidRDefault="008A4795" w:rsidP="004C12B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24949F4" w14:textId="77777777" w:rsidR="00C31030" w:rsidRPr="00C31030" w:rsidRDefault="008A4795" w:rsidP="00C3103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A1B2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3" w:name="_Hlk63341378"/>
      <w:r w:rsidR="00015DA2">
        <w:rPr>
          <w:rFonts w:ascii="Arial" w:hAnsi="Arial" w:cs="Arial"/>
          <w:b/>
          <w:sz w:val="22"/>
          <w:szCs w:val="22"/>
        </w:rPr>
        <w:t>M</w:t>
      </w:r>
      <w:r w:rsidR="00015DA2" w:rsidRPr="00015DA2">
        <w:rPr>
          <w:rFonts w:ascii="Arial" w:hAnsi="Arial" w:cs="Arial"/>
          <w:b/>
          <w:sz w:val="22"/>
          <w:szCs w:val="22"/>
        </w:rPr>
        <w:t>odernizacj</w:t>
      </w:r>
      <w:r w:rsidR="00015DA2">
        <w:rPr>
          <w:rFonts w:ascii="Arial" w:hAnsi="Arial" w:cs="Arial"/>
          <w:b/>
          <w:sz w:val="22"/>
          <w:szCs w:val="22"/>
        </w:rPr>
        <w:t>a</w:t>
      </w:r>
      <w:r w:rsidR="00015DA2" w:rsidRPr="00015DA2">
        <w:rPr>
          <w:rFonts w:ascii="Arial" w:hAnsi="Arial" w:cs="Arial"/>
          <w:b/>
          <w:sz w:val="22"/>
          <w:szCs w:val="22"/>
        </w:rPr>
        <w:t xml:space="preserve"> ewidencji gruntów i budynków dla obrębu </w:t>
      </w:r>
      <w:bookmarkEnd w:id="3"/>
      <w:r w:rsidR="00C31030" w:rsidRPr="00C31030">
        <w:rPr>
          <w:rFonts w:ascii="Arial" w:hAnsi="Arial" w:cs="Arial"/>
          <w:b/>
          <w:sz w:val="22"/>
          <w:szCs w:val="22"/>
        </w:rPr>
        <w:t>Stary Janków, gmina Radzymin</w:t>
      </w:r>
    </w:p>
    <w:p w14:paraId="658C457C" w14:textId="30A6EEE2" w:rsidR="005A1B2D" w:rsidRPr="00CC5DF1" w:rsidRDefault="005A1B2D" w:rsidP="005A1B2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9EB3AAC" w14:textId="59EC304E" w:rsidR="008A4795" w:rsidRPr="00FF097A" w:rsidRDefault="008A4795" w:rsidP="00FF097A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>My niżej podpisa</w:t>
      </w:r>
      <w:r w:rsidR="00010718">
        <w:rPr>
          <w:rFonts w:ascii="Arial" w:hAnsi="Arial" w:cs="Arial"/>
          <w:bCs/>
          <w:sz w:val="22"/>
          <w:szCs w:val="22"/>
          <w:lang w:eastAsia="ar-SA"/>
        </w:rPr>
        <w:t>n</w:t>
      </w: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i: </w:t>
      </w:r>
    </w:p>
    <w:p w14:paraId="6036A642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2B9520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3123E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DFA1E94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20097B" w14:textId="53ADCF71" w:rsidR="008A4795" w:rsidRPr="00122CDC" w:rsidRDefault="008A4795" w:rsidP="0001071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5F18AA98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0556D2C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4A16A9" w14:textId="77777777" w:rsidR="008A4795" w:rsidRDefault="008A4795" w:rsidP="009C412F">
      <w:pPr>
        <w:numPr>
          <w:ilvl w:val="1"/>
          <w:numId w:val="34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4D543DE4" w14:textId="77777777" w:rsidR="008A4795" w:rsidRPr="00E368AF" w:rsidRDefault="008A4795" w:rsidP="008A4795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D72E45" w14:textId="77777777" w:rsidR="008A4795" w:rsidRPr="00122CDC" w:rsidRDefault="008A4795" w:rsidP="008A479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6116C9C2" w14:textId="77777777" w:rsidR="008A4795" w:rsidRPr="00122CDC" w:rsidRDefault="008A4795" w:rsidP="008A4795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3406D4FE" w14:textId="00AC9AE4" w:rsidR="008A4795" w:rsidRDefault="008A4795" w:rsidP="00C77D1B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1D5546C9" w14:textId="77777777" w:rsidR="005A1B2D" w:rsidRPr="00122CDC" w:rsidRDefault="005A1B2D" w:rsidP="005A1B2D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4973F33" w14:textId="1CF78ADE" w:rsidR="00DF6E06" w:rsidRDefault="008A4795" w:rsidP="009C412F">
      <w:pPr>
        <w:numPr>
          <w:ilvl w:val="0"/>
          <w:numId w:val="3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226DBE">
        <w:rPr>
          <w:rFonts w:ascii="Arial" w:hAnsi="Arial" w:cs="Arial"/>
          <w:sz w:val="22"/>
          <w:szCs w:val="22"/>
          <w:lang w:eastAsia="ar-SA"/>
        </w:rPr>
        <w:t>zobowiązujemy się do</w:t>
      </w:r>
      <w:r w:rsidR="0001071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10718" w:rsidRPr="00010718">
        <w:rPr>
          <w:rFonts w:ascii="Arial" w:hAnsi="Arial" w:cs="Arial"/>
          <w:sz w:val="22"/>
          <w:szCs w:val="22"/>
          <w:lang w:eastAsia="ar-SA"/>
        </w:rPr>
        <w:t xml:space="preserve">wykonania przedmiotu zamówienia w terminie </w:t>
      </w:r>
      <w:r w:rsidR="00E71EC1">
        <w:rPr>
          <w:rFonts w:ascii="Arial" w:hAnsi="Arial" w:cs="Arial"/>
          <w:sz w:val="22"/>
          <w:szCs w:val="22"/>
          <w:lang w:eastAsia="ar-SA"/>
        </w:rPr>
        <w:t>określonym w SWZ.</w:t>
      </w:r>
    </w:p>
    <w:p w14:paraId="70287648" w14:textId="77777777" w:rsidR="00010718" w:rsidRDefault="00010718" w:rsidP="00010718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</w:rPr>
      </w:pPr>
    </w:p>
    <w:p w14:paraId="6776D003" w14:textId="2F26AD35" w:rsidR="008A4795" w:rsidRPr="00D66DAB" w:rsidRDefault="00DF6E06" w:rsidP="00010718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4</w:t>
      </w:r>
      <w:r w:rsidR="00010718">
        <w:rPr>
          <w:rFonts w:ascii="Arial" w:hAnsi="Arial" w:cs="Arial"/>
          <w:color w:val="00B050"/>
          <w:sz w:val="22"/>
          <w:szCs w:val="22"/>
        </w:rPr>
        <w:t xml:space="preserve">. </w:t>
      </w:r>
      <w:r w:rsidR="00D66DAB">
        <w:rPr>
          <w:rFonts w:ascii="Arial" w:hAnsi="Arial" w:cs="Arial"/>
          <w:color w:val="00B050"/>
          <w:sz w:val="22"/>
          <w:szCs w:val="22"/>
        </w:rPr>
        <w:t xml:space="preserve"> 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015DA2">
        <w:rPr>
          <w:rFonts w:ascii="Arial" w:hAnsi="Arial" w:cs="Arial"/>
          <w:color w:val="00B050"/>
          <w:sz w:val="22"/>
          <w:szCs w:val="22"/>
        </w:rPr>
        <w:t>okres rękojmi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 wynosi ……………….* </w:t>
      </w:r>
      <w:r w:rsidR="00015DA2">
        <w:rPr>
          <w:rFonts w:ascii="Arial" w:hAnsi="Arial" w:cs="Arial"/>
          <w:color w:val="00B050"/>
          <w:sz w:val="22"/>
          <w:szCs w:val="22"/>
        </w:rPr>
        <w:t>miesięcy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 (min. </w:t>
      </w:r>
      <w:r w:rsidR="00015DA2">
        <w:rPr>
          <w:rFonts w:ascii="Arial" w:hAnsi="Arial" w:cs="Arial"/>
          <w:color w:val="00B050"/>
          <w:sz w:val="22"/>
          <w:szCs w:val="22"/>
        </w:rPr>
        <w:t>24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, max. </w:t>
      </w:r>
      <w:r w:rsidR="00015DA2">
        <w:rPr>
          <w:rFonts w:ascii="Arial" w:hAnsi="Arial" w:cs="Arial"/>
          <w:color w:val="00B050"/>
          <w:sz w:val="22"/>
          <w:szCs w:val="22"/>
        </w:rPr>
        <w:t>60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). </w:t>
      </w:r>
    </w:p>
    <w:p w14:paraId="5416FBF3" w14:textId="012124AF" w:rsidR="008A4795" w:rsidRDefault="008A4795" w:rsidP="00010718">
      <w:pPr>
        <w:pStyle w:val="Akapitzlist"/>
        <w:suppressAutoHyphens/>
        <w:ind w:left="0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1277D">
        <w:rPr>
          <w:rFonts w:ascii="Arial" w:hAnsi="Arial" w:cs="Arial"/>
          <w:bCs/>
          <w:color w:val="000000" w:themeColor="text1"/>
          <w:sz w:val="18"/>
          <w:szCs w:val="18"/>
        </w:rPr>
        <w:t xml:space="preserve">*w przypadku nie wskazania terminu Zamawiający uzna, iż wynosi on </w:t>
      </w:r>
      <w:r w:rsidR="00015DA2">
        <w:rPr>
          <w:rFonts w:ascii="Arial" w:hAnsi="Arial" w:cs="Arial"/>
          <w:bCs/>
          <w:color w:val="000000" w:themeColor="text1"/>
          <w:sz w:val="18"/>
          <w:szCs w:val="18"/>
        </w:rPr>
        <w:t>60 miesięcy</w:t>
      </w:r>
      <w:r w:rsidRPr="00B1277D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10CC7298" w14:textId="77777777" w:rsidR="008A4795" w:rsidRPr="00B1277D" w:rsidRDefault="008A4795" w:rsidP="00010718">
      <w:pPr>
        <w:pStyle w:val="Akapitzlist"/>
        <w:suppressAutoHyphens/>
        <w:ind w:left="0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E54F87B" w14:textId="51D1D8C1" w:rsidR="008A4795" w:rsidRPr="00DF6E06" w:rsidRDefault="008A4795" w:rsidP="009C412F">
      <w:pPr>
        <w:pStyle w:val="Akapitzlist"/>
        <w:numPr>
          <w:ilvl w:val="0"/>
          <w:numId w:val="39"/>
        </w:numPr>
        <w:suppressAutoHyphens/>
        <w:spacing w:before="18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F6E0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6CCD3031" w14:textId="7300B0C7" w:rsidR="008A4795" w:rsidRPr="00C77D1B" w:rsidRDefault="008A4795" w:rsidP="009C412F">
      <w:pPr>
        <w:pStyle w:val="Akapitzlist"/>
        <w:numPr>
          <w:ilvl w:val="0"/>
          <w:numId w:val="39"/>
        </w:numPr>
        <w:tabs>
          <w:tab w:val="left" w:leader="dot" w:pos="142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C77D1B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6BEB9C5" w14:textId="77777777" w:rsidR="008A4795" w:rsidRDefault="008A4795" w:rsidP="009C412F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0347E8F3" w14:textId="43F2D1A6" w:rsidR="008A4795" w:rsidRDefault="008A4795" w:rsidP="009C412F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78C06FCA" w14:textId="1747DA56" w:rsidR="008A4795" w:rsidRPr="00FF097A" w:rsidRDefault="008A4795" w:rsidP="009C412F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098D9D76" w14:textId="77777777" w:rsidR="008A4795" w:rsidRDefault="008A4795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28E853B6" w14:textId="2F70BEAD" w:rsidR="008A4795" w:rsidRDefault="008A4795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b)....................................................................................</w:t>
      </w:r>
    </w:p>
    <w:p w14:paraId="44EF35B8" w14:textId="77777777" w:rsidR="00FF097A" w:rsidRPr="00E84A5E" w:rsidRDefault="00FF097A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E02A08" w14:textId="1CDB6AFE" w:rsidR="008A4795" w:rsidRPr="001A1D18" w:rsidRDefault="00FF097A" w:rsidP="00FF097A">
      <w:pPr>
        <w:pStyle w:val="Akapitzlist"/>
        <w:tabs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8A4795"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79B96898" w14:textId="77777777" w:rsidR="008A4795" w:rsidRPr="00365A64" w:rsidRDefault="008A4795" w:rsidP="001A1D18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49930402" w14:textId="631EC71C" w:rsidR="001A1D18" w:rsidRPr="00FF097A" w:rsidRDefault="008A4795" w:rsidP="009C412F">
      <w:pPr>
        <w:pStyle w:val="Akapitzlist"/>
        <w:numPr>
          <w:ilvl w:val="0"/>
          <w:numId w:val="40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FF097A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FF097A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4FDC1831" w14:textId="77777777" w:rsidR="008A4795" w:rsidRPr="00365A64" w:rsidRDefault="008A4795" w:rsidP="009C412F">
      <w:pPr>
        <w:numPr>
          <w:ilvl w:val="0"/>
          <w:numId w:val="40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4998F328" w14:textId="3A0CF7D7" w:rsidR="008A4795" w:rsidRPr="00FF097A" w:rsidRDefault="008A4795" w:rsidP="009C412F">
      <w:pPr>
        <w:pStyle w:val="Akapitzlist"/>
        <w:numPr>
          <w:ilvl w:val="0"/>
          <w:numId w:val="4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F097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F097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FF097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FF097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FF097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097A">
        <w:rPr>
          <w:rFonts w:ascii="Arial" w:hAnsi="Arial" w:cs="Arial"/>
          <w:sz w:val="22"/>
          <w:szCs w:val="22"/>
        </w:rPr>
        <w:t>.*</w:t>
      </w:r>
    </w:p>
    <w:p w14:paraId="0BB519D4" w14:textId="77777777" w:rsidR="008A4795" w:rsidRPr="00722C15" w:rsidRDefault="008A4795" w:rsidP="009C412F">
      <w:pPr>
        <w:numPr>
          <w:ilvl w:val="0"/>
          <w:numId w:val="4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3DAC9AC1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21B9B58F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6C76E173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7B3E2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B166C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65E9CF6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6B87EC7" w14:textId="77777777" w:rsidR="008A4795" w:rsidRPr="00CA05F9" w:rsidRDefault="008A4795" w:rsidP="008A4795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7EE48A55" w14:textId="77777777" w:rsidR="008A4795" w:rsidRPr="00122CDC" w:rsidRDefault="008A4795" w:rsidP="009C412F">
      <w:pPr>
        <w:numPr>
          <w:ilvl w:val="0"/>
          <w:numId w:val="40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209BCA41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13AADE55" w14:textId="77777777" w:rsidR="008A4795" w:rsidRPr="00122CDC" w:rsidRDefault="008A4795" w:rsidP="009C412F">
      <w:pPr>
        <w:numPr>
          <w:ilvl w:val="0"/>
          <w:numId w:val="40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D2017A2" w14:textId="77777777" w:rsidR="008A4795" w:rsidRPr="00122CDC" w:rsidRDefault="008A4795" w:rsidP="009C412F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3375087" w14:textId="77777777" w:rsidR="008A4795" w:rsidRPr="00122CDC" w:rsidRDefault="008A4795" w:rsidP="009C412F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C195177" w14:textId="77777777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25716F9" w14:textId="77777777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42193901" w14:textId="77777777" w:rsidR="008A4795" w:rsidRPr="00122CDC" w:rsidRDefault="008A4795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5E0D8C21" w:rsidR="00B63D6C" w:rsidRPr="001002CF" w:rsidRDefault="008A4795" w:rsidP="001002CF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BDE9BF0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D5C37CD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D6601B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1CCB5A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2CD546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689336F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AE32A2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6765F7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FE5205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255CEF9" w14:textId="77777777" w:rsidR="00CC5DF1" w:rsidRDefault="00CC5DF1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6D3E89" w14:textId="77777777" w:rsidR="00CC5DF1" w:rsidRDefault="00CC5DF1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5A1F6E6" w14:textId="77777777" w:rsidR="00DD0CB5" w:rsidRDefault="00DD0CB5" w:rsidP="00C77D1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595B743" w:rsidR="00DA7B0D" w:rsidRPr="00DA7B0D" w:rsidRDefault="00A74145" w:rsidP="0001071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B0D" w:rsidRPr="00DA7B0D">
        <w:rPr>
          <w:rFonts w:ascii="Arial" w:hAnsi="Arial" w:cs="Arial"/>
          <w:sz w:val="22"/>
          <w:szCs w:val="22"/>
        </w:rPr>
        <w:t>Załącznik Nr 2</w:t>
      </w:r>
    </w:p>
    <w:p w14:paraId="3809A353" w14:textId="77777777" w:rsidR="00226DBE" w:rsidRDefault="00226DBE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D2E55D" w14:textId="10657A00" w:rsidR="00DA7B0D" w:rsidRPr="00DA7B0D" w:rsidRDefault="001002CF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="00DA7B0D"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C31030">
        <w:rPr>
          <w:rFonts w:ascii="Arial" w:hAnsi="Arial" w:cs="Arial"/>
          <w:sz w:val="22"/>
          <w:szCs w:val="22"/>
        </w:rPr>
        <w:t>60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144AF3A4" w14:textId="1BA462DA" w:rsidR="00DA7B0D" w:rsidRPr="00A74145" w:rsidRDefault="00DA7B0D" w:rsidP="00A74145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0B939EFD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7A2AB124" w:rsidR="00DA7B0D" w:rsidRPr="00DD0CB5" w:rsidRDefault="00DA7B0D" w:rsidP="00DD0CB5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</w:r>
      <w:r w:rsidRPr="00497977">
        <w:rPr>
          <w:rFonts w:ascii="Arial" w:hAnsi="Arial" w:cs="Arial"/>
          <w:sz w:val="22"/>
          <w:szCs w:val="22"/>
          <w:lang w:eastAsia="ar-SA"/>
        </w:rPr>
        <w:t xml:space="preserve">pn. </w:t>
      </w:r>
      <w:r w:rsidR="00015DA2">
        <w:rPr>
          <w:rFonts w:ascii="Arial" w:hAnsi="Arial" w:cs="Arial"/>
          <w:b/>
          <w:bCs/>
          <w:sz w:val="22"/>
          <w:szCs w:val="22"/>
        </w:rPr>
        <w:t>M</w:t>
      </w:r>
      <w:r w:rsidR="00015DA2" w:rsidRPr="00015DA2">
        <w:rPr>
          <w:rFonts w:ascii="Arial" w:hAnsi="Arial" w:cs="Arial"/>
          <w:b/>
          <w:bCs/>
          <w:sz w:val="22"/>
          <w:szCs w:val="22"/>
        </w:rPr>
        <w:t>odernizacj</w:t>
      </w:r>
      <w:r w:rsidR="00015DA2">
        <w:rPr>
          <w:rFonts w:ascii="Arial" w:hAnsi="Arial" w:cs="Arial"/>
          <w:b/>
          <w:bCs/>
          <w:sz w:val="22"/>
          <w:szCs w:val="22"/>
        </w:rPr>
        <w:t>a</w:t>
      </w:r>
      <w:r w:rsidR="00015DA2" w:rsidRPr="00015DA2">
        <w:rPr>
          <w:rFonts w:ascii="Arial" w:hAnsi="Arial" w:cs="Arial"/>
          <w:b/>
          <w:bCs/>
          <w:sz w:val="22"/>
          <w:szCs w:val="22"/>
        </w:rPr>
        <w:t xml:space="preserve"> ewidencji gruntów i budynków dla obrębu </w:t>
      </w:r>
      <w:r w:rsidR="00C31030" w:rsidRPr="00C31030">
        <w:rPr>
          <w:rFonts w:ascii="Arial" w:hAnsi="Arial" w:cs="Arial"/>
          <w:b/>
          <w:sz w:val="22"/>
          <w:szCs w:val="22"/>
        </w:rPr>
        <w:t>Stary Janków, gmina Radzymin</w:t>
      </w:r>
      <w:r w:rsidR="00497977">
        <w:rPr>
          <w:rFonts w:ascii="Arial" w:hAnsi="Arial" w:cs="Arial"/>
          <w:sz w:val="22"/>
          <w:szCs w:val="22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497977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89B21BF" w14:textId="43BB98C3" w:rsidR="00514D61" w:rsidRPr="00FF097A" w:rsidRDefault="00DA7B0D" w:rsidP="00FF097A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FF097A">
        <w:rPr>
          <w:rFonts w:ascii="Arial" w:hAnsi="Arial" w:cs="Arial"/>
          <w:i/>
          <w:sz w:val="22"/>
          <w:szCs w:val="22"/>
        </w:rPr>
        <w:t>)</w:t>
      </w:r>
    </w:p>
    <w:p w14:paraId="5C241C0E" w14:textId="77777777" w:rsidR="00514D61" w:rsidRDefault="00514D61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68A653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7B368FD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BC9C697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067D8AE" w14:textId="084BB9D0" w:rsidR="00497977" w:rsidRPr="00ED4891" w:rsidRDefault="00497977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ED4891">
        <w:rPr>
          <w:rFonts w:ascii="Arial" w:hAnsi="Arial" w:cs="Arial"/>
          <w:sz w:val="22"/>
          <w:szCs w:val="22"/>
        </w:rPr>
        <w:lastRenderedPageBreak/>
        <w:t>Załącznik Nr 3</w:t>
      </w:r>
    </w:p>
    <w:p w14:paraId="4AF03CF7" w14:textId="3B34877D" w:rsidR="00497977" w:rsidRPr="00ED4891" w:rsidRDefault="00497977" w:rsidP="004979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ED4891">
        <w:rPr>
          <w:rFonts w:ascii="Arial" w:hAnsi="Arial" w:cs="Arial"/>
          <w:sz w:val="22"/>
          <w:szCs w:val="22"/>
        </w:rPr>
        <w:t>BZP.272.</w:t>
      </w:r>
      <w:r w:rsidR="00C31030">
        <w:rPr>
          <w:rFonts w:ascii="Arial" w:hAnsi="Arial" w:cs="Arial"/>
          <w:sz w:val="22"/>
          <w:szCs w:val="22"/>
        </w:rPr>
        <w:t>60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25990619" w14:textId="77777777" w:rsidR="00FF097A" w:rsidRPr="00FF097A" w:rsidRDefault="00FF097A" w:rsidP="00FF097A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F097A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A8BA9D8" w14:textId="77777777" w:rsidR="00FF097A" w:rsidRPr="00C31030" w:rsidRDefault="00FF097A" w:rsidP="00FF097A">
      <w:pPr>
        <w:jc w:val="center"/>
        <w:rPr>
          <w:rFonts w:ascii="Arial" w:hAnsi="Arial" w:cs="Arial"/>
          <w:b/>
          <w:sz w:val="22"/>
          <w:szCs w:val="22"/>
        </w:rPr>
      </w:pPr>
    </w:p>
    <w:p w14:paraId="45C782F3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1</w:t>
      </w:r>
    </w:p>
    <w:p w14:paraId="11F78B9B" w14:textId="623366E8" w:rsidR="00C31030" w:rsidRPr="00C31030" w:rsidRDefault="00C31030" w:rsidP="00C310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Podstawę zawartej umowy stanowi przeprowadzone postępowanie </w:t>
      </w:r>
      <w:r>
        <w:rPr>
          <w:rFonts w:ascii="Arial" w:hAnsi="Arial" w:cs="Arial"/>
          <w:b/>
          <w:sz w:val="22"/>
          <w:szCs w:val="22"/>
        </w:rPr>
        <w:t>BZP.272.60.</w:t>
      </w:r>
      <w:r w:rsidRPr="00C31030">
        <w:rPr>
          <w:rFonts w:ascii="Arial" w:hAnsi="Arial" w:cs="Arial"/>
          <w:b/>
          <w:sz w:val="22"/>
          <w:szCs w:val="22"/>
        </w:rPr>
        <w:t xml:space="preserve">2024 </w:t>
      </w:r>
      <w:r w:rsidRPr="00C31030">
        <w:rPr>
          <w:rFonts w:ascii="Arial" w:hAnsi="Arial" w:cs="Arial"/>
          <w:sz w:val="22"/>
          <w:szCs w:val="22"/>
        </w:rPr>
        <w:t>w trybie podstawowym.</w:t>
      </w:r>
    </w:p>
    <w:p w14:paraId="60B37F4A" w14:textId="77777777" w:rsidR="00C31030" w:rsidRPr="00C31030" w:rsidRDefault="00C31030" w:rsidP="00C310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272CBF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2</w:t>
      </w:r>
    </w:p>
    <w:p w14:paraId="36EC86AF" w14:textId="77777777" w:rsidR="00C31030" w:rsidRPr="00C31030" w:rsidRDefault="00C31030" w:rsidP="00C31030">
      <w:pPr>
        <w:numPr>
          <w:ilvl w:val="0"/>
          <w:numId w:val="42"/>
        </w:numPr>
        <w:tabs>
          <w:tab w:val="clear" w:pos="720"/>
          <w:tab w:val="num" w:pos="284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Zamawiający zamawia, a Wykonawca przyjmuje do wykonania prace polegające na wykonaniu modernizacji ewidencji gruntów i budynków dla obrębu Stary Janków, gmina Radzymin</w:t>
      </w:r>
      <w:r w:rsidRPr="00C31030">
        <w:rPr>
          <w:rFonts w:ascii="Arial" w:hAnsi="Arial" w:cs="Arial"/>
          <w:bCs/>
          <w:sz w:val="22"/>
          <w:szCs w:val="22"/>
        </w:rPr>
        <w:t>, wraz z klasyfikacją gleboznawczą, przeprowadzone na podstawie projektu modernizacji,</w:t>
      </w:r>
      <w:r w:rsidRPr="00C31030">
        <w:rPr>
          <w:rFonts w:ascii="Arial" w:hAnsi="Arial" w:cs="Arial"/>
          <w:sz w:val="22"/>
          <w:szCs w:val="22"/>
        </w:rPr>
        <w:t xml:space="preserve"> </w:t>
      </w:r>
      <w:r w:rsidRPr="00C31030">
        <w:rPr>
          <w:rFonts w:ascii="Arial" w:hAnsi="Arial" w:cs="Arial"/>
          <w:bCs/>
          <w:sz w:val="22"/>
          <w:szCs w:val="22"/>
        </w:rPr>
        <w:t>stanowiącego integralną część umowy – załącznik nr 1, zgodnie z ofertą stanowiącą załącznik nr 2.</w:t>
      </w:r>
    </w:p>
    <w:p w14:paraId="2AF7C59C" w14:textId="77777777" w:rsidR="00C31030" w:rsidRPr="00C31030" w:rsidRDefault="00C31030" w:rsidP="00C31030">
      <w:pPr>
        <w:numPr>
          <w:ilvl w:val="0"/>
          <w:numId w:val="42"/>
        </w:numPr>
        <w:tabs>
          <w:tab w:val="clear" w:pos="720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Pliki do zasilenia bazy danych ewidencji gruntów i budynków prowadzonej w programie e-</w:t>
      </w:r>
      <w:proofErr w:type="spellStart"/>
      <w:r w:rsidRPr="00C31030">
        <w:rPr>
          <w:rFonts w:ascii="Arial" w:hAnsi="Arial" w:cs="Arial"/>
          <w:sz w:val="22"/>
          <w:szCs w:val="22"/>
        </w:rPr>
        <w:t>property</w:t>
      </w:r>
      <w:proofErr w:type="spellEnd"/>
      <w:r w:rsidRPr="00C31030">
        <w:rPr>
          <w:rFonts w:ascii="Arial" w:hAnsi="Arial" w:cs="Arial"/>
          <w:sz w:val="22"/>
          <w:szCs w:val="22"/>
        </w:rPr>
        <w:t xml:space="preserve"> należy sporządzić w formacie XLSX według schematu przekazanego przez Zamawiającego. Część graficzną należy przekazać w formacie MAP.</w:t>
      </w:r>
    </w:p>
    <w:p w14:paraId="7E64C9EF" w14:textId="77777777" w:rsidR="00C31030" w:rsidRPr="00C31030" w:rsidRDefault="00C31030" w:rsidP="00C31030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Ponadto szczególną uwagę należy zwrócić, że:</w:t>
      </w:r>
    </w:p>
    <w:p w14:paraId="7BA3D4F9" w14:textId="77777777" w:rsidR="00C31030" w:rsidRPr="00C31030" w:rsidRDefault="00C31030" w:rsidP="00C31030">
      <w:pPr>
        <w:pStyle w:val="Akapitzlist"/>
        <w:numPr>
          <w:ilvl w:val="0"/>
          <w:numId w:val="54"/>
        </w:numPr>
        <w:suppressAutoHyphens/>
        <w:jc w:val="both"/>
        <w:rPr>
          <w:rFonts w:ascii="Arial" w:hAnsi="Arial" w:cs="Arial"/>
          <w:vanish/>
          <w:sz w:val="22"/>
          <w:szCs w:val="22"/>
        </w:rPr>
      </w:pPr>
    </w:p>
    <w:p w14:paraId="572E5E19" w14:textId="77777777" w:rsidR="00C31030" w:rsidRPr="00C31030" w:rsidRDefault="00C31030" w:rsidP="00C31030">
      <w:pPr>
        <w:pStyle w:val="Akapitzlist"/>
        <w:numPr>
          <w:ilvl w:val="0"/>
          <w:numId w:val="54"/>
        </w:numPr>
        <w:suppressAutoHyphens/>
        <w:jc w:val="both"/>
        <w:rPr>
          <w:rFonts w:ascii="Arial" w:hAnsi="Arial" w:cs="Arial"/>
          <w:vanish/>
          <w:sz w:val="22"/>
          <w:szCs w:val="22"/>
        </w:rPr>
      </w:pPr>
    </w:p>
    <w:p w14:paraId="28DCD8D9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 operat winien zawierać pomiar szczegółów sytuacyjnych istotnych dla ustalenia przebiegu granic (w szczególności krawędzi budynków),</w:t>
      </w:r>
    </w:p>
    <w:p w14:paraId="3B77C8A9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 plik operatu winien zawierać zakładki umożliwiające szybkie odnajdowanie szukanych treści (indeksowanie tytułów w pliku PDF), </w:t>
      </w:r>
    </w:p>
    <w:p w14:paraId="7D59CE56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operat winien zawierać skorowidz działek umożliwiający szybkie odnalezienie protokołu badań hipotecznych działki, protokołów granicznych, szkicu polowego,</w:t>
      </w:r>
    </w:p>
    <w:p w14:paraId="794DBC5D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 w przypadku ustalania przebiegu granic na podstawie § 33 ust. 2 rozporządzenie Ministra Rozwoju, Pracy i Technologii z dnia 27 lipca 2021 r. w sprawie ewidencji gruntów i budynków (Dz.U. z 2021 r. poz. 1390), dalej zwane rozporządzeniem </w:t>
      </w:r>
      <w:proofErr w:type="spellStart"/>
      <w:r w:rsidRPr="00C31030">
        <w:rPr>
          <w:rFonts w:ascii="Arial" w:hAnsi="Arial" w:cs="Arial"/>
          <w:sz w:val="22"/>
          <w:szCs w:val="22"/>
        </w:rPr>
        <w:t>egib</w:t>
      </w:r>
      <w:proofErr w:type="spellEnd"/>
      <w:r w:rsidRPr="00C31030">
        <w:rPr>
          <w:rFonts w:ascii="Arial" w:hAnsi="Arial" w:cs="Arial"/>
          <w:sz w:val="22"/>
          <w:szCs w:val="22"/>
        </w:rPr>
        <w:t>, w przypadku granic biegnących wzdłuż ścian budynków niedopuszczalne jest 10-20 centymetrowe przecinanie ich liniami granicznymi – granice ustala się wzdłuż istniejących ścian,</w:t>
      </w:r>
    </w:p>
    <w:p w14:paraId="36403731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 należy dokonać nowego pomiaru sytuacyjnego rowów (w przypadku rowów nie stanowiących odrębnych działek ewidencyjnych użytek „W” dostosować do jego rzeczywistego przebiegu (wyjątkiem są rowy, które zostały przekopane bądź zasypane – tych nie wolno usuwać),</w:t>
      </w:r>
    </w:p>
    <w:p w14:paraId="589232EF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należy dokonać szczegółowej analizy operatów jednostkowych i uzasadnić ich wykorzystanie bądź odrzucenie (nie wystarczy lakoniczne stwierdzenie: „nie wykorzystano”),</w:t>
      </w:r>
    </w:p>
    <w:p w14:paraId="7BB8D662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należy dokonać analizy pól powierzchni przed i po modernizacji z podaniem przyczyn ich rozbieżności (szczegółowe uzasadnienie dla rozbieżności powyżej 10% dla działek do 0,01 ha i powyżej 200 m</w:t>
      </w:r>
      <w:r w:rsidRPr="00C31030">
        <w:rPr>
          <w:rFonts w:ascii="Arial" w:hAnsi="Arial" w:cs="Arial"/>
          <w:sz w:val="22"/>
          <w:szCs w:val="22"/>
          <w:vertAlign w:val="superscript"/>
        </w:rPr>
        <w:t>2</w:t>
      </w:r>
      <w:r w:rsidRPr="00C31030">
        <w:rPr>
          <w:rFonts w:ascii="Arial" w:hAnsi="Arial" w:cs="Arial"/>
          <w:sz w:val="22"/>
          <w:szCs w:val="22"/>
        </w:rPr>
        <w:t xml:space="preserve"> dla działek powyżej 0,01 ha),</w:t>
      </w:r>
    </w:p>
    <w:p w14:paraId="7D056C74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protokoły ustalenia granic winny być sporządzane na druku stanowiącym załącznik nr 7 do rozporządzenia </w:t>
      </w:r>
      <w:proofErr w:type="spellStart"/>
      <w:r w:rsidRPr="00C31030">
        <w:rPr>
          <w:rFonts w:ascii="Arial" w:hAnsi="Arial" w:cs="Arial"/>
          <w:sz w:val="22"/>
          <w:szCs w:val="22"/>
        </w:rPr>
        <w:t>egib</w:t>
      </w:r>
      <w:proofErr w:type="spellEnd"/>
      <w:r w:rsidRPr="00C31030">
        <w:rPr>
          <w:rFonts w:ascii="Arial" w:hAnsi="Arial" w:cs="Arial"/>
          <w:sz w:val="22"/>
          <w:szCs w:val="22"/>
        </w:rPr>
        <w:t xml:space="preserve"> dla poszczególnych odcinków granic,</w:t>
      </w:r>
    </w:p>
    <w:p w14:paraId="541E8BE9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należy zwrócić uwagę na właściwe wypełnianie protokołów granicznych, podpisy stron powinny być we właściwej kolumnie 9 lub 10 w zależności od okoliczności oraz na szkicach polowych,</w:t>
      </w:r>
    </w:p>
    <w:p w14:paraId="32EA4788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w przypadku ustalenia granic na podstawie wszelkiej dostępnej dokumentacji (§ 33 ust. 3 rozporządzenia </w:t>
      </w:r>
      <w:proofErr w:type="spellStart"/>
      <w:r w:rsidRPr="00C31030">
        <w:rPr>
          <w:rFonts w:ascii="Arial" w:hAnsi="Arial" w:cs="Arial"/>
          <w:sz w:val="22"/>
          <w:szCs w:val="22"/>
        </w:rPr>
        <w:t>egib</w:t>
      </w:r>
      <w:proofErr w:type="spellEnd"/>
      <w:r w:rsidRPr="00C31030">
        <w:rPr>
          <w:rFonts w:ascii="Arial" w:hAnsi="Arial" w:cs="Arial"/>
          <w:sz w:val="22"/>
          <w:szCs w:val="22"/>
        </w:rPr>
        <w:t xml:space="preserve">) nie wystarczy w kolumnie 7 wpis „zgodnie z ewidencją” – należy sporządzić opis przeprowadzonej analizy i załączyć do protokołu (zał. nr 3 do rozporządzenia </w:t>
      </w:r>
      <w:proofErr w:type="spellStart"/>
      <w:r w:rsidRPr="00C31030">
        <w:rPr>
          <w:rFonts w:ascii="Arial" w:hAnsi="Arial" w:cs="Arial"/>
          <w:sz w:val="22"/>
          <w:szCs w:val="22"/>
        </w:rPr>
        <w:t>egib</w:t>
      </w:r>
      <w:proofErr w:type="spellEnd"/>
      <w:r w:rsidRPr="00C31030">
        <w:rPr>
          <w:rFonts w:ascii="Arial" w:hAnsi="Arial" w:cs="Arial"/>
          <w:sz w:val="22"/>
          <w:szCs w:val="22"/>
        </w:rPr>
        <w:t xml:space="preserve">),  </w:t>
      </w:r>
    </w:p>
    <w:p w14:paraId="60C6F6BC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przypadku granic spornych należy oznaczyć je na mapie ewidencyjnej symbolem” $” i omówić w sprawozdaniu.</w:t>
      </w:r>
    </w:p>
    <w:p w14:paraId="4BF46B54" w14:textId="77777777" w:rsidR="00C31030" w:rsidRPr="00C31030" w:rsidRDefault="00C31030" w:rsidP="00C31030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Wytyczne do przygotowania pliku wsadowego mapy ewidencyjnej w formacie MAP w programie GEO-MAP:</w:t>
      </w:r>
    </w:p>
    <w:p w14:paraId="7AC657F8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dane XY nowotworzonych: działek, punktów granicznych, użytków i </w:t>
      </w:r>
      <w:proofErr w:type="spellStart"/>
      <w:r w:rsidRPr="00C31030">
        <w:rPr>
          <w:rFonts w:ascii="Arial" w:hAnsi="Arial" w:cs="Arial"/>
          <w:sz w:val="22"/>
          <w:szCs w:val="22"/>
        </w:rPr>
        <w:t>klasoużytków</w:t>
      </w:r>
      <w:proofErr w:type="spellEnd"/>
      <w:r w:rsidRPr="00C31030">
        <w:rPr>
          <w:rFonts w:ascii="Arial" w:hAnsi="Arial" w:cs="Arial"/>
          <w:sz w:val="22"/>
          <w:szCs w:val="22"/>
        </w:rPr>
        <w:t xml:space="preserve"> należy wykazać z dokładnością 1cm; zabrania się zaokrąglania całego pliku wsadowego – w takiej operacji powstają nowe obiekty przypisywane do nowego pliku,</w:t>
      </w:r>
    </w:p>
    <w:p w14:paraId="2629B8DC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działki przyjęte na podstawie danych </w:t>
      </w:r>
      <w:proofErr w:type="spellStart"/>
      <w:r w:rsidRPr="00C31030">
        <w:rPr>
          <w:rFonts w:ascii="Arial" w:hAnsi="Arial" w:cs="Arial"/>
          <w:sz w:val="22"/>
          <w:szCs w:val="22"/>
        </w:rPr>
        <w:t>PODGiK</w:t>
      </w:r>
      <w:proofErr w:type="spellEnd"/>
      <w:r w:rsidRPr="00C31030">
        <w:rPr>
          <w:rFonts w:ascii="Arial" w:hAnsi="Arial" w:cs="Arial"/>
          <w:sz w:val="22"/>
          <w:szCs w:val="22"/>
        </w:rPr>
        <w:t xml:space="preserve"> – istniejących w bazie mapy numerycznej wymagają uzupełnienia w atrybucie „Uwagi” poprzez dokonanie wpisu: #IZP6640.???. 201? (bez spacji).</w:t>
      </w:r>
    </w:p>
    <w:p w14:paraId="29A59BD3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atrybuty działek powstałych w wyniku ustalenia granic wypełnić poprawnie: A2 – nr dz. ew., A3 – nr obrębu pełny TERYT-</w:t>
      </w:r>
      <w:proofErr w:type="spellStart"/>
      <w:r w:rsidRPr="00C31030">
        <w:rPr>
          <w:rFonts w:ascii="Arial" w:hAnsi="Arial" w:cs="Arial"/>
          <w:sz w:val="22"/>
          <w:szCs w:val="22"/>
        </w:rPr>
        <w:t>owy</w:t>
      </w:r>
      <w:proofErr w:type="spellEnd"/>
      <w:r w:rsidRPr="00C31030">
        <w:rPr>
          <w:rFonts w:ascii="Arial" w:hAnsi="Arial" w:cs="Arial"/>
          <w:sz w:val="22"/>
          <w:szCs w:val="22"/>
        </w:rPr>
        <w:t>, Uwagi - IZP6640.???. 201?, metoda pozyskania - „pomiar bezpośredni”.</w:t>
      </w:r>
    </w:p>
    <w:p w14:paraId="5157C791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istniejące punkty graniczne (o kodzie 1246) z numeracją TERYT-ową zostają, należy jedynie sprawdzić poprawność atrybutów: A1- ZRD, A4-BPP, A5-STB, w atrybucie „Uwagi” dodać  #IZP6640.???. 201?. (bez spacji).</w:t>
      </w:r>
    </w:p>
    <w:p w14:paraId="2F8FDE51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istniejące punkty graniczne lub pozyskane z operatów archiwalnych bez numeracji TERT-owej (np. atrybut A2=B) należy zmienić na numer roboczy w ciągłej numeracji własnej operatu modernizacji, z zachowaniem informacji w atrybucie „Uwagi” (np.: „1000-roboczy=B, nr operatu archiwalnego #IZP6640.???. 201?.”).</w:t>
      </w:r>
    </w:p>
    <w:p w14:paraId="3D509EB2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punkty graniczne pozyskane w wyniku ustalenia granic w atrybucie A2 – kolejna numeracja własna robocza, poprawnie wypełnić pozostałe atrybuty tj. A1, A4, A5 zgodnie z ustaleniem, w atrybucie „Uwagi IZP6640.???. 201?.”</w:t>
      </w:r>
    </w:p>
    <w:p w14:paraId="58E4E143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kontury użytków, </w:t>
      </w:r>
      <w:proofErr w:type="spellStart"/>
      <w:r w:rsidRPr="00C31030">
        <w:rPr>
          <w:rFonts w:ascii="Arial" w:hAnsi="Arial" w:cs="Arial"/>
          <w:sz w:val="22"/>
          <w:szCs w:val="22"/>
        </w:rPr>
        <w:t>klasoużytków</w:t>
      </w:r>
      <w:proofErr w:type="spellEnd"/>
      <w:r w:rsidRPr="00C31030">
        <w:rPr>
          <w:rFonts w:ascii="Arial" w:hAnsi="Arial" w:cs="Arial"/>
          <w:sz w:val="22"/>
          <w:szCs w:val="22"/>
        </w:rPr>
        <w:t xml:space="preserve"> - wypełnić atrybuty: A1 - numer użytku, A2 – oznaczenie użytku, A3 - numer obrębu pełny TERYT-</w:t>
      </w:r>
      <w:proofErr w:type="spellStart"/>
      <w:r w:rsidRPr="00C31030">
        <w:rPr>
          <w:rFonts w:ascii="Arial" w:hAnsi="Arial" w:cs="Arial"/>
          <w:sz w:val="22"/>
          <w:szCs w:val="22"/>
        </w:rPr>
        <w:t>owy</w:t>
      </w:r>
      <w:proofErr w:type="spellEnd"/>
      <w:r w:rsidRPr="00C31030">
        <w:rPr>
          <w:rFonts w:ascii="Arial" w:hAnsi="Arial" w:cs="Arial"/>
          <w:sz w:val="22"/>
          <w:szCs w:val="22"/>
        </w:rPr>
        <w:t>, Uwagi – IZP6640.???. 201?, metoda pozyskania – „inna”.</w:t>
      </w:r>
    </w:p>
    <w:p w14:paraId="5FA2B5EF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dla załamań punktów konturów należy przyjąć numerację punktów roboczą ciągłą dla danego obrębu, inną niż numeracja punktów granicznych działek; jeżeli punkt załamania jest punktem granicznym działki (tożsamym, pokrywa się), pozostawić numerację punktu granicznego.</w:t>
      </w:r>
    </w:p>
    <w:p w14:paraId="002A6F90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modernizowanym obrębie należy usunąć wszystkie obiekty o kodach: 4216 – granica działki, 6216 – numer działki, 5937 – działka do studium władania (dla obrębów przyległych zmodyfikować obiekty 5937 do ustalonych po modernizacji granic).</w:t>
      </w:r>
    </w:p>
    <w:p w14:paraId="7706A3B4" w14:textId="77777777" w:rsidR="00C31030" w:rsidRPr="00C31030" w:rsidRDefault="00C31030" w:rsidP="00C31030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przypadku domów letniskowych należy doprowadzić kartoteki budynkowe do zgodności z rozporządzeniem w sprawie ewidencji gruntów i budynków.</w:t>
      </w:r>
    </w:p>
    <w:p w14:paraId="54C319AA" w14:textId="77777777" w:rsidR="00C31030" w:rsidRPr="00C31030" w:rsidRDefault="00C31030" w:rsidP="00C31030">
      <w:pPr>
        <w:numPr>
          <w:ilvl w:val="0"/>
          <w:numId w:val="42"/>
        </w:numPr>
        <w:tabs>
          <w:tab w:val="num" w:pos="426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1030">
        <w:rPr>
          <w:rFonts w:ascii="Arial" w:hAnsi="Arial" w:cs="Arial"/>
          <w:bCs/>
          <w:sz w:val="22"/>
          <w:szCs w:val="22"/>
        </w:rPr>
        <w:t>Prace określone w ust. 1 będą wykonywane przez 6 miesięcy od dnia podpisania umowy.</w:t>
      </w:r>
    </w:p>
    <w:p w14:paraId="5BBC7EED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</w:p>
    <w:p w14:paraId="695E20B6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3</w:t>
      </w:r>
    </w:p>
    <w:p w14:paraId="5B19E56B" w14:textId="77777777" w:rsidR="00C31030" w:rsidRPr="00C31030" w:rsidRDefault="00C31030" w:rsidP="00C31030">
      <w:pPr>
        <w:numPr>
          <w:ilvl w:val="3"/>
          <w:numId w:val="41"/>
        </w:numPr>
        <w:tabs>
          <w:tab w:val="num" w:pos="284"/>
        </w:tabs>
        <w:suppressAutoHyphens/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Wykonawca zobowiązuje się do wykonania przedmiotu umowy zgodnie z umową, opisem przedmiotu zamówienia, obowiązującymi w tym zakresie przepisami i normami, załącznikami, w tym projektem modernizacji stanowiącym integralną część umowy – załącznik nr 1.</w:t>
      </w:r>
    </w:p>
    <w:p w14:paraId="0B832B04" w14:textId="77777777" w:rsidR="00C31030" w:rsidRPr="00C31030" w:rsidRDefault="00C31030" w:rsidP="00C31030">
      <w:pPr>
        <w:numPr>
          <w:ilvl w:val="3"/>
          <w:numId w:val="41"/>
        </w:numPr>
        <w:tabs>
          <w:tab w:val="num" w:pos="284"/>
        </w:tabs>
        <w:suppressAutoHyphens/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Zamawiający w przypadku otrzymania wadliwie sporządzonego opracowania może w szczególności:</w:t>
      </w:r>
    </w:p>
    <w:p w14:paraId="4215F692" w14:textId="77777777" w:rsidR="00C31030" w:rsidRPr="00C31030" w:rsidRDefault="00C31030" w:rsidP="00C31030">
      <w:pPr>
        <w:pStyle w:val="Akapitzlist"/>
        <w:numPr>
          <w:ilvl w:val="0"/>
          <w:numId w:val="5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żądać od Wykonawcy bezpłatnego usunięcia wad, w terminie wyznaczonym Wykonawcy, bez względu na wysokość związanych z tym kosztów,</w:t>
      </w:r>
    </w:p>
    <w:p w14:paraId="5FA108C4" w14:textId="77777777" w:rsidR="00C31030" w:rsidRPr="00C31030" w:rsidRDefault="00C31030" w:rsidP="00C31030">
      <w:pPr>
        <w:pStyle w:val="Akapitzlist"/>
        <w:numPr>
          <w:ilvl w:val="0"/>
          <w:numId w:val="5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odpowiednio obniżyć wynagrodzenie Wykonawcy w przypadku, gdyby wady nie zostały usunięte w terminie.</w:t>
      </w:r>
    </w:p>
    <w:p w14:paraId="3FDA3D37" w14:textId="77777777" w:rsidR="00C31030" w:rsidRPr="00C31030" w:rsidRDefault="00C31030" w:rsidP="00C31030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3. Wykonawca udziela Zamawiającemu rękojmi na wykonane prace geodezyjne i kartograficzne na okres …………. miesięcy, licząc od dnia odbioru prac zgodnie z § 4 umowy.</w:t>
      </w:r>
    </w:p>
    <w:p w14:paraId="326B440B" w14:textId="77777777" w:rsidR="00C31030" w:rsidRPr="00C31030" w:rsidRDefault="00C31030" w:rsidP="00C31030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4. Bieg terminu rękojmi za wady rozpoczyna się z dniem podpisania przez Strony bezusterkowego końcowego protokołu zdawczo – odbiorczego. </w:t>
      </w:r>
    </w:p>
    <w:p w14:paraId="581E2466" w14:textId="77777777" w:rsidR="00C31030" w:rsidRPr="00C31030" w:rsidRDefault="00C31030" w:rsidP="00C31030">
      <w:pPr>
        <w:jc w:val="both"/>
        <w:rPr>
          <w:rFonts w:ascii="Arial" w:hAnsi="Arial" w:cs="Arial"/>
          <w:sz w:val="22"/>
          <w:szCs w:val="22"/>
        </w:rPr>
      </w:pPr>
    </w:p>
    <w:p w14:paraId="36357382" w14:textId="77777777" w:rsid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</w:p>
    <w:p w14:paraId="1767450F" w14:textId="68FFBE53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4</w:t>
      </w:r>
    </w:p>
    <w:p w14:paraId="6FD1086B" w14:textId="77777777" w:rsidR="00C31030" w:rsidRPr="00C31030" w:rsidRDefault="00C31030" w:rsidP="00C31030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31030">
        <w:rPr>
          <w:rFonts w:ascii="Arial" w:eastAsia="Calibri" w:hAnsi="Arial" w:cs="Arial"/>
          <w:sz w:val="22"/>
          <w:szCs w:val="22"/>
        </w:rPr>
        <w:t xml:space="preserve">Miejscem odbioru wykonanych prac będących przedmiotem niniejszej umowy, będzie </w:t>
      </w:r>
      <w:r w:rsidRPr="00C31030">
        <w:rPr>
          <w:rFonts w:ascii="Arial" w:eastAsia="Calibri" w:hAnsi="Arial" w:cs="Arial"/>
          <w:sz w:val="22"/>
          <w:szCs w:val="22"/>
          <w:u w:val="dotted"/>
        </w:rPr>
        <w:t xml:space="preserve">Powiatowy Ośrodek Dokumentacji Geodezyjnej i Kartograficznej w Wołominie przy ul. Powstańców 8/10 </w:t>
      </w:r>
      <w:r w:rsidRPr="00C31030">
        <w:rPr>
          <w:rFonts w:ascii="Arial" w:eastAsia="Calibri" w:hAnsi="Arial" w:cs="Arial"/>
          <w:sz w:val="22"/>
          <w:szCs w:val="22"/>
        </w:rPr>
        <w:t>(w godzinach pracy Ośrodka).</w:t>
      </w:r>
    </w:p>
    <w:p w14:paraId="413CE503" w14:textId="77777777" w:rsidR="00C31030" w:rsidRPr="00C31030" w:rsidRDefault="00C31030" w:rsidP="00C31030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31030">
        <w:rPr>
          <w:rFonts w:ascii="Arial" w:hAnsi="Arial" w:cs="Arial"/>
          <w:sz w:val="22"/>
          <w:szCs w:val="22"/>
        </w:rPr>
        <w:t>Wykonawca przekaże kompletny przedmiot umowy Zamawiającemu co najmniej 30 dni przed terminem określonym w § 2 ust. 3.</w:t>
      </w:r>
    </w:p>
    <w:p w14:paraId="582A6C8B" w14:textId="77777777" w:rsidR="00C31030" w:rsidRPr="00C31030" w:rsidRDefault="00C31030" w:rsidP="00C31030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31030">
        <w:rPr>
          <w:rFonts w:ascii="Arial" w:hAnsi="Arial" w:cs="Arial"/>
          <w:sz w:val="22"/>
          <w:szCs w:val="22"/>
        </w:rPr>
        <w:t xml:space="preserve">Zamawiający – po otrzymaniu przedmiotu umowy – niezwłocznie przystąpi do czynności odbiorowych przekazanej dokumentacji, które zakończy do 15 dni od daty jej złożenia. </w:t>
      </w:r>
    </w:p>
    <w:p w14:paraId="6E930322" w14:textId="77777777" w:rsidR="00C31030" w:rsidRPr="00C31030" w:rsidRDefault="00C31030" w:rsidP="00C31030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31030">
        <w:rPr>
          <w:rFonts w:ascii="Arial" w:hAnsi="Arial" w:cs="Arial"/>
          <w:sz w:val="22"/>
          <w:szCs w:val="22"/>
        </w:rPr>
        <w:t>W przypadku stwierdzenia przez Zamawiającego, podczas odbioru przedmiotu umowy, wad lub innych braków, Zamawiający sporządzi protokół uwag do zamówienia, który przekaże Wykonawcy. Wykonawca będzie zobowiązany do wykonania poprawek, usunięcia wad i ewentualnych braków najpóźniej do terminu określonego w § 2 ust. 3.</w:t>
      </w:r>
    </w:p>
    <w:p w14:paraId="18EC2C1C" w14:textId="77777777" w:rsidR="00C31030" w:rsidRPr="00C31030" w:rsidRDefault="00C31030" w:rsidP="00C31030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31030">
        <w:rPr>
          <w:rFonts w:ascii="Arial" w:hAnsi="Arial" w:cs="Arial"/>
          <w:sz w:val="22"/>
          <w:szCs w:val="22"/>
        </w:rPr>
        <w:t>Po upływie terminów o których mowa w ust. 3 i 4 nastąpi odbiór przedmiotu zamówienia lub zwrot przedmiotu umowy przez Zamawiającego, z podaniem przyczyn odmowy odbioru.</w:t>
      </w:r>
    </w:p>
    <w:p w14:paraId="3764F248" w14:textId="77777777" w:rsidR="00C31030" w:rsidRPr="00C31030" w:rsidRDefault="00C31030" w:rsidP="00C31030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31030">
        <w:rPr>
          <w:rFonts w:ascii="Arial" w:hAnsi="Arial" w:cs="Arial"/>
          <w:sz w:val="22"/>
          <w:szCs w:val="22"/>
        </w:rPr>
        <w:t>Przy odbiorze przedmiotu umowy (faktycznej czynności odbioru) Zamawiający nie jest obowiązany dokonywać sprawdzania jakości przekazanego przedmiotu umowy.</w:t>
      </w:r>
    </w:p>
    <w:p w14:paraId="36AF9244" w14:textId="77777777" w:rsidR="00C31030" w:rsidRPr="00C31030" w:rsidRDefault="00C31030" w:rsidP="00C31030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C31030">
        <w:rPr>
          <w:rFonts w:ascii="Arial" w:hAnsi="Arial" w:cs="Arial"/>
          <w:sz w:val="22"/>
          <w:szCs w:val="22"/>
        </w:rPr>
        <w:t>Dokumentem potwierdzającym dokonanie odbioru jest końcowy protokół zdawczo-odbiorczy, przygotowany przez Zamawiającego, podpisany przez Strony Umowy.</w:t>
      </w:r>
    </w:p>
    <w:p w14:paraId="47B51523" w14:textId="77777777" w:rsidR="00C31030" w:rsidRPr="00C31030" w:rsidRDefault="00C31030" w:rsidP="00C3103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8F8C8EB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5</w:t>
      </w:r>
    </w:p>
    <w:p w14:paraId="4B4093BF" w14:textId="77777777" w:rsidR="00C31030" w:rsidRPr="00C31030" w:rsidRDefault="00C31030" w:rsidP="00C31030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Za wykonanie przedmiotu umowy określonego Strony ustalają wynagrodzenie w wysokości </w:t>
      </w:r>
      <w:r w:rsidRPr="00C31030">
        <w:rPr>
          <w:rFonts w:ascii="Arial" w:hAnsi="Arial" w:cs="Arial"/>
          <w:b/>
          <w:sz w:val="22"/>
          <w:szCs w:val="22"/>
        </w:rPr>
        <w:t xml:space="preserve">…………………. zł brutto </w:t>
      </w:r>
      <w:r w:rsidRPr="00C31030">
        <w:rPr>
          <w:rFonts w:ascii="Arial" w:hAnsi="Arial" w:cs="Arial"/>
          <w:sz w:val="22"/>
          <w:szCs w:val="22"/>
        </w:rPr>
        <w:t>(słownie: …………………….………………….). Wynagrodzenie zostało ustalone na podstawie oferty Wykonawcy z dnia ………………, która stanowi integralną część niniejszej umowy – załącznik nr 2.</w:t>
      </w:r>
    </w:p>
    <w:p w14:paraId="0770DEF5" w14:textId="77777777" w:rsidR="00C31030" w:rsidRPr="00C31030" w:rsidRDefault="00C31030" w:rsidP="00C31030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Zapłata należności nastąpi po wykonaniu prac, na rachunek Wykonawcy w ciągu 30 dni od daty otrzymania prawidłowo wystawionej faktury przez Zamawiającego. Podstawą do wystawienia faktury będzie końcowy protokół zdawczo - odbiorczy.</w:t>
      </w:r>
    </w:p>
    <w:p w14:paraId="102604F2" w14:textId="77777777" w:rsidR="00C31030" w:rsidRPr="00C31030" w:rsidRDefault="00C31030" w:rsidP="00C31030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 dzień zapłaty uznaje się datę złożenia polecenia przelewu przez Zamawiającego.</w:t>
      </w:r>
    </w:p>
    <w:p w14:paraId="1D986446" w14:textId="77777777" w:rsidR="00C31030" w:rsidRPr="00C31030" w:rsidRDefault="00C31030" w:rsidP="00C31030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Fakturę należy wystawić na: Powiat Wołomiński,</w:t>
      </w:r>
    </w:p>
    <w:p w14:paraId="7A4B9948" w14:textId="77777777" w:rsidR="00C31030" w:rsidRPr="00C31030" w:rsidRDefault="00C31030" w:rsidP="00C31030">
      <w:pPr>
        <w:pStyle w:val="Akapitzlist"/>
        <w:tabs>
          <w:tab w:val="num" w:pos="28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       adres: 05-200 Wołomin, ul. Prądzyńskiego 3,</w:t>
      </w:r>
    </w:p>
    <w:p w14:paraId="414466C7" w14:textId="77777777" w:rsidR="00C31030" w:rsidRPr="00C31030" w:rsidRDefault="00C31030" w:rsidP="00C31030">
      <w:pPr>
        <w:pStyle w:val="Akapitzlist"/>
        <w:tabs>
          <w:tab w:val="num" w:pos="28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       NIP: 125-094-06-09, Regon: 01-32-69-344.</w:t>
      </w:r>
    </w:p>
    <w:p w14:paraId="7827B170" w14:textId="77777777" w:rsidR="00C31030" w:rsidRPr="00C31030" w:rsidRDefault="00C31030" w:rsidP="00C31030">
      <w:pPr>
        <w:tabs>
          <w:tab w:val="num" w:pos="2880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5.</w:t>
      </w:r>
      <w:r w:rsidRPr="00C31030">
        <w:rPr>
          <w:rFonts w:ascii="Arial" w:hAnsi="Arial" w:cs="Arial"/>
          <w:sz w:val="22"/>
          <w:szCs w:val="22"/>
        </w:rPr>
        <w:tab/>
        <w:t>Zamawiający oświadcza, że będzie dokonywał płatności za przedmiot umowy z zastosowaniem mechanizmu podzielnej płatności.</w:t>
      </w:r>
    </w:p>
    <w:p w14:paraId="25CF0B07" w14:textId="77777777" w:rsidR="00C31030" w:rsidRPr="00C31030" w:rsidRDefault="00C31030" w:rsidP="00C31030">
      <w:pPr>
        <w:tabs>
          <w:tab w:val="num" w:pos="2880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6.</w:t>
      </w:r>
      <w:r w:rsidRPr="00C31030">
        <w:rPr>
          <w:rFonts w:ascii="Arial" w:hAnsi="Arial" w:cs="Arial"/>
          <w:sz w:val="22"/>
          <w:szCs w:val="22"/>
        </w:rPr>
        <w:tab/>
        <w:t>Wykonawca oświadcza, że wskazany w fakturze rachunek bankowy będzie rachunkiem rozliczeniowym służącym wyłącznie do celów rozliczeń z tytułu prowadzonej przez niego działalności gospodarczej.</w:t>
      </w:r>
    </w:p>
    <w:p w14:paraId="14A0F17B" w14:textId="77777777" w:rsid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</w:p>
    <w:p w14:paraId="12E6D068" w14:textId="3B9D17A5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6</w:t>
      </w:r>
    </w:p>
    <w:p w14:paraId="3BD5D67C" w14:textId="77777777" w:rsidR="00C31030" w:rsidRPr="00C31030" w:rsidRDefault="00C31030" w:rsidP="00C31030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1.  Wykonawca zobowiązany jest do zapłaty Zamawiającemu zabezpieczenia należytego wykonania umowy w wysokości 5% wartości zamówienia, tj. …………… zł (słownie: ……………………………….……………..………………).</w:t>
      </w:r>
    </w:p>
    <w:p w14:paraId="15922F70" w14:textId="77777777" w:rsidR="00C31030" w:rsidRPr="00C31030" w:rsidRDefault="00C31030" w:rsidP="00C31030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2.   Zabezpieczenie należytego wykonania umowy Wykonawca wnosi w formie pieniężnej najpóźniej do dnia podpisania umowy.</w:t>
      </w:r>
    </w:p>
    <w:p w14:paraId="24328DBE" w14:textId="77777777" w:rsidR="00C31030" w:rsidRPr="00C31030" w:rsidRDefault="00C31030" w:rsidP="00C31030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3.   Zwrot zabezpieczenia nastąpi nie później niż 30 dni po dniu odbioru robót. Zamawiający może zatrzymać 30% wysokości zabezpieczenia na zabezpieczenie roszczeń z tytułu rękojmi za wady, które zwróci nie później niż w 15 dniu po upływie okresu rękojmi za wady.</w:t>
      </w:r>
    </w:p>
    <w:p w14:paraId="42747263" w14:textId="77777777" w:rsidR="00C31030" w:rsidRPr="00C31030" w:rsidRDefault="00C31030" w:rsidP="00C31030">
      <w:pPr>
        <w:jc w:val="both"/>
        <w:rPr>
          <w:rFonts w:ascii="Arial" w:hAnsi="Arial" w:cs="Arial"/>
          <w:b/>
          <w:sz w:val="22"/>
          <w:szCs w:val="22"/>
          <w:u w:val="dotted"/>
        </w:rPr>
      </w:pPr>
    </w:p>
    <w:p w14:paraId="08551AEE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7</w:t>
      </w:r>
    </w:p>
    <w:p w14:paraId="43F6E391" w14:textId="77777777" w:rsidR="00C31030" w:rsidRPr="00C31030" w:rsidRDefault="00C31030" w:rsidP="00C31030">
      <w:pPr>
        <w:numPr>
          <w:ilvl w:val="0"/>
          <w:numId w:val="44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Wykonawca oświadcza, że w stosunku do przedmiotu umowy (dzieła) wyłącznie jemu będą przysługiwać majątkowe prawa autorskie, które będą wolne od wad, praw i roszczeń osób trzecich.</w:t>
      </w:r>
    </w:p>
    <w:p w14:paraId="718519F9" w14:textId="77777777" w:rsidR="00C31030" w:rsidRPr="00C31030" w:rsidRDefault="00C31030" w:rsidP="00C31030">
      <w:pPr>
        <w:numPr>
          <w:ilvl w:val="0"/>
          <w:numId w:val="44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Wykonawca zobowiązuje się do zaspokojenia słusznych roszczeń osób trzecich zgłoszonych w stosunku do Zamawiającego w przypadku nieprawdziwości oświadczeń wskazanych w ust. 1 powyżej, zobowiązując się jednocześnie do zwolnienia Zamawiającego z odpowiedzialności z tegoż tytułu.</w:t>
      </w:r>
    </w:p>
    <w:p w14:paraId="1A425FAB" w14:textId="77777777" w:rsidR="00C31030" w:rsidRPr="00C31030" w:rsidRDefault="00C31030" w:rsidP="00C31030">
      <w:pPr>
        <w:numPr>
          <w:ilvl w:val="0"/>
          <w:numId w:val="45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na wykonywanie zależnych praw 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14:paraId="7F5CE07C" w14:textId="77777777" w:rsidR="00C31030" w:rsidRPr="00C31030" w:rsidRDefault="00C31030" w:rsidP="00C31030">
      <w:pPr>
        <w:numPr>
          <w:ilvl w:val="0"/>
          <w:numId w:val="45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291CEC2F" w14:textId="77777777" w:rsidR="00C31030" w:rsidRPr="00C31030" w:rsidRDefault="00C31030" w:rsidP="00C31030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14:paraId="559D99B8" w14:textId="77777777" w:rsidR="00C31030" w:rsidRPr="00C31030" w:rsidRDefault="00C31030" w:rsidP="00C31030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14:paraId="1A1F0F19" w14:textId="77777777" w:rsidR="00C31030" w:rsidRPr="00C31030" w:rsidRDefault="00C31030" w:rsidP="00C31030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3492F119" w14:textId="77777777" w:rsidR="00C31030" w:rsidRPr="00C31030" w:rsidRDefault="00C31030" w:rsidP="00C31030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Postanowienia ust. 3 i 4 stosuje się odpowiednio do zmian utworów wchodzących w skład ww. dokumentacji w ramach nadzoru autorskiego, dokonanych podczas wykonywania prac objętych tą dokumentacją.</w:t>
      </w:r>
    </w:p>
    <w:p w14:paraId="04381CB5" w14:textId="77777777" w:rsidR="00C31030" w:rsidRPr="00C31030" w:rsidRDefault="00C31030" w:rsidP="00C31030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Strony ustalają, iż rozpowszechnianie na polach eksploatacji określonych w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77B2104F" w14:textId="77777777" w:rsidR="00C31030" w:rsidRPr="00C31030" w:rsidRDefault="00C31030" w:rsidP="00C31030">
      <w:pPr>
        <w:numPr>
          <w:ilvl w:val="0"/>
          <w:numId w:val="47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Wykonawca zobowiązuje się, że wykonując umowę będzie przestrzegała przepisów ustawy z dnia 4 lutego 1994 r. o prawie autorskim i prawach pokrewnych i nie naruszy praw majątkowych osób trzecich, a utwory przekaże Zamawiającemu w stanie wolnym od obciążeń prawami tych osób. </w:t>
      </w:r>
    </w:p>
    <w:p w14:paraId="0528AEA0" w14:textId="77777777" w:rsidR="00C31030" w:rsidRPr="00C31030" w:rsidRDefault="00C31030" w:rsidP="00C31030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14:paraId="04BFD06C" w14:textId="77777777" w:rsidR="00C31030" w:rsidRPr="00C31030" w:rsidRDefault="00C31030" w:rsidP="00C31030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przyjmie na siebie pełną odpowiedzialność za powstanie oraz wszelkie skutki powyższych zdarzeń;</w:t>
      </w:r>
    </w:p>
    <w:p w14:paraId="4DAB7DB9" w14:textId="77777777" w:rsidR="00C31030" w:rsidRPr="00C31030" w:rsidRDefault="00C31030" w:rsidP="00C31030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47030EC7" w14:textId="77777777" w:rsidR="00C31030" w:rsidRPr="00C31030" w:rsidRDefault="00C31030" w:rsidP="00C31030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poniesie wszelkie koszty związane z ewentualnym pokryciem roszczeń majątkowych i niemajątkowych związanych z naruszeniem praw autorskich majątkowych lub osobistych osoby lub osób zgłaszających roszczenia.</w:t>
      </w:r>
    </w:p>
    <w:p w14:paraId="5B5AC9B3" w14:textId="77777777" w:rsidR="00C31030" w:rsidRPr="00C31030" w:rsidRDefault="00C31030" w:rsidP="00C31030">
      <w:pPr>
        <w:jc w:val="both"/>
        <w:rPr>
          <w:rFonts w:ascii="Arial" w:hAnsi="Arial" w:cs="Arial"/>
          <w:sz w:val="22"/>
          <w:szCs w:val="22"/>
        </w:rPr>
      </w:pPr>
    </w:p>
    <w:p w14:paraId="44F8B6F6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8</w:t>
      </w:r>
    </w:p>
    <w:p w14:paraId="148FDA87" w14:textId="77777777" w:rsidR="00C31030" w:rsidRPr="00C31030" w:rsidRDefault="00C31030" w:rsidP="00C31030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Jeżeli przedmiot umowy zostanie wykonany niezgodnie z warunkami niniejszej umowy lub obowiązującymi przepisami prawa, Zamawiający może odmówić jej odbioru i odstąpić od umowy.</w:t>
      </w:r>
    </w:p>
    <w:p w14:paraId="6DBF3ABE" w14:textId="77777777" w:rsidR="00C31030" w:rsidRPr="00C31030" w:rsidRDefault="00C31030" w:rsidP="00C31030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5C3D72B9" w14:textId="77777777" w:rsidR="00C31030" w:rsidRPr="00C31030" w:rsidRDefault="00C31030" w:rsidP="00C31030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Zamawiającemu ponadto przysługuje prawo odstąpienia od umowy całości lub części w przypadku zaistnienia którekolwiek z poniższych zdarzeń:</w:t>
      </w:r>
    </w:p>
    <w:p w14:paraId="3C670C08" w14:textId="77777777" w:rsidR="00C31030" w:rsidRPr="00C31030" w:rsidRDefault="00C31030" w:rsidP="00C31030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złożenia wniosku o ogłoszenie upadłości Wykonawcy,</w:t>
      </w:r>
    </w:p>
    <w:p w14:paraId="58456D2A" w14:textId="77777777" w:rsidR="00C31030" w:rsidRPr="00C31030" w:rsidRDefault="00C31030" w:rsidP="00C31030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podjęcia decyzji o rozwiązaniu lub likwidacji Wykonawcy,</w:t>
      </w:r>
    </w:p>
    <w:p w14:paraId="7A79D16D" w14:textId="77777777" w:rsidR="00C31030" w:rsidRPr="00C31030" w:rsidRDefault="00C31030" w:rsidP="00C31030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opóźnienia w przekazaniu całości lub części dokumentacji wynoszącego co najmniej 14 dni, bez obowiązku zakreślania dodatkowego terminu.</w:t>
      </w:r>
    </w:p>
    <w:p w14:paraId="2E643564" w14:textId="77777777" w:rsidR="00C31030" w:rsidRPr="00C31030" w:rsidRDefault="00C31030" w:rsidP="00C31030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nieusunięcia wad lub braków opisanych w protokole uwag w terminie 14 dni od jego sporządzenia. </w:t>
      </w:r>
    </w:p>
    <w:p w14:paraId="5560FB4B" w14:textId="77777777" w:rsidR="00C31030" w:rsidRPr="00C31030" w:rsidRDefault="00C31030" w:rsidP="00C31030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przypadkach, o których mowa w ust. 2 i 3 Zamawiający może odstąpić od umowy w terminie 30 dni od powzięcia wiadomości o danej okoliczności uzasadniającej odstąpienie.</w:t>
      </w:r>
    </w:p>
    <w:p w14:paraId="04954E68" w14:textId="77777777" w:rsidR="00C31030" w:rsidRPr="00C31030" w:rsidRDefault="00C31030" w:rsidP="00C31030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Postanowienia niniejszego paragrafu nie wyłączają uprawnień Zamawiającego do odstąpienia od umowy, wynikających z obowiązujących w tym zakresie przepisów prawa oraz naliczenia w takich przypadkach kar umownych, jeżeli przyczyny odstąpienia leżeć będą po stronie Wykonawcy.</w:t>
      </w:r>
    </w:p>
    <w:p w14:paraId="6EED9D4E" w14:textId="77777777" w:rsidR="00C31030" w:rsidRPr="00C31030" w:rsidRDefault="00C31030" w:rsidP="00C31030">
      <w:pPr>
        <w:jc w:val="center"/>
        <w:rPr>
          <w:rFonts w:ascii="Arial" w:hAnsi="Arial" w:cs="Arial"/>
          <w:strike/>
          <w:color w:val="FF0000"/>
          <w:sz w:val="22"/>
          <w:szCs w:val="22"/>
        </w:rPr>
      </w:pPr>
    </w:p>
    <w:p w14:paraId="2CB8BC03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9</w:t>
      </w:r>
    </w:p>
    <w:p w14:paraId="46119089" w14:textId="77777777" w:rsidR="00C31030" w:rsidRPr="00C31030" w:rsidRDefault="00C31030" w:rsidP="00C31030">
      <w:pPr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1. Wykonawca zapłaci Zamawiającemu kary umowne:</w:t>
      </w:r>
    </w:p>
    <w:p w14:paraId="2AE2C29E" w14:textId="77777777" w:rsidR="00C31030" w:rsidRPr="00C31030" w:rsidRDefault="00C31030" w:rsidP="00C31030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w przypadku odstąpienia od umowy przez Zamawiającego z przyczyn, za które ponosi odpowiedzialność Wykonawca – w wysokości 10 % wynagrodzenia umownego brutto, o </w:t>
      </w:r>
      <w:bookmarkStart w:id="4" w:name="_Hlk479680241"/>
      <w:r w:rsidRPr="00C31030">
        <w:rPr>
          <w:rFonts w:ascii="Arial" w:hAnsi="Arial" w:cs="Arial"/>
          <w:sz w:val="22"/>
          <w:szCs w:val="22"/>
        </w:rPr>
        <w:t>którym mowa w § 5 ust. 1 umowy</w:t>
      </w:r>
      <w:bookmarkEnd w:id="4"/>
      <w:r w:rsidRPr="00C31030">
        <w:rPr>
          <w:rFonts w:ascii="Arial" w:hAnsi="Arial" w:cs="Arial"/>
          <w:sz w:val="22"/>
          <w:szCs w:val="22"/>
        </w:rPr>
        <w:t>;</w:t>
      </w:r>
    </w:p>
    <w:p w14:paraId="585101FC" w14:textId="77777777" w:rsidR="00C31030" w:rsidRPr="00C31030" w:rsidRDefault="00C31030" w:rsidP="00C31030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 zwłokę w oddaniu przedmiotu umowy – w wysokości 0,2 % wynagrodzenia umownego brutto, o którym mowa w § 5 ust. 1 umowy za każdy rozpoczęty dzień;</w:t>
      </w:r>
    </w:p>
    <w:p w14:paraId="36C6118A" w14:textId="77777777" w:rsidR="00C31030" w:rsidRPr="00C31030" w:rsidRDefault="00C31030" w:rsidP="00C31030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za zwłokę w usunięciu wad stwierdzonych przy odbiorze końcowym lub w okresie rękojmi za wady – 0,2% wynagrodzenia umownego brutto, o którym mowa w § 5 ust. 1 umowy, za każdy rozpoczęty dzień liczony od upływu terminu na usunięcie wad określonego w § 4 ust. 4.</w:t>
      </w:r>
    </w:p>
    <w:p w14:paraId="679BB1AC" w14:textId="77777777" w:rsidR="00C31030" w:rsidRPr="00C31030" w:rsidRDefault="00C31030" w:rsidP="00C31030">
      <w:pPr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 xml:space="preserve">2.  Zamawiający zapłaci Wykonawcy karę umowną </w:t>
      </w:r>
      <w:r w:rsidRPr="00C31030">
        <w:rPr>
          <w:rFonts w:ascii="Arial" w:eastAsia="Calibri" w:hAnsi="Arial" w:cs="Arial"/>
          <w:sz w:val="22"/>
          <w:szCs w:val="22"/>
        </w:rPr>
        <w:t>w przypadku odstąpienia przez Wykonawcę od umowy, z przyczyn, za które ponosi odpowiedzialność Zamawiający – w wysokości 10% wynagrodzenia umownego brutto, o którym mowa w § 5 ust. 1 umowy;</w:t>
      </w:r>
    </w:p>
    <w:p w14:paraId="5AFC0BD1" w14:textId="77777777" w:rsidR="00C31030" w:rsidRPr="00C31030" w:rsidRDefault="00C31030" w:rsidP="00C31030">
      <w:pPr>
        <w:pStyle w:val="Akapitzlist"/>
        <w:widowControl w:val="0"/>
        <w:numPr>
          <w:ilvl w:val="0"/>
          <w:numId w:val="44"/>
        </w:numPr>
        <w:suppressAutoHyphens/>
        <w:ind w:left="426" w:hanging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C31030">
        <w:rPr>
          <w:rFonts w:ascii="Arial" w:eastAsia="Arial Unicode MS" w:hAnsi="Arial" w:cs="Arial"/>
          <w:sz w:val="22"/>
          <w:szCs w:val="22"/>
        </w:rPr>
        <w:t>Zamawiający zastrzega sobie prawo dochodzenia odszkodowania do wysokości faktycznie poniesionej szkody.</w:t>
      </w:r>
    </w:p>
    <w:p w14:paraId="125E4631" w14:textId="77777777" w:rsidR="00C31030" w:rsidRPr="00C31030" w:rsidRDefault="00C31030" w:rsidP="00C31030">
      <w:pPr>
        <w:pStyle w:val="Akapitzlist"/>
        <w:widowControl w:val="0"/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14:paraId="45B7838B" w14:textId="77777777" w:rsidR="00C31030" w:rsidRPr="00C31030" w:rsidRDefault="00C31030" w:rsidP="00C31030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31030">
        <w:rPr>
          <w:rFonts w:ascii="Arial" w:eastAsia="Arial Unicode MS" w:hAnsi="Arial" w:cs="Arial"/>
          <w:b/>
          <w:sz w:val="22"/>
          <w:szCs w:val="22"/>
        </w:rPr>
        <w:t>§ 10</w:t>
      </w:r>
    </w:p>
    <w:p w14:paraId="2C3E38C0" w14:textId="77777777" w:rsidR="00C31030" w:rsidRPr="00C31030" w:rsidRDefault="00C31030" w:rsidP="00C31030">
      <w:pPr>
        <w:numPr>
          <w:ilvl w:val="0"/>
          <w:numId w:val="5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Wykonawca oświadcza, że znany jest mu fakt, iż treść niniejszej umowy, a w szczególności dane identyfikujące przedmiot umowy i wysokość wynagrodzenia, stanowią informację publiczną w rozumieniu art. 1 ust. 1 ustawy z dnia 6 września 2001 r. o dostępie do informacji publicznej, która podlega udostępnieniu w trybie przedmiotowej umowy.</w:t>
      </w:r>
    </w:p>
    <w:p w14:paraId="6A13DBA3" w14:textId="77777777" w:rsidR="00C31030" w:rsidRPr="00C31030" w:rsidRDefault="00C31030" w:rsidP="00C31030">
      <w:pPr>
        <w:numPr>
          <w:ilvl w:val="0"/>
          <w:numId w:val="5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Wykonanie niniejszej umowy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 dnia 10 maja 2018 r. o ochronie danych osobowych (</w:t>
      </w:r>
      <w:hyperlink r:id="rId33" w:history="1">
        <w:r w:rsidRPr="00C31030">
          <w:rPr>
            <w:rStyle w:val="Hipercze"/>
            <w:rFonts w:ascii="Arial" w:hAnsi="Arial" w:cs="Arial"/>
            <w:sz w:val="22"/>
            <w:szCs w:val="22"/>
          </w:rPr>
          <w:t>Dz.U. z 2019 r. poz. 1781</w:t>
        </w:r>
      </w:hyperlink>
      <w:r w:rsidRPr="00C31030">
        <w:rPr>
          <w:rFonts w:ascii="Arial" w:hAnsi="Arial" w:cs="Arial"/>
          <w:sz w:val="22"/>
          <w:szCs w:val="22"/>
        </w:rPr>
        <w:t>) dla których Administratorem jest Starosta Wołomiński, wobec powyższego zostanie zawarta stosowna umowie powierzenia przetwarzania danych, określająca w szczególności warunki powierzenia, cel i zakres przetwarzania danych osobowych.</w:t>
      </w:r>
    </w:p>
    <w:p w14:paraId="16DDFDC5" w14:textId="77777777" w:rsidR="00C31030" w:rsidRPr="00C31030" w:rsidRDefault="00C31030" w:rsidP="00C31030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</w:p>
    <w:p w14:paraId="5D5D2437" w14:textId="77777777" w:rsidR="00C31030" w:rsidRPr="00C31030" w:rsidRDefault="00C31030" w:rsidP="00C31030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31030">
        <w:rPr>
          <w:rFonts w:ascii="Arial" w:eastAsia="Arial Unicode MS" w:hAnsi="Arial" w:cs="Arial"/>
          <w:b/>
          <w:sz w:val="22"/>
          <w:szCs w:val="22"/>
        </w:rPr>
        <w:t>§ 11</w:t>
      </w:r>
    </w:p>
    <w:p w14:paraId="59432DEB" w14:textId="77777777" w:rsidR="00C31030" w:rsidRPr="00C31030" w:rsidRDefault="00C31030" w:rsidP="00C31030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  <w:r w:rsidRPr="00C31030">
        <w:rPr>
          <w:rFonts w:ascii="Arial" w:eastAsia="Arial Unicode MS" w:hAnsi="Arial" w:cs="Arial"/>
          <w:sz w:val="22"/>
          <w:szCs w:val="22"/>
        </w:rPr>
        <w:t>Bez uprzedniej pisemnej zgody Zamawiającego, Wykonawca nie może powierzyć wykonania umowy innym osobom.</w:t>
      </w:r>
    </w:p>
    <w:p w14:paraId="01456558" w14:textId="77777777" w:rsidR="00C31030" w:rsidRPr="00C31030" w:rsidRDefault="00C31030" w:rsidP="00C31030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E4D93B2" w14:textId="77777777" w:rsidR="00C31030" w:rsidRPr="00C31030" w:rsidRDefault="00C31030" w:rsidP="00C31030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127EC61" w14:textId="77777777" w:rsidR="00C31030" w:rsidRPr="00C31030" w:rsidRDefault="00C31030" w:rsidP="00C31030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31030">
        <w:rPr>
          <w:rFonts w:ascii="Arial" w:eastAsia="Arial Unicode MS" w:hAnsi="Arial" w:cs="Arial"/>
          <w:b/>
          <w:sz w:val="22"/>
          <w:szCs w:val="22"/>
        </w:rPr>
        <w:t>§ 12</w:t>
      </w:r>
    </w:p>
    <w:p w14:paraId="53A42CF0" w14:textId="77777777" w:rsidR="00C31030" w:rsidRPr="00C31030" w:rsidRDefault="00C31030" w:rsidP="00C31030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  <w:r w:rsidRPr="00C31030">
        <w:rPr>
          <w:rFonts w:ascii="Arial" w:eastAsia="Arial Unicode MS" w:hAnsi="Arial" w:cs="Arial"/>
          <w:sz w:val="22"/>
          <w:szCs w:val="22"/>
        </w:rPr>
        <w:t xml:space="preserve">Jeżeli w trakcie prac będących przedmiotem niniejszej umowy zaistnieje potrzeba dodatkowych czynności wymienionych w warunkach technicznych, których wartość nie przekracza 3% kwoty ogólnej umowy, Wykonawca zobowiązany jest do wykonania ich w ramach wynagrodzenia umownego określonego w </w:t>
      </w:r>
      <w:r w:rsidRPr="00C31030">
        <w:rPr>
          <w:rFonts w:ascii="Arial" w:hAnsi="Arial" w:cs="Arial"/>
          <w:sz w:val="22"/>
          <w:szCs w:val="22"/>
        </w:rPr>
        <w:t>§ 5 ust. 1.</w:t>
      </w:r>
    </w:p>
    <w:p w14:paraId="5C5CDC03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</w:p>
    <w:p w14:paraId="71713D59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13</w:t>
      </w:r>
    </w:p>
    <w:p w14:paraId="204B6C81" w14:textId="77777777" w:rsidR="00C31030" w:rsidRPr="00C31030" w:rsidRDefault="00C31030" w:rsidP="00C31030">
      <w:pPr>
        <w:pStyle w:val="Akapitzlist"/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 sprawach nieuregulowanych niniejszą umową mają zastosowanie ustalenia specyfikacji istotnych warunków zamówienia oraz przepisy Kodeksu cywilnego.</w:t>
      </w:r>
    </w:p>
    <w:p w14:paraId="088E5D5E" w14:textId="77777777" w:rsidR="00C31030" w:rsidRPr="00C31030" w:rsidRDefault="00C31030" w:rsidP="00C31030">
      <w:pPr>
        <w:pStyle w:val="Akapitzlist"/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Wszelkie ewentualne spory wynikające z niniejszej umowy będą rozstrzygane przez sąd właściwy dla siedziby Zamawiającego.</w:t>
      </w:r>
    </w:p>
    <w:p w14:paraId="58A0A415" w14:textId="77777777" w:rsidR="00C31030" w:rsidRPr="00C31030" w:rsidRDefault="00C31030" w:rsidP="00C31030">
      <w:pPr>
        <w:pStyle w:val="Akapitzlist"/>
        <w:numPr>
          <w:ilvl w:val="0"/>
          <w:numId w:val="51"/>
        </w:numPr>
        <w:suppressAutoHyphens/>
        <w:contextualSpacing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Zmiana postanowień zawartej umowy może nastąpić za zgodą obu stron wyrażoną na piśmie, pod rygorem nieważności.</w:t>
      </w:r>
    </w:p>
    <w:p w14:paraId="25C397AA" w14:textId="77777777" w:rsidR="00C31030" w:rsidRPr="00C31030" w:rsidRDefault="00C31030" w:rsidP="00C31030">
      <w:pPr>
        <w:jc w:val="center"/>
        <w:rPr>
          <w:rFonts w:ascii="Arial" w:hAnsi="Arial" w:cs="Arial"/>
          <w:sz w:val="22"/>
          <w:szCs w:val="22"/>
        </w:rPr>
      </w:pPr>
    </w:p>
    <w:p w14:paraId="5B9E2D06" w14:textId="77777777" w:rsidR="00C31030" w:rsidRPr="00C31030" w:rsidRDefault="00C31030" w:rsidP="00C31030">
      <w:pPr>
        <w:jc w:val="center"/>
        <w:rPr>
          <w:rFonts w:ascii="Arial" w:hAnsi="Arial" w:cs="Arial"/>
          <w:b/>
          <w:sz w:val="22"/>
          <w:szCs w:val="22"/>
        </w:rPr>
      </w:pPr>
      <w:r w:rsidRPr="00C31030">
        <w:rPr>
          <w:rFonts w:ascii="Arial" w:hAnsi="Arial" w:cs="Arial"/>
          <w:b/>
          <w:sz w:val="22"/>
          <w:szCs w:val="22"/>
        </w:rPr>
        <w:t>§ 14</w:t>
      </w:r>
    </w:p>
    <w:p w14:paraId="5E3217F8" w14:textId="77777777" w:rsidR="00C31030" w:rsidRPr="00C31030" w:rsidRDefault="00C31030" w:rsidP="00C31030">
      <w:pPr>
        <w:jc w:val="both"/>
        <w:rPr>
          <w:rFonts w:ascii="Arial" w:hAnsi="Arial" w:cs="Arial"/>
          <w:sz w:val="22"/>
          <w:szCs w:val="22"/>
        </w:rPr>
      </w:pPr>
      <w:r w:rsidRPr="00C31030">
        <w:rPr>
          <w:rFonts w:ascii="Arial" w:hAnsi="Arial" w:cs="Arial"/>
          <w:sz w:val="22"/>
          <w:szCs w:val="22"/>
        </w:rPr>
        <w:t>Umowa została sporządzona w trzech jednobrzmiących egzemplarzach, dwa dla Zamawiającego jeden dla Wykonawcy.</w:t>
      </w:r>
    </w:p>
    <w:p w14:paraId="42CE684D" w14:textId="77777777" w:rsidR="00C31030" w:rsidRPr="00FA59C1" w:rsidRDefault="00C31030" w:rsidP="00C31030">
      <w:pPr>
        <w:tabs>
          <w:tab w:val="left" w:pos="-142"/>
        </w:tabs>
        <w:rPr>
          <w:color w:val="000000"/>
        </w:rPr>
      </w:pPr>
    </w:p>
    <w:p w14:paraId="0483AAB0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84B747A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839659A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B2720C8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658EEDB5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699893F7" w14:textId="77777777" w:rsidR="00C31030" w:rsidRDefault="00C3103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36AE123" w14:textId="77777777" w:rsidR="00C31030" w:rsidRDefault="00C3103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1AC2F8B" w14:textId="77777777" w:rsidR="00C31030" w:rsidRDefault="00C3103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1B843D6" w14:textId="77777777" w:rsidR="00C31030" w:rsidRDefault="00C3103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22554404" w14:textId="77777777" w:rsidR="00C31030" w:rsidRDefault="00C3103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CD537BD" w14:textId="77777777" w:rsidR="00C31030" w:rsidRDefault="00C3103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7CED725" w14:textId="77777777" w:rsidR="00C31030" w:rsidRDefault="00C3103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81D3BE6" w14:textId="77777777" w:rsidR="00C31030" w:rsidRDefault="00C3103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15F2E63" w14:textId="77777777" w:rsidR="002B62FF" w:rsidRDefault="002B62FF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62E3EF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F1ADFD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02B4852" w14:textId="0732B372" w:rsidR="00630D84" w:rsidRPr="00BA08F8" w:rsidRDefault="00630D8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lastRenderedPageBreak/>
        <w:t>Załącznik Nr 4</w:t>
      </w:r>
    </w:p>
    <w:p w14:paraId="07824A6F" w14:textId="7565D14F" w:rsidR="00630D84" w:rsidRPr="00BA08F8" w:rsidRDefault="00630D84" w:rsidP="00630D84">
      <w:pPr>
        <w:pStyle w:val="Tytu"/>
        <w:spacing w:line="312" w:lineRule="auto"/>
        <w:jc w:val="lef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t>BZP.272.</w:t>
      </w:r>
      <w:r w:rsidR="00C31030">
        <w:rPr>
          <w:rFonts w:cs="Arial"/>
          <w:b w:val="0"/>
          <w:bCs/>
          <w:sz w:val="22"/>
          <w:szCs w:val="22"/>
        </w:rPr>
        <w:t>60</w:t>
      </w:r>
      <w:r w:rsidR="00DD0CB5">
        <w:rPr>
          <w:rFonts w:cs="Arial"/>
          <w:b w:val="0"/>
          <w:bCs/>
          <w:sz w:val="22"/>
          <w:szCs w:val="22"/>
        </w:rPr>
        <w:t>.2024</w:t>
      </w:r>
    </w:p>
    <w:p w14:paraId="117DFC48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3506BCEF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6A6339B0" w14:textId="29441C84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4850DE59" w14:textId="0893A865" w:rsidR="0037251C" w:rsidRPr="0037251C" w:rsidRDefault="0037251C" w:rsidP="00A74145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4BBDD0A9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8D58B32" w14:textId="3800E608" w:rsidR="00E71EC1" w:rsidRPr="00E873AD" w:rsidRDefault="0037251C" w:rsidP="00E873AD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5521E233" w14:textId="77777777" w:rsidR="00BA08F8" w:rsidRDefault="00BA08F8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4627B7" w14:textId="77777777" w:rsidR="00DD0CB5" w:rsidRDefault="00DD0CB5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372358" w14:textId="77777777" w:rsidR="00DD0CB5" w:rsidRDefault="00DD0CB5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E493EF" w14:textId="3A6E86D3" w:rsidR="00D036A0" w:rsidRPr="00DA7B0D" w:rsidRDefault="00D036A0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790C14BB" w14:textId="2A543E74" w:rsidR="00D036A0" w:rsidRPr="00DA7B0D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C31030">
        <w:rPr>
          <w:rFonts w:ascii="Arial" w:hAnsi="Arial" w:cs="Arial"/>
          <w:sz w:val="22"/>
          <w:szCs w:val="22"/>
        </w:rPr>
        <w:t>60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F800F1" w14:textId="77777777" w:rsidR="00D036A0" w:rsidRPr="00B6514E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2F4902EE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F023529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BE316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57AD9A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4FD625F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7B3838B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1CCA4BB5" w14:textId="77777777" w:rsidR="00D036A0" w:rsidRPr="00B6514E" w:rsidRDefault="00D036A0" w:rsidP="00D0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C60A41A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3284678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C840647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FF184A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F7B7AC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F21D1E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F7F3C53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5F3A241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6EAA2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D036A0" w:rsidRPr="00B6514E" w14:paraId="63005AC9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1AB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FFA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E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FB9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Przedmiot wyk. 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AB1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Data usługi</w:t>
            </w:r>
          </w:p>
        </w:tc>
      </w:tr>
      <w:tr w:rsidR="00D036A0" w:rsidRPr="00B6514E" w14:paraId="099D8A6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B2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E5E0B1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72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74B2C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FB8DB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81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32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F0B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0DCDD30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56CC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B5D7F4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19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213C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1A0B9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19B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5F1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A1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29A121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33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0496F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4B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2FAA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ACB17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E83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527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40D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94D713C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0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AF97A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47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9AAB2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8A55B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1C6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876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D75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5BD5346E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E6F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22EE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3A7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58C11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F3A135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E0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110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0C5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D493D19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DB9B97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zostały wykonane należycie. </w:t>
      </w:r>
    </w:p>
    <w:p w14:paraId="790C7B0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ED84D8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7B22FE4B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088283C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052403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A433099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1193F0C" w14:textId="058BB0DC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C31030">
        <w:rPr>
          <w:rFonts w:ascii="Arial" w:hAnsi="Arial" w:cs="Arial"/>
          <w:sz w:val="22"/>
          <w:szCs w:val="22"/>
        </w:rPr>
        <w:t>60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2EAC4F8D" w14:textId="52BD04F6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5D256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>
        <w:rPr>
          <w:rFonts w:ascii="Arial" w:hAnsi="Arial" w:cs="Arial"/>
          <w:kern w:val="1"/>
          <w:sz w:val="22"/>
          <w:szCs w:val="22"/>
          <w:lang w:eastAsia="ar-SA"/>
        </w:rPr>
        <w:t>6</w:t>
      </w:r>
    </w:p>
    <w:p w14:paraId="23749244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4A1BFD77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B6514E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2ED79200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1F08E6B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D036A0" w:rsidRPr="00B6514E" w14:paraId="22CDE2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BBDD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E38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8E81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1481CA40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57E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Wykształcenie,</w:t>
            </w:r>
          </w:p>
          <w:p w14:paraId="64977E1C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Uprawnienia, Doświadczenie zawodowe</w:t>
            </w:r>
          </w:p>
        </w:tc>
      </w:tr>
      <w:tr w:rsidR="00D036A0" w:rsidRPr="00B6514E" w14:paraId="18D1C5C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92F5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96B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1D5094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D88E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A68A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530627A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9F10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09FF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14845AC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76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4B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039AEAA2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76A8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9F6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AC87E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03A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97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D564750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017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4B4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2A3949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673B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7B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B5E8CA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B72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47F0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19E8F1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4097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AA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713F98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6A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349E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7FC63F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016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960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4965FE0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CBB5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AEB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A7501F5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1AA6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BE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8CF43D5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26A34CB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783798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F9B921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400B0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</w:t>
      </w:r>
    </w:p>
    <w:p w14:paraId="77F3852C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448D85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9FE55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2EC1E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AD19FB2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6E8554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1BF73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E870FE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43A2F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2CF4D0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1D76A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55D681E" w14:textId="71A35C21" w:rsidR="00D036A0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3124C5C" w14:textId="77777777" w:rsidR="00A74145" w:rsidRPr="00B6514E" w:rsidRDefault="00A74145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700829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F5EEBF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BFC4FA" w14:textId="04933711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C31030">
        <w:rPr>
          <w:rFonts w:ascii="Arial" w:hAnsi="Arial" w:cs="Arial"/>
          <w:sz w:val="22"/>
          <w:szCs w:val="22"/>
        </w:rPr>
        <w:t>60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3CD51E22" w14:textId="1CCED772" w:rsidR="00D036A0" w:rsidRPr="00B6514E" w:rsidRDefault="004F743F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D036A0">
        <w:rPr>
          <w:rFonts w:ascii="Arial" w:hAnsi="Arial" w:cs="Arial"/>
          <w:sz w:val="22"/>
          <w:szCs w:val="22"/>
        </w:rPr>
        <w:t>7</w:t>
      </w:r>
    </w:p>
    <w:p w14:paraId="56F1C4D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41A02D7" w14:textId="77777777" w:rsidR="00D036A0" w:rsidRPr="00B6514E" w:rsidRDefault="00D036A0" w:rsidP="00D036A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44EBC08E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346E83F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72487880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143A88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BA44D2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31C243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34F67B8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EEEA9AF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F09A2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D55D20F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0685CC5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EBBCACE" w14:textId="77777777" w:rsidR="00D036A0" w:rsidRPr="00B6514E" w:rsidRDefault="00D036A0" w:rsidP="00D036A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1560277E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44E" wp14:editId="591C62DE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4191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4008" w14:textId="77777777" w:rsidR="00C31030" w:rsidRPr="00C31030" w:rsidRDefault="00A62D80" w:rsidP="00C3103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10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Modernizację ewidencji gruntów i budynków dla obrębu </w:t>
                            </w:r>
                            <w:r w:rsidR="00C31030" w:rsidRPr="00C310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Stary Janków, gmina Radzymin</w:t>
                            </w:r>
                          </w:p>
                          <w:p w14:paraId="4E0B4FAB" w14:textId="77777777" w:rsidR="00C31030" w:rsidRDefault="00C31030" w:rsidP="00C310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AD911F" w14:textId="22FC2804" w:rsidR="00D036A0" w:rsidRPr="00630D84" w:rsidRDefault="00D036A0" w:rsidP="00DD0CB5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B4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JsFwIAACs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">
                <v:textbox>
                  <w:txbxContent>
                    <w:p w14:paraId="2C9E4008" w14:textId="77777777" w:rsidR="00C31030" w:rsidRPr="00C31030" w:rsidRDefault="00A62D80" w:rsidP="00C3103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310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Modernizację ewidencji gruntów i budynków dla obrębu </w:t>
                      </w:r>
                      <w:r w:rsidR="00C31030" w:rsidRPr="00C310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Stary Janków, gmina Radzymin</w:t>
                      </w:r>
                    </w:p>
                    <w:p w14:paraId="4E0B4FAB" w14:textId="77777777" w:rsidR="00C31030" w:rsidRDefault="00C31030" w:rsidP="00C310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8AD911F" w14:textId="22FC2804" w:rsidR="00D036A0" w:rsidRPr="00630D84" w:rsidRDefault="00D036A0" w:rsidP="00DD0CB5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7BA68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316F303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0C4EEBA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07231F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DB3606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3EB4753F" w14:textId="77777777" w:rsidR="00D036A0" w:rsidRPr="00B6514E" w:rsidRDefault="00D036A0" w:rsidP="00D036A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C02CF66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2DB49E9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1AF188E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54DE02C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79DC7A2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B006EE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1AABD16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C8D9125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D462FC" w14:textId="77777777" w:rsidR="00D036A0" w:rsidRPr="00B6514E" w:rsidRDefault="00D036A0" w:rsidP="004805D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7BE66144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502E7A7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221E194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BD7D87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B85AD16" w14:textId="77777777" w:rsidR="00D036A0" w:rsidRPr="00B6514E" w:rsidRDefault="00D036A0" w:rsidP="00D036A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A"/>
    <w:multiLevelType w:val="singleLevel"/>
    <w:tmpl w:val="25B875C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20"/>
    <w:multiLevelType w:val="multilevel"/>
    <w:tmpl w:val="8F26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B6BC8"/>
    <w:multiLevelType w:val="hybridMultilevel"/>
    <w:tmpl w:val="3C0E56A2"/>
    <w:lvl w:ilvl="0" w:tplc="06F645A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90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3F2"/>
    <w:multiLevelType w:val="hybridMultilevel"/>
    <w:tmpl w:val="9CC23428"/>
    <w:lvl w:ilvl="0" w:tplc="6BC874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A25F9"/>
    <w:multiLevelType w:val="hybridMultilevel"/>
    <w:tmpl w:val="560A41F2"/>
    <w:lvl w:ilvl="0" w:tplc="5CD248AE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BE7534"/>
    <w:multiLevelType w:val="hybridMultilevel"/>
    <w:tmpl w:val="6178D594"/>
    <w:lvl w:ilvl="0" w:tplc="1180CBA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4A7081"/>
    <w:multiLevelType w:val="hybridMultilevel"/>
    <w:tmpl w:val="CACCB0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866CA"/>
    <w:multiLevelType w:val="hybridMultilevel"/>
    <w:tmpl w:val="35EC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0447D2"/>
    <w:multiLevelType w:val="hybridMultilevel"/>
    <w:tmpl w:val="32B25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C66CEE"/>
    <w:multiLevelType w:val="hybridMultilevel"/>
    <w:tmpl w:val="B296AE6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009E1"/>
    <w:multiLevelType w:val="hybridMultilevel"/>
    <w:tmpl w:val="5CD854D4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530A54"/>
    <w:multiLevelType w:val="hybridMultilevel"/>
    <w:tmpl w:val="F52E78B6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3FB0B852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D1B22"/>
    <w:multiLevelType w:val="hybridMultilevel"/>
    <w:tmpl w:val="053A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FA5709"/>
    <w:multiLevelType w:val="hybridMultilevel"/>
    <w:tmpl w:val="882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2306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8283386">
    <w:abstractNumId w:val="23"/>
  </w:num>
  <w:num w:numId="2" w16cid:durableId="1873570089">
    <w:abstractNumId w:val="38"/>
  </w:num>
  <w:num w:numId="3" w16cid:durableId="328757498">
    <w:abstractNumId w:val="50"/>
  </w:num>
  <w:num w:numId="4" w16cid:durableId="1370954276">
    <w:abstractNumId w:val="55"/>
  </w:num>
  <w:num w:numId="5" w16cid:durableId="241717998">
    <w:abstractNumId w:val="52"/>
  </w:num>
  <w:num w:numId="6" w16cid:durableId="523634606">
    <w:abstractNumId w:val="11"/>
  </w:num>
  <w:num w:numId="7" w16cid:durableId="596404592">
    <w:abstractNumId w:val="24"/>
  </w:num>
  <w:num w:numId="8" w16cid:durableId="819348436">
    <w:abstractNumId w:val="34"/>
  </w:num>
  <w:num w:numId="9" w16cid:durableId="1498112063">
    <w:abstractNumId w:val="36"/>
  </w:num>
  <w:num w:numId="10" w16cid:durableId="981740761">
    <w:abstractNumId w:val="19"/>
  </w:num>
  <w:num w:numId="11" w16cid:durableId="683942603">
    <w:abstractNumId w:val="41"/>
  </w:num>
  <w:num w:numId="12" w16cid:durableId="2001155863">
    <w:abstractNumId w:val="29"/>
  </w:num>
  <w:num w:numId="13" w16cid:durableId="1559709792">
    <w:abstractNumId w:val="49"/>
  </w:num>
  <w:num w:numId="14" w16cid:durableId="1082407542">
    <w:abstractNumId w:val="43"/>
  </w:num>
  <w:num w:numId="15" w16cid:durableId="286742304">
    <w:abstractNumId w:val="27"/>
  </w:num>
  <w:num w:numId="16" w16cid:durableId="320037382">
    <w:abstractNumId w:val="35"/>
  </w:num>
  <w:num w:numId="17" w16cid:durableId="2034839814">
    <w:abstractNumId w:val="37"/>
  </w:num>
  <w:num w:numId="18" w16cid:durableId="468744484">
    <w:abstractNumId w:val="16"/>
  </w:num>
  <w:num w:numId="19" w16cid:durableId="1210606939">
    <w:abstractNumId w:val="46"/>
  </w:num>
  <w:num w:numId="20" w16cid:durableId="588852316">
    <w:abstractNumId w:val="15"/>
  </w:num>
  <w:num w:numId="21" w16cid:durableId="1367563608">
    <w:abstractNumId w:val="26"/>
  </w:num>
  <w:num w:numId="22" w16cid:durableId="438724938">
    <w:abstractNumId w:val="13"/>
  </w:num>
  <w:num w:numId="23" w16cid:durableId="1341590687">
    <w:abstractNumId w:val="14"/>
  </w:num>
  <w:num w:numId="24" w16cid:durableId="1919052759">
    <w:abstractNumId w:val="33"/>
  </w:num>
  <w:num w:numId="25" w16cid:durableId="1593974756">
    <w:abstractNumId w:val="45"/>
  </w:num>
  <w:num w:numId="26" w16cid:durableId="1613780096">
    <w:abstractNumId w:val="18"/>
  </w:num>
  <w:num w:numId="27" w16cid:durableId="2094037722">
    <w:abstractNumId w:val="32"/>
  </w:num>
  <w:num w:numId="28" w16cid:durableId="1464277069">
    <w:abstractNumId w:val="12"/>
  </w:num>
  <w:num w:numId="29" w16cid:durableId="1556308201">
    <w:abstractNumId w:val="7"/>
  </w:num>
  <w:num w:numId="30" w16cid:durableId="1492988296">
    <w:abstractNumId w:val="53"/>
  </w:num>
  <w:num w:numId="31" w16cid:durableId="1265575484">
    <w:abstractNumId w:val="20"/>
  </w:num>
  <w:num w:numId="32" w16cid:durableId="1735347278">
    <w:abstractNumId w:val="51"/>
  </w:num>
  <w:num w:numId="33" w16cid:durableId="614559140">
    <w:abstractNumId w:val="4"/>
  </w:num>
  <w:num w:numId="34" w16cid:durableId="2107652401">
    <w:abstractNumId w:val="6"/>
  </w:num>
  <w:num w:numId="35" w16cid:durableId="507252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5730106">
    <w:abstractNumId w:val="25"/>
  </w:num>
  <w:num w:numId="37" w16cid:durableId="471218576">
    <w:abstractNumId w:val="9"/>
  </w:num>
  <w:num w:numId="38" w16cid:durableId="2126146124">
    <w:abstractNumId w:val="0"/>
  </w:num>
  <w:num w:numId="39" w16cid:durableId="944462255">
    <w:abstractNumId w:val="21"/>
  </w:num>
  <w:num w:numId="40" w16cid:durableId="607589375">
    <w:abstractNumId w:val="30"/>
  </w:num>
  <w:num w:numId="41" w16cid:durableId="392199954">
    <w:abstractNumId w:val="1"/>
  </w:num>
  <w:num w:numId="42" w16cid:durableId="2042047851">
    <w:abstractNumId w:val="42"/>
  </w:num>
  <w:num w:numId="43" w16cid:durableId="421877788">
    <w:abstractNumId w:val="56"/>
  </w:num>
  <w:num w:numId="44" w16cid:durableId="2293876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2026186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7417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2192687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9187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70439148">
    <w:abstractNumId w:val="47"/>
  </w:num>
  <w:num w:numId="50" w16cid:durableId="1763136003">
    <w:abstractNumId w:val="39"/>
  </w:num>
  <w:num w:numId="51" w16cid:durableId="1965036298">
    <w:abstractNumId w:val="28"/>
  </w:num>
  <w:num w:numId="52" w16cid:durableId="802962973">
    <w:abstractNumId w:val="22"/>
  </w:num>
  <w:num w:numId="53" w16cid:durableId="972709769">
    <w:abstractNumId w:val="31"/>
  </w:num>
  <w:num w:numId="54" w16cid:durableId="1232155082">
    <w:abstractNumId w:val="10"/>
  </w:num>
  <w:num w:numId="55" w16cid:durableId="292368627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552B"/>
    <w:rsid w:val="00007B28"/>
    <w:rsid w:val="00007E72"/>
    <w:rsid w:val="0001016A"/>
    <w:rsid w:val="00010718"/>
    <w:rsid w:val="00011439"/>
    <w:rsid w:val="00012548"/>
    <w:rsid w:val="00014A8A"/>
    <w:rsid w:val="000151F9"/>
    <w:rsid w:val="00015B95"/>
    <w:rsid w:val="00015DA2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27FB0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02F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A8B"/>
    <w:rsid w:val="000F4D96"/>
    <w:rsid w:val="000F51AC"/>
    <w:rsid w:val="000F55BF"/>
    <w:rsid w:val="000F6671"/>
    <w:rsid w:val="000F6750"/>
    <w:rsid w:val="000F7318"/>
    <w:rsid w:val="000F78A0"/>
    <w:rsid w:val="001002CF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D18"/>
    <w:rsid w:val="001A33C6"/>
    <w:rsid w:val="001A50A7"/>
    <w:rsid w:val="001A5B3C"/>
    <w:rsid w:val="001A6F87"/>
    <w:rsid w:val="001B01D0"/>
    <w:rsid w:val="001B069A"/>
    <w:rsid w:val="001B1B61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2F42"/>
    <w:rsid w:val="001E3B05"/>
    <w:rsid w:val="001E467C"/>
    <w:rsid w:val="001E5801"/>
    <w:rsid w:val="001E5CB9"/>
    <w:rsid w:val="001E5F51"/>
    <w:rsid w:val="001E72B7"/>
    <w:rsid w:val="001E74FA"/>
    <w:rsid w:val="001F0D7F"/>
    <w:rsid w:val="001F2496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DBE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737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CD3"/>
    <w:rsid w:val="002B62FF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306"/>
    <w:rsid w:val="002F4402"/>
    <w:rsid w:val="002F588A"/>
    <w:rsid w:val="002F61DB"/>
    <w:rsid w:val="002F731B"/>
    <w:rsid w:val="002F7C46"/>
    <w:rsid w:val="0030011B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923"/>
    <w:rsid w:val="00386CBE"/>
    <w:rsid w:val="00387C05"/>
    <w:rsid w:val="00387FA1"/>
    <w:rsid w:val="003903B0"/>
    <w:rsid w:val="00391EF0"/>
    <w:rsid w:val="00395635"/>
    <w:rsid w:val="003979FA"/>
    <w:rsid w:val="00397A9A"/>
    <w:rsid w:val="003A11E7"/>
    <w:rsid w:val="003A14B9"/>
    <w:rsid w:val="003A193C"/>
    <w:rsid w:val="003A1E63"/>
    <w:rsid w:val="003A24FE"/>
    <w:rsid w:val="003A3475"/>
    <w:rsid w:val="003A4496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17C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3186"/>
    <w:rsid w:val="00475FFB"/>
    <w:rsid w:val="00476408"/>
    <w:rsid w:val="00477C08"/>
    <w:rsid w:val="004805D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977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12B5"/>
    <w:rsid w:val="004C3078"/>
    <w:rsid w:val="004C30CF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6A36"/>
    <w:rsid w:val="004F743F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4D61"/>
    <w:rsid w:val="00515767"/>
    <w:rsid w:val="00515E02"/>
    <w:rsid w:val="00516A48"/>
    <w:rsid w:val="00520398"/>
    <w:rsid w:val="00523418"/>
    <w:rsid w:val="0052346B"/>
    <w:rsid w:val="00524383"/>
    <w:rsid w:val="00524C8F"/>
    <w:rsid w:val="0052544A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2B4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BB8"/>
    <w:rsid w:val="00594F01"/>
    <w:rsid w:val="00595317"/>
    <w:rsid w:val="00595907"/>
    <w:rsid w:val="0059613E"/>
    <w:rsid w:val="005961F5"/>
    <w:rsid w:val="005A0A0B"/>
    <w:rsid w:val="005A1B2D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CFB"/>
    <w:rsid w:val="005C50CA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56C"/>
    <w:rsid w:val="005D2A8E"/>
    <w:rsid w:val="005D2DE1"/>
    <w:rsid w:val="005D3105"/>
    <w:rsid w:val="005D559C"/>
    <w:rsid w:val="005D5AB7"/>
    <w:rsid w:val="005D5AFD"/>
    <w:rsid w:val="005D5D28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2C"/>
    <w:rsid w:val="00607D4C"/>
    <w:rsid w:val="0061324C"/>
    <w:rsid w:val="00614877"/>
    <w:rsid w:val="00614B79"/>
    <w:rsid w:val="006169DA"/>
    <w:rsid w:val="00617C7C"/>
    <w:rsid w:val="00621336"/>
    <w:rsid w:val="00625125"/>
    <w:rsid w:val="00625D61"/>
    <w:rsid w:val="006268D9"/>
    <w:rsid w:val="00630D84"/>
    <w:rsid w:val="006320D5"/>
    <w:rsid w:val="00632588"/>
    <w:rsid w:val="0063550E"/>
    <w:rsid w:val="006359EA"/>
    <w:rsid w:val="006374A7"/>
    <w:rsid w:val="00640D74"/>
    <w:rsid w:val="0064126E"/>
    <w:rsid w:val="006430FD"/>
    <w:rsid w:val="0064330E"/>
    <w:rsid w:val="006469BD"/>
    <w:rsid w:val="006470AB"/>
    <w:rsid w:val="00647D03"/>
    <w:rsid w:val="006500EA"/>
    <w:rsid w:val="00653870"/>
    <w:rsid w:val="00653F27"/>
    <w:rsid w:val="00653FDC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862"/>
    <w:rsid w:val="006A7A05"/>
    <w:rsid w:val="006B0904"/>
    <w:rsid w:val="006B0B60"/>
    <w:rsid w:val="006B1ED3"/>
    <w:rsid w:val="006B2C8A"/>
    <w:rsid w:val="006B7695"/>
    <w:rsid w:val="006B79A3"/>
    <w:rsid w:val="006B7C5D"/>
    <w:rsid w:val="006B7E11"/>
    <w:rsid w:val="006C0A57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265"/>
    <w:rsid w:val="006F53DA"/>
    <w:rsid w:val="006F6489"/>
    <w:rsid w:val="006F6744"/>
    <w:rsid w:val="006F69FC"/>
    <w:rsid w:val="006F716B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15D4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79B"/>
    <w:rsid w:val="007E3986"/>
    <w:rsid w:val="007E3F62"/>
    <w:rsid w:val="007E436D"/>
    <w:rsid w:val="007E44B2"/>
    <w:rsid w:val="007E4BE9"/>
    <w:rsid w:val="007E692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7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361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6E2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1273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A53"/>
    <w:rsid w:val="008A0B0D"/>
    <w:rsid w:val="008A20B6"/>
    <w:rsid w:val="008A2895"/>
    <w:rsid w:val="008A47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1E2"/>
    <w:rsid w:val="008C1997"/>
    <w:rsid w:val="008C201C"/>
    <w:rsid w:val="008C4A0E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2876"/>
    <w:rsid w:val="00913783"/>
    <w:rsid w:val="00914132"/>
    <w:rsid w:val="00917A5D"/>
    <w:rsid w:val="00920833"/>
    <w:rsid w:val="0092167E"/>
    <w:rsid w:val="00921800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3777A"/>
    <w:rsid w:val="00940E0B"/>
    <w:rsid w:val="00941CF6"/>
    <w:rsid w:val="0094222C"/>
    <w:rsid w:val="009423F6"/>
    <w:rsid w:val="00942737"/>
    <w:rsid w:val="009428B0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13E2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F3B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12F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1D83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15B8A"/>
    <w:rsid w:val="00A2163E"/>
    <w:rsid w:val="00A220A9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0DC"/>
    <w:rsid w:val="00A5798B"/>
    <w:rsid w:val="00A60B12"/>
    <w:rsid w:val="00A60EAD"/>
    <w:rsid w:val="00A622D6"/>
    <w:rsid w:val="00A6282E"/>
    <w:rsid w:val="00A62D80"/>
    <w:rsid w:val="00A63E6C"/>
    <w:rsid w:val="00A655B9"/>
    <w:rsid w:val="00A67961"/>
    <w:rsid w:val="00A71B19"/>
    <w:rsid w:val="00A73B0F"/>
    <w:rsid w:val="00A74145"/>
    <w:rsid w:val="00A76348"/>
    <w:rsid w:val="00A8003D"/>
    <w:rsid w:val="00A80AEA"/>
    <w:rsid w:val="00A80F8A"/>
    <w:rsid w:val="00A82C5E"/>
    <w:rsid w:val="00A85EAD"/>
    <w:rsid w:val="00A87297"/>
    <w:rsid w:val="00A87478"/>
    <w:rsid w:val="00A8759C"/>
    <w:rsid w:val="00A91339"/>
    <w:rsid w:val="00A91907"/>
    <w:rsid w:val="00A9207B"/>
    <w:rsid w:val="00A9405B"/>
    <w:rsid w:val="00A95A2E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EAC"/>
    <w:rsid w:val="00AC0F44"/>
    <w:rsid w:val="00AC1CD8"/>
    <w:rsid w:val="00AC26F5"/>
    <w:rsid w:val="00AC2E99"/>
    <w:rsid w:val="00AC3884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D7D53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0D2"/>
    <w:rsid w:val="00AF25E9"/>
    <w:rsid w:val="00AF34E8"/>
    <w:rsid w:val="00AF4E87"/>
    <w:rsid w:val="00AF52F0"/>
    <w:rsid w:val="00AF6134"/>
    <w:rsid w:val="00AF6D4E"/>
    <w:rsid w:val="00AF73D2"/>
    <w:rsid w:val="00B001C0"/>
    <w:rsid w:val="00B00FE9"/>
    <w:rsid w:val="00B0169E"/>
    <w:rsid w:val="00B01BAC"/>
    <w:rsid w:val="00B023CD"/>
    <w:rsid w:val="00B04DA9"/>
    <w:rsid w:val="00B05193"/>
    <w:rsid w:val="00B06915"/>
    <w:rsid w:val="00B07B30"/>
    <w:rsid w:val="00B07F86"/>
    <w:rsid w:val="00B11662"/>
    <w:rsid w:val="00B12042"/>
    <w:rsid w:val="00B13AE7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419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11C"/>
    <w:rsid w:val="00B87517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08F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E1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364"/>
    <w:rsid w:val="00C25AA1"/>
    <w:rsid w:val="00C260D4"/>
    <w:rsid w:val="00C26557"/>
    <w:rsid w:val="00C269AE"/>
    <w:rsid w:val="00C307C6"/>
    <w:rsid w:val="00C30B87"/>
    <w:rsid w:val="00C3103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2E47"/>
    <w:rsid w:val="00C742B8"/>
    <w:rsid w:val="00C74AD1"/>
    <w:rsid w:val="00C75135"/>
    <w:rsid w:val="00C753BF"/>
    <w:rsid w:val="00C754AC"/>
    <w:rsid w:val="00C75797"/>
    <w:rsid w:val="00C75C48"/>
    <w:rsid w:val="00C75CF6"/>
    <w:rsid w:val="00C77D1B"/>
    <w:rsid w:val="00C803E7"/>
    <w:rsid w:val="00C83A21"/>
    <w:rsid w:val="00C8667D"/>
    <w:rsid w:val="00C87941"/>
    <w:rsid w:val="00C90057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5DF1"/>
    <w:rsid w:val="00CC64FA"/>
    <w:rsid w:val="00CC6E9B"/>
    <w:rsid w:val="00CD0F4F"/>
    <w:rsid w:val="00CD1235"/>
    <w:rsid w:val="00CD174A"/>
    <w:rsid w:val="00CD300C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6A0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9D5"/>
    <w:rsid w:val="00D11A21"/>
    <w:rsid w:val="00D12189"/>
    <w:rsid w:val="00D138B7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4DC1"/>
    <w:rsid w:val="00D551DB"/>
    <w:rsid w:val="00D56A75"/>
    <w:rsid w:val="00D56C04"/>
    <w:rsid w:val="00D60341"/>
    <w:rsid w:val="00D61920"/>
    <w:rsid w:val="00D63F94"/>
    <w:rsid w:val="00D66DAB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55A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CB5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06"/>
    <w:rsid w:val="00E0124C"/>
    <w:rsid w:val="00E01355"/>
    <w:rsid w:val="00E02416"/>
    <w:rsid w:val="00E02451"/>
    <w:rsid w:val="00E03FAA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A92"/>
    <w:rsid w:val="00E25832"/>
    <w:rsid w:val="00E2666C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AA6"/>
    <w:rsid w:val="00E57E3A"/>
    <w:rsid w:val="00E60454"/>
    <w:rsid w:val="00E6218F"/>
    <w:rsid w:val="00E708E1"/>
    <w:rsid w:val="00E70C5B"/>
    <w:rsid w:val="00E71EC1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73A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672"/>
    <w:rsid w:val="00EB71B1"/>
    <w:rsid w:val="00EB758A"/>
    <w:rsid w:val="00EB7EB9"/>
    <w:rsid w:val="00EC1754"/>
    <w:rsid w:val="00EC1C6F"/>
    <w:rsid w:val="00EC1ED7"/>
    <w:rsid w:val="00EC2DD9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891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ED3"/>
    <w:rsid w:val="00F64795"/>
    <w:rsid w:val="00F67BA1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C96"/>
    <w:rsid w:val="00FB7F53"/>
    <w:rsid w:val="00FC03EE"/>
    <w:rsid w:val="00FC0F6F"/>
    <w:rsid w:val="00FC28EF"/>
    <w:rsid w:val="00FC2F9D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097A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5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B069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A15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069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ntStyle13">
    <w:name w:val="Font Style13"/>
    <w:uiPriority w:val="99"/>
    <w:rsid w:val="008A479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8A479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8A4795"/>
  </w:style>
  <w:style w:type="paragraph" w:styleId="Bezodstpw">
    <w:name w:val="No Spacing"/>
    <w:uiPriority w:val="1"/>
    <w:qFormat/>
    <w:rsid w:val="00497977"/>
    <w:pPr>
      <w:suppressAutoHyphens/>
    </w:pPr>
    <w:rPr>
      <w:sz w:val="24"/>
      <w:szCs w:val="24"/>
      <w:lang w:eastAsia="ar-SA"/>
    </w:rPr>
  </w:style>
  <w:style w:type="character" w:customStyle="1" w:styleId="FontStyle14">
    <w:name w:val="Font Style14"/>
    <w:uiPriority w:val="99"/>
    <w:rsid w:val="0049797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dane1">
    <w:name w:val="dane1"/>
    <w:basedOn w:val="Domylnaczcionkaakapitu"/>
    <w:rsid w:val="00653FDC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653FDC"/>
    <w:pPr>
      <w:numPr>
        <w:numId w:val="36"/>
      </w:numPr>
      <w:suppressAutoHyphens/>
      <w:spacing w:before="4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653FDC"/>
    <w:pPr>
      <w:numPr>
        <w:numId w:val="37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653FDC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653FDC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514D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4D61"/>
    <w:rPr>
      <w:rFonts w:ascii="Courier New" w:hAnsi="Courier New"/>
    </w:rPr>
  </w:style>
  <w:style w:type="paragraph" w:customStyle="1" w:styleId="BodyText210">
    <w:name w:val="Body Text 21"/>
    <w:basedOn w:val="Normalny"/>
    <w:rsid w:val="008626E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626E2"/>
    <w:pPr>
      <w:numPr>
        <w:numId w:val="38"/>
      </w:numPr>
      <w:suppressAutoHyphens/>
      <w:contextualSpacing/>
    </w:pPr>
    <w:rPr>
      <w:lang w:eastAsia="ar-SA"/>
    </w:rPr>
  </w:style>
  <w:style w:type="character" w:styleId="Numerstrony">
    <w:name w:val="page number"/>
    <w:basedOn w:val="Domylnaczcionkaakapitu"/>
    <w:uiPriority w:val="99"/>
    <w:unhideWhenUsed/>
    <w:rsid w:val="008626E2"/>
  </w:style>
  <w:style w:type="table" w:styleId="Tabelasiatki4akcent1">
    <w:name w:val="Grid Table 4 Accent 1"/>
    <w:basedOn w:val="Standardowy"/>
    <w:uiPriority w:val="49"/>
    <w:rsid w:val="008626E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6E2"/>
    <w:rPr>
      <w:color w:val="605E5C"/>
      <w:shd w:val="clear" w:color="auto" w:fill="E1DFDD"/>
    </w:rPr>
  </w:style>
  <w:style w:type="character" w:customStyle="1" w:styleId="highlight-disabled">
    <w:name w:val="highlight-disabled"/>
    <w:basedOn w:val="Domylnaczcionkaakapitu"/>
    <w:rsid w:val="008626E2"/>
  </w:style>
  <w:style w:type="paragraph" w:customStyle="1" w:styleId="Default">
    <w:name w:val="Default"/>
    <w:rsid w:val="008626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isap.sejm.gov.pl/isap.nsf/DocDetails.xsp?id=WDU20190001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10284</Words>
  <Characters>71150</Characters>
  <Application>Microsoft Office Word</Application>
  <DocSecurity>0</DocSecurity>
  <Lines>592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81272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2</cp:revision>
  <cp:lastPrinted>2024-04-17T07:30:00Z</cp:lastPrinted>
  <dcterms:created xsi:type="dcterms:W3CDTF">2024-04-17T08:03:00Z</dcterms:created>
  <dcterms:modified xsi:type="dcterms:W3CDTF">2024-04-17T08:03:00Z</dcterms:modified>
</cp:coreProperties>
</file>