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1B1A6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1B1A6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1B1A6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5A01C4" w:rsidRPr="00A74A44" w:rsidRDefault="005A01C4" w:rsidP="001B1A61">
      <w:pPr>
        <w:spacing w:line="360" w:lineRule="auto"/>
        <w:rPr>
          <w:rFonts w:ascii="Arial" w:hAnsi="Arial" w:cs="Arial"/>
          <w:szCs w:val="24"/>
        </w:rPr>
      </w:pPr>
    </w:p>
    <w:p w:rsidR="003562CE" w:rsidRPr="00A74A44" w:rsidRDefault="003562CE" w:rsidP="001B1A61">
      <w:pPr>
        <w:spacing w:line="360" w:lineRule="auto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3562CE" w:rsidRPr="00A74A44" w:rsidRDefault="007A34A7" w:rsidP="001B1A61">
      <w:pPr>
        <w:spacing w:line="360" w:lineRule="auto"/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1B1A61">
      <w:pPr>
        <w:spacing w:line="360" w:lineRule="auto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1B1A61">
      <w:pPr>
        <w:spacing w:line="360" w:lineRule="auto"/>
        <w:jc w:val="both"/>
        <w:rPr>
          <w:rFonts w:ascii="Arial" w:hAnsi="Arial" w:cs="Arial"/>
          <w:szCs w:val="24"/>
        </w:rPr>
      </w:pPr>
    </w:p>
    <w:p w:rsidR="003562CE" w:rsidRPr="00A74A44" w:rsidRDefault="003562CE" w:rsidP="001B1A61">
      <w:pPr>
        <w:spacing w:line="360" w:lineRule="auto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1B1A61">
      <w:pPr>
        <w:spacing w:line="360" w:lineRule="auto"/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74A44" w:rsidRDefault="003562CE" w:rsidP="001B1A61">
      <w:pPr>
        <w:spacing w:line="360" w:lineRule="auto"/>
        <w:rPr>
          <w:rFonts w:ascii="Arial" w:hAnsi="Arial" w:cs="Arial"/>
          <w:szCs w:val="24"/>
        </w:rPr>
      </w:pPr>
    </w:p>
    <w:p w:rsidR="003562CE" w:rsidRPr="00A74A44" w:rsidRDefault="003562CE" w:rsidP="001B1A61">
      <w:pPr>
        <w:spacing w:line="360" w:lineRule="auto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1B1A61">
      <w:pPr>
        <w:spacing w:line="360" w:lineRule="auto"/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1B1A6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A74A44" w:rsidRDefault="003562CE" w:rsidP="001B1A6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A74A44" w:rsidRDefault="003562CE" w:rsidP="001B1A61">
      <w:pPr>
        <w:spacing w:line="360" w:lineRule="auto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F20D70" w:rsidRPr="00A74A44" w:rsidRDefault="00F20D70" w:rsidP="001B1A6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1B1A6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3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605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1B1A6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1B1A6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1B1A6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1B1A6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730237" w:rsidRDefault="004A05D2" w:rsidP="001B1A6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1B1A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380486" w:rsidRPr="00A74A44" w:rsidRDefault="001B1A61" w:rsidP="001B1A6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Hlk171589633"/>
      <w:r w:rsidRPr="001B1A61">
        <w:rPr>
          <w:rFonts w:ascii="Arial" w:hAnsi="Arial" w:cs="Arial"/>
          <w:b/>
          <w:bCs/>
          <w:szCs w:val="24"/>
          <w:shd w:val="clear" w:color="auto" w:fill="FFFFFF"/>
        </w:rPr>
        <w:t xml:space="preserve">Wykonanie remontu nawierzchni dróg dojazdowych wraz z robotami towarzyszącymi w Szczecinie przy ul. </w:t>
      </w:r>
      <w:proofErr w:type="spellStart"/>
      <w:r w:rsidRPr="001B1A61">
        <w:rPr>
          <w:rFonts w:ascii="Arial" w:hAnsi="Arial" w:cs="Arial"/>
          <w:b/>
          <w:bCs/>
          <w:szCs w:val="24"/>
          <w:shd w:val="clear" w:color="auto" w:fill="FFFFFF"/>
        </w:rPr>
        <w:t>Stołczyńskiej</w:t>
      </w:r>
      <w:proofErr w:type="spellEnd"/>
      <w:r w:rsidRPr="001B1A61">
        <w:rPr>
          <w:rFonts w:ascii="Arial" w:hAnsi="Arial" w:cs="Arial"/>
          <w:b/>
          <w:bCs/>
          <w:szCs w:val="24"/>
          <w:shd w:val="clear" w:color="auto" w:fill="FFFFFF"/>
        </w:rPr>
        <w:t xml:space="preserve"> 162, </w:t>
      </w:r>
      <w:r w:rsidRPr="001B1A61">
        <w:rPr>
          <w:rFonts w:ascii="Arial" w:hAnsi="Arial" w:cs="Arial"/>
          <w:b/>
          <w:bCs/>
          <w:szCs w:val="24"/>
          <w:shd w:val="clear" w:color="auto" w:fill="FFFFFF"/>
        </w:rPr>
        <w:br/>
        <w:t xml:space="preserve">ul. </w:t>
      </w:r>
      <w:proofErr w:type="spellStart"/>
      <w:r w:rsidRPr="001B1A61">
        <w:rPr>
          <w:rFonts w:ascii="Arial" w:hAnsi="Arial" w:cs="Arial"/>
          <w:b/>
          <w:bCs/>
          <w:szCs w:val="24"/>
          <w:shd w:val="clear" w:color="auto" w:fill="FFFFFF"/>
        </w:rPr>
        <w:t>Stołczyńskiej</w:t>
      </w:r>
      <w:proofErr w:type="spellEnd"/>
      <w:r w:rsidRPr="001B1A61">
        <w:rPr>
          <w:rFonts w:ascii="Arial" w:hAnsi="Arial" w:cs="Arial"/>
          <w:b/>
          <w:bCs/>
          <w:szCs w:val="24"/>
          <w:shd w:val="clear" w:color="auto" w:fill="FFFFFF"/>
        </w:rPr>
        <w:t xml:space="preserve"> 171, ul. </w:t>
      </w:r>
      <w:proofErr w:type="spellStart"/>
      <w:r w:rsidRPr="001B1A61">
        <w:rPr>
          <w:rFonts w:ascii="Arial" w:hAnsi="Arial" w:cs="Arial"/>
          <w:b/>
          <w:bCs/>
          <w:szCs w:val="24"/>
          <w:shd w:val="clear" w:color="auto" w:fill="FFFFFF"/>
        </w:rPr>
        <w:t>Stołczyńskiej</w:t>
      </w:r>
      <w:proofErr w:type="spellEnd"/>
      <w:r w:rsidRPr="001B1A61">
        <w:rPr>
          <w:rFonts w:ascii="Arial" w:hAnsi="Arial" w:cs="Arial"/>
          <w:b/>
          <w:bCs/>
          <w:szCs w:val="24"/>
          <w:shd w:val="clear" w:color="auto" w:fill="FFFFFF"/>
        </w:rPr>
        <w:t xml:space="preserve"> 126-128 i ul. Nehringa 17</w:t>
      </w:r>
      <w:bookmarkEnd w:id="0"/>
    </w:p>
    <w:p w:rsidR="00C13116" w:rsidRPr="00A74A44" w:rsidRDefault="00C13116" w:rsidP="001B1A61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1B1A6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lastRenderedPageBreak/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1B1A6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B1A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B1A6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B1A6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B1A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B1A6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B1A6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B1A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B1A61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B1A6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B1A6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B1A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1B1A6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B1A6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1B1A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1B1A6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1B1A6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1B1A61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  <w:bookmarkStart w:id="1" w:name="_GoBack"/>
      <w:bookmarkEnd w:id="1"/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10230C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</w:t>
    </w:r>
    <w:r w:rsidR="001B1A61">
      <w:rPr>
        <w:rFonts w:ascii="Calibri" w:hAnsi="Calibri" w:cs="Calibri"/>
        <w:sz w:val="22"/>
        <w:szCs w:val="22"/>
      </w:rPr>
      <w:t>5</w:t>
    </w:r>
    <w:r w:rsidR="00293886">
      <w:rPr>
        <w:rFonts w:ascii="Calibri" w:hAnsi="Calibri" w:cs="Calibri"/>
        <w:sz w:val="22"/>
        <w:szCs w:val="22"/>
      </w:rPr>
      <w:t>8</w:t>
    </w:r>
    <w:r w:rsidR="00C56CA6">
      <w:rPr>
        <w:rFonts w:ascii="Calibri" w:hAnsi="Calibri" w:cs="Calibri"/>
        <w:sz w:val="22"/>
        <w:szCs w:val="22"/>
      </w:rPr>
      <w:t xml:space="preserve">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10230C">
      <w:rPr>
        <w:rFonts w:ascii="Calibri" w:hAnsi="Calibri" w:cs="Calibri"/>
        <w:sz w:val="22"/>
        <w:szCs w:val="22"/>
      </w:rPr>
      <w:t>4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0480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230C"/>
    <w:rsid w:val="00105559"/>
    <w:rsid w:val="00111A49"/>
    <w:rsid w:val="00164D1D"/>
    <w:rsid w:val="00166433"/>
    <w:rsid w:val="001943A4"/>
    <w:rsid w:val="001A4D5B"/>
    <w:rsid w:val="001A55A9"/>
    <w:rsid w:val="001B0FA0"/>
    <w:rsid w:val="001B1A61"/>
    <w:rsid w:val="002023CB"/>
    <w:rsid w:val="0021782A"/>
    <w:rsid w:val="00241C7F"/>
    <w:rsid w:val="00245A3B"/>
    <w:rsid w:val="00245B7A"/>
    <w:rsid w:val="00247079"/>
    <w:rsid w:val="00291D0B"/>
    <w:rsid w:val="00293886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0292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54A50"/>
    <w:rsid w:val="00B72680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630FF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85B1CC8"/>
  <w15:docId w15:val="{97FC333D-D548-4872-B2F0-3028B02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08C7-9DEB-4477-9D31-4BCF9C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22</cp:revision>
  <cp:lastPrinted>2024-04-24T07:21:00Z</cp:lastPrinted>
  <dcterms:created xsi:type="dcterms:W3CDTF">2022-03-23T08:20:00Z</dcterms:created>
  <dcterms:modified xsi:type="dcterms:W3CDTF">2024-07-11T10:51:00Z</dcterms:modified>
</cp:coreProperties>
</file>