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0DD7A020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="00650C2C">
        <w:rPr>
          <w:rFonts w:ascii="Verdana" w:hAnsi="Verdana"/>
          <w:b/>
          <w:sz w:val="22"/>
          <w:szCs w:val="22"/>
        </w:rPr>
        <w:br/>
      </w:r>
      <w:r w:rsidRPr="00C05DDD">
        <w:rPr>
          <w:rFonts w:ascii="Verdana" w:hAnsi="Verdana"/>
          <w:sz w:val="22"/>
          <w:szCs w:val="22"/>
        </w:rPr>
        <w:t xml:space="preserve">ul. </w:t>
      </w:r>
      <w:r w:rsidR="00650C2C">
        <w:rPr>
          <w:rFonts w:ascii="Verdana" w:hAnsi="Verdana"/>
          <w:sz w:val="22"/>
          <w:szCs w:val="22"/>
        </w:rPr>
        <w:t xml:space="preserve">Ewarysta </w:t>
      </w:r>
      <w:r w:rsidRPr="00C05DDD">
        <w:rPr>
          <w:rFonts w:ascii="Verdana" w:hAnsi="Verdana"/>
          <w:sz w:val="22"/>
          <w:szCs w:val="22"/>
        </w:rPr>
        <w:t>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5B087D28" w:rsidR="00C05DDD" w:rsidRPr="00C05DDD" w:rsidRDefault="00D806B8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Arkadiusz Kawa-Dyrektor</w:t>
      </w:r>
      <w:r w:rsidR="00C05DDD" w:rsidRPr="00C05DDD">
        <w:rPr>
          <w:rFonts w:ascii="Verdana" w:hAnsi="Verdana"/>
          <w:sz w:val="22"/>
          <w:szCs w:val="22"/>
        </w:rPr>
        <w:t xml:space="preserve">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76BA5D0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>,wpisaną/</w:t>
      </w:r>
      <w:proofErr w:type="spellStart"/>
      <w:r w:rsidR="00A63FD6" w:rsidRPr="00234BEA">
        <w:rPr>
          <w:rFonts w:ascii="Verdana" w:hAnsi="Verdana"/>
          <w:sz w:val="22"/>
          <w:szCs w:val="22"/>
        </w:rPr>
        <w:t>ym</w:t>
      </w:r>
      <w:proofErr w:type="spellEnd"/>
      <w:r w:rsidR="00A63FD6" w:rsidRPr="00234BEA">
        <w:rPr>
          <w:rFonts w:ascii="Verdana" w:hAnsi="Verdana"/>
          <w:sz w:val="22"/>
          <w:szCs w:val="22"/>
        </w:rPr>
        <w:t xml:space="preserve"> do </w:t>
      </w:r>
      <w:r w:rsidRPr="00234BEA">
        <w:rPr>
          <w:rFonts w:ascii="Verdana" w:hAnsi="Verdana"/>
          <w:sz w:val="22"/>
          <w:szCs w:val="22"/>
        </w:rPr>
        <w:t>……………….……………</w:t>
      </w:r>
    </w:p>
    <w:p w14:paraId="417EFA39" w14:textId="43509721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</w:t>
      </w:r>
      <w:proofErr w:type="spellStart"/>
      <w:r w:rsidRPr="00234BEA">
        <w:rPr>
          <w:rFonts w:ascii="Verdana" w:hAnsi="Verdana"/>
          <w:sz w:val="22"/>
          <w:szCs w:val="22"/>
        </w:rPr>
        <w:t>ym</w:t>
      </w:r>
      <w:proofErr w:type="spellEnd"/>
      <w:r w:rsidRPr="00234BEA">
        <w:rPr>
          <w:rFonts w:ascii="Verdana" w:hAnsi="Verdana"/>
          <w:sz w:val="22"/>
          <w:szCs w:val="22"/>
        </w:rPr>
        <w:t xml:space="preserve">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</w:t>
      </w:r>
      <w:proofErr w:type="spellStart"/>
      <w:r w:rsidR="00976F21" w:rsidRPr="00234BEA">
        <w:rPr>
          <w:rFonts w:ascii="Verdana" w:hAnsi="Verdana"/>
          <w:sz w:val="22"/>
          <w:szCs w:val="22"/>
        </w:rPr>
        <w:t>ym</w:t>
      </w:r>
      <w:proofErr w:type="spellEnd"/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993846E" w14:textId="42386BB8" w:rsidR="009D4A16" w:rsidRDefault="00C05DDD" w:rsidP="00650C2C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Łukasiewicz-PIT wszczął postępowanie przetargowe</w:t>
      </w:r>
      <w:r w:rsidR="009D4A16"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5F771F">
        <w:rPr>
          <w:rFonts w:ascii="Verdana" w:hAnsi="Verdana"/>
          <w:i/>
          <w:sz w:val="22"/>
          <w:szCs w:val="22"/>
        </w:rPr>
        <w:t>PRZ/000</w:t>
      </w:r>
      <w:r w:rsidR="00650C2C">
        <w:rPr>
          <w:rFonts w:ascii="Verdana" w:hAnsi="Verdana"/>
          <w:i/>
          <w:sz w:val="22"/>
          <w:szCs w:val="22"/>
        </w:rPr>
        <w:t>39</w:t>
      </w:r>
      <w:r w:rsidR="009D4A16" w:rsidRPr="009D4A16">
        <w:rPr>
          <w:rFonts w:ascii="Verdana" w:hAnsi="Verdana"/>
          <w:i/>
          <w:sz w:val="22"/>
          <w:szCs w:val="22"/>
        </w:rPr>
        <w:t xml:space="preserve">/2022  </w:t>
      </w:r>
      <w:r w:rsidR="00650C2C">
        <w:rPr>
          <w:rFonts w:ascii="Verdana" w:hAnsi="Verdana"/>
          <w:i/>
          <w:sz w:val="22"/>
          <w:szCs w:val="22"/>
        </w:rPr>
        <w:t xml:space="preserve">Dostawa </w:t>
      </w:r>
      <w:r w:rsidR="002D0C10">
        <w:rPr>
          <w:rFonts w:ascii="Verdana" w:hAnsi="Verdana"/>
          <w:i/>
          <w:sz w:val="22"/>
          <w:szCs w:val="22"/>
        </w:rPr>
        <w:t>elementów do budowy prototypowego stanowiska badawczego</w:t>
      </w:r>
    </w:p>
    <w:p w14:paraId="6C8BF60C" w14:textId="13B4958F" w:rsidR="000F406E" w:rsidRPr="00650C2C" w:rsidRDefault="00C05DDD" w:rsidP="00650C2C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Verdana" w:hAnsi="Verdana"/>
          <w:i/>
          <w:sz w:val="22"/>
          <w:szCs w:val="22"/>
        </w:rPr>
      </w:pPr>
      <w:r w:rsidRPr="00650C2C"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650C2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650C2C">
      <w:pPr>
        <w:pStyle w:val="Akapitzlist"/>
        <w:spacing w:line="276" w:lineRule="auto"/>
        <w:ind w:left="284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3CD13BB3" w:rsidR="000F406E" w:rsidRPr="009D4A16" w:rsidRDefault="006362AD" w:rsidP="009D4A16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</w:t>
      </w:r>
      <w:r w:rsidR="005F771F" w:rsidRPr="005F771F">
        <w:rPr>
          <w:rFonts w:ascii="Verdana" w:hAnsi="Verdana" w:cs="Calibri Light"/>
          <w:i/>
          <w:sz w:val="22"/>
          <w:szCs w:val="22"/>
        </w:rPr>
        <w:t>PRZ/000</w:t>
      </w:r>
      <w:r w:rsidR="00650C2C">
        <w:rPr>
          <w:rFonts w:ascii="Verdana" w:hAnsi="Verdana" w:cs="Calibri Light"/>
          <w:i/>
          <w:sz w:val="22"/>
          <w:szCs w:val="22"/>
        </w:rPr>
        <w:t>39</w:t>
      </w:r>
      <w:r w:rsidR="009D4A16" w:rsidRPr="005F771F">
        <w:rPr>
          <w:rFonts w:ascii="Verdana" w:hAnsi="Verdana" w:cs="Calibri Light"/>
          <w:i/>
          <w:sz w:val="22"/>
          <w:szCs w:val="22"/>
        </w:rPr>
        <w:t>/2022</w:t>
      </w:r>
      <w:r w:rsidR="009D4A16" w:rsidRPr="009D4A16">
        <w:rPr>
          <w:rFonts w:ascii="Verdana" w:hAnsi="Verdana" w:cs="Calibri Light"/>
          <w:i/>
          <w:sz w:val="22"/>
          <w:szCs w:val="22"/>
        </w:rPr>
        <w:t xml:space="preserve">  </w:t>
      </w:r>
      <w:r w:rsidR="00650C2C">
        <w:rPr>
          <w:rFonts w:ascii="Verdana" w:hAnsi="Verdana" w:cs="Calibri Light"/>
          <w:i/>
          <w:sz w:val="22"/>
          <w:szCs w:val="22"/>
        </w:rPr>
        <w:t xml:space="preserve">Dostawa </w:t>
      </w:r>
      <w:r w:rsidR="002D0C10">
        <w:rPr>
          <w:rFonts w:ascii="Verdana" w:hAnsi="Verdana" w:cs="Calibri Light"/>
          <w:i/>
          <w:sz w:val="22"/>
          <w:szCs w:val="22"/>
        </w:rPr>
        <w:t xml:space="preserve">elementów do budowy prototypowego stanowiska badawczego </w:t>
      </w:r>
      <w:r w:rsidRPr="009D4A16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9D4A16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9D4A16">
        <w:rPr>
          <w:rFonts w:ascii="Verdana" w:hAnsi="Verdana"/>
          <w:sz w:val="22"/>
          <w:szCs w:val="22"/>
          <w:lang w:val="pl-PL"/>
        </w:rPr>
        <w:t>„</w:t>
      </w:r>
      <w:r w:rsidRPr="009D4A16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9D4A16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9D4A16">
        <w:rPr>
          <w:rFonts w:ascii="Verdana" w:hAnsi="Verdana"/>
          <w:sz w:val="22"/>
          <w:szCs w:val="22"/>
          <w:lang w:val="pl-PL"/>
        </w:rPr>
        <w:t>”</w:t>
      </w:r>
      <w:r w:rsidRPr="009D4A16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</w:t>
      </w:r>
      <w:r w:rsidRPr="00234BEA">
        <w:rPr>
          <w:rFonts w:ascii="Verdana" w:hAnsi="Verdana"/>
          <w:sz w:val="22"/>
          <w:szCs w:val="22"/>
          <w:lang w:val="pl-PL"/>
        </w:rPr>
        <w:lastRenderedPageBreak/>
        <w:t xml:space="preserve">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09C3AF2B" w:rsidR="000F406E" w:rsidRPr="00650C2C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pacing w:val="-4"/>
          <w:sz w:val="22"/>
          <w:szCs w:val="22"/>
          <w:lang w:val="pl-PL"/>
        </w:rPr>
      </w:pP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Informacje </w:t>
      </w:r>
      <w:r w:rsidR="00966466" w:rsidRPr="00650C2C">
        <w:rPr>
          <w:rFonts w:ascii="Verdana" w:hAnsi="Verdana"/>
          <w:spacing w:val="-4"/>
          <w:sz w:val="22"/>
          <w:szCs w:val="22"/>
          <w:lang w:val="pl-PL"/>
        </w:rPr>
        <w:t xml:space="preserve">Poufne 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oznaczają wszelkie informacje </w:t>
      </w:r>
      <w:r w:rsidR="006362AD" w:rsidRPr="00650C2C">
        <w:rPr>
          <w:rFonts w:ascii="Verdana" w:hAnsi="Verdana"/>
          <w:spacing w:val="-4"/>
          <w:sz w:val="22"/>
          <w:szCs w:val="22"/>
          <w:lang w:val="pl-PL"/>
        </w:rPr>
        <w:t>ujawnione przez</w:t>
      </w:r>
      <w:r w:rsidR="00CF0CFA" w:rsidRPr="00650C2C">
        <w:rPr>
          <w:rFonts w:ascii="Verdana" w:hAnsi="Verdana"/>
          <w:spacing w:val="-4"/>
          <w:sz w:val="22"/>
          <w:szCs w:val="22"/>
          <w:lang w:val="pl-PL"/>
        </w:rPr>
        <w:t xml:space="preserve"> </w:t>
      </w:r>
      <w:r w:rsidR="00A502AD" w:rsidRPr="00650C2C">
        <w:rPr>
          <w:rFonts w:ascii="Verdana" w:hAnsi="Verdana"/>
          <w:spacing w:val="-4"/>
          <w:sz w:val="22"/>
          <w:szCs w:val="22"/>
          <w:lang w:val="pl-PL"/>
        </w:rPr>
        <w:t xml:space="preserve">Łukasiewicz </w:t>
      </w:r>
      <w:r w:rsidR="00BD04F3" w:rsidRPr="00650C2C">
        <w:rPr>
          <w:rFonts w:ascii="Verdana" w:hAnsi="Verdana"/>
          <w:spacing w:val="-4"/>
          <w:sz w:val="22"/>
          <w:szCs w:val="22"/>
          <w:lang w:val="pl-PL"/>
        </w:rPr>
        <w:t xml:space="preserve">– </w:t>
      </w:r>
      <w:r w:rsidR="00C05DDD" w:rsidRPr="00650C2C">
        <w:rPr>
          <w:rFonts w:ascii="Verdana" w:hAnsi="Verdana"/>
          <w:spacing w:val="-4"/>
          <w:sz w:val="22"/>
          <w:szCs w:val="22"/>
          <w:lang w:val="pl-PL"/>
        </w:rPr>
        <w:t>PIT</w:t>
      </w:r>
      <w:r w:rsidR="00BD04F3" w:rsidRPr="00650C2C">
        <w:rPr>
          <w:rFonts w:ascii="Verdana" w:hAnsi="Verdana"/>
          <w:spacing w:val="-4"/>
          <w:sz w:val="22"/>
          <w:szCs w:val="22"/>
          <w:lang w:val="pl-PL"/>
        </w:rPr>
        <w:t xml:space="preserve"> </w:t>
      </w:r>
      <w:r w:rsidR="006362AD" w:rsidRPr="00650C2C">
        <w:rPr>
          <w:rFonts w:ascii="Verdana" w:hAnsi="Verdana"/>
          <w:spacing w:val="-4"/>
          <w:sz w:val="22"/>
          <w:szCs w:val="22"/>
          <w:lang w:val="pl-PL"/>
        </w:rPr>
        <w:t>Odbiorcy</w:t>
      </w:r>
      <w:r w:rsidR="00DC1C85" w:rsidRPr="00650C2C">
        <w:rPr>
          <w:rFonts w:ascii="Verdana" w:hAnsi="Verdana"/>
          <w:spacing w:val="-4"/>
          <w:sz w:val="22"/>
          <w:szCs w:val="22"/>
          <w:lang w:val="pl-PL"/>
        </w:rPr>
        <w:t xml:space="preserve"> </w:t>
      </w:r>
      <w:r w:rsidR="00DC1C85" w:rsidRPr="00650C2C">
        <w:rPr>
          <w:rFonts w:ascii="Verdana" w:hAnsi="Verdana" w:cs="Calibri Light"/>
          <w:spacing w:val="-4"/>
          <w:sz w:val="22"/>
          <w:szCs w:val="22"/>
          <w:lang w:val="pl-PL"/>
        </w:rPr>
        <w:t>w związku z Projektem</w:t>
      </w:r>
      <w:r w:rsidR="00C85CE3" w:rsidRPr="00650C2C">
        <w:rPr>
          <w:rFonts w:ascii="Verdana" w:hAnsi="Verdana"/>
          <w:spacing w:val="-4"/>
          <w:sz w:val="22"/>
          <w:szCs w:val="22"/>
          <w:lang w:val="pl-PL"/>
        </w:rPr>
        <w:t>,</w:t>
      </w:r>
      <w:r w:rsidR="002853C1" w:rsidRPr="00650C2C">
        <w:rPr>
          <w:rFonts w:ascii="Verdana" w:hAnsi="Verdana"/>
          <w:spacing w:val="-4"/>
          <w:sz w:val="22"/>
          <w:szCs w:val="22"/>
          <w:lang w:val="pl-PL"/>
        </w:rPr>
        <w:t xml:space="preserve"> niezależnie od postaci i formy ujawnienia,</w:t>
      </w:r>
      <w:r w:rsidR="00A502AD" w:rsidRPr="00650C2C">
        <w:rPr>
          <w:rFonts w:ascii="Verdana" w:hAnsi="Verdana"/>
          <w:spacing w:val="-4"/>
          <w:sz w:val="22"/>
          <w:szCs w:val="22"/>
          <w:lang w:val="pl-PL"/>
        </w:rPr>
        <w:t xml:space="preserve"> 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650C2C">
        <w:rPr>
          <w:rFonts w:ascii="Verdana" w:hAnsi="Verdana"/>
          <w:spacing w:val="-4"/>
          <w:sz w:val="22"/>
          <w:szCs w:val="22"/>
          <w:lang w:val="pl-PL"/>
        </w:rPr>
        <w:t> 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>finansowych oraz inn</w:t>
      </w:r>
      <w:r w:rsidR="00541313" w:rsidRPr="00650C2C">
        <w:rPr>
          <w:rFonts w:ascii="Verdana" w:hAnsi="Verdana"/>
          <w:spacing w:val="-4"/>
          <w:sz w:val="22"/>
          <w:szCs w:val="22"/>
          <w:lang w:val="pl-PL"/>
        </w:rPr>
        <w:t>e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 informacj</w:t>
      </w:r>
      <w:r w:rsidR="00541313" w:rsidRPr="00650C2C">
        <w:rPr>
          <w:rFonts w:ascii="Verdana" w:hAnsi="Verdana"/>
          <w:spacing w:val="-4"/>
          <w:sz w:val="22"/>
          <w:szCs w:val="22"/>
          <w:lang w:val="pl-PL"/>
        </w:rPr>
        <w:t xml:space="preserve">e </w:t>
      </w:r>
      <w:r w:rsidR="00CA69BA" w:rsidRPr="00650C2C">
        <w:rPr>
          <w:rFonts w:ascii="Verdana" w:hAnsi="Verdana"/>
          <w:spacing w:val="-4"/>
          <w:sz w:val="22"/>
          <w:szCs w:val="22"/>
          <w:lang w:val="pl-PL"/>
        </w:rPr>
        <w:t>ujawni</w:t>
      </w:r>
      <w:r w:rsidR="0001342E" w:rsidRPr="00650C2C">
        <w:rPr>
          <w:rFonts w:ascii="Verdana" w:hAnsi="Verdana"/>
          <w:spacing w:val="-4"/>
          <w:sz w:val="22"/>
          <w:szCs w:val="22"/>
          <w:lang w:val="pl-PL"/>
        </w:rPr>
        <w:t>a</w:t>
      </w:r>
      <w:r w:rsidR="00CA69BA" w:rsidRPr="00650C2C">
        <w:rPr>
          <w:rFonts w:ascii="Verdana" w:hAnsi="Verdana"/>
          <w:spacing w:val="-4"/>
          <w:sz w:val="22"/>
          <w:szCs w:val="22"/>
          <w:lang w:val="pl-PL"/>
        </w:rPr>
        <w:t xml:space="preserve">ne </w:t>
      </w:r>
      <w:r w:rsidR="001830D5" w:rsidRPr="00650C2C">
        <w:rPr>
          <w:rFonts w:ascii="Verdana" w:hAnsi="Verdana"/>
          <w:spacing w:val="-4"/>
          <w:sz w:val="22"/>
          <w:szCs w:val="22"/>
          <w:lang w:val="pl-PL"/>
        </w:rPr>
        <w:t>Odbiorcy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 przez </w:t>
      </w:r>
      <w:r w:rsidR="00A502AD" w:rsidRPr="00650C2C">
        <w:rPr>
          <w:rFonts w:ascii="Verdana" w:hAnsi="Verdana"/>
          <w:spacing w:val="-4"/>
          <w:sz w:val="22"/>
          <w:szCs w:val="22"/>
          <w:lang w:val="pl-PL"/>
        </w:rPr>
        <w:t xml:space="preserve">Łukasiewicz </w:t>
      </w:r>
      <w:r w:rsidR="00BD04F3" w:rsidRPr="00650C2C">
        <w:rPr>
          <w:rFonts w:ascii="Verdana" w:hAnsi="Verdana"/>
          <w:spacing w:val="-4"/>
          <w:sz w:val="22"/>
          <w:szCs w:val="22"/>
          <w:lang w:val="pl-PL"/>
        </w:rPr>
        <w:t xml:space="preserve">– </w:t>
      </w:r>
      <w:r w:rsidR="00C05DDD" w:rsidRPr="00650C2C">
        <w:rPr>
          <w:rFonts w:ascii="Verdana" w:hAnsi="Verdana"/>
          <w:spacing w:val="-4"/>
          <w:sz w:val="22"/>
          <w:szCs w:val="22"/>
          <w:lang w:val="pl-PL"/>
        </w:rPr>
        <w:t>PIT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 lub przez </w:t>
      </w:r>
      <w:r w:rsidR="00FD16E8" w:rsidRPr="00650C2C">
        <w:rPr>
          <w:rFonts w:ascii="Verdana" w:hAnsi="Verdana"/>
          <w:spacing w:val="-4"/>
          <w:sz w:val="22"/>
          <w:szCs w:val="22"/>
          <w:lang w:val="pl-PL"/>
        </w:rPr>
        <w:t>s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tronę trzecią w imieniu </w:t>
      </w:r>
      <w:r w:rsidR="00A502AD" w:rsidRPr="00650C2C">
        <w:rPr>
          <w:rFonts w:ascii="Verdana" w:hAnsi="Verdana"/>
          <w:spacing w:val="-4"/>
          <w:sz w:val="22"/>
          <w:szCs w:val="22"/>
          <w:lang w:val="pl-PL"/>
        </w:rPr>
        <w:t xml:space="preserve">Łukasiewicz </w:t>
      </w:r>
      <w:r w:rsidR="00BD04F3" w:rsidRPr="00650C2C">
        <w:rPr>
          <w:rFonts w:ascii="Verdana" w:hAnsi="Verdana"/>
          <w:spacing w:val="-4"/>
          <w:sz w:val="22"/>
          <w:szCs w:val="22"/>
          <w:lang w:val="pl-PL"/>
        </w:rPr>
        <w:t xml:space="preserve">– </w:t>
      </w:r>
      <w:r w:rsidR="00C05DDD" w:rsidRPr="00650C2C">
        <w:rPr>
          <w:rFonts w:ascii="Verdana" w:hAnsi="Verdana"/>
          <w:spacing w:val="-4"/>
          <w:sz w:val="22"/>
          <w:szCs w:val="22"/>
          <w:lang w:val="pl-PL"/>
        </w:rPr>
        <w:t>PIT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, </w:t>
      </w:r>
      <w:r w:rsidR="00204D53" w:rsidRPr="00650C2C">
        <w:rPr>
          <w:rFonts w:ascii="Verdana" w:hAnsi="Verdana"/>
          <w:spacing w:val="-4"/>
          <w:sz w:val="22"/>
          <w:szCs w:val="22"/>
          <w:lang w:val="pl-PL"/>
        </w:rPr>
        <w:t xml:space="preserve">w szczególności </w:t>
      </w:r>
      <w:r w:rsidR="00C05DDD" w:rsidRPr="00650C2C">
        <w:rPr>
          <w:rFonts w:ascii="Verdana" w:hAnsi="Verdana"/>
          <w:spacing w:val="-4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650C2C">
        <w:rPr>
          <w:rFonts w:ascii="Verdana" w:hAnsi="Verdana"/>
          <w:spacing w:val="-4"/>
          <w:sz w:val="22"/>
          <w:szCs w:val="22"/>
          <w:lang w:val="pl-PL"/>
        </w:rPr>
        <w:t xml:space="preserve"> 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>niezależnie od tego, czy zostały ujawnione przed</w:t>
      </w:r>
      <w:r w:rsidR="00382EF4" w:rsidRPr="00650C2C">
        <w:rPr>
          <w:rFonts w:ascii="Verdana" w:hAnsi="Verdana"/>
          <w:spacing w:val="-4"/>
          <w:sz w:val="22"/>
          <w:szCs w:val="22"/>
          <w:lang w:val="pl-PL"/>
        </w:rPr>
        <w:t>,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 xml:space="preserve"> czy po dacie zawarcia </w:t>
      </w:r>
      <w:r w:rsidR="007A3985" w:rsidRPr="00650C2C">
        <w:rPr>
          <w:rFonts w:ascii="Verdana" w:hAnsi="Verdana"/>
          <w:spacing w:val="-4"/>
          <w:sz w:val="22"/>
          <w:szCs w:val="22"/>
          <w:lang w:val="pl-PL"/>
        </w:rPr>
        <w:t>Um</w:t>
      </w:r>
      <w:r w:rsidRPr="00650C2C">
        <w:rPr>
          <w:rFonts w:ascii="Verdana" w:hAnsi="Verdana"/>
          <w:spacing w:val="-4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650C2C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  <w:lang w:val="pl-PL"/>
        </w:rPr>
      </w:pPr>
      <w:r w:rsidRPr="00650C2C">
        <w:rPr>
          <w:rFonts w:ascii="Verdana" w:hAnsi="Verdana"/>
          <w:spacing w:val="-6"/>
          <w:sz w:val="22"/>
          <w:szCs w:val="22"/>
          <w:lang w:val="pl-PL"/>
        </w:rPr>
        <w:t>Odbiorca</w:t>
      </w:r>
      <w:r w:rsidR="002A007F" w:rsidRPr="00650C2C">
        <w:rPr>
          <w:rFonts w:ascii="Verdana" w:hAnsi="Verdana"/>
          <w:spacing w:val="-6"/>
          <w:sz w:val="22"/>
          <w:szCs w:val="22"/>
          <w:lang w:val="pl-PL"/>
        </w:rPr>
        <w:t xml:space="preserve"> zobowiązuje się</w:t>
      </w:r>
      <w:r w:rsidR="006C015F" w:rsidRPr="00650C2C">
        <w:rPr>
          <w:rFonts w:ascii="Verdana" w:hAnsi="Verdana"/>
          <w:spacing w:val="-6"/>
          <w:sz w:val="22"/>
          <w:szCs w:val="22"/>
          <w:lang w:val="pl-PL"/>
        </w:rPr>
        <w:t xml:space="preserve"> do nieujawniania Informacji Poufnych</w:t>
      </w:r>
      <w:r w:rsidR="007D0F1F" w:rsidRPr="00650C2C">
        <w:rPr>
          <w:rFonts w:ascii="Verdana" w:hAnsi="Verdana"/>
          <w:spacing w:val="-6"/>
          <w:sz w:val="22"/>
          <w:szCs w:val="22"/>
          <w:lang w:val="pl-PL"/>
        </w:rPr>
        <w:t xml:space="preserve"> </w:t>
      </w:r>
      <w:r w:rsidR="00A502AD" w:rsidRPr="00650C2C">
        <w:rPr>
          <w:rFonts w:ascii="Verdana" w:hAnsi="Verdana"/>
          <w:spacing w:val="-6"/>
          <w:sz w:val="22"/>
          <w:szCs w:val="22"/>
          <w:lang w:val="pl-PL"/>
        </w:rPr>
        <w:t>Łukasiewicz</w:t>
      </w:r>
      <w:r w:rsidR="007D0F1F" w:rsidRPr="00650C2C">
        <w:rPr>
          <w:rFonts w:ascii="Verdana" w:hAnsi="Verdana"/>
          <w:spacing w:val="-6"/>
          <w:sz w:val="22"/>
          <w:szCs w:val="22"/>
          <w:lang w:val="pl-PL"/>
        </w:rPr>
        <w:t xml:space="preserve">- </w:t>
      </w:r>
      <w:r w:rsidR="00C05DDD" w:rsidRPr="00650C2C">
        <w:rPr>
          <w:rFonts w:ascii="Verdana" w:hAnsi="Verdana"/>
          <w:spacing w:val="-6"/>
          <w:sz w:val="22"/>
          <w:szCs w:val="22"/>
          <w:lang w:val="pl-PL"/>
        </w:rPr>
        <w:t xml:space="preserve">PIT </w:t>
      </w:r>
      <w:r w:rsidR="007D0F1F" w:rsidRPr="00650C2C">
        <w:rPr>
          <w:rFonts w:ascii="Verdana" w:hAnsi="Verdana"/>
          <w:spacing w:val="-6"/>
          <w:sz w:val="22"/>
          <w:szCs w:val="22"/>
          <w:lang w:val="pl-PL"/>
        </w:rPr>
        <w:t>osobom trzecim oraz do ochrony Informacji Poufnych przed ic</w:t>
      </w:r>
      <w:r w:rsidR="006C015F" w:rsidRPr="00650C2C">
        <w:rPr>
          <w:rFonts w:ascii="Verdana" w:hAnsi="Verdana"/>
          <w:spacing w:val="-6"/>
          <w:sz w:val="22"/>
          <w:szCs w:val="22"/>
          <w:lang w:val="pl-PL"/>
        </w:rPr>
        <w:t>h ujawnieniem osobom trzecim,</w:t>
      </w:r>
      <w:r w:rsidR="00A502AD" w:rsidRPr="00650C2C">
        <w:rPr>
          <w:rFonts w:ascii="Verdana" w:hAnsi="Verdana"/>
          <w:spacing w:val="-6"/>
          <w:sz w:val="22"/>
          <w:szCs w:val="22"/>
          <w:lang w:val="pl-PL"/>
        </w:rPr>
        <w:t xml:space="preserve"> </w:t>
      </w:r>
      <w:r w:rsidR="006C015F" w:rsidRPr="00650C2C">
        <w:rPr>
          <w:rFonts w:ascii="Verdana" w:hAnsi="Verdana"/>
          <w:spacing w:val="-6"/>
          <w:sz w:val="22"/>
          <w:szCs w:val="22"/>
          <w:lang w:val="pl-PL"/>
        </w:rPr>
        <w:t xml:space="preserve">z zastrzeżeniem </w:t>
      </w:r>
      <w:r w:rsidR="002A6BD5" w:rsidRPr="00650C2C">
        <w:rPr>
          <w:rFonts w:ascii="Verdana" w:hAnsi="Verdana"/>
          <w:spacing w:val="-6"/>
          <w:sz w:val="22"/>
          <w:szCs w:val="22"/>
          <w:lang w:val="pl-PL"/>
        </w:rPr>
        <w:t>postanowień niniejszego artykułu</w:t>
      </w:r>
      <w:r w:rsidR="006C015F" w:rsidRPr="00650C2C">
        <w:rPr>
          <w:rFonts w:ascii="Verdana" w:hAnsi="Verdana"/>
          <w:spacing w:val="-6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193ED462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>Odbiorca podejmie wszelkie środki</w:t>
      </w:r>
      <w:r w:rsidR="00CE0960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0F406E" w:rsidRPr="00234BEA">
        <w:rPr>
          <w:rFonts w:ascii="Verdana" w:hAnsi="Verdana"/>
          <w:sz w:val="22"/>
          <w:szCs w:val="22"/>
          <w:lang w:val="pl-PL"/>
        </w:rPr>
        <w:lastRenderedPageBreak/>
        <w:t xml:space="preserve">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0D2B72D1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EA6F6A">
        <w:rPr>
          <w:rFonts w:ascii="Verdana" w:hAnsi="Verdana"/>
          <w:sz w:val="22"/>
          <w:szCs w:val="22"/>
          <w:lang w:val="pl-PL"/>
        </w:rPr>
        <w:br/>
      </w:r>
      <w:r w:rsidRPr="00A502AD">
        <w:rPr>
          <w:rFonts w:ascii="Verdana" w:hAnsi="Verdana"/>
          <w:sz w:val="22"/>
          <w:szCs w:val="22"/>
          <w:lang w:val="pl-PL"/>
        </w:rPr>
        <w:t xml:space="preserve">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79050C45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lastRenderedPageBreak/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="00EA6F6A">
        <w:rPr>
          <w:rFonts w:ascii="Verdana" w:hAnsi="Verdana"/>
          <w:sz w:val="22"/>
          <w:szCs w:val="22"/>
          <w:lang w:val="pl-PL"/>
        </w:rPr>
        <w:br/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 xml:space="preserve">obowiązek ujawnienia wynikał </w:t>
      </w:r>
      <w:r w:rsidR="00EA6F6A">
        <w:rPr>
          <w:rFonts w:ascii="Verdana" w:hAnsi="Verdana"/>
          <w:sz w:val="22"/>
          <w:szCs w:val="22"/>
          <w:lang w:val="pl-PL"/>
        </w:rPr>
        <w:br/>
      </w:r>
      <w:r w:rsidRPr="00A502AD">
        <w:rPr>
          <w:rFonts w:ascii="Verdana" w:hAnsi="Verdana"/>
          <w:sz w:val="22"/>
          <w:szCs w:val="22"/>
          <w:lang w:val="pl-PL"/>
        </w:rPr>
        <w:t>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 xml:space="preserve">powierzeniem przetwarzania danych osobowych drugiej Stronie, Strony </w:t>
      </w:r>
      <w:r w:rsidRPr="00234BEA">
        <w:rPr>
          <w:rFonts w:ascii="Verdana" w:hAnsi="Verdana"/>
          <w:sz w:val="22"/>
          <w:szCs w:val="22"/>
          <w:lang w:val="pl-PL"/>
        </w:rPr>
        <w:lastRenderedPageBreak/>
        <w:t>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1668040D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D806B8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1C729B38"/>
    <w:lvl w:ilvl="0" w:tplc="57FE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466306">
    <w:abstractNumId w:val="3"/>
  </w:num>
  <w:num w:numId="2" w16cid:durableId="1903366457">
    <w:abstractNumId w:val="2"/>
  </w:num>
  <w:num w:numId="3" w16cid:durableId="264314469">
    <w:abstractNumId w:val="18"/>
  </w:num>
  <w:num w:numId="4" w16cid:durableId="218519796">
    <w:abstractNumId w:val="8"/>
  </w:num>
  <w:num w:numId="5" w16cid:durableId="64374254">
    <w:abstractNumId w:val="10"/>
  </w:num>
  <w:num w:numId="6" w16cid:durableId="2073890493">
    <w:abstractNumId w:val="21"/>
  </w:num>
  <w:num w:numId="7" w16cid:durableId="590822279">
    <w:abstractNumId w:val="23"/>
  </w:num>
  <w:num w:numId="8" w16cid:durableId="1580872410">
    <w:abstractNumId w:val="0"/>
  </w:num>
  <w:num w:numId="9" w16cid:durableId="448741325">
    <w:abstractNumId w:val="16"/>
  </w:num>
  <w:num w:numId="10" w16cid:durableId="960300594">
    <w:abstractNumId w:val="28"/>
  </w:num>
  <w:num w:numId="11" w16cid:durableId="862087871">
    <w:abstractNumId w:val="27"/>
  </w:num>
  <w:num w:numId="12" w16cid:durableId="1706445058">
    <w:abstractNumId w:val="19"/>
  </w:num>
  <w:num w:numId="13" w16cid:durableId="1768309231">
    <w:abstractNumId w:val="20"/>
  </w:num>
  <w:num w:numId="14" w16cid:durableId="116796707">
    <w:abstractNumId w:val="9"/>
  </w:num>
  <w:num w:numId="15" w16cid:durableId="26176283">
    <w:abstractNumId w:val="6"/>
  </w:num>
  <w:num w:numId="16" w16cid:durableId="2010909543">
    <w:abstractNumId w:val="26"/>
  </w:num>
  <w:num w:numId="17" w16cid:durableId="1228687084">
    <w:abstractNumId w:val="24"/>
  </w:num>
  <w:num w:numId="18" w16cid:durableId="848763710">
    <w:abstractNumId w:val="5"/>
  </w:num>
  <w:num w:numId="19" w16cid:durableId="950164416">
    <w:abstractNumId w:val="12"/>
  </w:num>
  <w:num w:numId="20" w16cid:durableId="856238334">
    <w:abstractNumId w:val="1"/>
  </w:num>
  <w:num w:numId="21" w16cid:durableId="2014798875">
    <w:abstractNumId w:val="13"/>
  </w:num>
  <w:num w:numId="22" w16cid:durableId="2041053231">
    <w:abstractNumId w:val="7"/>
  </w:num>
  <w:num w:numId="23" w16cid:durableId="957033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5716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751075">
    <w:abstractNumId w:val="15"/>
  </w:num>
  <w:num w:numId="26" w16cid:durableId="572009488">
    <w:abstractNumId w:val="17"/>
  </w:num>
  <w:num w:numId="27" w16cid:durableId="946160121">
    <w:abstractNumId w:val="11"/>
  </w:num>
  <w:num w:numId="28" w16cid:durableId="1873423476">
    <w:abstractNumId w:val="22"/>
  </w:num>
  <w:num w:numId="29" w16cid:durableId="809977222">
    <w:abstractNumId w:val="14"/>
  </w:num>
  <w:num w:numId="30" w16cid:durableId="3997199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0C10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5F771F"/>
    <w:rsid w:val="00627662"/>
    <w:rsid w:val="006362AD"/>
    <w:rsid w:val="0065075B"/>
    <w:rsid w:val="00650C2C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9D4A16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0960"/>
    <w:rsid w:val="00CE1A80"/>
    <w:rsid w:val="00CE2381"/>
    <w:rsid w:val="00CE29EE"/>
    <w:rsid w:val="00CF0CFA"/>
    <w:rsid w:val="00CF6D64"/>
    <w:rsid w:val="00D0014D"/>
    <w:rsid w:val="00D11938"/>
    <w:rsid w:val="00D35B15"/>
    <w:rsid w:val="00D468EB"/>
    <w:rsid w:val="00D559B4"/>
    <w:rsid w:val="00D62421"/>
    <w:rsid w:val="00D72A82"/>
    <w:rsid w:val="00D75324"/>
    <w:rsid w:val="00D76BEF"/>
    <w:rsid w:val="00D806B8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A6F6A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85446-9B0F-477C-AF46-961E55B2B2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Karol Krzywicki | Łukasiewicz - PIT</cp:lastModifiedBy>
  <cp:revision>17</cp:revision>
  <cp:lastPrinted>2018-11-08T12:15:00Z</cp:lastPrinted>
  <dcterms:created xsi:type="dcterms:W3CDTF">2020-09-04T09:39:00Z</dcterms:created>
  <dcterms:modified xsi:type="dcterms:W3CDTF">2022-10-31T12:31:00Z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