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9B40DA" w14:paraId="16C3D98E" w14:textId="77777777" w:rsidTr="009B40DA">
        <w:tc>
          <w:tcPr>
            <w:tcW w:w="4168" w:type="dxa"/>
            <w:hideMark/>
          </w:tcPr>
          <w:p w14:paraId="30F85F03" w14:textId="6D803477" w:rsidR="00D65E44" w:rsidRPr="009B40DA" w:rsidRDefault="00D65E44" w:rsidP="009B40DA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9B40DA">
              <w:rPr>
                <w:rFonts w:ascii="Calibri" w:hAnsi="Calibri" w:cs="Calibri"/>
                <w:sz w:val="20"/>
              </w:rPr>
              <w:t xml:space="preserve">Poznań, </w:t>
            </w:r>
            <w:r w:rsidR="00AA1AAE">
              <w:rPr>
                <w:rFonts w:ascii="Calibri" w:hAnsi="Calibri" w:cs="Calibri"/>
                <w:sz w:val="20"/>
              </w:rPr>
              <w:t>25 marca</w:t>
            </w:r>
            <w:r w:rsidRPr="009B40DA">
              <w:rPr>
                <w:rFonts w:ascii="Calibri" w:hAnsi="Calibri" w:cs="Calibri"/>
                <w:sz w:val="20"/>
              </w:rPr>
              <w:t xml:space="preserve"> 2021 r.</w:t>
            </w:r>
          </w:p>
        </w:tc>
        <w:tc>
          <w:tcPr>
            <w:tcW w:w="4052" w:type="dxa"/>
            <w:hideMark/>
          </w:tcPr>
          <w:p w14:paraId="4361B75A" w14:textId="77777777" w:rsidR="00D65E44" w:rsidRPr="009B40DA" w:rsidRDefault="00D65E44" w:rsidP="00EC5E2A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283D55D6" w:rsidR="00D65E44" w:rsidRPr="009B40DA" w:rsidRDefault="007306AD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>
        <w:rPr>
          <w:rFonts w:ascii="Calibri" w:hAnsi="Calibri" w:cs="Calibri"/>
          <w:sz w:val="20"/>
        </w:rPr>
        <w:t>K/292-5-358</w:t>
      </w:r>
      <w:r w:rsidR="009B40DA" w:rsidRPr="009B40DA">
        <w:rPr>
          <w:rFonts w:ascii="Calibri" w:hAnsi="Calibri" w:cs="Calibri"/>
          <w:sz w:val="20"/>
        </w:rPr>
        <w:t>/21</w:t>
      </w:r>
    </w:p>
    <w:p w14:paraId="60EB78BD" w14:textId="6BAAEE78" w:rsidR="00D65E44" w:rsidRDefault="00D65E44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78B50FB" w14:textId="56AE6980" w:rsidR="007306AD" w:rsidRDefault="007306AD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1235CD" w14:textId="77777777" w:rsidR="007306AD" w:rsidRPr="00746D1E" w:rsidRDefault="007306AD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483E0F9" w14:textId="0A974963" w:rsidR="00D65E44" w:rsidRDefault="00A60CAC" w:rsidP="00D65E4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WYNIK POSTĘPOWANIA</w:t>
      </w:r>
    </w:p>
    <w:p w14:paraId="3E9532AD" w14:textId="77777777" w:rsidR="00D65E44" w:rsidRPr="00746D1E" w:rsidRDefault="00D65E44" w:rsidP="00D65E4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25A8308" w14:textId="2920DC99" w:rsidR="00D65E44" w:rsidRPr="00E8420A" w:rsidRDefault="00D65E44" w:rsidP="009B40DA">
      <w:pPr>
        <w:tabs>
          <w:tab w:val="right" w:pos="2399"/>
        </w:tabs>
        <w:autoSpaceDE w:val="0"/>
        <w:autoSpaceDN w:val="0"/>
        <w:ind w:firstLine="426"/>
        <w:jc w:val="both"/>
        <w:rPr>
          <w:rFonts w:ascii="Calibri" w:hAnsi="Calibri" w:cs="Calibri"/>
          <w:szCs w:val="24"/>
        </w:rPr>
      </w:pPr>
      <w:r w:rsidRPr="00746D1E">
        <w:rPr>
          <w:rFonts w:ascii="Calibri" w:hAnsi="Calibri" w:cs="Calibri"/>
          <w:sz w:val="22"/>
          <w:szCs w:val="22"/>
        </w:rPr>
        <w:tab/>
      </w:r>
      <w:r w:rsidRPr="00E8420A">
        <w:rPr>
          <w:rFonts w:ascii="Calibri" w:hAnsi="Calibri" w:cs="Calibri"/>
          <w:szCs w:val="24"/>
        </w:rPr>
        <w:t xml:space="preserve">Uniwersytet Ekonomiczny w Poznaniu informuje, że w zapytaniu ofertowym </w:t>
      </w:r>
      <w:r w:rsidR="00E8420A">
        <w:rPr>
          <w:rFonts w:ascii="Calibri" w:hAnsi="Calibri" w:cs="Calibri"/>
          <w:szCs w:val="24"/>
        </w:rPr>
        <w:t>na </w:t>
      </w:r>
      <w:r w:rsidR="00AA1AAE" w:rsidRPr="00E8420A">
        <w:rPr>
          <w:rFonts w:ascii="Calibri" w:hAnsi="Calibri" w:cs="Calibri"/>
          <w:b/>
          <w:szCs w:val="24"/>
        </w:rPr>
        <w:t>tłumaczenia językowe z języka polskiego na język angielski (ZO/004/21)</w:t>
      </w:r>
      <w:r w:rsidR="00D04436" w:rsidRPr="00E8420A">
        <w:rPr>
          <w:rFonts w:ascii="Calibri" w:hAnsi="Calibri" w:cs="Calibri"/>
          <w:szCs w:val="24"/>
        </w:rPr>
        <w:t xml:space="preserve"> </w:t>
      </w:r>
      <w:r w:rsidRPr="00E8420A">
        <w:rPr>
          <w:rFonts w:ascii="Calibri" w:hAnsi="Calibri" w:cs="Calibri"/>
          <w:szCs w:val="24"/>
        </w:rPr>
        <w:t>złożon</w:t>
      </w:r>
      <w:bookmarkStart w:id="0" w:name="_GoBack"/>
      <w:bookmarkEnd w:id="0"/>
      <w:r w:rsidRPr="00E8420A">
        <w:rPr>
          <w:rFonts w:ascii="Calibri" w:hAnsi="Calibri" w:cs="Calibri"/>
          <w:szCs w:val="24"/>
        </w:rPr>
        <w:t>o następujące oferty:</w:t>
      </w:r>
    </w:p>
    <w:p w14:paraId="7B79D690" w14:textId="0C295A16" w:rsidR="00D65E44" w:rsidRDefault="00D65E44" w:rsidP="009B40DA">
      <w:pPr>
        <w:tabs>
          <w:tab w:val="left" w:pos="142"/>
          <w:tab w:val="right" w:pos="2399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8125" w:type="dxa"/>
        <w:tblInd w:w="-5" w:type="dxa"/>
        <w:tblLook w:val="04A0" w:firstRow="1" w:lastRow="0" w:firstColumn="1" w:lastColumn="0" w:noHBand="0" w:noVBand="1"/>
      </w:tblPr>
      <w:tblGrid>
        <w:gridCol w:w="774"/>
        <w:gridCol w:w="4891"/>
        <w:gridCol w:w="1215"/>
        <w:gridCol w:w="1245"/>
      </w:tblGrid>
      <w:tr w:rsidR="00BD6CAE" w14:paraId="659C5459" w14:textId="6EDF8ECB" w:rsidTr="009B40DA">
        <w:tc>
          <w:tcPr>
            <w:tcW w:w="774" w:type="dxa"/>
          </w:tcPr>
          <w:p w14:paraId="0A707C0E" w14:textId="12A8CD5B" w:rsidR="00BD6CAE" w:rsidRDefault="00BD6CAE" w:rsidP="00D65E44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4891" w:type="dxa"/>
            <w:vAlign w:val="center"/>
          </w:tcPr>
          <w:p w14:paraId="1853CBFA" w14:textId="5082EF29" w:rsidR="00BD6CAE" w:rsidRDefault="00BD6CAE" w:rsidP="009B40DA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1215" w:type="dxa"/>
          </w:tcPr>
          <w:p w14:paraId="549284A8" w14:textId="77777777" w:rsidR="007306AD" w:rsidRDefault="00BD6CAE" w:rsidP="00AA1AAE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  <w:r w:rsidR="00AA1AAE">
              <w:rPr>
                <w:rFonts w:ascii="Calibri" w:hAnsi="Calibri" w:cs="Calibri"/>
                <w:b/>
                <w:sz w:val="22"/>
                <w:szCs w:val="22"/>
              </w:rPr>
              <w:t xml:space="preserve">netto </w:t>
            </w:r>
          </w:p>
          <w:p w14:paraId="61C4F3B6" w14:textId="13E85F08" w:rsidR="00BD6CAE" w:rsidRDefault="00AA1AAE" w:rsidP="00AA1AAE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 1 stronę</w:t>
            </w:r>
          </w:p>
        </w:tc>
        <w:tc>
          <w:tcPr>
            <w:tcW w:w="1245" w:type="dxa"/>
          </w:tcPr>
          <w:p w14:paraId="2AD33506" w14:textId="77777777" w:rsidR="007306AD" w:rsidRDefault="00AA1AAE" w:rsidP="00D65E44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AE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175EAE0" w14:textId="13F7F734" w:rsidR="00BD6CAE" w:rsidRDefault="00AA1AAE" w:rsidP="00D65E44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 całość</w:t>
            </w:r>
          </w:p>
        </w:tc>
      </w:tr>
      <w:tr w:rsidR="00BD6CAE" w14:paraId="3698A8F4" w14:textId="73C040DB" w:rsidTr="007306AD">
        <w:tc>
          <w:tcPr>
            <w:tcW w:w="774" w:type="dxa"/>
            <w:vAlign w:val="center"/>
          </w:tcPr>
          <w:p w14:paraId="395CB645" w14:textId="46F7D66F" w:rsidR="00BD6CAE" w:rsidRPr="00EA2947" w:rsidRDefault="00BD6CAE" w:rsidP="00EA2947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94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91" w:type="dxa"/>
          </w:tcPr>
          <w:p w14:paraId="3DD31F36" w14:textId="77777777" w:rsidR="00BD6CAE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Dag-Center Dagmara Ewa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Oprzyńska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-Pacewicz</w:t>
            </w:r>
          </w:p>
          <w:p w14:paraId="6E4278B0" w14:textId="77777777" w:rsidR="007306AD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Kętrzyńskiego 5/18 </w:t>
            </w:r>
          </w:p>
          <w:p w14:paraId="34C94A09" w14:textId="5412BF51" w:rsidR="00AA1AAE" w:rsidRPr="00EA2947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10-508 Olsztyn</w:t>
            </w:r>
          </w:p>
        </w:tc>
        <w:tc>
          <w:tcPr>
            <w:tcW w:w="1215" w:type="dxa"/>
            <w:vAlign w:val="center"/>
          </w:tcPr>
          <w:p w14:paraId="292A145C" w14:textId="213190EE" w:rsidR="00BD6CAE" w:rsidRPr="00EA2947" w:rsidRDefault="00AA1AAE" w:rsidP="00EA2947">
            <w:pPr>
              <w:tabs>
                <w:tab w:val="right" w:pos="2399"/>
              </w:tabs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245" w:type="dxa"/>
            <w:vAlign w:val="center"/>
          </w:tcPr>
          <w:p w14:paraId="3184F537" w14:textId="728E7CF6" w:rsidR="00BD6CAE" w:rsidRPr="00EA2947" w:rsidRDefault="00AA1AAE" w:rsidP="007306AD">
            <w:pPr>
              <w:tabs>
                <w:tab w:val="right" w:pos="2399"/>
              </w:tabs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43,05</w:t>
            </w:r>
          </w:p>
        </w:tc>
      </w:tr>
      <w:tr w:rsidR="00BD6CAE" w14:paraId="524ACB79" w14:textId="54C008EF" w:rsidTr="009B40DA">
        <w:tc>
          <w:tcPr>
            <w:tcW w:w="774" w:type="dxa"/>
            <w:vAlign w:val="center"/>
          </w:tcPr>
          <w:p w14:paraId="1996631F" w14:textId="2CEA3598" w:rsidR="00BD6CAE" w:rsidRPr="00EA2947" w:rsidRDefault="00BD6CAE" w:rsidP="00EA2947">
            <w:pPr>
              <w:tabs>
                <w:tab w:val="right" w:pos="2399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94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91" w:type="dxa"/>
          </w:tcPr>
          <w:p w14:paraId="19455668" w14:textId="77777777" w:rsidR="00BD6CAE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Groy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Translations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7D6B2E9E" w14:textId="77777777" w:rsidR="007306AD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1 Maja 9/4 </w:t>
            </w:r>
          </w:p>
          <w:p w14:paraId="396564DE" w14:textId="071CF838" w:rsidR="00AA1AAE" w:rsidRPr="00EA2947" w:rsidRDefault="00AA1AAE" w:rsidP="00D65E44">
            <w:pPr>
              <w:tabs>
                <w:tab w:val="right" w:pos="2399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40-224 Katowice</w:t>
            </w:r>
          </w:p>
        </w:tc>
        <w:tc>
          <w:tcPr>
            <w:tcW w:w="1215" w:type="dxa"/>
            <w:vAlign w:val="center"/>
          </w:tcPr>
          <w:p w14:paraId="01DB72DE" w14:textId="7B4A6EC8" w:rsidR="00BD6CAE" w:rsidRPr="00EA2947" w:rsidRDefault="00AA1AAE" w:rsidP="00EA2947">
            <w:pPr>
              <w:tabs>
                <w:tab w:val="right" w:pos="2399"/>
              </w:tabs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25,70</w:t>
            </w:r>
          </w:p>
        </w:tc>
        <w:tc>
          <w:tcPr>
            <w:tcW w:w="1245" w:type="dxa"/>
            <w:vAlign w:val="center"/>
          </w:tcPr>
          <w:p w14:paraId="66239D60" w14:textId="7D526B5C" w:rsidR="00BD6CAE" w:rsidRPr="00EA2947" w:rsidRDefault="00AA1AAE" w:rsidP="00BD6CAE">
            <w:pPr>
              <w:tabs>
                <w:tab w:val="right" w:pos="2399"/>
              </w:tabs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70 675</w:t>
            </w:r>
          </w:p>
        </w:tc>
      </w:tr>
    </w:tbl>
    <w:p w14:paraId="37408578" w14:textId="77777777" w:rsidR="00DD2326" w:rsidRDefault="00DD2326" w:rsidP="00DD2326">
      <w:pPr>
        <w:widowControl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949A7AD" w14:textId="1DB30264" w:rsidR="00DD2326" w:rsidRDefault="00AA1AAE" w:rsidP="00BD6CA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Postępowanie zostało uniew</w:t>
      </w:r>
      <w:r w:rsidR="00E8420A">
        <w:rPr>
          <w:rFonts w:ascii="Calibri" w:eastAsia="Calibri" w:hAnsi="Calibri" w:cs="Calibri"/>
          <w:color w:val="000000"/>
        </w:rPr>
        <w:t>ażnione na podstawie pkt XI.</w:t>
      </w:r>
      <w:r>
        <w:rPr>
          <w:rFonts w:ascii="Calibri" w:eastAsia="Calibri" w:hAnsi="Calibri" w:cs="Calibri"/>
          <w:color w:val="000000"/>
        </w:rPr>
        <w:t>1 zapytania ofertowego.</w:t>
      </w:r>
    </w:p>
    <w:sectPr w:rsidR="00DD2326" w:rsidSect="009B40DA">
      <w:headerReference w:type="default" r:id="rId8"/>
      <w:footerReference w:type="default" r:id="rId9"/>
      <w:headerReference w:type="first" r:id="rId10"/>
      <w:pgSz w:w="11906" w:h="16838"/>
      <w:pgMar w:top="1985" w:right="2552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A356" w14:textId="77777777" w:rsidR="002B1DEE" w:rsidRDefault="002B1DEE" w:rsidP="0094317C">
      <w:r>
        <w:separator/>
      </w:r>
    </w:p>
  </w:endnote>
  <w:endnote w:type="continuationSeparator" w:id="0">
    <w:p w14:paraId="7492721F" w14:textId="77777777" w:rsidR="002B1DEE" w:rsidRDefault="002B1DEE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3538" w14:textId="1D05DE65" w:rsidR="0072223A" w:rsidRPr="0053761F" w:rsidRDefault="0072223A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72223A" w:rsidRPr="0053761F" w:rsidRDefault="00782560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72223A" w:rsidRPr="0053761F" w:rsidRDefault="0072223A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72223A" w:rsidRPr="0053761F" w:rsidRDefault="0072223A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53761F" w:rsidRPr="002A37FB" w:rsidRDefault="00782560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</w:t>
    </w:r>
    <w:r w:rsidR="0053761F" w:rsidRPr="002A37FB">
      <w:rPr>
        <w:rFonts w:ascii="Calibri" w:hAnsi="Calibri"/>
        <w:color w:val="006600"/>
        <w:spacing w:val="-8"/>
        <w:sz w:val="16"/>
        <w:szCs w:val="16"/>
      </w:rPr>
      <w:t>@ue.poznan.pl</w:t>
    </w:r>
  </w:p>
  <w:p w14:paraId="7C9BCDE2" w14:textId="3E596FB3" w:rsidR="0072223A" w:rsidRPr="009B40DA" w:rsidRDefault="0072223A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2843" w14:textId="77777777" w:rsidR="002B1DEE" w:rsidRDefault="002B1DEE" w:rsidP="0094317C">
      <w:r>
        <w:separator/>
      </w:r>
    </w:p>
  </w:footnote>
  <w:footnote w:type="continuationSeparator" w:id="0">
    <w:p w14:paraId="02EFB873" w14:textId="77777777" w:rsidR="002B1DEE" w:rsidRDefault="002B1DEE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CD0" w14:textId="77777777" w:rsidR="0072223A" w:rsidRDefault="007222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4" name="Obraz 3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4DD7" w14:textId="77777777" w:rsidR="0072223A" w:rsidRDefault="007222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36" name="Obraz 3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105D08"/>
    <w:rsid w:val="0011693C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551AA"/>
    <w:rsid w:val="00266B93"/>
    <w:rsid w:val="00267575"/>
    <w:rsid w:val="00295F98"/>
    <w:rsid w:val="00297261"/>
    <w:rsid w:val="002A37FB"/>
    <w:rsid w:val="002A73EB"/>
    <w:rsid w:val="002B1DEE"/>
    <w:rsid w:val="002E4C50"/>
    <w:rsid w:val="002F3A4F"/>
    <w:rsid w:val="002F3FAB"/>
    <w:rsid w:val="003027BC"/>
    <w:rsid w:val="00311DA2"/>
    <w:rsid w:val="003574AC"/>
    <w:rsid w:val="00384E69"/>
    <w:rsid w:val="00392317"/>
    <w:rsid w:val="003C5489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3761F"/>
    <w:rsid w:val="0054163E"/>
    <w:rsid w:val="00590334"/>
    <w:rsid w:val="005D3539"/>
    <w:rsid w:val="005E3C85"/>
    <w:rsid w:val="005E7D09"/>
    <w:rsid w:val="005F0A77"/>
    <w:rsid w:val="0060760C"/>
    <w:rsid w:val="006137D4"/>
    <w:rsid w:val="006352B6"/>
    <w:rsid w:val="00635330"/>
    <w:rsid w:val="00641806"/>
    <w:rsid w:val="00642136"/>
    <w:rsid w:val="00642936"/>
    <w:rsid w:val="00644123"/>
    <w:rsid w:val="00655211"/>
    <w:rsid w:val="00673C66"/>
    <w:rsid w:val="006814F7"/>
    <w:rsid w:val="0068335D"/>
    <w:rsid w:val="0068522F"/>
    <w:rsid w:val="006B1868"/>
    <w:rsid w:val="006D0022"/>
    <w:rsid w:val="006D0C69"/>
    <w:rsid w:val="006E5A7F"/>
    <w:rsid w:val="006F77BA"/>
    <w:rsid w:val="0072223A"/>
    <w:rsid w:val="007306AD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7E55"/>
    <w:rsid w:val="008045D8"/>
    <w:rsid w:val="00822869"/>
    <w:rsid w:val="00827983"/>
    <w:rsid w:val="00834C75"/>
    <w:rsid w:val="00842C8D"/>
    <w:rsid w:val="0084605A"/>
    <w:rsid w:val="008506DF"/>
    <w:rsid w:val="00852EF0"/>
    <w:rsid w:val="00867A40"/>
    <w:rsid w:val="00894F17"/>
    <w:rsid w:val="008972BF"/>
    <w:rsid w:val="008A27B2"/>
    <w:rsid w:val="008B342E"/>
    <w:rsid w:val="008D4A1C"/>
    <w:rsid w:val="008F2EE3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A045E4"/>
    <w:rsid w:val="00A45223"/>
    <w:rsid w:val="00A471F7"/>
    <w:rsid w:val="00A52B34"/>
    <w:rsid w:val="00A60CAC"/>
    <w:rsid w:val="00AA1AAE"/>
    <w:rsid w:val="00AC7750"/>
    <w:rsid w:val="00AD055A"/>
    <w:rsid w:val="00AD2837"/>
    <w:rsid w:val="00AE6600"/>
    <w:rsid w:val="00AF0289"/>
    <w:rsid w:val="00B064D6"/>
    <w:rsid w:val="00B203A6"/>
    <w:rsid w:val="00B34251"/>
    <w:rsid w:val="00B358B4"/>
    <w:rsid w:val="00B36888"/>
    <w:rsid w:val="00B479B6"/>
    <w:rsid w:val="00B5045A"/>
    <w:rsid w:val="00B64A0B"/>
    <w:rsid w:val="00B652F4"/>
    <w:rsid w:val="00B945D9"/>
    <w:rsid w:val="00B963FC"/>
    <w:rsid w:val="00BD0242"/>
    <w:rsid w:val="00BD0AA5"/>
    <w:rsid w:val="00BD6CAE"/>
    <w:rsid w:val="00C76D42"/>
    <w:rsid w:val="00C94438"/>
    <w:rsid w:val="00CC39B6"/>
    <w:rsid w:val="00CD3A81"/>
    <w:rsid w:val="00CF4AA2"/>
    <w:rsid w:val="00D01068"/>
    <w:rsid w:val="00D026F6"/>
    <w:rsid w:val="00D04436"/>
    <w:rsid w:val="00D12A56"/>
    <w:rsid w:val="00D153ED"/>
    <w:rsid w:val="00D165EC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707F1"/>
    <w:rsid w:val="00E76220"/>
    <w:rsid w:val="00E808E0"/>
    <w:rsid w:val="00E80B59"/>
    <w:rsid w:val="00E8420A"/>
    <w:rsid w:val="00EA2947"/>
    <w:rsid w:val="00EA51C0"/>
    <w:rsid w:val="00EB47FB"/>
    <w:rsid w:val="00EC5F80"/>
    <w:rsid w:val="00EC72A3"/>
    <w:rsid w:val="00F15052"/>
    <w:rsid w:val="00F448D6"/>
    <w:rsid w:val="00F510AA"/>
    <w:rsid w:val="00F53834"/>
    <w:rsid w:val="00F66DEB"/>
    <w:rsid w:val="00F72C03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53B9-AB2A-498E-B3B7-6FA7D184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Rutkowska;Tomasz Lulka</dc:creator>
  <cp:keywords/>
  <dc:description/>
  <cp:lastModifiedBy>Tomasz Lulka</cp:lastModifiedBy>
  <cp:revision>7</cp:revision>
  <cp:lastPrinted>2021-03-25T10:05:00Z</cp:lastPrinted>
  <dcterms:created xsi:type="dcterms:W3CDTF">2021-02-08T10:11:00Z</dcterms:created>
  <dcterms:modified xsi:type="dcterms:W3CDTF">2021-03-25T10:06:00Z</dcterms:modified>
</cp:coreProperties>
</file>