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AFA7D" w14:textId="72B9B076" w:rsidR="009124D1" w:rsidRPr="009124D1" w:rsidRDefault="009124D1" w:rsidP="009124D1">
      <w:pPr>
        <w:spacing w:after="0" w:line="240" w:lineRule="auto"/>
        <w:jc w:val="right"/>
        <w:rPr>
          <w:rFonts w:eastAsia="Times New Roman" w:cstheme="minorHAnsi"/>
          <w:color w:val="000000" w:themeColor="text1"/>
          <w:sz w:val="24"/>
          <w:szCs w:val="24"/>
          <w:lang w:eastAsia="en-GB"/>
        </w:rPr>
      </w:pPr>
      <w:r w:rsidRPr="009124D1">
        <w:rPr>
          <w:rFonts w:eastAsia="Times New Roman" w:cstheme="minorHAnsi"/>
          <w:color w:val="000000" w:themeColor="text1"/>
          <w:sz w:val="24"/>
          <w:szCs w:val="24"/>
          <w:lang w:eastAsia="en-GB"/>
        </w:rPr>
        <w:t>Załącznik 7 do SWZ</w:t>
      </w:r>
    </w:p>
    <w:p w14:paraId="1D1AD978" w14:textId="59F48FBC" w:rsidR="00E57F8D" w:rsidRDefault="00ED5E2E" w:rsidP="005258D6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CC1764">
        <w:rPr>
          <w:rFonts w:eastAsia="Times New Roman" w:cstheme="minorHAnsi"/>
          <w:color w:val="FF0000"/>
          <w:sz w:val="24"/>
          <w:szCs w:val="24"/>
          <w:u w:val="single"/>
          <w:lang w:eastAsia="en-GB"/>
        </w:rPr>
        <w:t>Dokument składany na wezwanie Zamawiającego</w:t>
      </w:r>
      <w:r w:rsidRPr="00CC1764">
        <w:rPr>
          <w:rFonts w:eastAsia="Times New Roman" w:cstheme="minorHAnsi"/>
          <w:b/>
          <w:color w:val="FF0000"/>
          <w:sz w:val="24"/>
          <w:szCs w:val="24"/>
          <w:u w:val="single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2A159E12" w14:textId="77777777" w:rsidR="00E57F8D" w:rsidRPr="00DD235F" w:rsidRDefault="00ED5E2E" w:rsidP="00DD235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jc w:val="center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CC1764">
        <w:rPr>
          <w:rFonts w:eastAsia="Times New Roman" w:cstheme="minorHAnsi"/>
          <w:b/>
          <w:sz w:val="24"/>
          <w:szCs w:val="24"/>
          <w:lang w:eastAsia="pl-PL"/>
        </w:rPr>
        <w:t>Wykaz wykonanych robót budowlanych</w:t>
      </w:r>
      <w:r w:rsidRPr="00CC1764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1</w:t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 xml:space="preserve"> do oceny spełnienia warunku</w:t>
      </w:r>
      <w:r w:rsidR="005A3C43">
        <w:rPr>
          <w:rFonts w:eastAsia="Times New Roman" w:cstheme="minorHAnsi"/>
          <w:b/>
          <w:sz w:val="24"/>
          <w:szCs w:val="24"/>
          <w:lang w:eastAsia="pl-PL"/>
        </w:rPr>
        <w:t xml:space="preserve"> udziału w </w:t>
      </w:r>
      <w:r w:rsidR="00FA1E73">
        <w:rPr>
          <w:rFonts w:eastAsia="Times New Roman" w:cstheme="minorHAnsi"/>
          <w:b/>
          <w:sz w:val="24"/>
          <w:szCs w:val="24"/>
          <w:lang w:eastAsia="pl-PL"/>
        </w:rPr>
        <w:t>postępowaniu</w:t>
      </w:r>
    </w:p>
    <w:p w14:paraId="1A5DEB56" w14:textId="77777777" w:rsidR="00ED5E2E" w:rsidRPr="00CC1764" w:rsidRDefault="00ED5E2E" w:rsidP="00ED5E2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CC1764">
        <w:rPr>
          <w:rFonts w:eastAsia="Times New Roman" w:cstheme="minorHAnsi"/>
          <w:sz w:val="20"/>
          <w:szCs w:val="20"/>
          <w:lang w:eastAsia="pl-PL"/>
        </w:rPr>
        <w:t>Nazwa wykonawcy  .....................................................................................................................</w:t>
      </w:r>
    </w:p>
    <w:p w14:paraId="201A1112" w14:textId="77777777" w:rsidR="00ED5E2E" w:rsidRPr="00A30DBC" w:rsidRDefault="00ED5E2E" w:rsidP="00ED5E2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CC1764">
        <w:rPr>
          <w:rFonts w:eastAsia="Times New Roman" w:cstheme="minorHAnsi"/>
          <w:sz w:val="20"/>
          <w:szCs w:val="20"/>
          <w:lang w:eastAsia="pl-PL"/>
        </w:rPr>
        <w:t>Adres wykonawcy .......................................................................................................................</w:t>
      </w:r>
    </w:p>
    <w:p w14:paraId="5B4C4C6F" w14:textId="787ECB51" w:rsidR="00175ED0" w:rsidRPr="009124D1" w:rsidRDefault="00175ED0" w:rsidP="009124D1">
      <w:pPr>
        <w:spacing w:before="120" w:after="120" w:line="276" w:lineRule="auto"/>
        <w:ind w:firstLine="284"/>
        <w:jc w:val="center"/>
        <w:rPr>
          <w:rFonts w:cstheme="minorHAnsi"/>
          <w:b/>
          <w:sz w:val="24"/>
          <w:szCs w:val="24"/>
        </w:rPr>
      </w:pPr>
      <w:r w:rsidRPr="00A30DBC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trybie </w:t>
      </w:r>
      <w:r w:rsidR="00AA2D13" w:rsidRPr="00A30DBC">
        <w:rPr>
          <w:rFonts w:eastAsia="Times New Roman" w:cstheme="minorHAnsi"/>
          <w:sz w:val="24"/>
          <w:szCs w:val="24"/>
          <w:lang w:eastAsia="pl-PL"/>
        </w:rPr>
        <w:t>podstawowym określonym w art. 275 pkt 1 Pzp,</w:t>
      </w:r>
      <w:r w:rsidR="00A30DBC">
        <w:rPr>
          <w:rFonts w:eastAsia="Times New Roman" w:cstheme="minorHAnsi"/>
          <w:sz w:val="24"/>
          <w:szCs w:val="24"/>
          <w:lang w:eastAsia="pl-PL"/>
        </w:rPr>
        <w:br/>
      </w:r>
      <w:r w:rsidRPr="00A30DBC">
        <w:rPr>
          <w:rFonts w:eastAsia="Times New Roman" w:cstheme="minorHAnsi"/>
          <w:sz w:val="24"/>
          <w:szCs w:val="24"/>
          <w:lang w:eastAsia="pl-PL"/>
        </w:rPr>
        <w:t>pn.:</w:t>
      </w:r>
      <w:r w:rsidR="006B553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B553E" w:rsidRPr="00CE444D">
        <w:rPr>
          <w:rFonts w:cstheme="minorHAnsi"/>
          <w:b/>
          <w:i/>
          <w:sz w:val="24"/>
          <w:szCs w:val="24"/>
        </w:rPr>
        <w:t xml:space="preserve"> </w:t>
      </w:r>
      <w:r w:rsidR="009124D1" w:rsidRPr="009124D1">
        <w:rPr>
          <w:rFonts w:cstheme="minorHAnsi"/>
          <w:b/>
          <w:i/>
          <w:sz w:val="24"/>
          <w:szCs w:val="24"/>
        </w:rPr>
        <w:t>„Modernizacja boiska sportowego przy Szkole Podstawowej w Zamościu”</w:t>
      </w:r>
    </w:p>
    <w:p w14:paraId="191D2235" w14:textId="77777777" w:rsidR="00175ED0" w:rsidRPr="00D10F8A" w:rsidRDefault="00175ED0" w:rsidP="00175ED0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0DBC">
        <w:rPr>
          <w:rFonts w:eastAsia="Times New Roman" w:cstheme="minorHAnsi"/>
          <w:bCs/>
          <w:sz w:val="24"/>
          <w:szCs w:val="24"/>
          <w:lang w:eastAsia="ar-SA"/>
        </w:rPr>
        <w:t xml:space="preserve">Oświadczam(-y), </w:t>
      </w:r>
      <w:r w:rsidR="00ED5E2E" w:rsidRPr="00A30DBC">
        <w:rPr>
          <w:rFonts w:eastAsia="Times New Roman" w:cstheme="minorHAnsi"/>
          <w:sz w:val="24"/>
          <w:szCs w:val="24"/>
          <w:lang w:eastAsia="pl-PL"/>
        </w:rPr>
        <w:t xml:space="preserve">że wykonaliśmy następujące roboty budowlane </w:t>
      </w:r>
      <w:r w:rsidR="00ED5E2E" w:rsidRPr="00A30DBC">
        <w:rPr>
          <w:rFonts w:eastAsia="Times New Roman" w:cstheme="minorHAnsi"/>
          <w:kern w:val="1"/>
          <w:sz w:val="24"/>
          <w:szCs w:val="24"/>
          <w:lang w:eastAsia="zh-CN"/>
        </w:rPr>
        <w:t xml:space="preserve"> spełn</w:t>
      </w:r>
      <w:r w:rsidR="005A3C43" w:rsidRPr="00A30DBC">
        <w:rPr>
          <w:rFonts w:eastAsia="Times New Roman" w:cstheme="minorHAnsi"/>
          <w:kern w:val="1"/>
          <w:sz w:val="24"/>
          <w:szCs w:val="24"/>
          <w:lang w:eastAsia="zh-CN"/>
        </w:rPr>
        <w:t xml:space="preserve">iające warunki określone w </w:t>
      </w:r>
      <w:r w:rsidR="000F08E5" w:rsidRPr="00A30DBC">
        <w:rPr>
          <w:rFonts w:eastAsia="Times New Roman" w:cstheme="minorHAnsi"/>
          <w:kern w:val="1"/>
          <w:sz w:val="24"/>
          <w:szCs w:val="24"/>
          <w:lang w:eastAsia="zh-CN"/>
        </w:rPr>
        <w:t xml:space="preserve">pkt </w:t>
      </w:r>
      <w:r w:rsidR="00AA2D13" w:rsidRPr="00A30DBC">
        <w:rPr>
          <w:rFonts w:eastAsia="Times New Roman" w:cstheme="minorHAnsi"/>
          <w:kern w:val="1"/>
          <w:sz w:val="24"/>
          <w:szCs w:val="24"/>
          <w:lang w:eastAsia="zh-CN"/>
        </w:rPr>
        <w:t>6</w:t>
      </w:r>
      <w:r w:rsidR="00E43E2F">
        <w:rPr>
          <w:rFonts w:eastAsia="Times New Roman" w:cstheme="minorHAnsi"/>
          <w:kern w:val="1"/>
          <w:sz w:val="24"/>
          <w:szCs w:val="24"/>
          <w:lang w:eastAsia="zh-CN"/>
        </w:rPr>
        <w:t>.1.4.</w:t>
      </w:r>
      <w:r w:rsidR="00F61F07">
        <w:rPr>
          <w:rFonts w:eastAsia="Times New Roman" w:cstheme="minorHAnsi"/>
          <w:kern w:val="1"/>
          <w:sz w:val="24"/>
          <w:szCs w:val="24"/>
          <w:lang w:eastAsia="zh-CN"/>
        </w:rPr>
        <w:t>A</w:t>
      </w:r>
      <w:r w:rsidR="00E43E2F">
        <w:rPr>
          <w:rFonts w:eastAsia="Times New Roman" w:cstheme="minorHAnsi"/>
          <w:kern w:val="1"/>
          <w:sz w:val="24"/>
          <w:szCs w:val="24"/>
          <w:lang w:eastAsia="zh-CN"/>
        </w:rPr>
        <w:t xml:space="preserve"> </w:t>
      </w:r>
      <w:r w:rsidR="005A3C43" w:rsidRPr="00A30DBC">
        <w:rPr>
          <w:rFonts w:eastAsia="Times New Roman" w:cstheme="minorHAnsi"/>
          <w:kern w:val="1"/>
          <w:sz w:val="24"/>
          <w:szCs w:val="24"/>
          <w:lang w:eastAsia="zh-CN"/>
        </w:rPr>
        <w:t>S</w:t>
      </w:r>
      <w:r w:rsidR="00ED5E2E" w:rsidRPr="00A30DBC">
        <w:rPr>
          <w:rFonts w:eastAsia="Times New Roman" w:cstheme="minorHAnsi"/>
          <w:kern w:val="1"/>
          <w:sz w:val="24"/>
          <w:szCs w:val="24"/>
          <w:lang w:eastAsia="zh-CN"/>
        </w:rPr>
        <w:t>WZ</w:t>
      </w:r>
      <w:r w:rsidR="00ED5E2E" w:rsidRPr="00847FE2">
        <w:rPr>
          <w:rFonts w:eastAsia="Times New Roman" w:cstheme="minorHAnsi"/>
          <w:kern w:val="1"/>
          <w:sz w:val="24"/>
          <w:szCs w:val="24"/>
          <w:lang w:eastAsia="zh-CN"/>
        </w:rPr>
        <w:t>:</w:t>
      </w:r>
    </w:p>
    <w:tbl>
      <w:tblPr>
        <w:tblW w:w="12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2410"/>
        <w:gridCol w:w="2977"/>
      </w:tblGrid>
      <w:tr w:rsidR="00ED5E2E" w:rsidRPr="00CC1764" w14:paraId="7CFCA29E" w14:textId="77777777" w:rsidTr="009D0BE1">
        <w:trPr>
          <w:trHeight w:val="781"/>
          <w:tblHeader/>
          <w:jc w:val="center"/>
        </w:trPr>
        <w:tc>
          <w:tcPr>
            <w:tcW w:w="704" w:type="dxa"/>
            <w:shd w:val="clear" w:color="auto" w:fill="E7E6E6"/>
          </w:tcPr>
          <w:p w14:paraId="0DB6039A" w14:textId="77777777" w:rsidR="00ED5E2E" w:rsidRPr="00CC1764" w:rsidRDefault="00ED5E2E" w:rsidP="00C77A7B">
            <w:pPr>
              <w:suppressAutoHyphens/>
              <w:spacing w:after="0" w:line="240" w:lineRule="auto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6095" w:type="dxa"/>
            <w:shd w:val="clear" w:color="auto" w:fill="E7E6E6"/>
          </w:tcPr>
          <w:p w14:paraId="1AB4F534" w14:textId="77777777" w:rsidR="00ED5E2E" w:rsidRPr="00CC1764" w:rsidRDefault="00ED5E2E" w:rsidP="00C77A7B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Nazwa i zakres zadania</w:t>
            </w:r>
          </w:p>
          <w:p w14:paraId="2B2F7F98" w14:textId="77777777" w:rsidR="00ED5E2E" w:rsidRPr="00CC1764" w:rsidRDefault="00ED5E2E" w:rsidP="00C77A7B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shd w:val="clear" w:color="auto" w:fill="E7E6E6"/>
          </w:tcPr>
          <w:p w14:paraId="583EAA6E" w14:textId="77777777" w:rsidR="00ED5E2E" w:rsidRPr="00CC1764" w:rsidRDefault="00ED5E2E" w:rsidP="00C77A7B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Data realizacji</w:t>
            </w:r>
            <w:r w:rsidRPr="00CC1764"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  <w:br/>
              <w:t xml:space="preserve">od (dzień/miesiąc/rok) </w:t>
            </w:r>
            <w:r w:rsidRPr="00CC1764"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  <w:br/>
              <w:t>do (dzień/miesiąc/rok)</w:t>
            </w:r>
          </w:p>
        </w:tc>
        <w:tc>
          <w:tcPr>
            <w:tcW w:w="2977" w:type="dxa"/>
            <w:shd w:val="clear" w:color="auto" w:fill="E7E6E6"/>
          </w:tcPr>
          <w:p w14:paraId="771D3159" w14:textId="77777777" w:rsidR="00A91300" w:rsidRPr="00AE60A3" w:rsidRDefault="00ED5E2E" w:rsidP="00AE60A3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E60A3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Podmiot</w:t>
            </w:r>
            <w:r w:rsidR="00A91300" w:rsidRPr="00AE60A3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na </w:t>
            </w:r>
            <w:r w:rsidR="00A91300" w:rsidRPr="00AE60A3">
              <w:rPr>
                <w:rFonts w:eastAsia="Calibri"/>
                <w:bCs/>
                <w:sz w:val="20"/>
                <w:szCs w:val="20"/>
              </w:rPr>
              <w:t>rzecz  którego roboty (zadanie/umowa)</w:t>
            </w:r>
            <w:r w:rsidR="00AE60A3">
              <w:rPr>
                <w:rFonts w:eastAsia="Calibri"/>
                <w:bCs/>
                <w:sz w:val="20"/>
                <w:szCs w:val="20"/>
              </w:rPr>
              <w:t xml:space="preserve"> b</w:t>
            </w:r>
            <w:r w:rsidR="00A91300" w:rsidRPr="00AE60A3">
              <w:rPr>
                <w:rFonts w:eastAsia="Calibri"/>
                <w:bCs/>
                <w:sz w:val="20"/>
                <w:szCs w:val="20"/>
              </w:rPr>
              <w:t>yły realizowane</w:t>
            </w:r>
          </w:p>
          <w:p w14:paraId="35FB190C" w14:textId="77777777" w:rsidR="00A91300" w:rsidRPr="00CC1764" w:rsidRDefault="00A91300" w:rsidP="00A91300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  <w:r w:rsidRPr="00AE60A3">
              <w:rPr>
                <w:rFonts w:eastAsia="Calibri"/>
                <w:bCs/>
                <w:sz w:val="20"/>
                <w:szCs w:val="20"/>
              </w:rPr>
              <w:t>(co najmniej nazwa, adres</w:t>
            </w:r>
            <w:r w:rsidR="00AE60A3">
              <w:rPr>
                <w:rFonts w:eastAsia="Calibri"/>
                <w:bCs/>
                <w:sz w:val="20"/>
                <w:szCs w:val="20"/>
              </w:rPr>
              <w:t>)</w:t>
            </w:r>
          </w:p>
        </w:tc>
      </w:tr>
      <w:tr w:rsidR="00687C62" w:rsidRPr="00CC1764" w14:paraId="34655156" w14:textId="77777777" w:rsidTr="00ED5E2E">
        <w:trPr>
          <w:trHeight w:val="442"/>
          <w:jc w:val="center"/>
        </w:trPr>
        <w:tc>
          <w:tcPr>
            <w:tcW w:w="704" w:type="dxa"/>
            <w:shd w:val="clear" w:color="auto" w:fill="auto"/>
          </w:tcPr>
          <w:p w14:paraId="02F78F9F" w14:textId="77777777" w:rsidR="00687C62" w:rsidRPr="004579AC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24"/>
                <w:szCs w:val="24"/>
                <w:lang w:eastAsia="zh-CN"/>
              </w:rPr>
            </w:pPr>
            <w:r w:rsidRPr="004579AC">
              <w:rPr>
                <w:rFonts w:eastAsia="Calibri" w:cstheme="minorHAnsi"/>
                <w:kern w:val="1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14:paraId="6E4D82ED" w14:textId="77777777" w:rsidR="00687C62" w:rsidRPr="004579AC" w:rsidRDefault="00687C62" w:rsidP="00687C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  <w:r w:rsidRPr="004579AC">
              <w:rPr>
                <w:rFonts w:eastAsia="Calibri" w:cstheme="minorHAnsi"/>
                <w:sz w:val="24"/>
                <w:szCs w:val="24"/>
                <w:lang w:eastAsia="pl-PL"/>
              </w:rPr>
              <w:t>Nazwa zadania……………………………………………</w:t>
            </w:r>
            <w:r w:rsidR="005258D6" w:rsidRPr="007C57DD">
              <w:rPr>
                <w:rFonts w:eastAsia="Calibri" w:cstheme="minorHAnsi"/>
                <w:sz w:val="20"/>
                <w:szCs w:val="20"/>
                <w:lang w:eastAsia="pl-PL"/>
              </w:rPr>
              <w:t>(</w:t>
            </w:r>
            <w:r w:rsidR="005258D6" w:rsidRPr="007C57DD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należy wpisać</w:t>
            </w:r>
            <w:r w:rsidR="005258D6" w:rsidRPr="007C57DD">
              <w:rPr>
                <w:rFonts w:eastAsia="Calibri" w:cstheme="minorHAnsi"/>
                <w:sz w:val="20"/>
                <w:szCs w:val="20"/>
                <w:lang w:eastAsia="pl-PL"/>
              </w:rPr>
              <w:t>)</w:t>
            </w:r>
          </w:p>
          <w:p w14:paraId="2EA4B8D5" w14:textId="77777777" w:rsidR="00687C62" w:rsidRPr="004579AC" w:rsidRDefault="00687C62" w:rsidP="00687C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</w:p>
          <w:p w14:paraId="0053A22B" w14:textId="5D441CA1" w:rsidR="006B553E" w:rsidRDefault="005B0B0A" w:rsidP="00687C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579AC">
              <w:rPr>
                <w:rFonts w:eastAsia="Calibri" w:cstheme="minorHAnsi"/>
                <w:sz w:val="24"/>
                <w:szCs w:val="24"/>
                <w:lang w:eastAsia="pl-PL"/>
              </w:rPr>
              <w:t xml:space="preserve">Wskazane zadanie </w:t>
            </w:r>
            <w:r w:rsidR="00545B52" w:rsidRPr="004579AC">
              <w:rPr>
                <w:rFonts w:eastAsia="Calibri" w:cstheme="minorHAnsi"/>
                <w:sz w:val="24"/>
                <w:szCs w:val="24"/>
                <w:lang w:eastAsia="pl-PL"/>
              </w:rPr>
              <w:t>polegało</w:t>
            </w:r>
            <w:r w:rsidR="00545B52" w:rsidRPr="004579AC">
              <w:rPr>
                <w:rFonts w:cstheme="minorHAnsi"/>
                <w:sz w:val="24"/>
                <w:szCs w:val="24"/>
              </w:rPr>
              <w:t xml:space="preserve"> </w:t>
            </w:r>
            <w:r w:rsidR="006B553E">
              <w:rPr>
                <w:rFonts w:cstheme="minorHAnsi"/>
                <w:sz w:val="24"/>
                <w:szCs w:val="24"/>
              </w:rPr>
              <w:t>budowie</w:t>
            </w:r>
            <w:r w:rsidR="00E56FEE">
              <w:rPr>
                <w:rFonts w:cstheme="minorHAnsi"/>
                <w:sz w:val="24"/>
                <w:szCs w:val="24"/>
              </w:rPr>
              <w:t xml:space="preserve"> boiska sportowego</w:t>
            </w:r>
          </w:p>
          <w:p w14:paraId="2380F67B" w14:textId="77777777" w:rsidR="007C57DD" w:rsidRDefault="00F61F07" w:rsidP="00687C6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7D4518">
              <w:rPr>
                <w:rFonts w:cstheme="minorHAnsi"/>
                <w:sz w:val="24"/>
                <w:szCs w:val="24"/>
              </w:rPr>
              <w:t xml:space="preserve"> </w:t>
            </w:r>
            <w:r w:rsidR="007C57DD" w:rsidRPr="007D4518">
              <w:rPr>
                <w:rFonts w:eastAsia="Calibri" w:cstheme="minorHAnsi"/>
                <w:sz w:val="20"/>
                <w:szCs w:val="20"/>
                <w:lang w:eastAsia="pl-PL"/>
              </w:rPr>
              <w:t>(</w:t>
            </w:r>
            <w:r w:rsidR="002A36EA">
              <w:rPr>
                <w:rFonts w:eastAsia="Calibri" w:cstheme="minorHAnsi"/>
                <w:sz w:val="20"/>
                <w:szCs w:val="20"/>
                <w:lang w:eastAsia="pl-PL"/>
              </w:rPr>
              <w:t>zaznaczyć właściwe okno)</w:t>
            </w:r>
          </w:p>
          <w:p w14:paraId="257CA2A1" w14:textId="77777777" w:rsidR="002A36EA" w:rsidRDefault="002A36EA" w:rsidP="002A36EA">
            <w:pPr>
              <w:pStyle w:val="Akapitzlist"/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F403E">
              <w:rPr>
                <w:rFonts w:asciiTheme="minorHAnsi" w:hAnsiTheme="minorHAnsi" w:cstheme="minorHAnsi"/>
                <w:sz w:val="28"/>
                <w:szCs w:val="28"/>
              </w:rPr>
              <w:t>□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BE2384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  <w:p w14:paraId="3977C977" w14:textId="77777777" w:rsidR="002A36EA" w:rsidRDefault="002A36EA" w:rsidP="002A36EA">
            <w:pPr>
              <w:pStyle w:val="Akapitzlist"/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F403E">
              <w:rPr>
                <w:rFonts w:asciiTheme="minorHAnsi" w:hAnsiTheme="minorHAnsi" w:cstheme="minorHAnsi"/>
                <w:sz w:val="28"/>
                <w:szCs w:val="28"/>
              </w:rPr>
              <w:t>□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BE2384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  <w:p w14:paraId="43789EF1" w14:textId="77777777" w:rsidR="002A36EA" w:rsidRPr="004579AC" w:rsidRDefault="002A36EA" w:rsidP="00687C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05764CAF" w14:textId="77777777" w:rsidR="00D707FE" w:rsidRPr="00545B52" w:rsidRDefault="00D707FE" w:rsidP="00687C6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66893D7" w14:textId="77777777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977" w:type="dxa"/>
            <w:shd w:val="clear" w:color="auto" w:fill="auto"/>
          </w:tcPr>
          <w:p w14:paraId="14FC76C6" w14:textId="77777777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</w:tr>
    </w:tbl>
    <w:p w14:paraId="2DEE2E0E" w14:textId="77777777" w:rsidR="00ED5E2E" w:rsidRPr="004244FE" w:rsidRDefault="00ED5E2E" w:rsidP="00ED5E2E">
      <w:pPr>
        <w:suppressAutoHyphens/>
        <w:spacing w:after="120" w:line="240" w:lineRule="auto"/>
        <w:jc w:val="both"/>
        <w:rPr>
          <w:rFonts w:eastAsia="Times New Roman" w:cstheme="minorHAnsi"/>
          <w:b/>
          <w:kern w:val="1"/>
          <w:sz w:val="24"/>
          <w:szCs w:val="24"/>
          <w:u w:val="single"/>
          <w:lang w:eastAsia="zh-CN"/>
        </w:rPr>
      </w:pPr>
      <w:r w:rsidRPr="004244FE">
        <w:rPr>
          <w:rFonts w:eastAsia="Times New Roman" w:cstheme="minorHAnsi"/>
          <w:b/>
          <w:kern w:val="1"/>
          <w:sz w:val="24"/>
          <w:szCs w:val="24"/>
          <w:u w:val="single"/>
          <w:lang w:eastAsia="zh-CN"/>
        </w:rPr>
        <w:t>Wykonawca jest zobowiązany dostarczyć dowody określające, czy roboty te zostały wykonane należycie</w:t>
      </w:r>
      <w:r w:rsidR="00FA1E73" w:rsidRPr="004244FE">
        <w:rPr>
          <w:rFonts w:eastAsia="Times New Roman" w:cstheme="minorHAnsi"/>
          <w:b/>
          <w:kern w:val="1"/>
          <w:sz w:val="24"/>
          <w:szCs w:val="24"/>
          <w:u w:val="single"/>
          <w:lang w:eastAsia="zh-CN"/>
        </w:rPr>
        <w:t>.</w:t>
      </w:r>
    </w:p>
    <w:p w14:paraId="25699273" w14:textId="77777777" w:rsidR="00ED5E2E" w:rsidRPr="004B0F76" w:rsidRDefault="00ED5E2E" w:rsidP="004B0F76">
      <w:pPr>
        <w:spacing w:after="0" w:line="240" w:lineRule="auto"/>
        <w:rPr>
          <w:rFonts w:eastAsia="Times New Roman" w:cstheme="minorHAnsi"/>
          <w:kern w:val="1"/>
          <w:sz w:val="20"/>
          <w:szCs w:val="20"/>
          <w:lang w:eastAsia="zh-CN"/>
        </w:rPr>
      </w:pPr>
      <w:r w:rsidRPr="00CC1764">
        <w:rPr>
          <w:rFonts w:eastAsia="Times New Roman" w:cstheme="minorHAnsi"/>
          <w:kern w:val="1"/>
          <w:sz w:val="20"/>
          <w:szCs w:val="20"/>
          <w:vertAlign w:val="superscript"/>
          <w:lang w:eastAsia="zh-CN"/>
        </w:rPr>
        <w:footnoteRef/>
      </w:r>
      <w:r w:rsidRPr="00CC1764">
        <w:rPr>
          <w:rFonts w:eastAsia="Times New Roman" w:cstheme="minorHAnsi"/>
          <w:kern w:val="1"/>
          <w:sz w:val="20"/>
          <w:szCs w:val="20"/>
          <w:lang w:eastAsia="zh-CN"/>
        </w:rPr>
        <w:t xml:space="preserve"> Lista ta może być wydłużona, jeśli zachodzi taka potrzeba.</w:t>
      </w:r>
    </w:p>
    <w:sectPr w:rsidR="00ED5E2E" w:rsidRPr="004B0F76" w:rsidSect="009124D1">
      <w:headerReference w:type="default" r:id="rId7"/>
      <w:pgSz w:w="16838" w:h="11906" w:orient="landscape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52D46" w14:textId="77777777" w:rsidR="00025F26" w:rsidRDefault="00025F26" w:rsidP="005D15C1">
      <w:pPr>
        <w:spacing w:after="0" w:line="240" w:lineRule="auto"/>
      </w:pPr>
      <w:r>
        <w:separator/>
      </w:r>
    </w:p>
  </w:endnote>
  <w:endnote w:type="continuationSeparator" w:id="0">
    <w:p w14:paraId="3E94D699" w14:textId="77777777" w:rsidR="00025F26" w:rsidRDefault="00025F26" w:rsidP="005D1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09F82" w14:textId="77777777" w:rsidR="00025F26" w:rsidRDefault="00025F26" w:rsidP="005D15C1">
      <w:pPr>
        <w:spacing w:after="0" w:line="240" w:lineRule="auto"/>
      </w:pPr>
      <w:r>
        <w:separator/>
      </w:r>
    </w:p>
  </w:footnote>
  <w:footnote w:type="continuationSeparator" w:id="0">
    <w:p w14:paraId="6543DDCF" w14:textId="77777777" w:rsidR="00025F26" w:rsidRDefault="00025F26" w:rsidP="005D1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DE9D9" w14:textId="031C874A" w:rsidR="001B649A" w:rsidRDefault="005D15C1" w:rsidP="009124D1">
    <w:pPr>
      <w:pStyle w:val="Nagwek"/>
      <w:rPr>
        <w:noProof/>
      </w:rPr>
    </w:pPr>
    <w:r w:rsidRPr="00872925">
      <w:rPr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5E57DF"/>
    <w:multiLevelType w:val="hybridMultilevel"/>
    <w:tmpl w:val="F0E2D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1797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E2E"/>
    <w:rsid w:val="00025F26"/>
    <w:rsid w:val="000574B4"/>
    <w:rsid w:val="00077405"/>
    <w:rsid w:val="000F08E5"/>
    <w:rsid w:val="00175ED0"/>
    <w:rsid w:val="001B649A"/>
    <w:rsid w:val="002206CF"/>
    <w:rsid w:val="002717DF"/>
    <w:rsid w:val="002A36EA"/>
    <w:rsid w:val="003B1284"/>
    <w:rsid w:val="004244FE"/>
    <w:rsid w:val="0044793E"/>
    <w:rsid w:val="004579AC"/>
    <w:rsid w:val="004703F2"/>
    <w:rsid w:val="00487B1C"/>
    <w:rsid w:val="004B0F76"/>
    <w:rsid w:val="004F70BB"/>
    <w:rsid w:val="00522C00"/>
    <w:rsid w:val="005258D6"/>
    <w:rsid w:val="00532B88"/>
    <w:rsid w:val="00536809"/>
    <w:rsid w:val="005431BB"/>
    <w:rsid w:val="00545B52"/>
    <w:rsid w:val="005506B0"/>
    <w:rsid w:val="00555F97"/>
    <w:rsid w:val="00580125"/>
    <w:rsid w:val="005A3C43"/>
    <w:rsid w:val="005B0B0A"/>
    <w:rsid w:val="005D15C1"/>
    <w:rsid w:val="00635864"/>
    <w:rsid w:val="00657E90"/>
    <w:rsid w:val="00687C62"/>
    <w:rsid w:val="006956AB"/>
    <w:rsid w:val="006A0DC1"/>
    <w:rsid w:val="006B553E"/>
    <w:rsid w:val="006C5A24"/>
    <w:rsid w:val="006C749A"/>
    <w:rsid w:val="006E4392"/>
    <w:rsid w:val="00753168"/>
    <w:rsid w:val="00797D6A"/>
    <w:rsid w:val="007A3483"/>
    <w:rsid w:val="007B0736"/>
    <w:rsid w:val="007C57DD"/>
    <w:rsid w:val="007D4518"/>
    <w:rsid w:val="00802128"/>
    <w:rsid w:val="008456F5"/>
    <w:rsid w:val="00847FE2"/>
    <w:rsid w:val="00872925"/>
    <w:rsid w:val="008765C4"/>
    <w:rsid w:val="008D2E5D"/>
    <w:rsid w:val="008E5D95"/>
    <w:rsid w:val="008F48CF"/>
    <w:rsid w:val="0090589D"/>
    <w:rsid w:val="009124D1"/>
    <w:rsid w:val="0095232A"/>
    <w:rsid w:val="009D0BE1"/>
    <w:rsid w:val="009E7031"/>
    <w:rsid w:val="00A30DBC"/>
    <w:rsid w:val="00A349E4"/>
    <w:rsid w:val="00A91300"/>
    <w:rsid w:val="00AA2D13"/>
    <w:rsid w:val="00AC13BD"/>
    <w:rsid w:val="00AE60A3"/>
    <w:rsid w:val="00B362F8"/>
    <w:rsid w:val="00B4570E"/>
    <w:rsid w:val="00B54033"/>
    <w:rsid w:val="00BC3B97"/>
    <w:rsid w:val="00BF0CAC"/>
    <w:rsid w:val="00CB5ACA"/>
    <w:rsid w:val="00CC1277"/>
    <w:rsid w:val="00CC7DAA"/>
    <w:rsid w:val="00D008B3"/>
    <w:rsid w:val="00D10F8A"/>
    <w:rsid w:val="00D34D99"/>
    <w:rsid w:val="00D707FE"/>
    <w:rsid w:val="00D7597B"/>
    <w:rsid w:val="00D83996"/>
    <w:rsid w:val="00DA5322"/>
    <w:rsid w:val="00DD235F"/>
    <w:rsid w:val="00DF0961"/>
    <w:rsid w:val="00E43E2F"/>
    <w:rsid w:val="00E56FEE"/>
    <w:rsid w:val="00E57F8D"/>
    <w:rsid w:val="00E67F58"/>
    <w:rsid w:val="00E96D4C"/>
    <w:rsid w:val="00EA1D14"/>
    <w:rsid w:val="00EA4DC7"/>
    <w:rsid w:val="00ED5E2E"/>
    <w:rsid w:val="00EE44C1"/>
    <w:rsid w:val="00F02367"/>
    <w:rsid w:val="00F10023"/>
    <w:rsid w:val="00F61F07"/>
    <w:rsid w:val="00FA1E73"/>
    <w:rsid w:val="00FB32D4"/>
    <w:rsid w:val="00FD2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8F32E7"/>
  <w15:docId w15:val="{A5CD6E69-ECE9-4B5C-9BF1-15D281821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0D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5C1"/>
  </w:style>
  <w:style w:type="paragraph" w:styleId="Stopka">
    <w:name w:val="footer"/>
    <w:basedOn w:val="Normalny"/>
    <w:link w:val="StopkaZnak"/>
    <w:uiPriority w:val="99"/>
    <w:unhideWhenUsed/>
    <w:rsid w:val="005D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5C1"/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BS,Kolorowa lista — akcent 11,Signature,Jasna lista — akcent 51"/>
    <w:basedOn w:val="Normalny"/>
    <w:link w:val="AkapitzlistZnak"/>
    <w:qFormat/>
    <w:rsid w:val="003B128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Akapit z listą BS Znak"/>
    <w:link w:val="Akapitzlist"/>
    <w:qFormat/>
    <w:rsid w:val="003B1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913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9130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D70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1033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Rogalińska</dc:creator>
  <cp:lastModifiedBy>Dorota Wolczynska-Petro</cp:lastModifiedBy>
  <cp:revision>2</cp:revision>
  <cp:lastPrinted>2022-03-08T15:27:00Z</cp:lastPrinted>
  <dcterms:created xsi:type="dcterms:W3CDTF">2023-10-10T12:38:00Z</dcterms:created>
  <dcterms:modified xsi:type="dcterms:W3CDTF">2023-10-10T12:38:00Z</dcterms:modified>
</cp:coreProperties>
</file>