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2B9D" w:rsidRPr="00E95AB2" w:rsidRDefault="00712B9D" w:rsidP="00246689">
      <w:pPr>
        <w:spacing w:before="120"/>
        <w:jc w:val="right"/>
        <w:rPr>
          <w:rFonts w:ascii="Cambria" w:hAnsi="Cambria" w:cs="Arial"/>
          <w:b/>
          <w:bCs/>
          <w:sz w:val="22"/>
          <w:szCs w:val="22"/>
        </w:rPr>
      </w:pPr>
      <w:r w:rsidRPr="00E95AB2">
        <w:rPr>
          <w:rFonts w:ascii="Cambria" w:hAnsi="Cambria" w:cs="Arial"/>
          <w:b/>
          <w:bCs/>
          <w:sz w:val="22"/>
          <w:szCs w:val="22"/>
        </w:rPr>
        <w:t xml:space="preserve">Załącznik </w:t>
      </w:r>
      <w:r w:rsidR="00E155CE" w:rsidRPr="00E95AB2">
        <w:rPr>
          <w:rFonts w:ascii="Cambria" w:hAnsi="Cambria" w:cs="Arial"/>
          <w:b/>
          <w:bCs/>
          <w:sz w:val="22"/>
          <w:szCs w:val="22"/>
        </w:rPr>
        <w:t xml:space="preserve">nr </w:t>
      </w:r>
      <w:r w:rsidR="00FE295B" w:rsidRPr="00E95AB2">
        <w:rPr>
          <w:rFonts w:ascii="Cambria" w:hAnsi="Cambria" w:cs="Arial"/>
          <w:b/>
          <w:bCs/>
          <w:sz w:val="22"/>
          <w:szCs w:val="22"/>
        </w:rPr>
        <w:t>4</w:t>
      </w:r>
      <w:r w:rsidR="007E27AC">
        <w:rPr>
          <w:rFonts w:ascii="Cambria" w:hAnsi="Cambria" w:cs="Arial"/>
          <w:b/>
          <w:bCs/>
          <w:sz w:val="22"/>
          <w:szCs w:val="22"/>
        </w:rPr>
        <w:t xml:space="preserve"> do SWIZ</w:t>
      </w:r>
    </w:p>
    <w:p w:rsidR="00712B9D" w:rsidRPr="00E95AB2" w:rsidRDefault="00712B9D" w:rsidP="00246689">
      <w:pPr>
        <w:spacing w:before="120"/>
        <w:jc w:val="right"/>
        <w:rPr>
          <w:rFonts w:ascii="Cambria" w:hAnsi="Cambria" w:cs="Arial"/>
          <w:b/>
          <w:bCs/>
          <w:sz w:val="22"/>
          <w:szCs w:val="22"/>
        </w:rPr>
      </w:pPr>
    </w:p>
    <w:p w:rsidR="00C500D3" w:rsidRPr="00E95AB2" w:rsidRDefault="00E94389" w:rsidP="00246689">
      <w:pPr>
        <w:spacing w:before="120"/>
        <w:jc w:val="center"/>
        <w:rPr>
          <w:rFonts w:ascii="Cambria" w:hAnsi="Cambria" w:cs="Arial"/>
          <w:b/>
          <w:bCs/>
          <w:sz w:val="22"/>
          <w:szCs w:val="22"/>
        </w:rPr>
      </w:pPr>
      <w:r w:rsidRPr="00E95AB2">
        <w:rPr>
          <w:rFonts w:ascii="Cambria" w:hAnsi="Cambria" w:cs="Arial"/>
          <w:b/>
          <w:bCs/>
          <w:sz w:val="22"/>
          <w:szCs w:val="22"/>
        </w:rPr>
        <w:t>OPIS TECHNOLOGII WYKONAWSTWA PRAC LEŚNYCH</w:t>
      </w:r>
    </w:p>
    <w:p w:rsidR="00246689" w:rsidRPr="00E95AB2" w:rsidRDefault="00246689" w:rsidP="002E183F">
      <w:pPr>
        <w:suppressAutoHyphens w:val="0"/>
        <w:spacing w:before="120"/>
        <w:rPr>
          <w:rFonts w:ascii="Cambria" w:eastAsia="Calibri" w:hAnsi="Cambria" w:cs="Arial"/>
          <w:b/>
          <w:bCs/>
          <w:sz w:val="22"/>
          <w:szCs w:val="22"/>
          <w:lang w:eastAsia="en-US"/>
        </w:rPr>
      </w:pPr>
    </w:p>
    <w:p w:rsidR="00246689" w:rsidRPr="00E95AB2" w:rsidRDefault="00246689" w:rsidP="00246689">
      <w:pPr>
        <w:suppressAutoHyphens w:val="0"/>
        <w:spacing w:before="120"/>
        <w:jc w:val="center"/>
        <w:rPr>
          <w:rFonts w:ascii="Cambria" w:eastAsia="SimSun" w:hAnsi="Cambria" w:cs="Arial"/>
          <w:b/>
          <w:sz w:val="22"/>
          <w:szCs w:val="22"/>
          <w:lang w:eastAsia="en-US"/>
        </w:rPr>
      </w:pPr>
      <w:r w:rsidRPr="00E95AB2">
        <w:rPr>
          <w:rFonts w:ascii="Cambria" w:eastAsia="SimSun" w:hAnsi="Cambria" w:cs="Arial"/>
          <w:b/>
          <w:sz w:val="22"/>
          <w:szCs w:val="22"/>
          <w:lang w:eastAsia="en-US"/>
        </w:rPr>
        <w:t>Dział I – HODOWLA LASU</w:t>
      </w:r>
    </w:p>
    <w:p w:rsidR="00246689" w:rsidRPr="00E95AB2" w:rsidRDefault="00246689" w:rsidP="00246689">
      <w:pPr>
        <w:suppressAutoHyphens w:val="0"/>
        <w:spacing w:before="120"/>
        <w:jc w:val="center"/>
        <w:rPr>
          <w:rFonts w:ascii="Cambria" w:eastAsia="SimSun" w:hAnsi="Cambria" w:cs="Arial"/>
          <w:b/>
          <w:sz w:val="22"/>
          <w:szCs w:val="22"/>
          <w:lang w:eastAsia="en-US"/>
        </w:rPr>
      </w:pPr>
    </w:p>
    <w:p w:rsidR="00246689" w:rsidRPr="00E95AB2" w:rsidRDefault="00246689" w:rsidP="00B36B4D">
      <w:pPr>
        <w:suppressAutoHyphens w:val="0"/>
        <w:spacing w:before="120"/>
        <w:rPr>
          <w:rFonts w:ascii="Cambria" w:eastAsia="Calibri" w:hAnsi="Cambria" w:cs="Arial"/>
          <w:b/>
          <w:sz w:val="22"/>
          <w:szCs w:val="22"/>
          <w:lang w:eastAsia="pl-PL"/>
        </w:rPr>
      </w:pPr>
      <w:r w:rsidRPr="00E95AB2">
        <w:rPr>
          <w:rFonts w:ascii="Cambria" w:eastAsia="Calibri" w:hAnsi="Cambria" w:cs="Arial"/>
          <w:b/>
          <w:bCs/>
          <w:sz w:val="22"/>
          <w:szCs w:val="22"/>
          <w:lang w:eastAsia="en-US"/>
        </w:rPr>
        <w:t xml:space="preserve">I.1 </w:t>
      </w:r>
      <w:r w:rsidRPr="00E95AB2">
        <w:rPr>
          <w:rFonts w:ascii="Cambria" w:eastAsia="Calibri" w:hAnsi="Cambria" w:cs="Arial"/>
          <w:b/>
          <w:sz w:val="22"/>
          <w:szCs w:val="22"/>
          <w:lang w:eastAsia="pl-PL"/>
        </w:rPr>
        <w:t>Melioracje agrotechniczne</w:t>
      </w:r>
    </w:p>
    <w:p w:rsidR="00246689" w:rsidRPr="00E95AB2" w:rsidRDefault="00246689" w:rsidP="002E183F">
      <w:pPr>
        <w:suppressAutoHyphens w:val="0"/>
        <w:spacing w:before="120"/>
        <w:jc w:val="both"/>
        <w:rPr>
          <w:rFonts w:ascii="Cambria" w:eastAsia="Calibri" w:hAnsi="Cambria" w:cs="Helvetica"/>
          <w:sz w:val="22"/>
          <w:szCs w:val="22"/>
          <w:lang w:eastAsia="en-US"/>
        </w:rPr>
      </w:pPr>
      <w:r w:rsidRPr="00E95AB2">
        <w:rPr>
          <w:rFonts w:ascii="Cambria" w:eastAsia="Calibri" w:hAnsi="Cambria" w:cs="Helvetica"/>
          <w:sz w:val="22"/>
          <w:szCs w:val="22"/>
          <w:lang w:eastAsia="en-US"/>
        </w:rPr>
        <w:t>Melioracje agrotechniczne to ogół czynności, wykonywanych ręcznie lub (i) mechanicznie, mających na celu stworzenie optymalnych warunków dla wprowadzenia nowego pokolenia lasu, a nie dotyczących przygotowania gleby. Melioracje agrotechniczne w rozumieniu niniejszej SIWZ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w:t>
      </w:r>
      <w:r w:rsidRPr="00E95AB2">
        <w:rPr>
          <w:rFonts w:ascii="Cambria" w:eastAsia="Calibri" w:hAnsi="Cambria"/>
          <w:sz w:val="22"/>
          <w:szCs w:val="22"/>
          <w:lang w:eastAsia="en-US"/>
        </w:rPr>
        <w:t xml:space="preserve"> </w:t>
      </w:r>
      <w:r w:rsidRPr="00E95AB2">
        <w:rPr>
          <w:rFonts w:ascii="Cambria" w:eastAsia="Calibri" w:hAnsi="Cambria" w:cs="Helvetica"/>
          <w:sz w:val="22"/>
          <w:szCs w:val="22"/>
          <w:lang w:eastAsia="en-US"/>
        </w:rPr>
        <w:t>Sposób i efekt wykonania melioracji nie może powodować utrudnień w</w:t>
      </w:r>
      <w:r w:rsidR="002E183F" w:rsidRPr="00E95AB2">
        <w:rPr>
          <w:rFonts w:ascii="Cambria" w:eastAsia="Calibri" w:hAnsi="Cambria" w:cs="Helvetica"/>
          <w:sz w:val="22"/>
          <w:szCs w:val="22"/>
          <w:lang w:eastAsia="en-US"/>
        </w:rPr>
        <w:t xml:space="preserve"> wykonaniu przygotowania gleby.</w:t>
      </w:r>
    </w:p>
    <w:p w:rsidR="00246689" w:rsidRPr="00E95AB2" w:rsidRDefault="00246689" w:rsidP="00246689">
      <w:pPr>
        <w:suppressAutoHyphens w:val="0"/>
        <w:spacing w:before="120"/>
        <w:rPr>
          <w:rFonts w:ascii="Cambria" w:eastAsia="Calibri" w:hAnsi="Cambria" w:cs="Arial"/>
          <w:b/>
          <w:sz w:val="22"/>
          <w:szCs w:val="22"/>
          <w:lang w:eastAsia="pl-PL"/>
        </w:rPr>
      </w:pPr>
      <w:r w:rsidRPr="00E95AB2">
        <w:rPr>
          <w:rFonts w:ascii="Cambria" w:eastAsia="Calibri" w:hAnsi="Cambria" w:cs="Arial"/>
          <w:b/>
          <w:sz w:val="22"/>
          <w:szCs w:val="22"/>
          <w:lang w:eastAsia="pl-PL"/>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1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trHeight w:val="619"/>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sz w:val="22"/>
                <w:szCs w:val="22"/>
                <w:lang w:eastAsia="en-US"/>
              </w:rPr>
              <w:t>PORZ&gt;100</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Oczyszczanie zrębów i halizn z krzewów, jeżyn, malin itp. poprzez wycinanie i wynoszenie - dla 100% pokrycia powierzchni</w:t>
            </w:r>
            <w:r w:rsidR="002F7C84" w:rsidRPr="00E95AB2">
              <w:rPr>
                <w:rFonts w:ascii="Cambria" w:eastAsia="Calibri" w:hAnsi="Cambria" w:cs="Arial"/>
                <w:bCs/>
                <w:iCs/>
                <w:sz w:val="22"/>
                <w:szCs w:val="22"/>
                <w:lang w:eastAsia="pl-PL"/>
              </w:rPr>
              <w:t xml:space="preserve"> (kat.poz.183)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bl>
    <w:p w:rsidR="00246689" w:rsidRPr="00E95AB2" w:rsidRDefault="00246689" w:rsidP="00246689">
      <w:pPr>
        <w:autoSpaceDE w:val="0"/>
        <w:autoSpaceDN w:val="0"/>
        <w:adjustRightInd w:val="0"/>
        <w:spacing w:before="120"/>
        <w:jc w:val="both"/>
        <w:rPr>
          <w:rFonts w:ascii="Cambria" w:hAnsi="Cambria" w:cs="Arial"/>
          <w:sz w:val="22"/>
          <w:szCs w:val="22"/>
          <w:lang w:eastAsia="pl-PL"/>
        </w:rPr>
      </w:pPr>
      <w:r w:rsidRPr="00E95AB2">
        <w:rPr>
          <w:rFonts w:ascii="Cambria" w:hAnsi="Cambria" w:cs="Arial"/>
          <w:sz w:val="22"/>
          <w:szCs w:val="22"/>
          <w:lang w:eastAsia="pl-PL"/>
        </w:rPr>
        <w:t>Zakres prac obejmuje:</w:t>
      </w:r>
    </w:p>
    <w:p w:rsidR="00C95E1E" w:rsidRDefault="00246689" w:rsidP="002E183F">
      <w:pPr>
        <w:suppressAutoHyphens w:val="0"/>
        <w:autoSpaceDE w:val="0"/>
        <w:autoSpaceDN w:val="0"/>
        <w:adjustRightInd w:val="0"/>
        <w:jc w:val="both"/>
        <w:rPr>
          <w:rFonts w:ascii="Cambria" w:eastAsia="Calibri" w:hAnsi="Cambria" w:cs="Arial"/>
          <w:sz w:val="22"/>
          <w:szCs w:val="22"/>
          <w:lang w:eastAsia="en-US"/>
        </w:rPr>
      </w:pPr>
      <w:r w:rsidRPr="00E95AB2">
        <w:rPr>
          <w:rFonts w:ascii="Cambria" w:eastAsia="Calibri" w:hAnsi="Cambria" w:cs="Arial"/>
          <w:sz w:val="22"/>
          <w:szCs w:val="22"/>
          <w:lang w:eastAsia="en-US"/>
        </w:rPr>
        <w:t>Oczyszczanie zrębów, gruntów porolnych, halizn i płazowin z krzewów, jeżyn, malin itp. poprzez wycinanie i wynoszenie wyciętego materiału</w:t>
      </w:r>
      <w:r w:rsidR="0001015B" w:rsidRPr="00E95AB2">
        <w:rPr>
          <w:rFonts w:ascii="Cambria" w:eastAsia="Calibri" w:hAnsi="Cambria" w:cs="Arial"/>
          <w:sz w:val="22"/>
          <w:szCs w:val="22"/>
          <w:lang w:eastAsia="en-US"/>
        </w:rPr>
        <w:t xml:space="preserve"> na </w:t>
      </w:r>
      <w:r w:rsidR="00F501BA" w:rsidRPr="00E95AB2">
        <w:rPr>
          <w:rFonts w:ascii="Cambria" w:eastAsia="Calibri" w:hAnsi="Cambria" w:cs="Arial"/>
          <w:sz w:val="22"/>
          <w:szCs w:val="22"/>
          <w:lang w:eastAsia="en-US"/>
        </w:rPr>
        <w:t>odległość</w:t>
      </w:r>
      <w:r w:rsidR="0001015B" w:rsidRPr="00E95AB2">
        <w:rPr>
          <w:rFonts w:ascii="Cambria" w:eastAsia="Calibri" w:hAnsi="Cambria" w:cs="Arial"/>
          <w:sz w:val="22"/>
          <w:szCs w:val="22"/>
          <w:lang w:eastAsia="en-US"/>
        </w:rPr>
        <w:t xml:space="preserve"> do </w:t>
      </w:r>
      <w:r w:rsidR="00F73436" w:rsidRPr="00E95AB2">
        <w:rPr>
          <w:rFonts w:ascii="Cambria" w:eastAsia="Calibri" w:hAnsi="Cambria" w:cs="Arial"/>
          <w:sz w:val="22"/>
          <w:szCs w:val="22"/>
          <w:lang w:eastAsia="en-US"/>
        </w:rPr>
        <w:t>30</w:t>
      </w:r>
      <w:r w:rsidR="0001015B" w:rsidRPr="00E95AB2">
        <w:rPr>
          <w:rFonts w:ascii="Cambria" w:eastAsia="Calibri" w:hAnsi="Cambria" w:cs="Arial"/>
          <w:sz w:val="22"/>
          <w:szCs w:val="22"/>
          <w:lang w:eastAsia="en-US"/>
        </w:rPr>
        <w:t xml:space="preserve"> m</w:t>
      </w:r>
      <w:r w:rsidRPr="00E95AB2">
        <w:rPr>
          <w:rFonts w:ascii="Cambria" w:eastAsia="Calibri" w:hAnsi="Cambria" w:cs="Arial"/>
          <w:sz w:val="22"/>
          <w:szCs w:val="22"/>
          <w:lang w:eastAsia="en-US"/>
        </w:rPr>
        <w:t>. 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w:t>
      </w:r>
    </w:p>
    <w:p w:rsidR="00643053" w:rsidRPr="00E95AB2" w:rsidRDefault="00246689" w:rsidP="00C95E1E">
      <w:pPr>
        <w:suppressAutoHyphens w:val="0"/>
        <w:autoSpaceDE w:val="0"/>
        <w:autoSpaceDN w:val="0"/>
        <w:adjustRightInd w:val="0"/>
        <w:jc w:val="both"/>
        <w:rPr>
          <w:rFonts w:ascii="Cambria" w:eastAsia="Calibri" w:hAnsi="Cambria" w:cs="Arial"/>
          <w:sz w:val="22"/>
          <w:szCs w:val="22"/>
          <w:lang w:eastAsia="en-US"/>
        </w:rPr>
      </w:pPr>
      <w:r w:rsidRPr="00E95AB2">
        <w:rPr>
          <w:rFonts w:ascii="Cambria" w:eastAsia="Calibri" w:hAnsi="Cambria" w:cs="Arial"/>
          <w:sz w:val="22"/>
          <w:szCs w:val="22"/>
          <w:lang w:eastAsia="en-US"/>
        </w:rPr>
        <w:t xml:space="preserve"> Wycięty materiał powinie</w:t>
      </w:r>
      <w:r w:rsidR="00F73436" w:rsidRPr="00E95AB2">
        <w:rPr>
          <w:rFonts w:ascii="Cambria" w:eastAsia="Calibri" w:hAnsi="Cambria" w:cs="Arial"/>
          <w:sz w:val="22"/>
          <w:szCs w:val="22"/>
          <w:lang w:eastAsia="en-US"/>
        </w:rPr>
        <w:t xml:space="preserve">n zostać wyniesiony we wskazane, </w:t>
      </w:r>
      <w:r w:rsidRPr="00E95AB2">
        <w:rPr>
          <w:rFonts w:ascii="Cambria" w:eastAsia="Calibri" w:hAnsi="Cambria" w:cs="Arial"/>
          <w:sz w:val="22"/>
          <w:szCs w:val="22"/>
          <w:lang w:eastAsia="en-US"/>
        </w:rPr>
        <w:t xml:space="preserve">bezpośrednio sąsiadujące z powierzchnią do odnowienia miejsce, w sposób niepowodujący utrudnień w realizacji czynności gospodarczych, przejezdności i drożności szlaków komunikacyjnych, cieków wodnych oraz niestwarzający innych zagrożeń (w szczególności dotyczących pożaru) lub pozostawienie w miejscu wycięcia bez wynoszenia i układania. </w:t>
      </w:r>
      <w:r w:rsidR="009B5ADF" w:rsidRPr="00E95AB2">
        <w:rPr>
          <w:rFonts w:ascii="Cambria" w:eastAsia="Calibri" w:hAnsi="Cambria" w:cs="Arial"/>
          <w:sz w:val="22"/>
          <w:szCs w:val="22"/>
          <w:lang w:eastAsia="en-US"/>
        </w:rPr>
        <w:t xml:space="preserve">Zamiast </w:t>
      </w:r>
      <w:r w:rsidR="009B5ADF" w:rsidRPr="00E95AB2">
        <w:rPr>
          <w:rFonts w:ascii="Cambria" w:eastAsia="Calibri" w:hAnsi="Cambria" w:cs="Arial"/>
          <w:sz w:val="22"/>
          <w:szCs w:val="22"/>
          <w:lang w:eastAsia="pl-PL"/>
        </w:rPr>
        <w:t xml:space="preserve">wynoszenia wyciętego materiału, dopuszcza się ułożenie w pryzmach lub pasach. </w:t>
      </w:r>
    </w:p>
    <w:p w:rsidR="00246689" w:rsidRPr="00E95AB2" w:rsidRDefault="008813CA" w:rsidP="00246689">
      <w:pPr>
        <w:autoSpaceDE w:val="0"/>
        <w:autoSpaceDN w:val="0"/>
        <w:adjustRightInd w:val="0"/>
        <w:spacing w:before="120"/>
        <w:jc w:val="both"/>
        <w:rPr>
          <w:rFonts w:ascii="Cambria" w:hAnsi="Cambria" w:cs="Arial"/>
          <w:b/>
          <w:sz w:val="22"/>
          <w:szCs w:val="22"/>
          <w:lang w:eastAsia="pl-PL"/>
        </w:rPr>
      </w:pPr>
      <w:r w:rsidRPr="00E95AB2">
        <w:rPr>
          <w:rFonts w:ascii="Cambria" w:hAnsi="Cambria" w:cs="Arial"/>
          <w:b/>
          <w:sz w:val="22"/>
          <w:szCs w:val="22"/>
          <w:lang w:eastAsia="pl-PL"/>
        </w:rPr>
        <w:t>1.2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trHeight w:val="366"/>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sz w:val="22"/>
                <w:szCs w:val="22"/>
                <w:lang w:eastAsia="en-US"/>
              </w:rPr>
              <w:t>ROZDR-PP</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sz w:val="22"/>
                <w:szCs w:val="22"/>
                <w:lang w:eastAsia="pl-PL"/>
              </w:rPr>
              <w:t>Rozdrabnianie pozostałości pozrębowych na całej pow.</w:t>
            </w:r>
            <w:r w:rsidR="002F7C84" w:rsidRPr="00E95AB2">
              <w:rPr>
                <w:rFonts w:ascii="Cambria" w:eastAsia="Calibri" w:hAnsi="Cambria" w:cs="Arial"/>
                <w:sz w:val="22"/>
                <w:szCs w:val="22"/>
                <w:lang w:eastAsia="pl-PL"/>
              </w:rPr>
              <w:t xml:space="preserve"> (kat.poz.267)</w:t>
            </w:r>
          </w:p>
        </w:tc>
        <w:tc>
          <w:tcPr>
            <w:tcW w:w="1701" w:type="dxa"/>
            <w:tcBorders>
              <w:top w:val="single" w:sz="4" w:space="0" w:color="auto"/>
              <w:left w:val="single" w:sz="4" w:space="0" w:color="auto"/>
              <w:right w:val="single" w:sz="4" w:space="0" w:color="auto"/>
            </w:tcBorders>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bl>
    <w:p w:rsidR="00246689" w:rsidRPr="00E95AB2" w:rsidRDefault="00246689" w:rsidP="00643053">
      <w:pPr>
        <w:suppressAutoHyphens w:val="0"/>
        <w:autoSpaceDE w:val="0"/>
        <w:autoSpaceDN w:val="0"/>
        <w:adjustRightInd w:val="0"/>
        <w:jc w:val="both"/>
        <w:rPr>
          <w:rFonts w:ascii="Cambria" w:eastAsia="Calibri" w:hAnsi="Cambria" w:cs="Arial"/>
          <w:sz w:val="22"/>
          <w:szCs w:val="22"/>
          <w:lang w:eastAsia="pl-PL"/>
        </w:rPr>
      </w:pPr>
      <w:r w:rsidRPr="00E95AB2">
        <w:rPr>
          <w:rFonts w:ascii="Cambria" w:eastAsia="Calibri" w:hAnsi="Cambria" w:cs="Arial"/>
          <w:sz w:val="22"/>
          <w:szCs w:val="22"/>
          <w:lang w:eastAsia="pl-PL"/>
        </w:rPr>
        <w:t>Zakres prac obejmuje:</w:t>
      </w:r>
    </w:p>
    <w:p w:rsidR="00246689" w:rsidRPr="00E95AB2" w:rsidRDefault="00246689" w:rsidP="00E55BD6">
      <w:pPr>
        <w:suppressAutoHyphens w:val="0"/>
        <w:autoSpaceDE w:val="0"/>
        <w:autoSpaceDN w:val="0"/>
        <w:adjustRightInd w:val="0"/>
        <w:jc w:val="both"/>
        <w:rPr>
          <w:rFonts w:ascii="Cambria" w:hAnsi="Cambria" w:cs="Arial"/>
          <w:bCs/>
          <w:sz w:val="22"/>
          <w:szCs w:val="22"/>
          <w:lang w:eastAsia="pl-PL"/>
        </w:rPr>
      </w:pPr>
      <w:r w:rsidRPr="00E95AB2">
        <w:rPr>
          <w:rFonts w:ascii="Cambria" w:hAnsi="Cambria" w:cs="Arial"/>
          <w:bCs/>
          <w:sz w:val="22"/>
          <w:szCs w:val="22"/>
          <w:lang w:eastAsia="pl-PL"/>
        </w:rPr>
        <w:t>rozdrobnienie pozostających na powierzchni roboczej krzewów, drzewek, krzewinek, roślinności zielnej utrudniającej wprowadzenie młodego pokolenia  lasu oraz pozostałości po pozyskaniu drewna przy pomocy rozdrabniacza (kruszarki)- bez mieszania z glebą;</w:t>
      </w:r>
    </w:p>
    <w:p w:rsidR="008813CA" w:rsidRPr="00E95AB2" w:rsidRDefault="008813CA" w:rsidP="00643053">
      <w:pPr>
        <w:suppressAutoHyphens w:val="0"/>
        <w:autoSpaceDE w:val="0"/>
        <w:autoSpaceDN w:val="0"/>
        <w:adjustRightInd w:val="0"/>
        <w:spacing w:before="120"/>
        <w:jc w:val="center"/>
        <w:rPr>
          <w:rFonts w:ascii="Cambria" w:eastAsia="Calibri" w:hAnsi="Cambria" w:cs="Arial"/>
          <w:b/>
          <w:bCs/>
          <w:sz w:val="22"/>
          <w:szCs w:val="22"/>
          <w:lang w:eastAsia="en-US"/>
        </w:rPr>
      </w:pPr>
    </w:p>
    <w:p w:rsidR="00246689" w:rsidRPr="00E95AB2" w:rsidRDefault="00246689" w:rsidP="00B36B4D">
      <w:pPr>
        <w:suppressAutoHyphens w:val="0"/>
        <w:autoSpaceDE w:val="0"/>
        <w:autoSpaceDN w:val="0"/>
        <w:adjustRightInd w:val="0"/>
        <w:spacing w:before="120"/>
        <w:rPr>
          <w:rFonts w:ascii="Cambria" w:eastAsia="Calibri" w:hAnsi="Cambria" w:cs="Arial"/>
          <w:b/>
          <w:sz w:val="22"/>
          <w:szCs w:val="22"/>
          <w:lang w:eastAsia="en-US"/>
        </w:rPr>
      </w:pPr>
      <w:r w:rsidRPr="00E95AB2">
        <w:rPr>
          <w:rFonts w:ascii="Cambria" w:eastAsia="Calibri" w:hAnsi="Cambria" w:cs="Arial"/>
          <w:b/>
          <w:bCs/>
          <w:sz w:val="22"/>
          <w:szCs w:val="22"/>
          <w:lang w:eastAsia="en-US"/>
        </w:rPr>
        <w:t xml:space="preserve">I.2 </w:t>
      </w:r>
      <w:r w:rsidR="00643053" w:rsidRPr="00E95AB2">
        <w:rPr>
          <w:rFonts w:ascii="Cambria" w:eastAsia="Calibri" w:hAnsi="Cambria" w:cs="Arial"/>
          <w:b/>
          <w:sz w:val="22"/>
          <w:szCs w:val="22"/>
          <w:lang w:eastAsia="en-US"/>
        </w:rPr>
        <w:t>Ręczne przygotowanie gleby</w:t>
      </w:r>
    </w:p>
    <w:p w:rsidR="00246689" w:rsidRPr="00E95AB2" w:rsidRDefault="00246689" w:rsidP="00DE35D7">
      <w:pPr>
        <w:numPr>
          <w:ilvl w:val="1"/>
          <w:numId w:val="6"/>
        </w:numPr>
        <w:suppressAutoHyphens w:val="0"/>
        <w:spacing w:before="120"/>
        <w:ind w:left="573" w:hanging="573"/>
        <w:jc w:val="both"/>
        <w:rPr>
          <w:rFonts w:ascii="Cambria" w:hAnsi="Cambria" w:cs="Arial"/>
          <w:b/>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499"/>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363"/>
          <w:jc w:val="center"/>
        </w:trPr>
        <w:tc>
          <w:tcPr>
            <w:tcW w:w="1701"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WYK-TAL40</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Zdarcie pokrywy na talerzach 40 cm x 40 cm</w:t>
            </w:r>
            <w:r w:rsidR="002F7C84" w:rsidRPr="00E95AB2">
              <w:rPr>
                <w:rFonts w:ascii="Cambria" w:eastAsia="Calibri" w:hAnsi="Cambria" w:cs="Arial"/>
                <w:bCs/>
                <w:iCs/>
                <w:sz w:val="22"/>
                <w:szCs w:val="22"/>
                <w:lang w:eastAsia="pl-PL"/>
              </w:rPr>
              <w:t xml:space="preserve"> (kat.poz.117)</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bl>
    <w:p w:rsidR="00246689" w:rsidRPr="00E95AB2" w:rsidRDefault="00246689" w:rsidP="00643053">
      <w:pPr>
        <w:rPr>
          <w:rFonts w:ascii="Cambria" w:hAnsi="Cambria" w:cs="Arial"/>
          <w:sz w:val="22"/>
          <w:szCs w:val="22"/>
        </w:rPr>
      </w:pPr>
      <w:r w:rsidRPr="00E95AB2">
        <w:rPr>
          <w:rFonts w:ascii="Cambria" w:hAnsi="Cambria" w:cs="Arial"/>
          <w:sz w:val="22"/>
          <w:szCs w:val="22"/>
        </w:rPr>
        <w:t>Zakres prac obejmuje:</w:t>
      </w:r>
    </w:p>
    <w:p w:rsidR="00246689" w:rsidRPr="007E27AC" w:rsidRDefault="00246689" w:rsidP="007E27AC">
      <w:pPr>
        <w:jc w:val="both"/>
        <w:rPr>
          <w:rFonts w:ascii="Cambria" w:hAnsi="Cambria" w:cs="Arial"/>
          <w:b/>
          <w:sz w:val="22"/>
          <w:szCs w:val="22"/>
        </w:rPr>
      </w:pPr>
      <w:r w:rsidRPr="00E95AB2">
        <w:rPr>
          <w:rFonts w:ascii="Cambria" w:hAnsi="Cambria" w:cs="Arial"/>
          <w:sz w:val="22"/>
          <w:szCs w:val="22"/>
        </w:rPr>
        <w:t>Ręczne zdarcie pokrywy na talerzach (40 x 40 cm), oraz talerzach pod okapem drzewostanu (40x40 cm) przy pomocy motyki lub szpadla, ręczne usunięcie chwastów i wytrząśnięcie próchnicy ze zdartej pokrywy gleby w więźbie (odległości pomiędzy środkami sąsiednich talerzy, placówek) lub ich ilości określonej w zleceniu</w:t>
      </w:r>
      <w:r w:rsidR="008813CA" w:rsidRPr="00E95AB2">
        <w:rPr>
          <w:rFonts w:ascii="Cambria" w:hAnsi="Cambria" w:cs="Arial"/>
          <w:sz w:val="22"/>
          <w:szCs w:val="22"/>
        </w:rPr>
        <w:t>.</w:t>
      </w:r>
    </w:p>
    <w:p w:rsidR="007E27AC" w:rsidRDefault="007E27AC" w:rsidP="00B36B4D">
      <w:pPr>
        <w:suppressAutoHyphens w:val="0"/>
        <w:spacing w:before="120"/>
        <w:rPr>
          <w:rFonts w:ascii="Cambria" w:eastAsia="Calibri" w:hAnsi="Cambria" w:cs="Arial"/>
          <w:b/>
          <w:sz w:val="22"/>
          <w:szCs w:val="22"/>
          <w:lang w:eastAsia="en-US"/>
        </w:rPr>
      </w:pPr>
    </w:p>
    <w:p w:rsidR="00246689" w:rsidRPr="00E95AB2" w:rsidRDefault="00246689"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I.3 Mechaniczne przygotowanie gleby</w:t>
      </w:r>
    </w:p>
    <w:p w:rsidR="00246689" w:rsidRPr="00E95AB2" w:rsidRDefault="00246689" w:rsidP="00246689">
      <w:pPr>
        <w:suppressAutoHyphens w:val="0"/>
        <w:autoSpaceDE w:val="0"/>
        <w:autoSpaceDN w:val="0"/>
        <w:adjustRightInd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Szczegółowe wskazanie kierunku przebiegu bruzd, pasów przekazuje Zamawiający podczas wprowadze</w:t>
      </w:r>
      <w:r w:rsidR="00643053" w:rsidRPr="00E95AB2">
        <w:rPr>
          <w:rFonts w:ascii="Cambria" w:eastAsia="Calibri" w:hAnsi="Cambria" w:cs="Arial"/>
          <w:sz w:val="22"/>
          <w:szCs w:val="22"/>
          <w:lang w:eastAsia="en-US"/>
        </w:rPr>
        <w:t xml:space="preserve">nia Wykonawcy na powierzchnię. </w:t>
      </w:r>
    </w:p>
    <w:p w:rsidR="008813CA" w:rsidRPr="00E95AB2" w:rsidRDefault="008813CA" w:rsidP="00246689">
      <w:pPr>
        <w:suppressAutoHyphens w:val="0"/>
        <w:autoSpaceDE w:val="0"/>
        <w:autoSpaceDN w:val="0"/>
        <w:adjustRightInd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Zamawiający określił  że na 1ha powierzchni przygotowania gleby należy wykonać 7000mb (7kmtr) i jest to stała ilość przyjęta do rozliczenia z wykonawcą.</w:t>
      </w:r>
    </w:p>
    <w:p w:rsidR="00246689" w:rsidRPr="00E95AB2" w:rsidRDefault="00246689"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 xml:space="preserve">3.1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WYK-PASCZ</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Wyorywanie bruzd pługiem leśnym typu LPZ na powierzchni pow. 0,50 ha</w:t>
            </w:r>
            <w:r w:rsidR="002F7C84" w:rsidRPr="00E95AB2">
              <w:rPr>
                <w:rFonts w:ascii="Cambria" w:eastAsia="Calibri" w:hAnsi="Cambria" w:cs="Arial"/>
                <w:bCs/>
                <w:iCs/>
                <w:sz w:val="22"/>
                <w:szCs w:val="22"/>
                <w:lang w:eastAsia="pl-PL"/>
              </w:rPr>
              <w:t xml:space="preserve"> (kat.poz.252)</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sz w:val="22"/>
                <w:szCs w:val="22"/>
                <w:lang w:eastAsia="en-US"/>
              </w:rPr>
              <w:t>KMTR</w:t>
            </w:r>
          </w:p>
        </w:tc>
      </w:tr>
      <w:tr w:rsidR="00246689" w:rsidRPr="00E95AB2" w:rsidTr="00246689">
        <w:trPr>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WYK-PA5CZ</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Wyorywanie bruzd pługiem leśnym typu LPZ na pow. do 0,50 ha (np. gniazda)</w:t>
            </w:r>
            <w:r w:rsidR="002F7C84" w:rsidRPr="00E95AB2">
              <w:rPr>
                <w:rFonts w:ascii="Cambria" w:eastAsia="Calibri" w:hAnsi="Cambria" w:cs="Arial"/>
                <w:bCs/>
                <w:iCs/>
                <w:sz w:val="22"/>
                <w:szCs w:val="22"/>
                <w:lang w:eastAsia="pl-PL"/>
              </w:rPr>
              <w:t xml:space="preserve"> (kat.poz.253)</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sz w:val="22"/>
                <w:szCs w:val="22"/>
                <w:lang w:eastAsia="en-US"/>
              </w:rPr>
              <w:t>KMTR</w:t>
            </w:r>
          </w:p>
        </w:tc>
      </w:tr>
    </w:tbl>
    <w:p w:rsidR="00246689" w:rsidRPr="00E95AB2" w:rsidRDefault="00246689" w:rsidP="00643053">
      <w:pPr>
        <w:suppressAutoHyphens w:val="0"/>
        <w:autoSpaceDE w:val="0"/>
        <w:autoSpaceDN w:val="0"/>
        <w:adjustRightInd w:val="0"/>
        <w:rPr>
          <w:rFonts w:ascii="Cambria" w:eastAsia="Calibri" w:hAnsi="Cambria" w:cs="Arial"/>
          <w:sz w:val="22"/>
          <w:szCs w:val="22"/>
          <w:lang w:eastAsia="en-US"/>
        </w:rPr>
      </w:pPr>
      <w:r w:rsidRPr="00E95AB2">
        <w:rPr>
          <w:rFonts w:ascii="Cambria" w:eastAsia="Calibri" w:hAnsi="Cambria" w:cs="Arial"/>
          <w:sz w:val="22"/>
          <w:szCs w:val="22"/>
          <w:lang w:eastAsia="en-US"/>
        </w:rPr>
        <w:t>Zakres prac obejmuje:</w:t>
      </w:r>
    </w:p>
    <w:p w:rsidR="00A81958" w:rsidRPr="00E95AB2" w:rsidRDefault="00246689" w:rsidP="00643053">
      <w:pPr>
        <w:suppressAutoHyphens w:val="0"/>
        <w:autoSpaceDE w:val="0"/>
        <w:autoSpaceDN w:val="0"/>
        <w:adjustRightInd w:val="0"/>
        <w:jc w:val="both"/>
        <w:rPr>
          <w:rFonts w:ascii="Cambria" w:eastAsia="Calibri" w:hAnsi="Cambria"/>
          <w:sz w:val="22"/>
          <w:szCs w:val="22"/>
          <w:lang w:eastAsia="en-US"/>
        </w:rPr>
      </w:pPr>
      <w:r w:rsidRPr="00E95AB2">
        <w:rPr>
          <w:rFonts w:ascii="Cambria" w:eastAsia="Calibri" w:hAnsi="Cambria"/>
          <w:bCs/>
          <w:sz w:val="22"/>
          <w:szCs w:val="22"/>
          <w:lang w:eastAsia="en-US"/>
        </w:rPr>
        <w:t>Mechaniczne wyoranie bruzd o szerokości 40-70 cm. O</w:t>
      </w:r>
      <w:r w:rsidRPr="00E95AB2">
        <w:rPr>
          <w:rFonts w:ascii="Cambria" w:eastAsia="Calibri" w:hAnsi="Cambria"/>
          <w:sz w:val="22"/>
          <w:szCs w:val="22"/>
          <w:lang w:eastAsia="en-US"/>
        </w:rPr>
        <w:t xml:space="preserve">dległość pomiędzy środkami bruzd powinna wynosić </w:t>
      </w:r>
      <w:r w:rsidR="002F7C84" w:rsidRPr="00E95AB2">
        <w:rPr>
          <w:rFonts w:ascii="Cambria" w:eastAsia="Calibri" w:hAnsi="Cambria"/>
          <w:sz w:val="22"/>
          <w:szCs w:val="22"/>
          <w:lang w:eastAsia="en-US"/>
        </w:rPr>
        <w:t xml:space="preserve">1,5m </w:t>
      </w:r>
      <w:r w:rsidRPr="00E95AB2">
        <w:rPr>
          <w:rFonts w:ascii="Cambria" w:eastAsia="Calibri" w:hAnsi="Cambria"/>
          <w:sz w:val="22"/>
          <w:szCs w:val="22"/>
          <w:lang w:eastAsia="en-US"/>
        </w:rPr>
        <w:t xml:space="preserve">(+/- 10%). </w:t>
      </w:r>
      <w:r w:rsidR="00720ED4" w:rsidRPr="00E95AB2">
        <w:rPr>
          <w:rFonts w:ascii="Cambria" w:eastAsia="Calibri" w:hAnsi="Cambria"/>
          <w:sz w:val="22"/>
          <w:szCs w:val="22"/>
          <w:lang w:eastAsia="en-US"/>
        </w:rPr>
        <w:t>Bruzdy powinny być możliwie płytkie</w:t>
      </w:r>
      <w:r w:rsidR="008B15D0" w:rsidRPr="00E95AB2">
        <w:rPr>
          <w:rFonts w:ascii="Cambria" w:eastAsia="Calibri" w:hAnsi="Cambria"/>
          <w:sz w:val="22"/>
          <w:szCs w:val="22"/>
          <w:lang w:eastAsia="en-US"/>
        </w:rPr>
        <w:t xml:space="preserve"> i</w:t>
      </w:r>
      <w:r w:rsidR="00720ED4" w:rsidRPr="00E95AB2">
        <w:rPr>
          <w:rFonts w:ascii="Cambria" w:eastAsia="Calibri" w:hAnsi="Cambria"/>
          <w:sz w:val="22"/>
          <w:szCs w:val="22"/>
          <w:lang w:eastAsia="en-US"/>
        </w:rPr>
        <w:t xml:space="preserve"> </w:t>
      </w:r>
      <w:r w:rsidR="008B15D0" w:rsidRPr="00E95AB2">
        <w:rPr>
          <w:rFonts w:ascii="Cambria" w:eastAsia="Calibri" w:hAnsi="Cambria"/>
          <w:sz w:val="22"/>
          <w:szCs w:val="22"/>
          <w:lang w:eastAsia="en-US"/>
        </w:rPr>
        <w:t xml:space="preserve">odsłaniać warstwę gleby mineralnej nie głębiej niż do około 5 cm. </w:t>
      </w:r>
      <w:r w:rsidRPr="00E95AB2">
        <w:rPr>
          <w:rFonts w:ascii="Cambria" w:eastAsia="Calibri" w:hAnsi="Cambria"/>
          <w:sz w:val="22"/>
          <w:szCs w:val="22"/>
          <w:lang w:eastAsia="en-US"/>
        </w:rPr>
        <w:t xml:space="preserve">Powierzchnia gleby w bruzdach </w:t>
      </w:r>
      <w:r w:rsidR="00643053" w:rsidRPr="00E95AB2">
        <w:rPr>
          <w:rFonts w:ascii="Cambria" w:eastAsia="Calibri" w:hAnsi="Cambria"/>
          <w:sz w:val="22"/>
          <w:szCs w:val="22"/>
          <w:lang w:eastAsia="en-US"/>
        </w:rPr>
        <w:t xml:space="preserve">nie powinna tworzyć zagłębień. </w:t>
      </w:r>
    </w:p>
    <w:p w:rsidR="009C2EFA" w:rsidRDefault="009C2EFA" w:rsidP="00643053">
      <w:pPr>
        <w:suppressAutoHyphens w:val="0"/>
        <w:autoSpaceDE w:val="0"/>
        <w:autoSpaceDN w:val="0"/>
        <w:adjustRightInd w:val="0"/>
        <w:jc w:val="both"/>
        <w:rPr>
          <w:rFonts w:ascii="Cambria" w:eastAsia="Calibri" w:hAnsi="Cambria"/>
          <w:sz w:val="22"/>
          <w:szCs w:val="22"/>
          <w:lang w:eastAsia="en-US"/>
        </w:rPr>
      </w:pPr>
    </w:p>
    <w:p w:rsidR="0001735F" w:rsidRDefault="0001735F" w:rsidP="00643053">
      <w:pPr>
        <w:suppressAutoHyphens w:val="0"/>
        <w:autoSpaceDE w:val="0"/>
        <w:autoSpaceDN w:val="0"/>
        <w:adjustRightInd w:val="0"/>
        <w:jc w:val="both"/>
        <w:rPr>
          <w:rFonts w:ascii="Cambria" w:eastAsia="Calibri" w:hAnsi="Cambria"/>
          <w:sz w:val="22"/>
          <w:szCs w:val="22"/>
          <w:lang w:eastAsia="en-US"/>
        </w:rPr>
      </w:pPr>
    </w:p>
    <w:p w:rsidR="0001735F" w:rsidRDefault="0001735F" w:rsidP="00643053">
      <w:pPr>
        <w:suppressAutoHyphens w:val="0"/>
        <w:autoSpaceDE w:val="0"/>
        <w:autoSpaceDN w:val="0"/>
        <w:adjustRightInd w:val="0"/>
        <w:jc w:val="both"/>
        <w:rPr>
          <w:rFonts w:ascii="Cambria" w:eastAsia="Calibri" w:hAnsi="Cambria"/>
          <w:sz w:val="22"/>
          <w:szCs w:val="22"/>
          <w:lang w:eastAsia="en-US"/>
        </w:rPr>
      </w:pPr>
    </w:p>
    <w:p w:rsidR="0001735F" w:rsidRDefault="0001735F" w:rsidP="00643053">
      <w:pPr>
        <w:suppressAutoHyphens w:val="0"/>
        <w:autoSpaceDE w:val="0"/>
        <w:autoSpaceDN w:val="0"/>
        <w:adjustRightInd w:val="0"/>
        <w:jc w:val="both"/>
        <w:rPr>
          <w:rFonts w:ascii="Cambria" w:eastAsia="Calibri" w:hAnsi="Cambria"/>
          <w:sz w:val="22"/>
          <w:szCs w:val="22"/>
          <w:lang w:eastAsia="en-US"/>
        </w:rPr>
      </w:pPr>
    </w:p>
    <w:p w:rsidR="0001735F" w:rsidRPr="00E95AB2" w:rsidRDefault="0001735F" w:rsidP="00643053">
      <w:pPr>
        <w:suppressAutoHyphens w:val="0"/>
        <w:autoSpaceDE w:val="0"/>
        <w:autoSpaceDN w:val="0"/>
        <w:adjustRightInd w:val="0"/>
        <w:jc w:val="both"/>
        <w:rPr>
          <w:rFonts w:ascii="Cambria" w:eastAsia="Calibri" w:hAnsi="Cambria"/>
          <w:sz w:val="22"/>
          <w:szCs w:val="22"/>
          <w:lang w:eastAsia="en-US"/>
        </w:rPr>
      </w:pPr>
    </w:p>
    <w:p w:rsidR="00246689" w:rsidRPr="00E95AB2" w:rsidRDefault="002F7C84"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lastRenderedPageBreak/>
        <w:t>3.2</w:t>
      </w:r>
      <w:r w:rsidR="00246689" w:rsidRPr="00E95AB2">
        <w:rPr>
          <w:rFonts w:ascii="Cambria" w:eastAsia="Calibri" w:hAnsi="Cambria" w:cs="Arial"/>
          <w:b/>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jc w:val="center"/>
        </w:trPr>
        <w:tc>
          <w:tcPr>
            <w:tcW w:w="1701" w:type="dxa"/>
            <w:shd w:val="clear" w:color="auto" w:fill="auto"/>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WYK-FRECZ</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Przygotowanie gleby frezem w pasy</w:t>
            </w:r>
            <w:r w:rsidR="002F7C84" w:rsidRPr="00E95AB2">
              <w:rPr>
                <w:rFonts w:ascii="Cambria" w:eastAsia="Calibri" w:hAnsi="Cambria" w:cs="Arial"/>
                <w:bCs/>
                <w:iCs/>
                <w:sz w:val="22"/>
                <w:szCs w:val="22"/>
                <w:lang w:eastAsia="pl-PL"/>
              </w:rPr>
              <w:t xml:space="preserve"> </w:t>
            </w:r>
            <w:r w:rsidR="009A095F" w:rsidRPr="00E95AB2">
              <w:rPr>
                <w:rFonts w:ascii="Cambria" w:eastAsia="Calibri" w:hAnsi="Cambria" w:cs="Arial"/>
                <w:bCs/>
                <w:iCs/>
                <w:sz w:val="22"/>
                <w:szCs w:val="22"/>
                <w:lang w:eastAsia="pl-PL"/>
              </w:rPr>
              <w:t>(kat.poz.255</w:t>
            </w:r>
            <w:r w:rsidR="002F7C84" w:rsidRPr="00E95AB2">
              <w:rPr>
                <w:rFonts w:ascii="Cambria" w:eastAsia="Calibri" w:hAnsi="Cambria" w:cs="Arial"/>
                <w:bCs/>
                <w:iCs/>
                <w:sz w:val="22"/>
                <w:szCs w:val="22"/>
                <w:lang w:eastAsia="pl-PL"/>
              </w:rPr>
              <w:t>)</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sz w:val="22"/>
                <w:szCs w:val="22"/>
                <w:lang w:eastAsia="en-US"/>
              </w:rPr>
              <w:t>KMTR</w:t>
            </w:r>
          </w:p>
        </w:tc>
      </w:tr>
    </w:tbl>
    <w:p w:rsidR="00246689" w:rsidRPr="00E95AB2" w:rsidRDefault="00246689" w:rsidP="00643053">
      <w:pPr>
        <w:suppressAutoHyphens w:val="0"/>
        <w:autoSpaceDE w:val="0"/>
        <w:autoSpaceDN w:val="0"/>
        <w:adjustRightInd w:val="0"/>
        <w:jc w:val="both"/>
        <w:rPr>
          <w:rFonts w:ascii="Cambria" w:eastAsia="Calibri" w:hAnsi="Cambria" w:cs="Arial"/>
          <w:sz w:val="22"/>
          <w:szCs w:val="22"/>
          <w:lang w:eastAsia="en-US"/>
        </w:rPr>
      </w:pPr>
      <w:r w:rsidRPr="00E95AB2">
        <w:rPr>
          <w:rFonts w:ascii="Cambria" w:eastAsia="Calibri" w:hAnsi="Cambria" w:cs="Arial"/>
          <w:sz w:val="22"/>
          <w:szCs w:val="22"/>
          <w:lang w:eastAsia="en-US"/>
        </w:rPr>
        <w:t>Zakres prac obejmuje:</w:t>
      </w:r>
    </w:p>
    <w:p w:rsidR="00246689" w:rsidRPr="00E95AB2" w:rsidRDefault="00246689" w:rsidP="00643053">
      <w:pPr>
        <w:suppressAutoHyphens w:val="0"/>
        <w:autoSpaceDE w:val="0"/>
        <w:autoSpaceDN w:val="0"/>
        <w:adjustRightInd w:val="0"/>
        <w:jc w:val="both"/>
        <w:rPr>
          <w:rFonts w:ascii="Cambria" w:eastAsia="Calibri" w:hAnsi="Cambria"/>
          <w:sz w:val="22"/>
          <w:szCs w:val="22"/>
          <w:lang w:eastAsia="en-US"/>
        </w:rPr>
      </w:pPr>
      <w:r w:rsidRPr="00E95AB2">
        <w:rPr>
          <w:rFonts w:ascii="Cambria" w:eastAsia="Calibri" w:hAnsi="Cambria"/>
          <w:sz w:val="22"/>
          <w:szCs w:val="22"/>
          <w:lang w:eastAsia="en-US"/>
        </w:rPr>
        <w:t>Mechaniczne wykonanie pasów przy pomocy freza leśnego typu FL40,</w:t>
      </w:r>
      <w:r w:rsidRPr="00E95AB2">
        <w:rPr>
          <w:rFonts w:ascii="Cambria" w:eastAsia="Calibri" w:hAnsi="Cambria"/>
          <w:bCs/>
          <w:sz w:val="22"/>
          <w:szCs w:val="22"/>
          <w:lang w:eastAsia="en-US"/>
        </w:rPr>
        <w:t xml:space="preserve"> poprzez spulchnienie gleby na pasach o szerokości co najmniej 30 cm, na głębokość od 20 do 30 cm. </w:t>
      </w:r>
      <w:r w:rsidRPr="00E95AB2">
        <w:rPr>
          <w:rFonts w:ascii="Cambria" w:eastAsia="Calibri" w:hAnsi="Cambria"/>
          <w:sz w:val="22"/>
          <w:szCs w:val="22"/>
          <w:lang w:eastAsia="en-US"/>
        </w:rPr>
        <w:t xml:space="preserve">Odległość pomiędzy środkami pasów powinna wynosić  </w:t>
      </w:r>
      <w:r w:rsidR="002F7C84" w:rsidRPr="00E95AB2">
        <w:rPr>
          <w:rFonts w:ascii="Cambria" w:eastAsia="Calibri" w:hAnsi="Cambria"/>
          <w:sz w:val="22"/>
          <w:szCs w:val="22"/>
          <w:lang w:eastAsia="en-US"/>
        </w:rPr>
        <w:t>1,5</w:t>
      </w:r>
      <w:r w:rsidRPr="00E95AB2">
        <w:rPr>
          <w:rFonts w:ascii="Cambria" w:eastAsia="Calibri" w:hAnsi="Cambria"/>
          <w:sz w:val="22"/>
          <w:szCs w:val="22"/>
          <w:lang w:eastAsia="en-US"/>
        </w:rPr>
        <w:t xml:space="preserve">m (+/- 10%). </w:t>
      </w:r>
    </w:p>
    <w:p w:rsidR="00246689" w:rsidRPr="00E95AB2" w:rsidRDefault="00246689" w:rsidP="00246689">
      <w:pPr>
        <w:suppressAutoHyphens w:val="0"/>
        <w:spacing w:before="120"/>
        <w:rPr>
          <w:rFonts w:ascii="Cambria" w:eastAsia="Calibri" w:hAnsi="Cambria" w:cs="Arial"/>
          <w:b/>
          <w:sz w:val="22"/>
          <w:szCs w:val="22"/>
          <w:lang w:eastAsia="en-US"/>
        </w:rPr>
      </w:pPr>
    </w:p>
    <w:p w:rsidR="00246689" w:rsidRPr="00E95AB2" w:rsidRDefault="00246689"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3.</w:t>
      </w:r>
      <w:r w:rsidR="009A095F" w:rsidRPr="00E95AB2">
        <w:rPr>
          <w:rFonts w:ascii="Cambria" w:eastAsia="Calibri" w:hAnsi="Cambria" w:cs="Arial"/>
          <w:b/>
          <w:sz w:val="22"/>
          <w:szCs w:val="22"/>
          <w:lang w:eastAsia="en-US"/>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jc w:val="center"/>
        </w:trPr>
        <w:tc>
          <w:tcPr>
            <w:tcW w:w="1701" w:type="dxa"/>
            <w:shd w:val="clear" w:color="auto" w:fill="auto"/>
          </w:tcPr>
          <w:p w:rsidR="00246689" w:rsidRPr="00E95AB2" w:rsidRDefault="002F7C84"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WYK-WAŁC</w:t>
            </w:r>
          </w:p>
        </w:tc>
        <w:tc>
          <w:tcPr>
            <w:tcW w:w="6237" w:type="dxa"/>
            <w:shd w:val="clear" w:color="auto" w:fill="auto"/>
          </w:tcPr>
          <w:p w:rsidR="00246689" w:rsidRPr="00E95AB2" w:rsidRDefault="00246689" w:rsidP="009A095F">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Przygotowanie gleby </w:t>
            </w:r>
            <w:proofErr w:type="spellStart"/>
            <w:r w:rsidRPr="00E95AB2">
              <w:rPr>
                <w:rFonts w:ascii="Cambria" w:eastAsia="Calibri" w:hAnsi="Cambria" w:cs="Arial"/>
                <w:bCs/>
                <w:iCs/>
                <w:sz w:val="22"/>
                <w:szCs w:val="22"/>
                <w:lang w:eastAsia="pl-PL"/>
              </w:rPr>
              <w:t>pługofrezarką</w:t>
            </w:r>
            <w:proofErr w:type="spellEnd"/>
            <w:r w:rsidR="002F7C84" w:rsidRPr="00E95AB2">
              <w:rPr>
                <w:rFonts w:ascii="Cambria" w:eastAsia="Calibri" w:hAnsi="Cambria" w:cs="Arial"/>
                <w:bCs/>
                <w:iCs/>
                <w:sz w:val="22"/>
                <w:szCs w:val="22"/>
                <w:lang w:eastAsia="pl-PL"/>
              </w:rPr>
              <w:t xml:space="preserve"> </w:t>
            </w:r>
            <w:r w:rsidR="009A095F" w:rsidRPr="00E95AB2">
              <w:rPr>
                <w:rFonts w:ascii="Cambria" w:eastAsia="Calibri" w:hAnsi="Cambria" w:cs="Arial"/>
                <w:bCs/>
                <w:iCs/>
                <w:sz w:val="22"/>
                <w:szCs w:val="22"/>
                <w:lang w:eastAsia="pl-PL"/>
              </w:rPr>
              <w:t>(kat.poz.255 pracochłonność przyjęta jak dla  pracy frezem</w:t>
            </w:r>
            <w:r w:rsidR="002F7C84" w:rsidRPr="00E95AB2">
              <w:rPr>
                <w:rFonts w:ascii="Cambria" w:eastAsia="Calibri" w:hAnsi="Cambria" w:cs="Arial"/>
                <w:bCs/>
                <w:iCs/>
                <w:sz w:val="22"/>
                <w:szCs w:val="22"/>
                <w:lang w:eastAsia="pl-PL"/>
              </w:rPr>
              <w:t>)</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sz w:val="22"/>
                <w:szCs w:val="22"/>
                <w:lang w:eastAsia="en-US"/>
              </w:rPr>
              <w:t>KMTR</w:t>
            </w:r>
          </w:p>
        </w:tc>
      </w:tr>
    </w:tbl>
    <w:p w:rsidR="00246689" w:rsidRPr="00E95AB2" w:rsidRDefault="00246689" w:rsidP="00643053">
      <w:pPr>
        <w:suppressAutoHyphens w:val="0"/>
        <w:autoSpaceDE w:val="0"/>
        <w:autoSpaceDN w:val="0"/>
        <w:adjustRightInd w:val="0"/>
        <w:jc w:val="both"/>
        <w:rPr>
          <w:rFonts w:ascii="Cambria" w:eastAsia="Calibri" w:hAnsi="Cambria" w:cs="Arial"/>
          <w:sz w:val="22"/>
          <w:szCs w:val="22"/>
          <w:lang w:eastAsia="en-US"/>
        </w:rPr>
      </w:pPr>
      <w:r w:rsidRPr="00E95AB2">
        <w:rPr>
          <w:rFonts w:ascii="Cambria" w:eastAsia="Calibri" w:hAnsi="Cambria" w:cs="Arial"/>
          <w:sz w:val="22"/>
          <w:szCs w:val="22"/>
          <w:lang w:eastAsia="en-US"/>
        </w:rPr>
        <w:t>Zakres prac obejmuje:</w:t>
      </w:r>
    </w:p>
    <w:p w:rsidR="00246689" w:rsidRPr="00E95AB2" w:rsidRDefault="00246689" w:rsidP="009A095F">
      <w:pPr>
        <w:suppressAutoHyphens w:val="0"/>
        <w:autoSpaceDE w:val="0"/>
        <w:autoSpaceDN w:val="0"/>
        <w:adjustRightInd w:val="0"/>
        <w:jc w:val="both"/>
        <w:rPr>
          <w:rFonts w:ascii="Cambria" w:eastAsia="Calibri" w:hAnsi="Cambria"/>
          <w:sz w:val="22"/>
          <w:szCs w:val="22"/>
          <w:lang w:eastAsia="en-US"/>
        </w:rPr>
      </w:pPr>
      <w:r w:rsidRPr="00E95AB2">
        <w:rPr>
          <w:rFonts w:ascii="Cambria" w:eastAsia="Calibri" w:hAnsi="Cambria"/>
          <w:sz w:val="22"/>
          <w:szCs w:val="22"/>
          <w:lang w:eastAsia="en-US"/>
        </w:rPr>
        <w:t xml:space="preserve">Mechaniczne wykonanie wałków przy pomocy </w:t>
      </w:r>
      <w:proofErr w:type="spellStart"/>
      <w:r w:rsidRPr="00E95AB2">
        <w:rPr>
          <w:rFonts w:ascii="Cambria" w:eastAsia="Calibri" w:hAnsi="Cambria"/>
          <w:sz w:val="22"/>
          <w:szCs w:val="22"/>
          <w:lang w:eastAsia="en-US"/>
        </w:rPr>
        <w:t>pługofrezarki</w:t>
      </w:r>
      <w:proofErr w:type="spellEnd"/>
      <w:r w:rsidRPr="00E95AB2">
        <w:rPr>
          <w:rFonts w:ascii="Cambria" w:eastAsia="Calibri" w:hAnsi="Cambria"/>
          <w:bCs/>
          <w:sz w:val="22"/>
          <w:szCs w:val="22"/>
          <w:lang w:eastAsia="en-US"/>
        </w:rPr>
        <w:t xml:space="preserve"> poprzez naoranie wałków o wysokości 30 cm (+/- 10 cm). </w:t>
      </w:r>
      <w:r w:rsidRPr="00E95AB2">
        <w:rPr>
          <w:rFonts w:ascii="Cambria" w:eastAsia="Calibri" w:hAnsi="Cambria"/>
          <w:sz w:val="22"/>
          <w:szCs w:val="22"/>
          <w:lang w:eastAsia="en-US"/>
        </w:rPr>
        <w:t>Odległość pomiędzy ś</w:t>
      </w:r>
      <w:r w:rsidR="002F7C84" w:rsidRPr="00E95AB2">
        <w:rPr>
          <w:rFonts w:ascii="Cambria" w:eastAsia="Calibri" w:hAnsi="Cambria"/>
          <w:sz w:val="22"/>
          <w:szCs w:val="22"/>
          <w:lang w:eastAsia="en-US"/>
        </w:rPr>
        <w:t>rodkami wałków powinna wynosić 1,5</w:t>
      </w:r>
      <w:r w:rsidR="009A095F" w:rsidRPr="00E95AB2">
        <w:rPr>
          <w:rFonts w:ascii="Cambria" w:eastAsia="Calibri" w:hAnsi="Cambria"/>
          <w:sz w:val="22"/>
          <w:szCs w:val="22"/>
          <w:lang w:eastAsia="en-US"/>
        </w:rPr>
        <w:t xml:space="preserve"> m (+/- 10%).</w:t>
      </w:r>
    </w:p>
    <w:p w:rsidR="00246689" w:rsidRPr="00E95AB2" w:rsidRDefault="00246689" w:rsidP="00246689">
      <w:pPr>
        <w:suppressAutoHyphens w:val="0"/>
        <w:spacing w:before="120"/>
        <w:rPr>
          <w:rFonts w:ascii="Cambria" w:eastAsia="Calibri" w:hAnsi="Cambria"/>
          <w:sz w:val="22"/>
          <w:szCs w:val="22"/>
          <w:lang w:eastAsia="en-US"/>
        </w:rPr>
      </w:pPr>
    </w:p>
    <w:p w:rsidR="00246689" w:rsidRPr="00E95AB2" w:rsidRDefault="00246689"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I.4 Sztuczne</w:t>
      </w:r>
      <w:r w:rsidR="00643053" w:rsidRPr="00E95AB2">
        <w:rPr>
          <w:rFonts w:ascii="Cambria" w:eastAsia="Calibri" w:hAnsi="Cambria" w:cs="Arial"/>
          <w:b/>
          <w:sz w:val="22"/>
          <w:szCs w:val="22"/>
          <w:lang w:eastAsia="en-US"/>
        </w:rPr>
        <w:t xml:space="preserve"> wprowadzanie młodego pokolenia</w:t>
      </w:r>
    </w:p>
    <w:p w:rsidR="00210148" w:rsidRPr="00E95AB2" w:rsidRDefault="00210148" w:rsidP="00643053">
      <w:pPr>
        <w:suppressAutoHyphens w:val="0"/>
        <w:spacing w:before="120"/>
        <w:jc w:val="center"/>
        <w:rPr>
          <w:rFonts w:ascii="Cambria" w:eastAsia="Calibri" w:hAnsi="Cambria" w:cs="Arial"/>
          <w:b/>
          <w:sz w:val="22"/>
          <w:szCs w:val="22"/>
          <w:lang w:eastAsia="en-US"/>
        </w:rPr>
      </w:pPr>
    </w:p>
    <w:p w:rsidR="00246689" w:rsidRPr="00E95AB2" w:rsidRDefault="00246689" w:rsidP="00246689">
      <w:pPr>
        <w:suppressAutoHyphens w:val="0"/>
        <w:spacing w:before="120"/>
        <w:rPr>
          <w:rFonts w:ascii="Cambria" w:eastAsia="Calibri" w:hAnsi="Cambria" w:cs="Arial"/>
          <w:b/>
          <w:bCs/>
          <w:iCs/>
          <w:sz w:val="22"/>
          <w:szCs w:val="22"/>
          <w:lang w:eastAsia="pl-PL"/>
        </w:rPr>
      </w:pPr>
      <w:r w:rsidRPr="00E95AB2">
        <w:rPr>
          <w:rFonts w:ascii="Cambria" w:eastAsia="Calibri" w:hAnsi="Cambria" w:cs="Arial"/>
          <w:b/>
          <w:bCs/>
          <w:iCs/>
          <w:sz w:val="22"/>
          <w:szCs w:val="22"/>
          <w:lang w:eastAsia="pl-PL"/>
        </w:rPr>
        <w:t xml:space="preserve">4.1 </w:t>
      </w:r>
      <w:r w:rsidRPr="00E95AB2">
        <w:rPr>
          <w:rFonts w:ascii="Cambria" w:eastAsia="Calibri" w:hAnsi="Cambria" w:cs="Arial"/>
          <w:bCs/>
          <w:sz w:val="22"/>
          <w:szCs w:val="22"/>
          <w:u w:val="single"/>
          <w:lang w:eastAsia="pl-PL"/>
        </w:rPr>
        <w:t xml:space="preserve">Sadzenie pod kostur </w:t>
      </w:r>
      <w:r w:rsidRPr="00E95AB2">
        <w:rPr>
          <w:rFonts w:ascii="Cambria" w:eastAsia="Calibri" w:hAnsi="Cambria" w:cs="Arial"/>
          <w:sz w:val="22"/>
          <w:szCs w:val="22"/>
          <w:u w:val="single"/>
          <w:lang w:eastAsia="pl-PL"/>
        </w:rPr>
        <w:t>jednolatek.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23"/>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trHeight w:val="160"/>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SADZ-1KP</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Sadzenie 1-latek pod kostur na pasach i talerzach</w:t>
            </w:r>
            <w:r w:rsidR="00A43BAB" w:rsidRPr="00E95AB2">
              <w:rPr>
                <w:rFonts w:ascii="Cambria" w:eastAsia="Calibri" w:hAnsi="Cambria" w:cs="Arial"/>
                <w:bCs/>
                <w:iCs/>
                <w:sz w:val="22"/>
                <w:szCs w:val="22"/>
                <w:lang w:eastAsia="pl-PL"/>
              </w:rPr>
              <w:t xml:space="preserve"> </w:t>
            </w:r>
            <w:r w:rsidR="006F0FC4" w:rsidRPr="00E95AB2">
              <w:rPr>
                <w:rFonts w:ascii="Cambria" w:eastAsia="Calibri" w:hAnsi="Cambria" w:cs="Arial"/>
                <w:bCs/>
                <w:iCs/>
                <w:sz w:val="22"/>
                <w:szCs w:val="22"/>
                <w:lang w:eastAsia="pl-PL"/>
              </w:rPr>
              <w:t>(kat.poz.132</w:t>
            </w:r>
            <w:r w:rsidR="00A43BAB" w:rsidRPr="00E95AB2">
              <w:rPr>
                <w:rFonts w:ascii="Cambria" w:eastAsia="Calibri" w:hAnsi="Cambria" w:cs="Arial"/>
                <w:bCs/>
                <w:iCs/>
                <w:sz w:val="22"/>
                <w:szCs w:val="22"/>
                <w:lang w:eastAsia="pl-PL"/>
              </w:rPr>
              <w:t>)</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r w:rsidR="00246689" w:rsidRPr="00E95AB2" w:rsidTr="00246689">
        <w:trPr>
          <w:trHeight w:val="464"/>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POPR-1KP</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Sadzenie 1-latek pod kostur na pasach i talerzach w poprawkach i uzupełnieniach</w:t>
            </w:r>
            <w:r w:rsidR="006F0FC4" w:rsidRPr="00E95AB2">
              <w:rPr>
                <w:rFonts w:ascii="Cambria" w:eastAsia="Calibri" w:hAnsi="Cambria" w:cs="Arial"/>
                <w:bCs/>
                <w:iCs/>
                <w:sz w:val="22"/>
                <w:szCs w:val="22"/>
                <w:lang w:eastAsia="pl-PL"/>
              </w:rPr>
              <w:t xml:space="preserve"> (kat.poz.133)</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r w:rsidR="00246689" w:rsidRPr="00ED1B39" w:rsidTr="00246689">
        <w:trPr>
          <w:trHeight w:val="160"/>
          <w:jc w:val="center"/>
        </w:trPr>
        <w:tc>
          <w:tcPr>
            <w:tcW w:w="1701" w:type="dxa"/>
            <w:shd w:val="clear" w:color="auto" w:fill="auto"/>
            <w:vAlign w:val="center"/>
          </w:tcPr>
          <w:p w:rsidR="00246689" w:rsidRPr="00ED1B39" w:rsidRDefault="00246689" w:rsidP="00246689">
            <w:pPr>
              <w:suppressAutoHyphens w:val="0"/>
              <w:spacing w:before="120"/>
              <w:rPr>
                <w:rFonts w:ascii="Cambria" w:eastAsia="Calibri" w:hAnsi="Cambria" w:cs="Arial"/>
                <w:bCs/>
                <w:iCs/>
                <w:sz w:val="22"/>
                <w:szCs w:val="22"/>
                <w:lang w:eastAsia="pl-PL"/>
              </w:rPr>
            </w:pPr>
            <w:r w:rsidRPr="00ED1B39">
              <w:rPr>
                <w:rFonts w:ascii="Cambria" w:eastAsia="Calibri" w:hAnsi="Cambria" w:cs="Arial"/>
                <w:bCs/>
                <w:iCs/>
                <w:sz w:val="22"/>
                <w:szCs w:val="22"/>
                <w:lang w:eastAsia="pl-PL"/>
              </w:rPr>
              <w:t>SADZ-1KR</w:t>
            </w:r>
          </w:p>
        </w:tc>
        <w:tc>
          <w:tcPr>
            <w:tcW w:w="6237" w:type="dxa"/>
            <w:shd w:val="clear" w:color="auto" w:fill="auto"/>
          </w:tcPr>
          <w:p w:rsidR="00246689" w:rsidRPr="00ED1B39" w:rsidRDefault="00246689" w:rsidP="00246689">
            <w:pPr>
              <w:suppressAutoHyphens w:val="0"/>
              <w:spacing w:before="120"/>
              <w:jc w:val="both"/>
              <w:rPr>
                <w:rFonts w:ascii="Cambria" w:eastAsia="Calibri" w:hAnsi="Cambria" w:cs="Arial"/>
                <w:bCs/>
                <w:iCs/>
                <w:sz w:val="22"/>
                <w:szCs w:val="22"/>
                <w:lang w:eastAsia="pl-PL"/>
              </w:rPr>
            </w:pPr>
            <w:r w:rsidRPr="00ED1B39">
              <w:rPr>
                <w:rFonts w:ascii="Cambria" w:eastAsia="Calibri" w:hAnsi="Cambria" w:cs="Arial"/>
                <w:bCs/>
                <w:iCs/>
                <w:sz w:val="22"/>
                <w:szCs w:val="22"/>
                <w:lang w:eastAsia="pl-PL"/>
              </w:rPr>
              <w:t xml:space="preserve">Sadzenie 1-latek pod kostur na placówkach, kopczykach, wałkach i </w:t>
            </w:r>
            <w:proofErr w:type="spellStart"/>
            <w:r w:rsidRPr="00ED1B39">
              <w:rPr>
                <w:rFonts w:ascii="Cambria" w:eastAsia="Calibri" w:hAnsi="Cambria" w:cs="Arial"/>
                <w:bCs/>
                <w:iCs/>
                <w:sz w:val="22"/>
                <w:szCs w:val="22"/>
                <w:lang w:eastAsia="pl-PL"/>
              </w:rPr>
              <w:t>rabatowałkach</w:t>
            </w:r>
            <w:proofErr w:type="spellEnd"/>
            <w:r w:rsidR="006F0FC4" w:rsidRPr="00ED1B39">
              <w:rPr>
                <w:rFonts w:ascii="Cambria" w:eastAsia="Calibri" w:hAnsi="Cambria" w:cs="Arial"/>
                <w:bCs/>
                <w:iCs/>
                <w:sz w:val="22"/>
                <w:szCs w:val="22"/>
                <w:lang w:eastAsia="pl-PL"/>
              </w:rPr>
              <w:t xml:space="preserve"> (kat.poz.134)</w:t>
            </w:r>
          </w:p>
        </w:tc>
        <w:tc>
          <w:tcPr>
            <w:tcW w:w="1701" w:type="dxa"/>
            <w:shd w:val="clear" w:color="auto" w:fill="auto"/>
            <w:vAlign w:val="center"/>
          </w:tcPr>
          <w:p w:rsidR="00246689" w:rsidRPr="00ED1B39" w:rsidRDefault="00246689" w:rsidP="00246689">
            <w:pPr>
              <w:suppressAutoHyphens w:val="0"/>
              <w:spacing w:before="120"/>
              <w:jc w:val="center"/>
              <w:rPr>
                <w:rFonts w:ascii="Cambria" w:eastAsia="Calibri" w:hAnsi="Cambria" w:cs="Arial"/>
                <w:bCs/>
                <w:iCs/>
                <w:sz w:val="22"/>
                <w:szCs w:val="22"/>
                <w:lang w:eastAsia="pl-PL"/>
              </w:rPr>
            </w:pPr>
            <w:r w:rsidRPr="00ED1B39">
              <w:rPr>
                <w:rFonts w:ascii="Cambria" w:eastAsia="Calibri" w:hAnsi="Cambria" w:cs="Arial"/>
                <w:bCs/>
                <w:iCs/>
                <w:sz w:val="22"/>
                <w:szCs w:val="22"/>
                <w:lang w:eastAsia="pl-PL"/>
              </w:rPr>
              <w:t>TSZT</w:t>
            </w:r>
          </w:p>
        </w:tc>
      </w:tr>
    </w:tbl>
    <w:p w:rsidR="00246689" w:rsidRPr="00ED1B39" w:rsidRDefault="00246689" w:rsidP="00643053">
      <w:pPr>
        <w:jc w:val="both"/>
        <w:rPr>
          <w:rFonts w:ascii="Cambria" w:hAnsi="Cambria" w:cs="Arial"/>
          <w:bCs/>
          <w:iCs/>
          <w:sz w:val="22"/>
          <w:szCs w:val="22"/>
          <w:lang w:eastAsia="pl-PL"/>
        </w:rPr>
      </w:pPr>
      <w:r w:rsidRPr="00ED1B39">
        <w:rPr>
          <w:rFonts w:ascii="Cambria" w:hAnsi="Cambria" w:cs="Arial"/>
          <w:sz w:val="22"/>
          <w:szCs w:val="22"/>
          <w:lang w:eastAsia="pl-PL"/>
        </w:rPr>
        <w:t>Zakres prac obejmuje:</w:t>
      </w:r>
    </w:p>
    <w:p w:rsidR="00246689" w:rsidRPr="00E95AB2" w:rsidRDefault="00246689" w:rsidP="00643053">
      <w:pPr>
        <w:suppressAutoHyphens w:val="0"/>
        <w:jc w:val="both"/>
        <w:rPr>
          <w:rFonts w:ascii="Cambria" w:eastAsia="Calibri" w:hAnsi="Cambria" w:cs="Arial"/>
          <w:sz w:val="22"/>
          <w:szCs w:val="22"/>
          <w:lang w:eastAsia="pl-PL"/>
        </w:rPr>
      </w:pPr>
      <w:r w:rsidRPr="00ED1B39">
        <w:rPr>
          <w:rFonts w:ascii="Cambria" w:eastAsia="Calibri" w:hAnsi="Cambria" w:cs="Arial"/>
          <w:sz w:val="22"/>
          <w:szCs w:val="22"/>
          <w:lang w:eastAsia="pl-PL"/>
        </w:rPr>
        <w:t>- dostarczenie sadzonek ze szkółki nadleśnictwa</w:t>
      </w:r>
      <w:r w:rsidR="00A43BAB" w:rsidRPr="00ED1B39">
        <w:rPr>
          <w:rFonts w:ascii="Cambria" w:eastAsia="Calibri" w:hAnsi="Cambria" w:cs="Arial"/>
          <w:sz w:val="22"/>
          <w:szCs w:val="22"/>
          <w:lang w:eastAsia="pl-PL"/>
        </w:rPr>
        <w:t xml:space="preserve"> (pakiet 06,08,09,10)</w:t>
      </w:r>
      <w:r w:rsidRPr="00ED1B39">
        <w:rPr>
          <w:rFonts w:ascii="Cambria" w:eastAsia="Calibri" w:hAnsi="Cambria" w:cs="Arial"/>
          <w:sz w:val="22"/>
          <w:szCs w:val="22"/>
          <w:lang w:eastAsia="pl-PL"/>
        </w:rPr>
        <w:t>/</w:t>
      </w:r>
      <w:r w:rsidR="00A43BAB" w:rsidRPr="00ED1B39">
        <w:rPr>
          <w:rFonts w:ascii="Cambria" w:eastAsia="Calibri" w:hAnsi="Cambria" w:cs="Arial"/>
          <w:sz w:val="22"/>
          <w:szCs w:val="22"/>
          <w:lang w:eastAsia="pl-PL"/>
        </w:rPr>
        <w:t xml:space="preserve">z </w:t>
      </w:r>
      <w:r w:rsidRPr="00ED1B39">
        <w:rPr>
          <w:rFonts w:ascii="Cambria" w:eastAsia="Calibri" w:hAnsi="Cambria" w:cs="Arial"/>
          <w:sz w:val="22"/>
          <w:szCs w:val="22"/>
          <w:lang w:eastAsia="pl-PL"/>
        </w:rPr>
        <w:t>dołów zbiorczych</w:t>
      </w:r>
      <w:r w:rsidR="00A43BAB" w:rsidRPr="00ED1B39">
        <w:rPr>
          <w:rFonts w:ascii="Cambria" w:eastAsia="Calibri" w:hAnsi="Cambria" w:cs="Arial"/>
          <w:sz w:val="22"/>
          <w:szCs w:val="22"/>
          <w:lang w:eastAsia="pl-PL"/>
        </w:rPr>
        <w:t xml:space="preserve"> (</w:t>
      </w:r>
      <w:r w:rsidR="008E7D23" w:rsidRPr="00ED1B39">
        <w:rPr>
          <w:rFonts w:ascii="Cambria" w:eastAsia="Calibri" w:hAnsi="Cambria" w:cs="Arial"/>
          <w:sz w:val="22"/>
          <w:szCs w:val="22"/>
          <w:lang w:eastAsia="pl-PL"/>
        </w:rPr>
        <w:t xml:space="preserve">pakiet </w:t>
      </w:r>
      <w:r w:rsidR="00A43BAB" w:rsidRPr="00ED1B39">
        <w:rPr>
          <w:rFonts w:ascii="Cambria" w:eastAsia="Calibri" w:hAnsi="Cambria" w:cs="Arial"/>
          <w:sz w:val="22"/>
          <w:szCs w:val="22"/>
          <w:lang w:eastAsia="pl-PL"/>
        </w:rPr>
        <w:t>01,02,03,04,05,07</w:t>
      </w:r>
      <w:r w:rsidR="00A43BAB" w:rsidRPr="00E95AB2">
        <w:rPr>
          <w:rFonts w:ascii="Cambria" w:eastAsia="Calibri" w:hAnsi="Cambria" w:cs="Arial"/>
          <w:sz w:val="22"/>
          <w:szCs w:val="22"/>
          <w:lang w:eastAsia="pl-PL"/>
        </w:rPr>
        <w:t>)</w:t>
      </w:r>
      <w:r w:rsidRPr="00E95AB2">
        <w:rPr>
          <w:rFonts w:ascii="Cambria" w:eastAsia="Calibri" w:hAnsi="Cambria" w:cs="Arial"/>
          <w:sz w:val="22"/>
          <w:szCs w:val="22"/>
          <w:lang w:eastAsia="pl-PL"/>
        </w:rPr>
        <w:t xml:space="preserve"> na miejsce sadzenia, rozładunek oraz zabezpieczenie ich systemów korzeniowych przed wysychaniem. W uzasadnionych przypadkach również wykopanie lub odnowienie istniejącego dołu, zadołowanie sadzonek oraz przygotowanie materiału do zakr</w:t>
      </w:r>
      <w:r w:rsidR="00A43BAB" w:rsidRPr="00E95AB2">
        <w:rPr>
          <w:rFonts w:ascii="Cambria" w:eastAsia="Calibri" w:hAnsi="Cambria" w:cs="Arial"/>
          <w:sz w:val="22"/>
          <w:szCs w:val="22"/>
          <w:lang w:eastAsia="pl-PL"/>
        </w:rPr>
        <w:t xml:space="preserve">ycia dołu – np. zielone gałęzie, </w:t>
      </w:r>
      <w:r w:rsidRPr="00E95AB2">
        <w:rPr>
          <w:rFonts w:ascii="Cambria" w:eastAsia="Calibri" w:hAnsi="Cambria" w:cs="Arial"/>
          <w:sz w:val="22"/>
          <w:szCs w:val="22"/>
          <w:lang w:eastAsia="pl-PL"/>
        </w:rPr>
        <w:t xml:space="preserve">przykrycie dołu.  </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załadunek sadzonek do pojemników z zabezpieczeniem korzeni przed wysychaniem,</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doniesienie sadzonek w miejsce sadzenia,</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wykonanie w ziemi otworu przy pomocy kostura,</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umieszczenie w szparze korzeni sadzonki i zamknięcie ich przez dociśnięcie jej boku do korzenia, udeptanie i wyrównanie gleby, oczyszczenie sadzonki z ziemi.</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zwrot skrzynek, kontenerów bądź innych opakowań po sadzonkach do miejsca załadunku sadzonek.</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Podczas sadzenia należy przestrzegać następujących zasad:</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szpara powinna mieć jedną ścianę pionową i nieprzewężony środek, </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korzenie umieszczone w szparze powinny przylegać do jej jednej ściany, powinny być proste i swobodnie spadać do dna szpary, niedopuszczalne jest zawinięcie systemu korzeniowego,</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sadzonkę należy umieścić w szparze </w:t>
      </w:r>
      <w:r w:rsidR="00817704" w:rsidRPr="00E95AB2">
        <w:rPr>
          <w:rFonts w:ascii="Cambria" w:eastAsia="Calibri" w:hAnsi="Cambria" w:cs="Arial"/>
          <w:sz w:val="22"/>
          <w:szCs w:val="22"/>
          <w:lang w:eastAsia="pl-PL"/>
        </w:rPr>
        <w:t>pionowo</w:t>
      </w:r>
      <w:r w:rsidRPr="00E95AB2">
        <w:rPr>
          <w:rFonts w:ascii="Cambria" w:eastAsia="Calibri" w:hAnsi="Cambria" w:cs="Arial"/>
          <w:sz w:val="22"/>
          <w:szCs w:val="22"/>
          <w:lang w:eastAsia="pl-PL"/>
        </w:rPr>
        <w:t>, na głębokość na jaką rosła w szkółce,</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glebę wokół sadzonki należy udeptać nie pozostawiając zagłębień,</w:t>
      </w:r>
    </w:p>
    <w:p w:rsidR="00246689" w:rsidRPr="00E95AB2" w:rsidRDefault="00246689" w:rsidP="0064305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sadzić zgodnie z więźbą określoną w zleceniu.</w:t>
      </w:r>
    </w:p>
    <w:p w:rsidR="003540F4" w:rsidRPr="00E95AB2" w:rsidRDefault="003540F4" w:rsidP="00246689">
      <w:pPr>
        <w:suppressAutoHyphens w:val="0"/>
        <w:spacing w:before="120"/>
        <w:jc w:val="both"/>
        <w:rPr>
          <w:rFonts w:ascii="Cambria" w:hAnsi="Cambria" w:cs="Arial"/>
          <w:bCs/>
          <w:sz w:val="22"/>
          <w:szCs w:val="22"/>
          <w:u w:val="single"/>
          <w:lang w:eastAsia="pl-PL"/>
        </w:rPr>
      </w:pPr>
    </w:p>
    <w:p w:rsidR="00246689" w:rsidRPr="00E95AB2" w:rsidRDefault="00246689" w:rsidP="00246689">
      <w:pPr>
        <w:numPr>
          <w:ilvl w:val="1"/>
          <w:numId w:val="50"/>
        </w:numPr>
        <w:suppressAutoHyphens w:val="0"/>
        <w:spacing w:before="120"/>
        <w:jc w:val="both"/>
        <w:rPr>
          <w:rFonts w:ascii="Cambria" w:hAnsi="Cambria" w:cs="Arial"/>
          <w:bCs/>
          <w:sz w:val="22"/>
          <w:szCs w:val="22"/>
          <w:u w:val="single"/>
          <w:lang w:eastAsia="pl-PL"/>
        </w:rPr>
      </w:pPr>
      <w:r w:rsidRPr="00E95AB2">
        <w:rPr>
          <w:rFonts w:ascii="Cambria" w:eastAsia="Calibri" w:hAnsi="Cambria" w:cs="Arial"/>
          <w:bCs/>
          <w:sz w:val="22"/>
          <w:szCs w:val="22"/>
          <w:u w:val="single"/>
          <w:lang w:eastAsia="pl-PL"/>
        </w:rPr>
        <w:t>Sadzenie w jamkę</w:t>
      </w:r>
      <w:r w:rsidRPr="00E95AB2">
        <w:rPr>
          <w:rFonts w:ascii="Cambria" w:eastAsia="Calibri" w:hAnsi="Cambria" w:cs="Arial"/>
          <w:bCs/>
          <w:iCs/>
          <w:sz w:val="22"/>
          <w:szCs w:val="22"/>
          <w:u w:val="single"/>
          <w:lang w:eastAsia="pl-PL"/>
        </w:rPr>
        <w:t xml:space="preserve"> </w:t>
      </w:r>
      <w:r w:rsidRPr="00E95AB2">
        <w:rPr>
          <w:rFonts w:ascii="Cambria" w:eastAsia="Calibri" w:hAnsi="Cambria" w:cs="Arial"/>
          <w:sz w:val="22"/>
          <w:szCs w:val="22"/>
          <w:u w:val="single"/>
          <w:lang w:eastAsia="pl-PL"/>
        </w:rPr>
        <w:t>wielolatek (lub jednolatek):</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164"/>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SADZ-WM</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Sadzenie wielolatek w jamkę</w:t>
            </w:r>
            <w:r w:rsidR="00D03CD5" w:rsidRPr="00E95AB2">
              <w:rPr>
                <w:rFonts w:ascii="Cambria" w:eastAsia="Calibri" w:hAnsi="Cambria" w:cs="Arial"/>
                <w:bCs/>
                <w:iCs/>
                <w:sz w:val="22"/>
                <w:szCs w:val="22"/>
                <w:lang w:eastAsia="pl-PL"/>
              </w:rPr>
              <w:t xml:space="preserve"> (kat.poz.142)</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r w:rsidR="00246689" w:rsidRPr="00E95AB2" w:rsidTr="00246689">
        <w:trPr>
          <w:trHeight w:val="164"/>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POPR-WM</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Sadzenie wielolatek w jamkę w poprawkach i uzupełnieniach</w:t>
            </w:r>
            <w:r w:rsidR="00D03CD5" w:rsidRPr="00E95AB2">
              <w:rPr>
                <w:rFonts w:ascii="Cambria" w:eastAsia="Calibri" w:hAnsi="Cambria" w:cs="Arial"/>
                <w:bCs/>
                <w:iCs/>
                <w:sz w:val="22"/>
                <w:szCs w:val="22"/>
                <w:lang w:eastAsia="pl-PL"/>
              </w:rPr>
              <w:t xml:space="preserve"> (kat.poz.143)</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r w:rsidR="007A017C" w:rsidRPr="0001735F" w:rsidTr="002A5639">
        <w:trPr>
          <w:trHeight w:val="164"/>
          <w:jc w:val="center"/>
        </w:trPr>
        <w:tc>
          <w:tcPr>
            <w:tcW w:w="1701" w:type="dxa"/>
            <w:shd w:val="clear" w:color="auto" w:fill="auto"/>
            <w:vAlign w:val="center"/>
          </w:tcPr>
          <w:p w:rsidR="007A017C" w:rsidRPr="0001735F" w:rsidRDefault="007A017C" w:rsidP="002A5639">
            <w:pPr>
              <w:suppressAutoHyphens w:val="0"/>
              <w:spacing w:before="120"/>
              <w:rPr>
                <w:rFonts w:ascii="Cambria" w:eastAsia="Calibri" w:hAnsi="Cambria" w:cs="Arial"/>
                <w:bCs/>
                <w:iCs/>
                <w:sz w:val="22"/>
                <w:szCs w:val="22"/>
                <w:lang w:eastAsia="pl-PL"/>
              </w:rPr>
            </w:pPr>
            <w:r w:rsidRPr="0001735F">
              <w:rPr>
                <w:rFonts w:ascii="Cambria" w:eastAsia="Calibri" w:hAnsi="Cambria" w:cs="Arial"/>
                <w:bCs/>
                <w:iCs/>
                <w:sz w:val="22"/>
                <w:szCs w:val="22"/>
                <w:lang w:eastAsia="pl-PL"/>
              </w:rPr>
              <w:t>SADZ-WB</w:t>
            </w:r>
          </w:p>
        </w:tc>
        <w:tc>
          <w:tcPr>
            <w:tcW w:w="6237" w:type="dxa"/>
            <w:shd w:val="clear" w:color="auto" w:fill="auto"/>
          </w:tcPr>
          <w:p w:rsidR="007A017C" w:rsidRPr="0001735F" w:rsidRDefault="007A017C" w:rsidP="002A5639">
            <w:pPr>
              <w:suppressAutoHyphens w:val="0"/>
              <w:spacing w:before="120"/>
              <w:jc w:val="both"/>
              <w:rPr>
                <w:rFonts w:ascii="Cambria" w:eastAsia="Calibri" w:hAnsi="Cambria" w:cs="Arial"/>
                <w:bCs/>
                <w:iCs/>
                <w:sz w:val="22"/>
                <w:szCs w:val="22"/>
                <w:lang w:eastAsia="pl-PL"/>
              </w:rPr>
            </w:pPr>
            <w:r w:rsidRPr="0001735F">
              <w:rPr>
                <w:rFonts w:ascii="Cambria" w:eastAsia="Calibri" w:hAnsi="Cambria" w:cs="Arial"/>
                <w:bCs/>
                <w:iCs/>
                <w:sz w:val="22"/>
                <w:szCs w:val="22"/>
                <w:lang w:eastAsia="pl-PL"/>
              </w:rPr>
              <w:t>Sadzenie wielolatek z bryłką w jamkę</w:t>
            </w:r>
            <w:r w:rsidR="00D03CD5" w:rsidRPr="0001735F">
              <w:rPr>
                <w:rFonts w:ascii="Cambria" w:eastAsia="Calibri" w:hAnsi="Cambria" w:cs="Arial"/>
                <w:bCs/>
                <w:iCs/>
                <w:sz w:val="22"/>
                <w:szCs w:val="22"/>
                <w:lang w:eastAsia="pl-PL"/>
              </w:rPr>
              <w:t xml:space="preserve"> (kat.poz.144)</w:t>
            </w:r>
          </w:p>
        </w:tc>
        <w:tc>
          <w:tcPr>
            <w:tcW w:w="1701" w:type="dxa"/>
            <w:shd w:val="clear" w:color="auto" w:fill="auto"/>
            <w:vAlign w:val="center"/>
          </w:tcPr>
          <w:p w:rsidR="007A017C" w:rsidRPr="0001735F" w:rsidRDefault="007A017C" w:rsidP="002A5639">
            <w:pPr>
              <w:suppressAutoHyphens w:val="0"/>
              <w:spacing w:before="120"/>
              <w:jc w:val="center"/>
              <w:rPr>
                <w:rFonts w:ascii="Cambria" w:eastAsia="Calibri" w:hAnsi="Cambria" w:cs="Arial"/>
                <w:bCs/>
                <w:iCs/>
                <w:sz w:val="22"/>
                <w:szCs w:val="22"/>
                <w:lang w:eastAsia="pl-PL"/>
              </w:rPr>
            </w:pPr>
            <w:r w:rsidRPr="0001735F">
              <w:rPr>
                <w:rFonts w:ascii="Cambria" w:eastAsia="Calibri" w:hAnsi="Cambria" w:cs="Arial"/>
                <w:bCs/>
                <w:iCs/>
                <w:sz w:val="22"/>
                <w:szCs w:val="22"/>
                <w:lang w:eastAsia="pl-PL"/>
              </w:rPr>
              <w:t>TSZT</w:t>
            </w:r>
          </w:p>
        </w:tc>
      </w:tr>
      <w:tr w:rsidR="007A017C" w:rsidRPr="00E95AB2" w:rsidTr="002A5639">
        <w:trPr>
          <w:trHeight w:val="164"/>
          <w:jc w:val="center"/>
        </w:trPr>
        <w:tc>
          <w:tcPr>
            <w:tcW w:w="1701" w:type="dxa"/>
            <w:shd w:val="clear" w:color="auto" w:fill="auto"/>
            <w:vAlign w:val="center"/>
          </w:tcPr>
          <w:p w:rsidR="007A017C" w:rsidRPr="0001735F" w:rsidRDefault="007A017C" w:rsidP="002A5639">
            <w:pPr>
              <w:suppressAutoHyphens w:val="0"/>
              <w:spacing w:before="120"/>
              <w:rPr>
                <w:rFonts w:ascii="Cambria" w:eastAsia="Calibri" w:hAnsi="Cambria" w:cs="Arial"/>
                <w:bCs/>
                <w:iCs/>
                <w:sz w:val="22"/>
                <w:szCs w:val="22"/>
                <w:lang w:eastAsia="pl-PL"/>
              </w:rPr>
            </w:pPr>
            <w:r w:rsidRPr="0001735F">
              <w:rPr>
                <w:rFonts w:ascii="Cambria" w:eastAsia="Calibri" w:hAnsi="Cambria" w:cs="Arial"/>
                <w:bCs/>
                <w:iCs/>
                <w:sz w:val="22"/>
                <w:szCs w:val="22"/>
                <w:lang w:eastAsia="pl-PL"/>
              </w:rPr>
              <w:t>POPR-WB</w:t>
            </w:r>
          </w:p>
        </w:tc>
        <w:tc>
          <w:tcPr>
            <w:tcW w:w="6237" w:type="dxa"/>
            <w:shd w:val="clear" w:color="auto" w:fill="auto"/>
          </w:tcPr>
          <w:p w:rsidR="007A017C" w:rsidRPr="0001735F" w:rsidRDefault="007A017C" w:rsidP="002A5639">
            <w:pPr>
              <w:suppressAutoHyphens w:val="0"/>
              <w:spacing w:before="120"/>
              <w:jc w:val="both"/>
              <w:rPr>
                <w:rFonts w:ascii="Cambria" w:eastAsia="Calibri" w:hAnsi="Cambria" w:cs="Arial"/>
                <w:bCs/>
                <w:iCs/>
                <w:sz w:val="22"/>
                <w:szCs w:val="22"/>
                <w:lang w:eastAsia="pl-PL"/>
              </w:rPr>
            </w:pPr>
            <w:r w:rsidRPr="0001735F">
              <w:rPr>
                <w:rFonts w:ascii="Cambria" w:eastAsia="Calibri" w:hAnsi="Cambria" w:cs="Arial"/>
                <w:bCs/>
                <w:iCs/>
                <w:sz w:val="22"/>
                <w:szCs w:val="22"/>
                <w:lang w:eastAsia="pl-PL"/>
              </w:rPr>
              <w:t>Sadzenie wielolatek w jamkę z bryłką w poprawkach i uzupełnieniach</w:t>
            </w:r>
            <w:r w:rsidR="00D03CD5" w:rsidRPr="0001735F">
              <w:rPr>
                <w:rFonts w:ascii="Cambria" w:eastAsia="Calibri" w:hAnsi="Cambria" w:cs="Arial"/>
                <w:bCs/>
                <w:iCs/>
                <w:sz w:val="22"/>
                <w:szCs w:val="22"/>
                <w:lang w:eastAsia="pl-PL"/>
              </w:rPr>
              <w:t>(kat.poz.145)</w:t>
            </w:r>
          </w:p>
        </w:tc>
        <w:tc>
          <w:tcPr>
            <w:tcW w:w="1701" w:type="dxa"/>
            <w:shd w:val="clear" w:color="auto" w:fill="auto"/>
            <w:vAlign w:val="center"/>
          </w:tcPr>
          <w:p w:rsidR="007A017C" w:rsidRPr="00E95AB2" w:rsidRDefault="007A017C" w:rsidP="002A5639">
            <w:pPr>
              <w:suppressAutoHyphens w:val="0"/>
              <w:spacing w:before="120"/>
              <w:jc w:val="center"/>
              <w:rPr>
                <w:rFonts w:ascii="Cambria" w:eastAsia="Calibri" w:hAnsi="Cambria" w:cs="Arial"/>
                <w:bCs/>
                <w:iCs/>
                <w:sz w:val="22"/>
                <w:szCs w:val="22"/>
                <w:lang w:eastAsia="pl-PL"/>
              </w:rPr>
            </w:pPr>
            <w:r w:rsidRPr="0001735F">
              <w:rPr>
                <w:rFonts w:ascii="Cambria" w:eastAsia="Calibri" w:hAnsi="Cambria" w:cs="Arial"/>
                <w:bCs/>
                <w:iCs/>
                <w:sz w:val="22"/>
                <w:szCs w:val="22"/>
                <w:lang w:eastAsia="pl-PL"/>
              </w:rPr>
              <w:t>TSZT</w:t>
            </w:r>
          </w:p>
        </w:tc>
      </w:tr>
    </w:tbl>
    <w:p w:rsidR="00246689" w:rsidRPr="00E95AB2" w:rsidRDefault="00246689" w:rsidP="00CB5B29">
      <w:pPr>
        <w:suppressAutoHyphens w:val="0"/>
        <w:jc w:val="both"/>
        <w:rPr>
          <w:rFonts w:ascii="Cambria" w:eastAsia="Calibri" w:hAnsi="Cambria" w:cs="Arial"/>
          <w:bCs/>
          <w:sz w:val="22"/>
          <w:szCs w:val="22"/>
          <w:lang w:eastAsia="pl-PL"/>
        </w:rPr>
      </w:pPr>
      <w:r w:rsidRPr="00E95AB2">
        <w:rPr>
          <w:rFonts w:ascii="Cambria" w:eastAsia="Calibri" w:hAnsi="Cambria" w:cs="Arial"/>
          <w:bCs/>
          <w:sz w:val="22"/>
          <w:szCs w:val="22"/>
          <w:lang w:eastAsia="pl-PL"/>
        </w:rPr>
        <w:t>Zakres prac obejmuje:</w:t>
      </w:r>
    </w:p>
    <w:p w:rsidR="00246689" w:rsidRPr="00E95AB2" w:rsidRDefault="00246689" w:rsidP="00CB5B29">
      <w:pPr>
        <w:jc w:val="both"/>
        <w:rPr>
          <w:rFonts w:ascii="Cambria" w:hAnsi="Cambria" w:cs="Arial"/>
          <w:sz w:val="22"/>
          <w:szCs w:val="22"/>
          <w:lang w:eastAsia="pl-PL"/>
        </w:rPr>
      </w:pPr>
      <w:r w:rsidRPr="00E95AB2">
        <w:rPr>
          <w:rFonts w:ascii="Cambria" w:hAnsi="Cambria" w:cs="Arial"/>
          <w:sz w:val="22"/>
          <w:szCs w:val="22"/>
          <w:lang w:eastAsia="pl-PL"/>
        </w:rPr>
        <w:t>- dostarczenie sadzonek z</w:t>
      </w:r>
      <w:r w:rsidR="00D03CD5" w:rsidRPr="00E95AB2">
        <w:rPr>
          <w:rFonts w:ascii="Cambria" w:hAnsi="Cambria" w:cs="Arial"/>
          <w:sz w:val="22"/>
          <w:szCs w:val="22"/>
          <w:lang w:eastAsia="pl-PL"/>
        </w:rPr>
        <w:t xml:space="preserve">e szkółki z terenu nadleśnictwa </w:t>
      </w:r>
      <w:r w:rsidR="00D03CD5" w:rsidRPr="00E95AB2">
        <w:rPr>
          <w:rFonts w:ascii="Cambria" w:eastAsia="Calibri" w:hAnsi="Cambria" w:cs="Arial"/>
          <w:sz w:val="22"/>
          <w:szCs w:val="22"/>
          <w:lang w:eastAsia="pl-PL"/>
        </w:rPr>
        <w:t>(pakiet 06,08,09,10)/z dołów zbiorczych (</w:t>
      </w:r>
      <w:r w:rsidR="00210148" w:rsidRPr="00E95AB2">
        <w:rPr>
          <w:rFonts w:ascii="Cambria" w:eastAsia="Calibri" w:hAnsi="Cambria" w:cs="Arial"/>
          <w:sz w:val="22"/>
          <w:szCs w:val="22"/>
          <w:lang w:eastAsia="pl-PL"/>
        </w:rPr>
        <w:t xml:space="preserve">pakiet </w:t>
      </w:r>
      <w:r w:rsidR="00D03CD5" w:rsidRPr="00E95AB2">
        <w:rPr>
          <w:rFonts w:ascii="Cambria" w:eastAsia="Calibri" w:hAnsi="Cambria" w:cs="Arial"/>
          <w:sz w:val="22"/>
          <w:szCs w:val="22"/>
          <w:lang w:eastAsia="pl-PL"/>
        </w:rPr>
        <w:t xml:space="preserve">01,02,03,04,05,07) </w:t>
      </w:r>
      <w:r w:rsidRPr="00E95AB2">
        <w:rPr>
          <w:rFonts w:ascii="Cambria" w:hAnsi="Cambria" w:cs="Arial"/>
          <w:sz w:val="22"/>
          <w:szCs w:val="22"/>
          <w:lang w:eastAsia="pl-PL"/>
        </w:rPr>
        <w:t xml:space="preserve"> na </w:t>
      </w:r>
      <w:r w:rsidRPr="00E95AB2">
        <w:rPr>
          <w:rFonts w:ascii="Cambria" w:hAnsi="Cambria" w:cs="Arial"/>
          <w:b/>
          <w:sz w:val="22"/>
          <w:szCs w:val="22"/>
          <w:lang w:eastAsia="pl-PL"/>
        </w:rPr>
        <w:t>miejsce sadzenia</w:t>
      </w:r>
      <w:r w:rsidRPr="00E95AB2">
        <w:rPr>
          <w:rFonts w:ascii="Cambria" w:hAnsi="Cambria" w:cs="Arial"/>
          <w:sz w:val="22"/>
          <w:szCs w:val="22"/>
          <w:lang w:eastAsia="pl-PL"/>
        </w:rPr>
        <w:t xml:space="preserve">, rozładunek oraz zabezpieczenie ich systemów korzeniowych przed wysychaniem. W uzasadnionych przypadkach również wykopanie lub odnowienie istniejącego dołu, zadołowanie sadzonek oraz przygotowanie materiału do zakrycia dołu – zielone gałęzie (gat. iglastych takich jak świerk, daglezja, jodła), przykrycie dołu. </w:t>
      </w:r>
    </w:p>
    <w:p w:rsidR="00246689" w:rsidRPr="00E95AB2" w:rsidRDefault="00246689" w:rsidP="00CB5B29">
      <w:pPr>
        <w:jc w:val="both"/>
        <w:rPr>
          <w:rFonts w:ascii="Cambria" w:hAnsi="Cambria" w:cs="Arial"/>
          <w:sz w:val="22"/>
          <w:szCs w:val="22"/>
          <w:lang w:eastAsia="pl-PL"/>
        </w:rPr>
      </w:pPr>
      <w:r w:rsidRPr="00E95AB2">
        <w:rPr>
          <w:rFonts w:ascii="Cambria" w:hAnsi="Cambria" w:cs="Arial"/>
          <w:sz w:val="22"/>
          <w:szCs w:val="22"/>
          <w:lang w:eastAsia="pl-PL"/>
        </w:rPr>
        <w:t>- załadunek sadzonek do pojemników z zabezpieczeniem korzeni przed wysychaniem,</w:t>
      </w:r>
    </w:p>
    <w:p w:rsidR="00246689" w:rsidRPr="00E95AB2" w:rsidRDefault="00246689" w:rsidP="00CB5B29">
      <w:pPr>
        <w:jc w:val="both"/>
        <w:rPr>
          <w:rFonts w:ascii="Cambria" w:hAnsi="Cambria" w:cs="Arial"/>
          <w:sz w:val="22"/>
          <w:szCs w:val="22"/>
          <w:lang w:eastAsia="pl-PL"/>
        </w:rPr>
      </w:pPr>
      <w:r w:rsidRPr="00E95AB2">
        <w:rPr>
          <w:rFonts w:ascii="Cambria" w:hAnsi="Cambria" w:cs="Arial"/>
          <w:sz w:val="22"/>
          <w:szCs w:val="22"/>
          <w:lang w:eastAsia="pl-PL"/>
        </w:rPr>
        <w:t>- doniesienie sadzonek do miejsca sadzenia,</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wykonanie jamki szpadlem, motyką lub </w:t>
      </w:r>
      <w:proofErr w:type="spellStart"/>
      <w:r w:rsidRPr="00E95AB2">
        <w:rPr>
          <w:rFonts w:ascii="Cambria" w:eastAsia="Calibri" w:hAnsi="Cambria" w:cs="Arial"/>
          <w:sz w:val="22"/>
          <w:szCs w:val="22"/>
          <w:lang w:eastAsia="pl-PL"/>
        </w:rPr>
        <w:t>siekieromotyką</w:t>
      </w:r>
      <w:proofErr w:type="spellEnd"/>
      <w:r w:rsidRPr="00E95AB2">
        <w:rPr>
          <w:rFonts w:ascii="Cambria" w:eastAsia="Calibri" w:hAnsi="Cambria" w:cs="Arial"/>
          <w:sz w:val="22"/>
          <w:szCs w:val="22"/>
          <w:lang w:eastAsia="pl-PL"/>
        </w:rPr>
        <w:t>,</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sadzenie w jamkę oraz ubicie gleby wokół sadzonek.</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zwrot skrzynek, kontenerów bądź innych opakowań po sadzonkach do miejsca załadunku sadzonek</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Podczas sadzenia należy przestrzegać następujących zasad:</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jamka powinna mieć odpowiednią wielkość, by przy sadzeniu nie zawijał się system korzeniowy,</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korzenie umieszczone w jamce powinny być proste i swobodnie spadać do dna jamki,</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sadzonkę należy umieści</w:t>
      </w:r>
      <w:r w:rsidR="008A1B3F" w:rsidRPr="00E95AB2">
        <w:rPr>
          <w:rFonts w:ascii="Cambria" w:eastAsia="Calibri" w:hAnsi="Cambria" w:cs="Arial"/>
          <w:sz w:val="22"/>
          <w:szCs w:val="22"/>
          <w:lang w:eastAsia="pl-PL"/>
        </w:rPr>
        <w:t>ć</w:t>
      </w:r>
      <w:r w:rsidRPr="00E95AB2">
        <w:rPr>
          <w:rFonts w:ascii="Cambria" w:eastAsia="Calibri" w:hAnsi="Cambria" w:cs="Arial"/>
          <w:sz w:val="22"/>
          <w:szCs w:val="22"/>
          <w:lang w:eastAsia="pl-PL"/>
        </w:rPr>
        <w:t xml:space="preserve"> w jamce </w:t>
      </w:r>
      <w:r w:rsidR="008A1B3F" w:rsidRPr="00E95AB2">
        <w:rPr>
          <w:rFonts w:ascii="Cambria" w:eastAsia="Calibri" w:hAnsi="Cambria" w:cs="Arial"/>
          <w:sz w:val="22"/>
          <w:szCs w:val="22"/>
          <w:lang w:eastAsia="pl-PL"/>
        </w:rPr>
        <w:t xml:space="preserve">pionowo </w:t>
      </w:r>
      <w:r w:rsidRPr="00E95AB2">
        <w:rPr>
          <w:rFonts w:ascii="Cambria" w:eastAsia="Calibri" w:hAnsi="Cambria" w:cs="Arial"/>
          <w:sz w:val="22"/>
          <w:szCs w:val="22"/>
          <w:lang w:eastAsia="pl-PL"/>
        </w:rPr>
        <w:t xml:space="preserve">w jej centralnej części, (nie można przykładać sadzonki do ściany jamki), przykrywać ziemią do wysokości 2-3 cm gatunki liściaste oraz do poziomu w jakim rosły na szkółce gatunki iglaste ponad szyję korzeniową, </w:t>
      </w:r>
    </w:p>
    <w:p w:rsidR="00246689" w:rsidRPr="00E95AB2" w:rsidRDefault="00246689" w:rsidP="00CB5B29">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po właściwym umieszczeniu sadzonki korzenie należy stopniowo zasypywać,</w:t>
      </w:r>
    </w:p>
    <w:p w:rsidR="00246689" w:rsidRPr="00E95AB2" w:rsidRDefault="00246689" w:rsidP="00CB5B29">
      <w:pPr>
        <w:tabs>
          <w:tab w:val="left" w:pos="540"/>
        </w:tabs>
        <w:jc w:val="both"/>
        <w:rPr>
          <w:rFonts w:ascii="Cambria" w:hAnsi="Cambria" w:cs="Arial"/>
          <w:sz w:val="22"/>
          <w:szCs w:val="22"/>
          <w:lang w:eastAsia="pl-PL"/>
        </w:rPr>
      </w:pPr>
      <w:r w:rsidRPr="00E95AB2">
        <w:rPr>
          <w:rFonts w:ascii="Cambria" w:hAnsi="Cambria" w:cs="Arial"/>
          <w:sz w:val="22"/>
          <w:szCs w:val="22"/>
          <w:lang w:eastAsia="pl-PL"/>
        </w:rPr>
        <w:lastRenderedPageBreak/>
        <w:t>- glebę wokół sadzonki należy udeptać nie pozostawiając zagłębień,</w:t>
      </w:r>
    </w:p>
    <w:p w:rsidR="00246689" w:rsidRPr="00E95AB2" w:rsidRDefault="00246689" w:rsidP="00E55BD6">
      <w:pPr>
        <w:tabs>
          <w:tab w:val="left" w:pos="540"/>
        </w:tabs>
        <w:jc w:val="both"/>
        <w:rPr>
          <w:rFonts w:ascii="Cambria" w:hAnsi="Cambria" w:cs="Arial"/>
          <w:sz w:val="22"/>
          <w:szCs w:val="22"/>
          <w:lang w:eastAsia="pl-PL"/>
        </w:rPr>
      </w:pPr>
      <w:r w:rsidRPr="00E95AB2">
        <w:rPr>
          <w:rFonts w:ascii="Cambria" w:hAnsi="Cambria" w:cs="Arial"/>
          <w:sz w:val="22"/>
          <w:szCs w:val="22"/>
          <w:lang w:eastAsia="pl-PL"/>
        </w:rPr>
        <w:t>- sadzić zgodnie</w:t>
      </w:r>
      <w:r w:rsidR="00E55BD6" w:rsidRPr="00E95AB2">
        <w:rPr>
          <w:rFonts w:ascii="Cambria" w:hAnsi="Cambria" w:cs="Arial"/>
          <w:sz w:val="22"/>
          <w:szCs w:val="22"/>
          <w:lang w:eastAsia="pl-PL"/>
        </w:rPr>
        <w:t xml:space="preserve"> z więźbą określoną w zleceniu.</w:t>
      </w:r>
    </w:p>
    <w:p w:rsidR="00246689" w:rsidRPr="00E95AB2" w:rsidRDefault="00246689" w:rsidP="00246689">
      <w:pPr>
        <w:suppressAutoHyphens w:val="0"/>
        <w:spacing w:before="120"/>
        <w:rPr>
          <w:rFonts w:ascii="Cambria" w:eastAsia="Calibri" w:hAnsi="Cambria" w:cs="Arial"/>
          <w:sz w:val="22"/>
          <w:szCs w:val="22"/>
          <w:u w:val="single"/>
          <w:lang w:eastAsia="pl-PL"/>
        </w:rPr>
      </w:pPr>
    </w:p>
    <w:p w:rsidR="00576BCA" w:rsidRPr="00E95AB2" w:rsidRDefault="00246689" w:rsidP="00576BCA">
      <w:pPr>
        <w:numPr>
          <w:ilvl w:val="1"/>
          <w:numId w:val="50"/>
        </w:numPr>
        <w:suppressAutoHyphens w:val="0"/>
        <w:spacing w:before="120"/>
        <w:rPr>
          <w:rFonts w:ascii="Cambria" w:eastAsia="Calibri" w:hAnsi="Cambria" w:cs="Arial"/>
          <w:sz w:val="22"/>
          <w:szCs w:val="22"/>
          <w:u w:val="single"/>
          <w:lang w:eastAsia="en-US"/>
        </w:rPr>
      </w:pPr>
      <w:r w:rsidRPr="00E95AB2">
        <w:rPr>
          <w:rFonts w:ascii="Cambria" w:eastAsia="Calibri" w:hAnsi="Cambria" w:cs="Arial"/>
          <w:sz w:val="22"/>
          <w:szCs w:val="22"/>
          <w:u w:val="single"/>
          <w:lang w:eastAsia="en-US"/>
        </w:rPr>
        <w:t>Sadzenie z zakrytym systemem korzeniowym – sadzenie z bryłką.</w:t>
      </w:r>
    </w:p>
    <w:p w:rsidR="00576BCA" w:rsidRPr="00E95AB2" w:rsidRDefault="00576BCA" w:rsidP="00576BCA">
      <w:pPr>
        <w:autoSpaceDE w:val="0"/>
        <w:autoSpaceDN w:val="0"/>
        <w:adjustRightInd w:val="0"/>
        <w:spacing w:before="120"/>
        <w:ind w:left="34"/>
        <w:jc w:val="both"/>
        <w:rPr>
          <w:rFonts w:ascii="Cambria" w:hAnsi="Cambria" w:cs="Arial"/>
          <w:sz w:val="22"/>
          <w:szCs w:val="22"/>
        </w:rPr>
      </w:pPr>
      <w:r w:rsidRPr="00E95AB2">
        <w:rPr>
          <w:rFonts w:ascii="Cambria" w:hAnsi="Cambria" w:cs="Arial"/>
          <w:sz w:val="22"/>
          <w:szCs w:val="22"/>
        </w:rPr>
        <w:t>UWAGI:</w:t>
      </w:r>
    </w:p>
    <w:p w:rsidR="00576BCA" w:rsidRPr="00E95AB2" w:rsidRDefault="00576BCA" w:rsidP="00576BCA">
      <w:pPr>
        <w:pStyle w:val="Akapitzlist"/>
        <w:numPr>
          <w:ilvl w:val="0"/>
          <w:numId w:val="59"/>
        </w:numPr>
        <w:suppressAutoHyphens w:val="0"/>
        <w:autoSpaceDE w:val="0"/>
        <w:autoSpaceDN w:val="0"/>
        <w:adjustRightInd w:val="0"/>
        <w:spacing w:before="120" w:after="200" w:line="276" w:lineRule="auto"/>
        <w:ind w:left="460" w:hanging="284"/>
        <w:jc w:val="both"/>
        <w:rPr>
          <w:rFonts w:ascii="Cambria" w:hAnsi="Cambria" w:cs="Arial"/>
          <w:i/>
          <w:sz w:val="22"/>
          <w:szCs w:val="22"/>
        </w:rPr>
      </w:pPr>
      <w:r w:rsidRPr="00E95AB2">
        <w:rPr>
          <w:rFonts w:ascii="Cambria" w:hAnsi="Cambria" w:cs="Arial"/>
          <w:i/>
          <w:sz w:val="22"/>
          <w:szCs w:val="22"/>
        </w:rPr>
        <w:t xml:space="preserve">Sadzonki </w:t>
      </w:r>
      <w:proofErr w:type="spellStart"/>
      <w:r w:rsidRPr="00E95AB2">
        <w:rPr>
          <w:rFonts w:ascii="Cambria" w:hAnsi="Cambria" w:cs="Arial"/>
          <w:i/>
          <w:sz w:val="22"/>
          <w:szCs w:val="22"/>
        </w:rPr>
        <w:t>So</w:t>
      </w:r>
      <w:proofErr w:type="spellEnd"/>
      <w:r w:rsidRPr="00E95AB2">
        <w:rPr>
          <w:rFonts w:ascii="Cambria" w:hAnsi="Cambria" w:cs="Arial"/>
          <w:i/>
          <w:sz w:val="22"/>
          <w:szCs w:val="22"/>
        </w:rPr>
        <w:t xml:space="preserve"> 1/0 K (symbol produkcyjny) przed wydaniem Wykonawcy zostaną zabezpieczone na szkółce przed zgryzaniem przy pomocy środków chemicznych.</w:t>
      </w:r>
    </w:p>
    <w:p w:rsidR="00576BCA" w:rsidRPr="00E95AB2" w:rsidRDefault="00576BCA" w:rsidP="00576BCA">
      <w:pPr>
        <w:suppressAutoHyphens w:val="0"/>
        <w:spacing w:before="120"/>
        <w:rPr>
          <w:rFonts w:ascii="Cambria" w:eastAsia="Calibri" w:hAnsi="Cambria" w:cs="Arial"/>
          <w:b/>
          <w:sz w:val="22"/>
          <w:szCs w:val="22"/>
          <w:lang w:eastAsia="en-U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6234"/>
        <w:gridCol w:w="1700"/>
      </w:tblGrid>
      <w:tr w:rsidR="00246689" w:rsidRPr="00E95AB2" w:rsidTr="000D4BE0">
        <w:trPr>
          <w:trHeight w:val="155"/>
          <w:jc w:val="center"/>
        </w:trPr>
        <w:tc>
          <w:tcPr>
            <w:tcW w:w="1700"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4"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0"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0D4BE0">
        <w:trPr>
          <w:trHeight w:val="155"/>
          <w:jc w:val="center"/>
        </w:trPr>
        <w:tc>
          <w:tcPr>
            <w:tcW w:w="1700"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SAD-B&lt;150</w:t>
            </w:r>
          </w:p>
        </w:tc>
        <w:tc>
          <w:tcPr>
            <w:tcW w:w="6234"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Sadzenie sadzonek z zakrytym systemem korzeniowym </w:t>
            </w:r>
          </w:p>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o bryłce do 150 cm³</w:t>
            </w:r>
            <w:r w:rsidR="000D4BE0" w:rsidRPr="00E95AB2">
              <w:rPr>
                <w:rFonts w:ascii="Cambria" w:eastAsia="Calibri" w:hAnsi="Cambria" w:cs="Arial"/>
                <w:bCs/>
                <w:iCs/>
                <w:sz w:val="22"/>
                <w:szCs w:val="22"/>
                <w:lang w:eastAsia="pl-PL"/>
              </w:rPr>
              <w:t xml:space="preserve">  (kat.poz.135)</w:t>
            </w:r>
          </w:p>
        </w:tc>
        <w:tc>
          <w:tcPr>
            <w:tcW w:w="1700"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r w:rsidR="00246689" w:rsidRPr="00E95AB2" w:rsidTr="000D4BE0">
        <w:trPr>
          <w:trHeight w:val="155"/>
          <w:jc w:val="center"/>
        </w:trPr>
        <w:tc>
          <w:tcPr>
            <w:tcW w:w="1700"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POP-B&lt;150</w:t>
            </w:r>
          </w:p>
        </w:tc>
        <w:tc>
          <w:tcPr>
            <w:tcW w:w="6234"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Sadzenie sadzonek z zakrytym systemem korzeniowym </w:t>
            </w:r>
          </w:p>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o bryłce do 150 cm³ w poprawkach i uzupełnieniach</w:t>
            </w:r>
            <w:r w:rsidR="000D4BE0" w:rsidRPr="00E95AB2">
              <w:rPr>
                <w:rFonts w:ascii="Cambria" w:eastAsia="Calibri" w:hAnsi="Cambria" w:cs="Arial"/>
                <w:bCs/>
                <w:iCs/>
                <w:sz w:val="22"/>
                <w:szCs w:val="22"/>
                <w:lang w:eastAsia="pl-PL"/>
              </w:rPr>
              <w:t xml:space="preserve"> (kat.poz.136)</w:t>
            </w:r>
          </w:p>
        </w:tc>
        <w:tc>
          <w:tcPr>
            <w:tcW w:w="1700"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r w:rsidR="00A34737" w:rsidRPr="00E95AB2" w:rsidTr="000D4BE0">
        <w:trPr>
          <w:trHeight w:val="155"/>
          <w:jc w:val="center"/>
        </w:trPr>
        <w:tc>
          <w:tcPr>
            <w:tcW w:w="1700" w:type="dxa"/>
            <w:shd w:val="clear" w:color="auto" w:fill="auto"/>
            <w:vAlign w:val="center"/>
          </w:tcPr>
          <w:p w:rsidR="00A34737" w:rsidRPr="00E95AB2" w:rsidRDefault="00A34737"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POP-B&lt;300</w:t>
            </w:r>
          </w:p>
        </w:tc>
        <w:tc>
          <w:tcPr>
            <w:tcW w:w="6234" w:type="dxa"/>
            <w:shd w:val="clear" w:color="auto" w:fill="auto"/>
          </w:tcPr>
          <w:p w:rsidR="000656D9" w:rsidRPr="00E95AB2" w:rsidRDefault="000656D9" w:rsidP="000656D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Sadzenie sadzonek z zakrytym systemem korzeniowym </w:t>
            </w:r>
          </w:p>
          <w:p w:rsidR="00A34737" w:rsidRPr="00E95AB2" w:rsidRDefault="000656D9" w:rsidP="000656D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o bryłce do 300 cm³ w poprawkach i uzupełnieniach (kat.poz.138)</w:t>
            </w:r>
          </w:p>
        </w:tc>
        <w:tc>
          <w:tcPr>
            <w:tcW w:w="1700" w:type="dxa"/>
            <w:shd w:val="clear" w:color="auto" w:fill="auto"/>
            <w:vAlign w:val="center"/>
          </w:tcPr>
          <w:p w:rsidR="00A34737" w:rsidRPr="00E95AB2" w:rsidRDefault="000656D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r w:rsidR="00246689" w:rsidRPr="00E95AB2" w:rsidTr="000D4BE0">
        <w:trPr>
          <w:trHeight w:val="155"/>
          <w:jc w:val="center"/>
        </w:trPr>
        <w:tc>
          <w:tcPr>
            <w:tcW w:w="1700"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SAD-B&lt;300</w:t>
            </w:r>
          </w:p>
        </w:tc>
        <w:tc>
          <w:tcPr>
            <w:tcW w:w="6234"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Sadzenie sadzonek z zakrytym systemem korzeniowym </w:t>
            </w:r>
          </w:p>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o bryłce do 300 cm³</w:t>
            </w:r>
            <w:r w:rsidR="000D4BE0" w:rsidRPr="00E95AB2">
              <w:rPr>
                <w:rFonts w:ascii="Cambria" w:eastAsia="Calibri" w:hAnsi="Cambria" w:cs="Arial"/>
                <w:bCs/>
                <w:iCs/>
                <w:sz w:val="22"/>
                <w:szCs w:val="22"/>
                <w:lang w:eastAsia="pl-PL"/>
              </w:rPr>
              <w:t xml:space="preserve"> (kat.poz.137)</w:t>
            </w:r>
          </w:p>
        </w:tc>
        <w:tc>
          <w:tcPr>
            <w:tcW w:w="1700"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bl>
    <w:p w:rsidR="00246689" w:rsidRPr="00E95AB2" w:rsidRDefault="00246689" w:rsidP="00CB5B29">
      <w:pPr>
        <w:jc w:val="both"/>
        <w:rPr>
          <w:rFonts w:ascii="Cambria" w:hAnsi="Cambria" w:cs="Arial"/>
          <w:sz w:val="22"/>
          <w:szCs w:val="22"/>
          <w:lang w:eastAsia="pl-PL"/>
        </w:rPr>
      </w:pPr>
      <w:r w:rsidRPr="00E95AB2">
        <w:rPr>
          <w:rFonts w:ascii="Cambria" w:hAnsi="Cambria" w:cs="Arial"/>
          <w:sz w:val="22"/>
          <w:szCs w:val="22"/>
          <w:lang w:eastAsia="pl-PL"/>
        </w:rPr>
        <w:t>Zakres prac obejmuje:</w:t>
      </w:r>
    </w:p>
    <w:p w:rsidR="00246689" w:rsidRPr="00E95AB2" w:rsidRDefault="00246689" w:rsidP="00CB5B29">
      <w:pPr>
        <w:jc w:val="both"/>
        <w:rPr>
          <w:rFonts w:ascii="Cambria" w:hAnsi="Cambria" w:cs="Arial"/>
          <w:i/>
          <w:sz w:val="22"/>
          <w:szCs w:val="22"/>
          <w:lang w:eastAsia="pl-PL"/>
        </w:rPr>
      </w:pPr>
      <w:r w:rsidRPr="00E95AB2">
        <w:rPr>
          <w:rFonts w:ascii="Cambria" w:hAnsi="Cambria" w:cs="Arial"/>
          <w:sz w:val="22"/>
          <w:szCs w:val="22"/>
          <w:lang w:eastAsia="pl-PL"/>
        </w:rPr>
        <w:t>- dostarczenie sadzonek w kasetach ze szkółki</w:t>
      </w:r>
      <w:r w:rsidR="000D4BE0" w:rsidRPr="00E95AB2">
        <w:rPr>
          <w:rFonts w:ascii="Cambria" w:hAnsi="Cambria" w:cs="Arial"/>
          <w:sz w:val="22"/>
          <w:szCs w:val="22"/>
          <w:lang w:eastAsia="pl-PL"/>
        </w:rPr>
        <w:t xml:space="preserve"> (pakiet 06,08,09,10)</w:t>
      </w:r>
      <w:r w:rsidR="00853BCE" w:rsidRPr="00E95AB2">
        <w:rPr>
          <w:rFonts w:ascii="Cambria" w:hAnsi="Cambria" w:cs="Arial"/>
          <w:sz w:val="22"/>
          <w:szCs w:val="22"/>
          <w:lang w:eastAsia="pl-PL"/>
        </w:rPr>
        <w:t xml:space="preserve">/ miejsca składowania w leśnictwie (pakiet 01, 02,03,04,05,07) </w:t>
      </w:r>
      <w:r w:rsidRPr="00E95AB2">
        <w:rPr>
          <w:rFonts w:ascii="Cambria" w:hAnsi="Cambria" w:cs="Arial"/>
          <w:sz w:val="22"/>
          <w:szCs w:val="22"/>
          <w:lang w:eastAsia="pl-PL"/>
        </w:rPr>
        <w:t xml:space="preserve"> na miejsce sadzenia, rozładunek oraz  zabezpieczenie ich systemów korzeniowych przed wysychaniem (w tym podlewanie), </w:t>
      </w:r>
    </w:p>
    <w:p w:rsidR="00246689" w:rsidRPr="00E95AB2" w:rsidRDefault="00246689" w:rsidP="00CB5B29">
      <w:pPr>
        <w:jc w:val="both"/>
        <w:rPr>
          <w:rFonts w:ascii="Cambria" w:hAnsi="Cambria" w:cs="Arial"/>
          <w:sz w:val="22"/>
          <w:szCs w:val="22"/>
          <w:lang w:eastAsia="pl-PL"/>
        </w:rPr>
      </w:pPr>
      <w:r w:rsidRPr="00E95AB2">
        <w:rPr>
          <w:rFonts w:ascii="Cambria" w:hAnsi="Cambria" w:cs="Arial"/>
          <w:sz w:val="22"/>
          <w:szCs w:val="22"/>
          <w:lang w:eastAsia="pl-PL"/>
        </w:rPr>
        <w:t>- doniesienie sadzonek w kasetach w miejsce sadzenia,</w:t>
      </w:r>
    </w:p>
    <w:p w:rsidR="00246689" w:rsidRPr="00E95AB2" w:rsidRDefault="00246689" w:rsidP="00CB5B29">
      <w:pPr>
        <w:jc w:val="both"/>
        <w:rPr>
          <w:rFonts w:ascii="Cambria" w:hAnsi="Cambria" w:cs="Arial"/>
          <w:sz w:val="22"/>
          <w:szCs w:val="22"/>
          <w:lang w:eastAsia="pl-PL"/>
        </w:rPr>
      </w:pPr>
      <w:r w:rsidRPr="00E95AB2">
        <w:rPr>
          <w:rFonts w:ascii="Cambria" w:hAnsi="Cambria" w:cs="Arial"/>
          <w:sz w:val="22"/>
          <w:szCs w:val="22"/>
          <w:lang w:eastAsia="pl-PL"/>
        </w:rPr>
        <w:t xml:space="preserve">- wykonanie w ziemi otworu przy pomocy kostura, który wycina w glebie otwór o kształcie i wymiarach bryłki korzeniowej sadzonej sadzonki. </w:t>
      </w:r>
    </w:p>
    <w:p w:rsidR="00246689" w:rsidRPr="00E95AB2" w:rsidRDefault="00246689" w:rsidP="00CB5B29">
      <w:pPr>
        <w:autoSpaceDE w:val="0"/>
        <w:autoSpaceDN w:val="0"/>
        <w:adjustRightInd w:val="0"/>
        <w:jc w:val="both"/>
        <w:rPr>
          <w:rFonts w:ascii="Cambria" w:hAnsi="Cambria" w:cs="Calibri"/>
          <w:sz w:val="22"/>
          <w:szCs w:val="22"/>
        </w:rPr>
      </w:pPr>
      <w:r w:rsidRPr="00E95AB2">
        <w:rPr>
          <w:rFonts w:ascii="Cambria" w:hAnsi="Cambria" w:cs="Arial"/>
          <w:sz w:val="22"/>
          <w:szCs w:val="22"/>
          <w:lang w:eastAsia="pl-PL"/>
        </w:rPr>
        <w:t>- umieszczenie w otworze całej bryłki sadzonki,</w:t>
      </w:r>
      <w:r w:rsidR="00874D8E" w:rsidRPr="00E95AB2">
        <w:rPr>
          <w:rFonts w:ascii="Cambria" w:hAnsi="Cambria" w:cs="Arial"/>
          <w:sz w:val="22"/>
          <w:szCs w:val="22"/>
          <w:lang w:eastAsia="pl-PL"/>
        </w:rPr>
        <w:t xml:space="preserve"> przykrycie bryłki przy szyi korzeniowej sadzonki warstwą 1 – 2 cm miejscowej gleby,</w:t>
      </w:r>
      <w:r w:rsidRPr="00E95AB2">
        <w:rPr>
          <w:rFonts w:ascii="Cambria" w:hAnsi="Cambria" w:cs="Arial"/>
          <w:sz w:val="22"/>
          <w:szCs w:val="22"/>
          <w:lang w:eastAsia="pl-PL"/>
        </w:rPr>
        <w:t xml:space="preserve"> udeptanie i wyrównanie gleby wokół sadzonki, oczyszczenie sadzonki z ziemi,</w:t>
      </w:r>
    </w:p>
    <w:p w:rsidR="00246689" w:rsidRDefault="00246689" w:rsidP="00CB5B29">
      <w:pPr>
        <w:jc w:val="both"/>
        <w:rPr>
          <w:rFonts w:ascii="Cambria" w:hAnsi="Cambria" w:cs="Calibri"/>
          <w:sz w:val="22"/>
          <w:szCs w:val="22"/>
        </w:rPr>
      </w:pPr>
      <w:r w:rsidRPr="00E95AB2">
        <w:rPr>
          <w:rFonts w:ascii="Cambria" w:hAnsi="Cambria" w:cs="Calibri"/>
          <w:sz w:val="22"/>
          <w:szCs w:val="22"/>
        </w:rPr>
        <w:t>- zwrot pustych kaset do miejsca załadunku sadzonek.</w:t>
      </w:r>
    </w:p>
    <w:p w:rsidR="00235142" w:rsidRDefault="00235142" w:rsidP="00CB5B29">
      <w:pPr>
        <w:jc w:val="both"/>
        <w:rPr>
          <w:rFonts w:ascii="Cambria" w:hAnsi="Cambria" w:cs="Calibri"/>
          <w:sz w:val="22"/>
          <w:szCs w:val="22"/>
        </w:rPr>
      </w:pPr>
    </w:p>
    <w:p w:rsidR="00235142" w:rsidRPr="00E95AB2" w:rsidRDefault="00235142" w:rsidP="00235142">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Podczas sadzenia należy przestrzegać następujących zasad:</w:t>
      </w:r>
    </w:p>
    <w:p w:rsidR="00235142" w:rsidRPr="00E95AB2" w:rsidRDefault="00235142" w:rsidP="00235142">
      <w:pPr>
        <w:jc w:val="both"/>
        <w:rPr>
          <w:rFonts w:ascii="Cambria" w:hAnsi="Cambria" w:cs="Arial"/>
          <w:sz w:val="22"/>
          <w:szCs w:val="22"/>
          <w:lang w:eastAsia="pl-PL"/>
        </w:rPr>
      </w:pPr>
      <w:r w:rsidRPr="00E95AB2">
        <w:rPr>
          <w:rFonts w:ascii="Cambria" w:hAnsi="Cambria" w:cs="Arial"/>
          <w:sz w:val="22"/>
          <w:szCs w:val="22"/>
          <w:lang w:eastAsia="pl-PL"/>
        </w:rPr>
        <w:t>- bryłka korzeniowa ukształtowana jest przez obrys pojemnika w kasecie, włożona do otworu w ziemi musi przylegać ze wszystkich stron swoimi ściankami, otwór nie może być zbyt głęboki tj. podstawa otworu musi uniemożliwiać tworzenie się poduszki powietrznej,</w:t>
      </w:r>
    </w:p>
    <w:p w:rsidR="00235142" w:rsidRPr="00E95AB2" w:rsidRDefault="00235142" w:rsidP="00235142">
      <w:pPr>
        <w:jc w:val="both"/>
        <w:rPr>
          <w:rFonts w:ascii="Cambria" w:hAnsi="Cambria" w:cs="Arial"/>
          <w:sz w:val="22"/>
          <w:szCs w:val="22"/>
          <w:lang w:eastAsia="pl-PL"/>
        </w:rPr>
      </w:pPr>
      <w:r w:rsidRPr="00E95AB2">
        <w:rPr>
          <w:rFonts w:ascii="Cambria" w:hAnsi="Cambria" w:cs="Arial"/>
          <w:sz w:val="22"/>
          <w:szCs w:val="22"/>
          <w:lang w:eastAsia="pl-PL"/>
        </w:rPr>
        <w:t>- wyjmowanie sadzonek z kaset, nie może spowodować zniszczenia ukształtowanej bryłki,</w:t>
      </w:r>
    </w:p>
    <w:p w:rsidR="00235142" w:rsidRPr="00E95AB2" w:rsidRDefault="00235142" w:rsidP="00235142">
      <w:pPr>
        <w:jc w:val="both"/>
        <w:rPr>
          <w:rFonts w:ascii="Cambria" w:hAnsi="Cambria" w:cs="Arial"/>
          <w:sz w:val="22"/>
          <w:szCs w:val="22"/>
          <w:lang w:eastAsia="pl-PL"/>
        </w:rPr>
      </w:pPr>
      <w:r w:rsidRPr="00E95AB2">
        <w:rPr>
          <w:rFonts w:ascii="Cambria" w:hAnsi="Cambria" w:cs="Arial"/>
          <w:sz w:val="22"/>
          <w:szCs w:val="22"/>
          <w:lang w:eastAsia="pl-PL"/>
        </w:rPr>
        <w:t>- otwór pod sadzonkę z bryłką należy wykonać w ziemi pionowo,</w:t>
      </w:r>
      <w:r w:rsidRPr="00E95AB2">
        <w:rPr>
          <w:rFonts w:ascii="Cambria" w:hAnsi="Cambria" w:cs="Calibri"/>
          <w:sz w:val="22"/>
          <w:szCs w:val="22"/>
        </w:rPr>
        <w:t xml:space="preserve"> bryłka korzeniowa powinna być przykryta ziemią 1-2 cm,</w:t>
      </w:r>
    </w:p>
    <w:p w:rsidR="00235142" w:rsidRPr="00E95AB2" w:rsidRDefault="00235142" w:rsidP="00235142">
      <w:pPr>
        <w:jc w:val="both"/>
        <w:rPr>
          <w:rFonts w:ascii="Cambria" w:hAnsi="Cambria" w:cs="Arial"/>
          <w:sz w:val="22"/>
          <w:szCs w:val="22"/>
          <w:lang w:eastAsia="pl-PL"/>
        </w:rPr>
      </w:pPr>
      <w:r w:rsidRPr="00E95AB2">
        <w:rPr>
          <w:rFonts w:ascii="Cambria" w:hAnsi="Cambria" w:cs="Arial"/>
          <w:sz w:val="22"/>
          <w:szCs w:val="22"/>
          <w:lang w:eastAsia="pl-PL"/>
        </w:rPr>
        <w:t>- glebę wokół sadzonki należy lekko udeptać nie pozostawiając  zagłębień,</w:t>
      </w:r>
    </w:p>
    <w:p w:rsidR="00235142" w:rsidRDefault="00235142" w:rsidP="00235142">
      <w:pPr>
        <w:jc w:val="both"/>
        <w:rPr>
          <w:rFonts w:ascii="Cambria" w:hAnsi="Cambria" w:cs="Arial"/>
          <w:sz w:val="22"/>
          <w:szCs w:val="22"/>
          <w:lang w:eastAsia="pl-PL"/>
        </w:rPr>
      </w:pPr>
      <w:r w:rsidRPr="00E95AB2">
        <w:rPr>
          <w:rFonts w:ascii="Cambria" w:hAnsi="Cambria" w:cs="Arial"/>
          <w:sz w:val="22"/>
          <w:szCs w:val="22"/>
          <w:lang w:eastAsia="pl-PL"/>
        </w:rPr>
        <w:t>- sadzić zgodnie z więźbą określoną w zleceniu.</w:t>
      </w:r>
    </w:p>
    <w:p w:rsidR="00235142" w:rsidRDefault="00235142" w:rsidP="00CB5B29">
      <w:pPr>
        <w:jc w:val="both"/>
        <w:rPr>
          <w:rFonts w:ascii="Cambria" w:hAnsi="Cambria" w:cs="Calibri"/>
          <w:sz w:val="22"/>
          <w:szCs w:val="22"/>
        </w:rPr>
      </w:pPr>
    </w:p>
    <w:p w:rsidR="007F77B5" w:rsidRPr="007F77B5" w:rsidRDefault="007F77B5" w:rsidP="007F77B5">
      <w:pPr>
        <w:pStyle w:val="Akapitzlist"/>
        <w:numPr>
          <w:ilvl w:val="1"/>
          <w:numId w:val="50"/>
        </w:numPr>
        <w:jc w:val="both"/>
        <w:rPr>
          <w:rFonts w:ascii="Cambria" w:hAnsi="Cambria" w:cs="Arial"/>
          <w:sz w:val="22"/>
          <w:szCs w:val="22"/>
          <w:u w:val="single"/>
          <w:lang w:eastAsia="pl-PL"/>
        </w:rPr>
      </w:pPr>
      <w:r w:rsidRPr="007F77B5">
        <w:rPr>
          <w:rFonts w:ascii="Cambria" w:hAnsi="Cambria" w:cs="Arial"/>
          <w:bCs/>
          <w:sz w:val="22"/>
          <w:szCs w:val="22"/>
          <w:u w:val="single"/>
          <w:lang w:eastAsia="pl-PL"/>
        </w:rPr>
        <w:t>Sadzenie wielolatek w dołki</w:t>
      </w:r>
      <w:r w:rsidRPr="007F77B5">
        <w:rPr>
          <w:rFonts w:ascii="Cambria" w:hAnsi="Cambria" w:cs="Arial"/>
          <w:sz w:val="22"/>
          <w:szCs w:val="22"/>
          <w:u w:val="single"/>
          <w:lang w:eastAsia="pl-PL"/>
        </w:rPr>
        <w:t>.</w:t>
      </w:r>
    </w:p>
    <w:p w:rsidR="007F77B5" w:rsidRDefault="007F77B5" w:rsidP="007F77B5">
      <w:pPr>
        <w:pStyle w:val="Akapitzlist"/>
        <w:ind w:left="360"/>
        <w:jc w:val="both"/>
        <w:rPr>
          <w:rFonts w:ascii="Cambria" w:hAnsi="Cambria" w:cs="Arial"/>
          <w:sz w:val="22"/>
          <w:szCs w:val="22"/>
          <w:lang w:eastAsia="pl-PL"/>
        </w:rPr>
      </w:pPr>
    </w:p>
    <w:p w:rsidR="007F77B5" w:rsidRDefault="007F77B5" w:rsidP="007F77B5">
      <w:pPr>
        <w:pStyle w:val="Akapitzlist"/>
        <w:ind w:left="360"/>
        <w:jc w:val="both"/>
        <w:rPr>
          <w:rFonts w:ascii="Cambria" w:hAnsi="Cambria" w:cs="Arial"/>
          <w:sz w:val="22"/>
          <w:szCs w:val="22"/>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6234"/>
        <w:gridCol w:w="1700"/>
      </w:tblGrid>
      <w:tr w:rsidR="007F77B5" w:rsidRPr="00E95AB2" w:rsidTr="00ED1B39">
        <w:trPr>
          <w:trHeight w:val="155"/>
          <w:jc w:val="center"/>
        </w:trPr>
        <w:tc>
          <w:tcPr>
            <w:tcW w:w="1700" w:type="dxa"/>
            <w:shd w:val="clear" w:color="auto" w:fill="auto"/>
            <w:vAlign w:val="center"/>
          </w:tcPr>
          <w:p w:rsidR="007F77B5" w:rsidRPr="00E95AB2" w:rsidRDefault="007F77B5" w:rsidP="00ED1B3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4" w:type="dxa"/>
            <w:shd w:val="clear" w:color="auto" w:fill="auto"/>
            <w:vAlign w:val="center"/>
          </w:tcPr>
          <w:p w:rsidR="007F77B5" w:rsidRPr="00E95AB2" w:rsidRDefault="007F77B5" w:rsidP="00ED1B3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0" w:type="dxa"/>
            <w:shd w:val="clear" w:color="auto" w:fill="auto"/>
            <w:vAlign w:val="center"/>
          </w:tcPr>
          <w:p w:rsidR="007F77B5" w:rsidRPr="00E95AB2" w:rsidRDefault="007F77B5" w:rsidP="00ED1B3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7F77B5" w:rsidRPr="00E95AB2" w:rsidTr="00ED1B39">
        <w:trPr>
          <w:trHeight w:val="155"/>
          <w:jc w:val="center"/>
        </w:trPr>
        <w:tc>
          <w:tcPr>
            <w:tcW w:w="1700" w:type="dxa"/>
            <w:shd w:val="clear" w:color="auto" w:fill="auto"/>
            <w:vAlign w:val="center"/>
          </w:tcPr>
          <w:p w:rsidR="007F77B5" w:rsidRPr="00E95AB2" w:rsidRDefault="007F77B5" w:rsidP="00ED1B39">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SADZ-W+D</w:t>
            </w:r>
          </w:p>
        </w:tc>
        <w:tc>
          <w:tcPr>
            <w:tcW w:w="6234" w:type="dxa"/>
            <w:shd w:val="clear" w:color="auto" w:fill="auto"/>
          </w:tcPr>
          <w:p w:rsidR="007F77B5" w:rsidRPr="00E95AB2" w:rsidRDefault="007F77B5" w:rsidP="00ED1B39">
            <w:pPr>
              <w:suppressAutoHyphens w:val="0"/>
              <w:spacing w:before="120"/>
              <w:jc w:val="both"/>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Sadzenie wielolatek </w:t>
            </w:r>
            <w:r w:rsidR="002C705E">
              <w:rPr>
                <w:rFonts w:ascii="Cambria" w:eastAsia="Calibri" w:hAnsi="Cambria" w:cs="Arial"/>
                <w:bCs/>
                <w:iCs/>
                <w:sz w:val="22"/>
                <w:szCs w:val="22"/>
                <w:lang w:eastAsia="pl-PL"/>
              </w:rPr>
              <w:t>drzewek ukorzenionych w dołki wraz z wykopaniem dołku (kat. Poz. 146)</w:t>
            </w:r>
          </w:p>
        </w:tc>
        <w:tc>
          <w:tcPr>
            <w:tcW w:w="1700" w:type="dxa"/>
            <w:shd w:val="clear" w:color="auto" w:fill="auto"/>
            <w:vAlign w:val="center"/>
          </w:tcPr>
          <w:p w:rsidR="007F77B5" w:rsidRPr="00E95AB2" w:rsidRDefault="007F77B5" w:rsidP="00ED1B3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bl>
    <w:p w:rsidR="002C705E" w:rsidRDefault="002C705E" w:rsidP="007F77B5">
      <w:pPr>
        <w:pStyle w:val="Akapitzlist"/>
        <w:ind w:left="360"/>
        <w:jc w:val="both"/>
        <w:rPr>
          <w:rFonts w:ascii="Cambria" w:hAnsi="Cambria" w:cs="Arial"/>
          <w:sz w:val="22"/>
          <w:szCs w:val="22"/>
          <w:lang w:eastAsia="pl-PL"/>
        </w:rPr>
      </w:pPr>
      <w:r>
        <w:rPr>
          <w:rFonts w:ascii="Cambria" w:hAnsi="Cambria" w:cs="Arial"/>
          <w:sz w:val="22"/>
          <w:szCs w:val="22"/>
          <w:lang w:eastAsia="pl-PL"/>
        </w:rPr>
        <w:t>Zakres prac obejmuje:</w:t>
      </w:r>
    </w:p>
    <w:p w:rsidR="002C705E" w:rsidRPr="00E95AB2" w:rsidRDefault="002C705E" w:rsidP="002C705E">
      <w:pPr>
        <w:jc w:val="both"/>
        <w:rPr>
          <w:rFonts w:ascii="Cambria" w:hAnsi="Cambria" w:cs="Arial"/>
          <w:sz w:val="22"/>
          <w:szCs w:val="22"/>
          <w:lang w:eastAsia="pl-PL"/>
        </w:rPr>
      </w:pPr>
      <w:r w:rsidRPr="00E95AB2">
        <w:rPr>
          <w:rFonts w:ascii="Cambria" w:hAnsi="Cambria" w:cs="Arial"/>
          <w:sz w:val="22"/>
          <w:szCs w:val="22"/>
          <w:lang w:eastAsia="pl-PL"/>
        </w:rPr>
        <w:t xml:space="preserve">- dostarczenie sadzonek ze szkółki z terenu nadleśnictwa </w:t>
      </w:r>
      <w:r w:rsidRPr="00E95AB2">
        <w:rPr>
          <w:rFonts w:ascii="Cambria" w:eastAsia="Calibri" w:hAnsi="Cambria" w:cs="Arial"/>
          <w:sz w:val="22"/>
          <w:szCs w:val="22"/>
          <w:lang w:eastAsia="pl-PL"/>
        </w:rPr>
        <w:t xml:space="preserve"> </w:t>
      </w:r>
      <w:r w:rsidRPr="00E95AB2">
        <w:rPr>
          <w:rFonts w:ascii="Cambria" w:hAnsi="Cambria" w:cs="Arial"/>
          <w:sz w:val="22"/>
          <w:szCs w:val="22"/>
          <w:lang w:eastAsia="pl-PL"/>
        </w:rPr>
        <w:t xml:space="preserve"> na </w:t>
      </w:r>
      <w:r w:rsidRPr="00E95AB2">
        <w:rPr>
          <w:rFonts w:ascii="Cambria" w:hAnsi="Cambria" w:cs="Arial"/>
          <w:b/>
          <w:sz w:val="22"/>
          <w:szCs w:val="22"/>
          <w:lang w:eastAsia="pl-PL"/>
        </w:rPr>
        <w:t>miejsce sadzenia</w:t>
      </w:r>
      <w:r w:rsidRPr="00E95AB2">
        <w:rPr>
          <w:rFonts w:ascii="Cambria" w:hAnsi="Cambria" w:cs="Arial"/>
          <w:sz w:val="22"/>
          <w:szCs w:val="22"/>
          <w:lang w:eastAsia="pl-PL"/>
        </w:rPr>
        <w:t xml:space="preserve">, rozładunek oraz zabezpieczenie ich systemów korzeniowych przed wysychaniem. W uzasadnionych przypadkach również wykopanie lub odnowienie istniejącego dołu, zadołowanie sadzonek oraz przygotowanie materiału do zakrycia dołu – zielone gałęzie (gat. iglastych takich jak świerk, daglezja, jodła), przykrycie dołu. </w:t>
      </w:r>
    </w:p>
    <w:p w:rsidR="002C705E" w:rsidRPr="00E95AB2" w:rsidRDefault="002C705E" w:rsidP="002C705E">
      <w:pPr>
        <w:jc w:val="both"/>
        <w:rPr>
          <w:rFonts w:ascii="Cambria" w:hAnsi="Cambria" w:cs="Arial"/>
          <w:sz w:val="22"/>
          <w:szCs w:val="22"/>
          <w:lang w:eastAsia="pl-PL"/>
        </w:rPr>
      </w:pPr>
      <w:r w:rsidRPr="00E95AB2">
        <w:rPr>
          <w:rFonts w:ascii="Cambria" w:hAnsi="Cambria" w:cs="Arial"/>
          <w:sz w:val="22"/>
          <w:szCs w:val="22"/>
          <w:lang w:eastAsia="pl-PL"/>
        </w:rPr>
        <w:t>- załadunek sadzonek do pojemników z zabezpieczeniem korzeni przed wysychaniem,</w:t>
      </w:r>
    </w:p>
    <w:p w:rsidR="002C705E" w:rsidRPr="00E95AB2" w:rsidRDefault="002C705E" w:rsidP="002C705E">
      <w:pPr>
        <w:jc w:val="both"/>
        <w:rPr>
          <w:rFonts w:ascii="Cambria" w:hAnsi="Cambria" w:cs="Arial"/>
          <w:sz w:val="22"/>
          <w:szCs w:val="22"/>
          <w:lang w:eastAsia="pl-PL"/>
        </w:rPr>
      </w:pPr>
      <w:r w:rsidRPr="00E95AB2">
        <w:rPr>
          <w:rFonts w:ascii="Cambria" w:hAnsi="Cambria" w:cs="Arial"/>
          <w:sz w:val="22"/>
          <w:szCs w:val="22"/>
          <w:lang w:eastAsia="pl-PL"/>
        </w:rPr>
        <w:t>- doniesienie sadzonek do miejsca sadzenia,</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wykonanie </w:t>
      </w:r>
      <w:r>
        <w:rPr>
          <w:rFonts w:ascii="Cambria" w:eastAsia="Calibri" w:hAnsi="Cambria" w:cs="Arial"/>
          <w:sz w:val="22"/>
          <w:szCs w:val="22"/>
          <w:lang w:eastAsia="pl-PL"/>
        </w:rPr>
        <w:t>dołka przy pomocy odpowiednich narzędzi</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sadzenie w </w:t>
      </w:r>
      <w:r>
        <w:rPr>
          <w:rFonts w:ascii="Cambria" w:eastAsia="Calibri" w:hAnsi="Cambria" w:cs="Arial"/>
          <w:sz w:val="22"/>
          <w:szCs w:val="22"/>
          <w:lang w:eastAsia="pl-PL"/>
        </w:rPr>
        <w:t>dołek</w:t>
      </w:r>
      <w:r w:rsidRPr="00E95AB2">
        <w:rPr>
          <w:rFonts w:ascii="Cambria" w:eastAsia="Calibri" w:hAnsi="Cambria" w:cs="Arial"/>
          <w:sz w:val="22"/>
          <w:szCs w:val="22"/>
          <w:lang w:eastAsia="pl-PL"/>
        </w:rPr>
        <w:t xml:space="preserve"> oraz ubicie gleby wokół sadzonek.</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zwrot skrzynek, kontenerów bądź innych opakowań po sadzonkach do miejsca załadunku sadzonek</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Podczas sadzenia należy przestrzegać następujących zasad:</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w:t>
      </w:r>
      <w:r>
        <w:rPr>
          <w:rFonts w:ascii="Cambria" w:eastAsia="Calibri" w:hAnsi="Cambria" w:cs="Arial"/>
          <w:sz w:val="22"/>
          <w:szCs w:val="22"/>
          <w:lang w:eastAsia="pl-PL"/>
        </w:rPr>
        <w:t>dołek</w:t>
      </w:r>
      <w:r w:rsidRPr="00E95AB2">
        <w:rPr>
          <w:rFonts w:ascii="Cambria" w:eastAsia="Calibri" w:hAnsi="Cambria" w:cs="Arial"/>
          <w:sz w:val="22"/>
          <w:szCs w:val="22"/>
          <w:lang w:eastAsia="pl-PL"/>
        </w:rPr>
        <w:t xml:space="preserve"> powin</w:t>
      </w:r>
      <w:r>
        <w:rPr>
          <w:rFonts w:ascii="Cambria" w:eastAsia="Calibri" w:hAnsi="Cambria" w:cs="Arial"/>
          <w:sz w:val="22"/>
          <w:szCs w:val="22"/>
          <w:lang w:eastAsia="pl-PL"/>
        </w:rPr>
        <w:t>ien</w:t>
      </w:r>
      <w:r w:rsidRPr="00E95AB2">
        <w:rPr>
          <w:rFonts w:ascii="Cambria" w:eastAsia="Calibri" w:hAnsi="Cambria" w:cs="Arial"/>
          <w:sz w:val="22"/>
          <w:szCs w:val="22"/>
          <w:lang w:eastAsia="pl-PL"/>
        </w:rPr>
        <w:t xml:space="preserve"> mieć odpowiednią wielkość, by przy sadzeniu nie zawijał się system korzeniowy,</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korzenie umieszczone w </w:t>
      </w:r>
      <w:r>
        <w:rPr>
          <w:rFonts w:ascii="Cambria" w:eastAsia="Calibri" w:hAnsi="Cambria" w:cs="Arial"/>
          <w:sz w:val="22"/>
          <w:szCs w:val="22"/>
          <w:lang w:eastAsia="pl-PL"/>
        </w:rPr>
        <w:t>dołku</w:t>
      </w:r>
      <w:r w:rsidRPr="00E95AB2">
        <w:rPr>
          <w:rFonts w:ascii="Cambria" w:eastAsia="Calibri" w:hAnsi="Cambria" w:cs="Arial"/>
          <w:sz w:val="22"/>
          <w:szCs w:val="22"/>
          <w:lang w:eastAsia="pl-PL"/>
        </w:rPr>
        <w:t xml:space="preserve"> powinny być proste i swobodnie spadać do dna </w:t>
      </w:r>
      <w:r>
        <w:rPr>
          <w:rFonts w:ascii="Cambria" w:eastAsia="Calibri" w:hAnsi="Cambria" w:cs="Arial"/>
          <w:sz w:val="22"/>
          <w:szCs w:val="22"/>
          <w:lang w:eastAsia="pl-PL"/>
        </w:rPr>
        <w:t>dołka</w:t>
      </w:r>
      <w:r w:rsidRPr="00E95AB2">
        <w:rPr>
          <w:rFonts w:ascii="Cambria" w:eastAsia="Calibri" w:hAnsi="Cambria" w:cs="Arial"/>
          <w:sz w:val="22"/>
          <w:szCs w:val="22"/>
          <w:lang w:eastAsia="pl-PL"/>
        </w:rPr>
        <w:t>,</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 sadzonkę należy umieścić w </w:t>
      </w:r>
      <w:r>
        <w:rPr>
          <w:rFonts w:ascii="Cambria" w:eastAsia="Calibri" w:hAnsi="Cambria" w:cs="Arial"/>
          <w:sz w:val="22"/>
          <w:szCs w:val="22"/>
          <w:lang w:eastAsia="pl-PL"/>
        </w:rPr>
        <w:t>dołku</w:t>
      </w:r>
      <w:r w:rsidRPr="00E95AB2">
        <w:rPr>
          <w:rFonts w:ascii="Cambria" w:eastAsia="Calibri" w:hAnsi="Cambria" w:cs="Arial"/>
          <w:sz w:val="22"/>
          <w:szCs w:val="22"/>
          <w:lang w:eastAsia="pl-PL"/>
        </w:rPr>
        <w:t xml:space="preserve"> pionowo w </w:t>
      </w:r>
      <w:r>
        <w:rPr>
          <w:rFonts w:ascii="Cambria" w:eastAsia="Calibri" w:hAnsi="Cambria" w:cs="Arial"/>
          <w:sz w:val="22"/>
          <w:szCs w:val="22"/>
          <w:lang w:eastAsia="pl-PL"/>
        </w:rPr>
        <w:t>jego</w:t>
      </w:r>
      <w:r w:rsidRPr="00E95AB2">
        <w:rPr>
          <w:rFonts w:ascii="Cambria" w:eastAsia="Calibri" w:hAnsi="Cambria" w:cs="Arial"/>
          <w:sz w:val="22"/>
          <w:szCs w:val="22"/>
          <w:lang w:eastAsia="pl-PL"/>
        </w:rPr>
        <w:t xml:space="preserve"> centralnej części, przykrywać ziemią do wysokości 2-3 cm gatunki liściaste oraz do poziomu</w:t>
      </w:r>
      <w:r>
        <w:rPr>
          <w:rFonts w:ascii="Cambria" w:eastAsia="Calibri" w:hAnsi="Cambria" w:cs="Arial"/>
          <w:sz w:val="22"/>
          <w:szCs w:val="22"/>
          <w:lang w:eastAsia="pl-PL"/>
        </w:rPr>
        <w:br/>
        <w:t xml:space="preserve">  </w:t>
      </w:r>
      <w:r w:rsidRPr="00E95AB2">
        <w:rPr>
          <w:rFonts w:ascii="Cambria" w:eastAsia="Calibri" w:hAnsi="Cambria" w:cs="Arial"/>
          <w:sz w:val="22"/>
          <w:szCs w:val="22"/>
          <w:lang w:eastAsia="pl-PL"/>
        </w:rPr>
        <w:t xml:space="preserve"> w </w:t>
      </w:r>
      <w:r>
        <w:rPr>
          <w:rFonts w:ascii="Cambria" w:eastAsia="Calibri" w:hAnsi="Cambria" w:cs="Arial"/>
          <w:sz w:val="22"/>
          <w:szCs w:val="22"/>
          <w:lang w:eastAsia="pl-PL"/>
        </w:rPr>
        <w:t xml:space="preserve">  </w:t>
      </w:r>
      <w:r w:rsidRPr="00E95AB2">
        <w:rPr>
          <w:rFonts w:ascii="Cambria" w:eastAsia="Calibri" w:hAnsi="Cambria" w:cs="Arial"/>
          <w:sz w:val="22"/>
          <w:szCs w:val="22"/>
          <w:lang w:eastAsia="pl-PL"/>
        </w:rPr>
        <w:t xml:space="preserve">jakim rosły na szkółce gatunki iglaste ponad szyję korzeniową, </w:t>
      </w:r>
    </w:p>
    <w:p w:rsidR="002C705E" w:rsidRPr="00E95AB2" w:rsidRDefault="002C705E" w:rsidP="002C705E">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po właściwym umieszczeniu sadzonki korzenie należy stopniowo zasypywać,</w:t>
      </w:r>
    </w:p>
    <w:p w:rsidR="002C705E" w:rsidRPr="00E95AB2" w:rsidRDefault="002C705E" w:rsidP="002C705E">
      <w:pPr>
        <w:tabs>
          <w:tab w:val="left" w:pos="540"/>
        </w:tabs>
        <w:jc w:val="both"/>
        <w:rPr>
          <w:rFonts w:ascii="Cambria" w:hAnsi="Cambria" w:cs="Arial"/>
          <w:sz w:val="22"/>
          <w:szCs w:val="22"/>
          <w:lang w:eastAsia="pl-PL"/>
        </w:rPr>
      </w:pPr>
      <w:r w:rsidRPr="00E95AB2">
        <w:rPr>
          <w:rFonts w:ascii="Cambria" w:hAnsi="Cambria" w:cs="Arial"/>
          <w:sz w:val="22"/>
          <w:szCs w:val="22"/>
          <w:lang w:eastAsia="pl-PL"/>
        </w:rPr>
        <w:t>- glebę wokół sadzonki należy udeptać nie pozostawiając zagłębień,</w:t>
      </w:r>
    </w:p>
    <w:p w:rsidR="002C705E" w:rsidRPr="00E95AB2" w:rsidRDefault="002C705E" w:rsidP="002C705E">
      <w:pPr>
        <w:tabs>
          <w:tab w:val="left" w:pos="540"/>
        </w:tabs>
        <w:jc w:val="both"/>
        <w:rPr>
          <w:rFonts w:ascii="Cambria" w:hAnsi="Cambria" w:cs="Arial"/>
          <w:sz w:val="22"/>
          <w:szCs w:val="22"/>
          <w:lang w:eastAsia="pl-PL"/>
        </w:rPr>
      </w:pPr>
      <w:r w:rsidRPr="00E95AB2">
        <w:rPr>
          <w:rFonts w:ascii="Cambria" w:hAnsi="Cambria" w:cs="Arial"/>
          <w:sz w:val="22"/>
          <w:szCs w:val="22"/>
          <w:lang w:eastAsia="pl-PL"/>
        </w:rPr>
        <w:t>- sadzić zgodnie z więźbą określoną w zleceniu.</w:t>
      </w:r>
    </w:p>
    <w:p w:rsidR="00246689" w:rsidRDefault="002C705E" w:rsidP="0001735F">
      <w:pPr>
        <w:pStyle w:val="Akapitzlist"/>
        <w:ind w:left="360"/>
        <w:jc w:val="both"/>
        <w:rPr>
          <w:rFonts w:ascii="Cambria" w:hAnsi="Cambria" w:cs="Arial"/>
          <w:sz w:val="22"/>
          <w:szCs w:val="22"/>
          <w:lang w:eastAsia="pl-PL"/>
        </w:rPr>
      </w:pPr>
      <w:r>
        <w:rPr>
          <w:rFonts w:ascii="Cambria" w:hAnsi="Cambria" w:cs="Arial"/>
          <w:sz w:val="22"/>
          <w:szCs w:val="22"/>
          <w:lang w:eastAsia="pl-PL"/>
        </w:rPr>
        <w:t xml:space="preserve"> </w:t>
      </w:r>
    </w:p>
    <w:p w:rsidR="0001735F" w:rsidRPr="00E95AB2" w:rsidRDefault="0001735F" w:rsidP="0001735F">
      <w:pPr>
        <w:pStyle w:val="Akapitzlist"/>
        <w:ind w:left="360"/>
        <w:jc w:val="both"/>
        <w:rPr>
          <w:rFonts w:ascii="Cambria" w:eastAsia="Calibri" w:hAnsi="Cambria" w:cs="Arial"/>
          <w:bCs/>
          <w:sz w:val="22"/>
          <w:szCs w:val="22"/>
          <w:lang w:eastAsia="en-US"/>
        </w:rPr>
      </w:pPr>
    </w:p>
    <w:p w:rsidR="00246689" w:rsidRPr="00E95AB2" w:rsidRDefault="00AB62F5" w:rsidP="00CB5B29">
      <w:pPr>
        <w:tabs>
          <w:tab w:val="left" w:pos="567"/>
        </w:tabs>
        <w:suppressAutoHyphens w:val="0"/>
        <w:jc w:val="both"/>
        <w:rPr>
          <w:rFonts w:ascii="Cambria" w:eastAsia="Calibri" w:hAnsi="Cambria" w:cs="Arial"/>
          <w:bCs/>
          <w:sz w:val="22"/>
          <w:szCs w:val="22"/>
          <w:lang w:eastAsia="en-US"/>
        </w:rPr>
      </w:pPr>
      <w:r w:rsidRPr="00E95AB2">
        <w:rPr>
          <w:rFonts w:ascii="Cambria" w:eastAsia="Calibri" w:hAnsi="Cambria" w:cs="Arial"/>
          <w:bCs/>
          <w:sz w:val="22"/>
          <w:szCs w:val="22"/>
          <w:lang w:eastAsia="en-US"/>
        </w:rPr>
        <w:tab/>
        <w:t>Dot. p</w:t>
      </w:r>
      <w:r w:rsidR="00235142">
        <w:rPr>
          <w:rFonts w:ascii="Cambria" w:eastAsia="Calibri" w:hAnsi="Cambria" w:cs="Arial"/>
          <w:bCs/>
          <w:sz w:val="22"/>
          <w:szCs w:val="22"/>
          <w:lang w:eastAsia="en-US"/>
        </w:rPr>
        <w:t>kt. 4.1. do.4.4</w:t>
      </w:r>
      <w:r w:rsidR="00246689" w:rsidRPr="00E95AB2">
        <w:rPr>
          <w:rFonts w:ascii="Cambria" w:eastAsia="Calibri" w:hAnsi="Cambria" w:cs="Arial"/>
          <w:bCs/>
          <w:sz w:val="22"/>
          <w:szCs w:val="22"/>
          <w:lang w:eastAsia="en-US"/>
        </w:rPr>
        <w:t xml:space="preserve">. Materiał sadzeniowy zapewnia Zamawiający. </w:t>
      </w:r>
    </w:p>
    <w:p w:rsidR="00246689" w:rsidRPr="00E95AB2" w:rsidRDefault="00246689" w:rsidP="00CB5B29">
      <w:pPr>
        <w:suppressAutoHyphens w:val="0"/>
        <w:rPr>
          <w:rFonts w:ascii="Cambria" w:eastAsia="Calibri" w:hAnsi="Cambria" w:cs="Arial"/>
          <w:sz w:val="22"/>
          <w:szCs w:val="22"/>
          <w:u w:val="single"/>
          <w:lang w:eastAsia="pl-PL"/>
        </w:rPr>
      </w:pPr>
      <w:r w:rsidRPr="00E95AB2">
        <w:rPr>
          <w:rFonts w:ascii="Cambria" w:eastAsia="Calibri" w:hAnsi="Cambria" w:cs="Arial"/>
          <w:bCs/>
          <w:sz w:val="22"/>
          <w:szCs w:val="22"/>
          <w:lang w:eastAsia="en-US"/>
        </w:rPr>
        <w:t xml:space="preserve">Więźba i rozmieszczenie sadzonek wprowadzanych na uprawy leśne zostaną określone w przekazanych Wykonawcy zleceniach i szkicach odnowieniowych. </w:t>
      </w:r>
      <w:r w:rsidRPr="00E95AB2">
        <w:rPr>
          <w:rFonts w:ascii="Cambria" w:eastAsia="Calibri" w:hAnsi="Cambria"/>
          <w:bCs/>
          <w:sz w:val="22"/>
          <w:szCs w:val="22"/>
          <w:lang w:eastAsia="en-US"/>
        </w:rPr>
        <w:t>Rozmieszczenie gatunków domieszkowych na uprawie zostanie oznaczone w terenie przez Zamawiającego.</w:t>
      </w:r>
    </w:p>
    <w:p w:rsidR="00246689" w:rsidRDefault="00246689" w:rsidP="00246689">
      <w:pPr>
        <w:suppressAutoHyphens w:val="0"/>
        <w:spacing w:before="120"/>
        <w:rPr>
          <w:rFonts w:ascii="Cambria" w:eastAsia="Calibri" w:hAnsi="Cambria" w:cs="Arial"/>
          <w:b/>
          <w:bCs/>
          <w:iCs/>
          <w:sz w:val="22"/>
          <w:szCs w:val="22"/>
          <w:lang w:eastAsia="pl-PL"/>
        </w:rPr>
      </w:pPr>
    </w:p>
    <w:p w:rsidR="0001735F" w:rsidRPr="00E95AB2" w:rsidRDefault="0001735F" w:rsidP="00246689">
      <w:pPr>
        <w:suppressAutoHyphens w:val="0"/>
        <w:spacing w:before="120"/>
        <w:rPr>
          <w:rFonts w:ascii="Cambria" w:eastAsia="Calibri" w:hAnsi="Cambria" w:cs="Arial"/>
          <w:b/>
          <w:bCs/>
          <w:iCs/>
          <w:sz w:val="22"/>
          <w:szCs w:val="22"/>
          <w:lang w:eastAsia="pl-PL"/>
        </w:rPr>
      </w:pPr>
    </w:p>
    <w:p w:rsidR="00246689" w:rsidRPr="00E95AB2" w:rsidRDefault="00246689" w:rsidP="00246689">
      <w:pPr>
        <w:suppressAutoHyphens w:val="0"/>
        <w:spacing w:before="120"/>
        <w:rPr>
          <w:rFonts w:ascii="Cambria" w:eastAsia="Calibri" w:hAnsi="Cambria" w:cs="Arial"/>
          <w:b/>
          <w:bCs/>
          <w:iCs/>
          <w:sz w:val="22"/>
          <w:szCs w:val="22"/>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178"/>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w:t>
            </w:r>
            <w:r w:rsidRPr="00E95AB2">
              <w:rPr>
                <w:rFonts w:ascii="Cambria" w:eastAsia="Calibri" w:hAnsi="Cambria" w:cs="Arial"/>
                <w:b/>
                <w:bCs/>
                <w:i/>
                <w:iCs/>
                <w:sz w:val="22"/>
                <w:szCs w:val="22"/>
                <w:lang w:eastAsia="pl-PL"/>
              </w:rPr>
              <w:lastRenderedPageBreak/>
              <w:t>miary</w:t>
            </w:r>
          </w:p>
        </w:tc>
      </w:tr>
      <w:tr w:rsidR="00210148" w:rsidRPr="00E95AB2" w:rsidTr="00117284">
        <w:trPr>
          <w:trHeight w:val="1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0148" w:rsidRPr="00E95AB2" w:rsidRDefault="00210148" w:rsidP="00117284">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lastRenderedPageBreak/>
              <w:t>DOŁ</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10148" w:rsidRPr="00E95AB2" w:rsidRDefault="00210148" w:rsidP="0000337A">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Załadunek sadzonek na sz</w:t>
            </w:r>
            <w:r w:rsidR="008E7D23" w:rsidRPr="00E95AB2">
              <w:rPr>
                <w:rFonts w:ascii="Cambria" w:eastAsia="Calibri" w:hAnsi="Cambria" w:cs="Arial"/>
                <w:bCs/>
                <w:iCs/>
                <w:sz w:val="22"/>
                <w:szCs w:val="22"/>
                <w:lang w:eastAsia="pl-PL"/>
              </w:rPr>
              <w:t xml:space="preserve">kółce i zabezpieczenie do transportu (pakiet 06,08,09,10)/, rozładunek z środka transportu i zabezpieczenie sadzonek w miejscu składowania (pakiet 01,02,03,04,05,07) </w:t>
            </w:r>
            <w:r w:rsidRPr="00E95AB2">
              <w:rPr>
                <w:rFonts w:ascii="Cambria" w:eastAsia="Calibri" w:hAnsi="Cambria" w:cs="Arial"/>
                <w:bCs/>
                <w:iCs/>
                <w:sz w:val="22"/>
                <w:szCs w:val="22"/>
                <w:lang w:eastAsia="pl-PL"/>
              </w:rPr>
              <w:t>- praca skatalogowana zarządzeniem nadleśniczego nr 1</w:t>
            </w:r>
            <w:r w:rsidR="0000337A">
              <w:rPr>
                <w:rFonts w:ascii="Cambria" w:eastAsia="Calibri" w:hAnsi="Cambria" w:cs="Arial"/>
                <w:bCs/>
                <w:iCs/>
                <w:sz w:val="22"/>
                <w:szCs w:val="22"/>
                <w:lang w:eastAsia="pl-PL"/>
              </w:rPr>
              <w:t xml:space="preserve">9/2018 </w:t>
            </w:r>
            <w:r w:rsidRPr="00E95AB2">
              <w:rPr>
                <w:rFonts w:ascii="Cambria" w:eastAsia="Calibri" w:hAnsi="Cambria" w:cs="Arial"/>
                <w:bCs/>
                <w:iCs/>
                <w:sz w:val="22"/>
                <w:szCs w:val="22"/>
                <w:lang w:eastAsia="pl-PL"/>
              </w:rPr>
              <w:t xml:space="preserve">z dnia </w:t>
            </w:r>
            <w:r w:rsidR="0000337A">
              <w:rPr>
                <w:rFonts w:ascii="Cambria" w:eastAsia="Calibri" w:hAnsi="Cambria" w:cs="Arial"/>
                <w:bCs/>
                <w:iCs/>
                <w:sz w:val="22"/>
                <w:szCs w:val="22"/>
                <w:lang w:eastAsia="pl-PL"/>
              </w:rPr>
              <w:t xml:space="preserve">01.10.2018 </w:t>
            </w:r>
            <w:r w:rsidR="008E7D23" w:rsidRPr="00E95AB2">
              <w:rPr>
                <w:rFonts w:ascii="Cambria" w:eastAsia="Calibri" w:hAnsi="Cambria" w:cs="Arial"/>
                <w:bCs/>
                <w:iCs/>
                <w:sz w:val="22"/>
                <w:szCs w:val="22"/>
                <w:lang w:eastAsia="pl-PL"/>
              </w:rPr>
              <w:t>norm</w:t>
            </w:r>
            <w:r w:rsidRPr="00E95AB2">
              <w:rPr>
                <w:rFonts w:ascii="Cambria" w:eastAsia="Calibri" w:hAnsi="Cambria" w:cs="Arial"/>
                <w:bCs/>
                <w:iCs/>
                <w:sz w:val="22"/>
                <w:szCs w:val="22"/>
                <w:lang w:eastAsia="pl-PL"/>
              </w:rPr>
              <w:t>a 2,5rh/</w:t>
            </w:r>
            <w:proofErr w:type="spellStart"/>
            <w:r w:rsidRPr="00E95AB2">
              <w:rPr>
                <w:rFonts w:ascii="Cambria" w:eastAsia="Calibri" w:hAnsi="Cambria" w:cs="Arial"/>
                <w:bCs/>
                <w:iCs/>
                <w:sz w:val="22"/>
                <w:szCs w:val="22"/>
                <w:lang w:eastAsia="pl-PL"/>
              </w:rPr>
              <w:t>tszt</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10148" w:rsidRPr="00E95AB2" w:rsidRDefault="00210148" w:rsidP="00117284">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TSZT</w:t>
            </w:r>
          </w:p>
        </w:tc>
      </w:tr>
    </w:tbl>
    <w:p w:rsidR="00AB62F5" w:rsidRPr="00E95AB2" w:rsidRDefault="00AB62F5" w:rsidP="00576BCA">
      <w:pPr>
        <w:suppressAutoHyphens w:val="0"/>
        <w:spacing w:before="120"/>
        <w:rPr>
          <w:rFonts w:ascii="Cambria" w:eastAsia="Calibri" w:hAnsi="Cambria" w:cs="Arial"/>
          <w:b/>
          <w:bCs/>
          <w:sz w:val="22"/>
          <w:szCs w:val="22"/>
          <w:lang w:eastAsia="en-US"/>
        </w:rPr>
      </w:pPr>
    </w:p>
    <w:p w:rsidR="00246689" w:rsidRPr="00E95AB2" w:rsidRDefault="00246689" w:rsidP="00B36B4D">
      <w:pPr>
        <w:suppressAutoHyphens w:val="0"/>
        <w:spacing w:before="120"/>
        <w:rPr>
          <w:rFonts w:ascii="Cambria" w:eastAsia="Calibri" w:hAnsi="Cambria" w:cs="Arial"/>
          <w:b/>
          <w:bCs/>
          <w:sz w:val="22"/>
          <w:szCs w:val="22"/>
          <w:lang w:eastAsia="en-US"/>
        </w:rPr>
      </w:pPr>
      <w:r w:rsidRPr="00E95AB2">
        <w:rPr>
          <w:rFonts w:ascii="Cambria" w:eastAsia="Calibri" w:hAnsi="Cambria" w:cs="Arial"/>
          <w:b/>
          <w:bCs/>
          <w:sz w:val="22"/>
          <w:szCs w:val="22"/>
          <w:lang w:eastAsia="en-US"/>
        </w:rPr>
        <w:t>I.5 Pielęgnowanie upraw</w:t>
      </w:r>
    </w:p>
    <w:p w:rsidR="00246689" w:rsidRPr="00E95AB2" w:rsidRDefault="00246689" w:rsidP="00CB5B29">
      <w:pPr>
        <w:suppressAutoHyphens w:val="0"/>
        <w:autoSpaceDE w:val="0"/>
        <w:autoSpaceDN w:val="0"/>
        <w:adjustRightInd w:val="0"/>
        <w:jc w:val="both"/>
        <w:rPr>
          <w:rFonts w:ascii="Cambria" w:eastAsia="Calibri" w:hAnsi="Cambria" w:cs="Arial"/>
          <w:sz w:val="22"/>
          <w:szCs w:val="22"/>
          <w:lang w:eastAsia="pl-PL"/>
        </w:rPr>
      </w:pPr>
      <w:r w:rsidRPr="00E95AB2">
        <w:rPr>
          <w:rFonts w:ascii="Cambria" w:eastAsia="Calibri" w:hAnsi="Cambria" w:cs="Arial"/>
          <w:sz w:val="22"/>
          <w:szCs w:val="22"/>
          <w:lang w:eastAsia="pl-PL"/>
        </w:rPr>
        <w:t>Prace pielęgnacyjne wykonywane w okresie uprawy obejmują:</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spulchnianie gleby,</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ograniczenie wzrostu konkurencyjnej roślinności,</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poprawianie formy drzew,</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usuwanie lub hamowanie wzrostu niepożądanych domieszek, które głuszą drzewka należące do gatunków głównych lub pożądanych domieszkowych,</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łagodzenie różnic wysokości drzew na granicy grup lub kęp odnowienia (zalesienia), różniących się między sobą składem gatunkowym lub wiekiem,</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usuwanie wadliwych przerostów i przedrostów,</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przerzedzanie przegęszczonych partii siewów i samosiewów,</w:t>
      </w:r>
    </w:p>
    <w:p w:rsidR="00246689" w:rsidRPr="00E95AB2" w:rsidRDefault="00246689" w:rsidP="00CB5B29">
      <w:pPr>
        <w:numPr>
          <w:ilvl w:val="0"/>
          <w:numId w:val="7"/>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w uzasadnionych przypadkach usuwanie drzewek chorych, obumierających i obumarłych.</w:t>
      </w:r>
    </w:p>
    <w:p w:rsidR="00246689" w:rsidRPr="00E95AB2" w:rsidRDefault="00246689" w:rsidP="00246689">
      <w:pPr>
        <w:suppressAutoHyphens w:val="0"/>
        <w:spacing w:before="120"/>
        <w:rPr>
          <w:rFonts w:ascii="Cambria" w:eastAsia="Calibri" w:hAnsi="Cambria" w:cs="Arial"/>
          <w:b/>
          <w:sz w:val="22"/>
          <w:szCs w:val="22"/>
          <w:lang w:eastAsia="en-US"/>
        </w:rPr>
      </w:pPr>
    </w:p>
    <w:p w:rsidR="00246689" w:rsidRPr="00E95AB2" w:rsidRDefault="00246689"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pl-PL"/>
        </w:rPr>
        <w:t xml:space="preserve">5.1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156"/>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trHeight w:val="156"/>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KOSZ-CHN</w:t>
            </w:r>
          </w:p>
        </w:tc>
        <w:tc>
          <w:tcPr>
            <w:tcW w:w="6237" w:type="dxa"/>
            <w:shd w:val="clear" w:color="auto" w:fill="auto"/>
          </w:tcPr>
          <w:p w:rsidR="00246689" w:rsidRPr="00E95AB2" w:rsidRDefault="00246689" w:rsidP="00246689">
            <w:pPr>
              <w:suppressAutoHyphens w:val="0"/>
              <w:spacing w:before="12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Wykaszanie chwastów w uprawach, również usuwanie nalotów w uprawach pochodnych</w:t>
            </w:r>
            <w:r w:rsidR="00AA0BA7" w:rsidRPr="00E95AB2">
              <w:rPr>
                <w:rFonts w:ascii="Cambria" w:eastAsia="Calibri" w:hAnsi="Cambria" w:cs="Arial"/>
                <w:bCs/>
                <w:iCs/>
                <w:sz w:val="22"/>
                <w:szCs w:val="22"/>
                <w:lang w:eastAsia="pl-PL"/>
              </w:rPr>
              <w:t xml:space="preserve"> (kat.poz.153)</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bl>
    <w:p w:rsidR="00CC1114" w:rsidRPr="00E95AB2" w:rsidRDefault="00CC1114" w:rsidP="00CB5B29">
      <w:pPr>
        <w:suppressAutoHyphens w:val="0"/>
        <w:autoSpaceDE w:val="0"/>
        <w:autoSpaceDN w:val="0"/>
        <w:adjustRightInd w:val="0"/>
        <w:jc w:val="both"/>
        <w:rPr>
          <w:rFonts w:ascii="Cambria" w:eastAsia="Calibri" w:hAnsi="Cambria" w:cs="Arial"/>
          <w:sz w:val="22"/>
          <w:szCs w:val="22"/>
          <w:lang w:eastAsia="pl-PL"/>
        </w:rPr>
      </w:pPr>
    </w:p>
    <w:p w:rsidR="00246689" w:rsidRPr="00E95AB2" w:rsidRDefault="00246689" w:rsidP="00CB5B29">
      <w:pPr>
        <w:suppressAutoHyphens w:val="0"/>
        <w:autoSpaceDE w:val="0"/>
        <w:autoSpaceDN w:val="0"/>
        <w:adjustRightInd w:val="0"/>
        <w:jc w:val="both"/>
        <w:rPr>
          <w:rFonts w:ascii="Cambria" w:eastAsia="Calibri" w:hAnsi="Cambria" w:cs="Arial"/>
          <w:sz w:val="22"/>
          <w:szCs w:val="22"/>
          <w:lang w:eastAsia="pl-PL"/>
        </w:rPr>
      </w:pPr>
      <w:r w:rsidRPr="00E95AB2">
        <w:rPr>
          <w:rFonts w:ascii="Cambria" w:eastAsia="Calibri" w:hAnsi="Cambria" w:cs="Arial"/>
          <w:sz w:val="22"/>
          <w:szCs w:val="22"/>
          <w:lang w:eastAsia="pl-PL"/>
        </w:rPr>
        <w:t>Zakres prac obejmuje:</w:t>
      </w:r>
    </w:p>
    <w:p w:rsidR="00246689" w:rsidRPr="00E95AB2" w:rsidRDefault="00246689" w:rsidP="00CB5B29">
      <w:pPr>
        <w:autoSpaceDE w:val="0"/>
        <w:autoSpaceDN w:val="0"/>
        <w:adjustRightInd w:val="0"/>
        <w:jc w:val="both"/>
        <w:rPr>
          <w:rFonts w:ascii="Cambria" w:hAnsi="Cambria" w:cs="Arial"/>
          <w:sz w:val="22"/>
          <w:szCs w:val="22"/>
          <w:lang w:eastAsia="pl-PL"/>
        </w:rPr>
      </w:pPr>
      <w:r w:rsidRPr="00E95AB2">
        <w:rPr>
          <w:rFonts w:ascii="Cambria" w:hAnsi="Cambria" w:cs="Arial"/>
          <w:bCs/>
          <w:sz w:val="22"/>
          <w:szCs w:val="22"/>
        </w:rPr>
        <w:t>U</w:t>
      </w:r>
      <w:r w:rsidRPr="00E95AB2">
        <w:rPr>
          <w:rFonts w:ascii="Cambria" w:hAnsi="Cambria" w:cs="Arial"/>
          <w:sz w:val="22"/>
          <w:szCs w:val="22"/>
          <w:lang w:eastAsia="pl-PL"/>
        </w:rPr>
        <w:t xml:space="preserve">sunięcie utrudniającej wzrost i rozwój wprowadzonych na uprawę drzewek roślinności zielnej, krzewów, krzewinek oraz zbędnych odrośli i nalotów drzew leśnych, wykaszanie (np. </w:t>
      </w:r>
      <w:proofErr w:type="spellStart"/>
      <w:r w:rsidRPr="00E95AB2">
        <w:rPr>
          <w:rFonts w:ascii="Cambria" w:hAnsi="Cambria" w:cs="Arial"/>
          <w:sz w:val="22"/>
          <w:szCs w:val="22"/>
          <w:lang w:eastAsia="pl-PL"/>
        </w:rPr>
        <w:t>wykaszarką</w:t>
      </w:r>
      <w:proofErr w:type="spellEnd"/>
      <w:r w:rsidRPr="00E95AB2">
        <w:rPr>
          <w:rFonts w:ascii="Cambria" w:hAnsi="Cambria" w:cs="Arial"/>
          <w:sz w:val="22"/>
          <w:szCs w:val="22"/>
          <w:lang w:eastAsia="pl-PL"/>
        </w:rPr>
        <w:t xml:space="preserve"> spalinową lub kosą), wykaszanie (np. sierpem lub tasakiem) motyczenie (spulchnienie gleby za pomocą motyki wokół sadzonki w promieniu minimum 20 cm, usunięcie chwastów wraz z korzeniami i złożenie ich na międzyrzędziu lub poza obrysem talerza) lub wydeptywanie zbędnej na uprawie roślinności. Wprowadzone na uprawę drzewka w trakcie zabiegu muszą zostać odsłonięte, a zbędna roślinność odsunięta na odległość wykluczającą przykrycie sadzonek. Przerzedzanie siewów poprzez wyrywanie, motyczenie lub wycinanie siewek sekatorem do zleconej więźby, z pozostawieniem usuniętych siewek na międzyrzędach.</w:t>
      </w:r>
    </w:p>
    <w:p w:rsidR="00246689" w:rsidRPr="0001735F" w:rsidRDefault="00246689" w:rsidP="0001735F">
      <w:pPr>
        <w:autoSpaceDE w:val="0"/>
        <w:autoSpaceDN w:val="0"/>
        <w:adjustRightInd w:val="0"/>
        <w:rPr>
          <w:rFonts w:ascii="Cambria" w:hAnsi="Cambria" w:cs="Arial"/>
          <w:sz w:val="22"/>
          <w:szCs w:val="22"/>
          <w:lang w:eastAsia="pl-PL"/>
        </w:rPr>
      </w:pPr>
      <w:r w:rsidRPr="0001735F">
        <w:rPr>
          <w:rFonts w:ascii="Cambria" w:hAnsi="Cambria" w:cs="Arial"/>
          <w:sz w:val="22"/>
          <w:szCs w:val="22"/>
          <w:lang w:eastAsia="pl-PL"/>
        </w:rPr>
        <w:t>Przerzedzanie bądź usuwanie skupień odrośli i układanie usuniętego materiału w sposób określony w zleceniu.</w:t>
      </w:r>
      <w:r w:rsidR="0001735F">
        <w:rPr>
          <w:rFonts w:ascii="Cambria" w:hAnsi="Cambria" w:cs="Arial"/>
          <w:sz w:val="22"/>
          <w:szCs w:val="22"/>
          <w:lang w:eastAsia="pl-PL"/>
        </w:rPr>
        <w:t xml:space="preserve"> </w:t>
      </w:r>
      <w:r w:rsidRPr="0001735F">
        <w:rPr>
          <w:rFonts w:ascii="Cambria" w:hAnsi="Cambria" w:cs="Arial"/>
          <w:sz w:val="22"/>
          <w:szCs w:val="22"/>
          <w:lang w:eastAsia="pl-PL"/>
        </w:rPr>
        <w:t xml:space="preserve">Szczegółowa technologia i zakres zabiegu zostaną określona przed rozpoczęciem zabiegu w zleceniu. </w:t>
      </w:r>
    </w:p>
    <w:p w:rsidR="00AB62F5" w:rsidRDefault="00AB62F5" w:rsidP="00246689">
      <w:pPr>
        <w:suppressAutoHyphens w:val="0"/>
        <w:spacing w:before="120"/>
        <w:rPr>
          <w:rFonts w:ascii="Cambria" w:eastAsia="Calibri" w:hAnsi="Cambria" w:cs="Arial"/>
          <w:b/>
          <w:bCs/>
          <w:sz w:val="22"/>
          <w:szCs w:val="22"/>
          <w:lang w:eastAsia="en-US"/>
        </w:rPr>
      </w:pPr>
    </w:p>
    <w:p w:rsidR="00246689" w:rsidRPr="00E95AB2" w:rsidRDefault="00246689" w:rsidP="00246689">
      <w:pPr>
        <w:suppressAutoHyphens w:val="0"/>
        <w:spacing w:before="120"/>
        <w:rPr>
          <w:rFonts w:ascii="Cambria" w:eastAsia="Calibri" w:hAnsi="Cambria" w:cs="Arial"/>
          <w:b/>
          <w:bCs/>
          <w:sz w:val="22"/>
          <w:szCs w:val="22"/>
          <w:lang w:eastAsia="en-US"/>
        </w:rPr>
      </w:pPr>
      <w:r w:rsidRPr="00E95AB2">
        <w:rPr>
          <w:rFonts w:ascii="Cambria" w:eastAsia="Calibri" w:hAnsi="Cambria" w:cs="Arial"/>
          <w:b/>
          <w:bCs/>
          <w:sz w:val="22"/>
          <w:szCs w:val="22"/>
          <w:lang w:eastAsia="en-US"/>
        </w:rPr>
        <w:t xml:space="preserve">5.2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161"/>
          <w:jc w:val="center"/>
        </w:trPr>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trHeight w:val="625"/>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CW-SZTIL</w:t>
            </w:r>
          </w:p>
        </w:tc>
        <w:tc>
          <w:tcPr>
            <w:tcW w:w="6237"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wczesne w uprawach z sadzenia i siewów sztucznych iglastych lub liściastych</w:t>
            </w:r>
            <w:r w:rsidR="00AA0BA7" w:rsidRPr="00E95AB2">
              <w:rPr>
                <w:rFonts w:ascii="Cambria" w:eastAsia="Calibri" w:hAnsi="Cambria" w:cs="Arial"/>
                <w:bCs/>
                <w:iCs/>
                <w:sz w:val="22"/>
                <w:szCs w:val="22"/>
                <w:lang w:eastAsia="pl-PL"/>
              </w:rPr>
              <w:t>(kat.poz.160)</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r w:rsidR="00246689" w:rsidRPr="00E95AB2" w:rsidTr="00246689">
        <w:trPr>
          <w:trHeight w:val="563"/>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CW-SZTM</w:t>
            </w:r>
          </w:p>
        </w:tc>
        <w:tc>
          <w:tcPr>
            <w:tcW w:w="6237"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Czyszczenia wczesne w uprawach mieszanych z sadzenia i siewów </w:t>
            </w:r>
            <w:r w:rsidR="00AA0BA7" w:rsidRPr="00E95AB2">
              <w:rPr>
                <w:rFonts w:ascii="Cambria" w:eastAsia="Calibri" w:hAnsi="Cambria" w:cs="Arial"/>
                <w:bCs/>
                <w:iCs/>
                <w:sz w:val="22"/>
                <w:szCs w:val="22"/>
                <w:lang w:eastAsia="pl-PL"/>
              </w:rPr>
              <w:t>(kat.poz.161)</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r w:rsidR="00246689" w:rsidRPr="00E95AB2" w:rsidTr="00246689">
        <w:trPr>
          <w:trHeight w:val="415"/>
          <w:jc w:val="center"/>
        </w:trPr>
        <w:tc>
          <w:tcPr>
            <w:tcW w:w="1701"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CW-NAT</w:t>
            </w:r>
          </w:p>
        </w:tc>
        <w:tc>
          <w:tcPr>
            <w:tcW w:w="6237" w:type="dxa"/>
            <w:shd w:val="clear" w:color="auto" w:fill="auto"/>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wczesne w uprawach z naturalnego odnowienia</w:t>
            </w:r>
            <w:r w:rsidR="00AA0BA7" w:rsidRPr="00E95AB2">
              <w:rPr>
                <w:rFonts w:ascii="Cambria" w:eastAsia="Calibri" w:hAnsi="Cambria" w:cs="Arial"/>
                <w:bCs/>
                <w:iCs/>
                <w:sz w:val="22"/>
                <w:szCs w:val="22"/>
                <w:lang w:eastAsia="pl-PL"/>
              </w:rPr>
              <w:t>(kat.poz.162)</w:t>
            </w:r>
          </w:p>
        </w:tc>
        <w:tc>
          <w:tcPr>
            <w:tcW w:w="1701" w:type="dxa"/>
            <w:shd w:val="clear" w:color="auto" w:fill="auto"/>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bl>
    <w:p w:rsidR="00246689" w:rsidRPr="00E95AB2" w:rsidRDefault="00246689" w:rsidP="00CB5B29">
      <w:pPr>
        <w:suppressAutoHyphens w:val="0"/>
        <w:rPr>
          <w:rFonts w:ascii="Cambria" w:eastAsia="Calibri" w:hAnsi="Cambria"/>
          <w:sz w:val="22"/>
          <w:szCs w:val="22"/>
          <w:lang w:eastAsia="en-US"/>
        </w:rPr>
      </w:pPr>
      <w:r w:rsidRPr="00E95AB2">
        <w:rPr>
          <w:rFonts w:ascii="Cambria" w:eastAsia="Calibri" w:hAnsi="Cambria" w:cs="Arial"/>
          <w:bCs/>
          <w:sz w:val="22"/>
          <w:szCs w:val="22"/>
          <w:lang w:eastAsia="en-US"/>
        </w:rPr>
        <w:t>Zakres prac obejmuje:</w:t>
      </w:r>
    </w:p>
    <w:p w:rsidR="00576BCA" w:rsidRPr="00E95AB2" w:rsidRDefault="00246689" w:rsidP="00B36B4D">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Usunięcie lub ograniczenie tempa wzrostu niepożądanych domieszek, głuszących gatunek główny lub domieszki pożądane, łagodzenie różnic wysokości na granicach kęp lub grup (drzew) - różniących się składem gatunkowym, ewentualne różnicowanie wzrostu na stożkach, usunięcie zbędnych przerostów lub przedrostów, przerzedzenie przegęszczonych partii siewów lub samosiewów, usuwanie drzewek wadliwych, chorych, obumierających i obumarłych. Czynności należy wykonać przy pomocy siekiery, tasaka, </w:t>
      </w:r>
      <w:proofErr w:type="spellStart"/>
      <w:r w:rsidRPr="00E95AB2">
        <w:rPr>
          <w:rFonts w:ascii="Cambria" w:eastAsia="Calibri" w:hAnsi="Cambria" w:cs="Arial"/>
          <w:sz w:val="22"/>
          <w:szCs w:val="22"/>
          <w:lang w:eastAsia="pl-PL"/>
        </w:rPr>
        <w:t>wykaszarki</w:t>
      </w:r>
      <w:proofErr w:type="spellEnd"/>
      <w:r w:rsidRPr="00E95AB2">
        <w:rPr>
          <w:rFonts w:ascii="Cambria" w:eastAsia="Calibri" w:hAnsi="Cambria" w:cs="Arial"/>
          <w:sz w:val="22"/>
          <w:szCs w:val="22"/>
          <w:lang w:eastAsia="pl-PL"/>
        </w:rPr>
        <w:t xml:space="preserve"> lub pilarki poprzez wycinanie, ogławianie, obrączkowanie, przycinanie z pozostawieniem wyciętych drzewek w miejscu ścięcia i ułożeniem w taki sposób, aby nie zostały ograniczone możliwości wzrostu drzewek pozostawionych do dalszej hodowli. Za uprawę mieszaną uznaje się powierzchnię na której maksymalny udział żadnego z gatunków nie przekracza 0,7</w:t>
      </w:r>
      <w:r w:rsidR="00CB5B29" w:rsidRPr="00E95AB2">
        <w:rPr>
          <w:rFonts w:ascii="Cambria" w:eastAsia="Calibri" w:hAnsi="Cambria" w:cs="Arial"/>
          <w:sz w:val="22"/>
          <w:szCs w:val="22"/>
          <w:lang w:eastAsia="pl-PL"/>
        </w:rPr>
        <w:t>.</w:t>
      </w:r>
    </w:p>
    <w:p w:rsidR="00B36B4D" w:rsidRPr="00E95AB2" w:rsidRDefault="00B36B4D" w:rsidP="00B36B4D">
      <w:pPr>
        <w:suppressAutoHyphens w:val="0"/>
        <w:jc w:val="both"/>
        <w:rPr>
          <w:rFonts w:ascii="Cambria" w:eastAsia="Calibri" w:hAnsi="Cambria" w:cs="Arial"/>
          <w:sz w:val="22"/>
          <w:szCs w:val="22"/>
          <w:lang w:eastAsia="pl-PL"/>
        </w:rPr>
      </w:pPr>
    </w:p>
    <w:p w:rsidR="00246689" w:rsidRPr="00E95AB2" w:rsidRDefault="00246689" w:rsidP="00B36B4D">
      <w:pPr>
        <w:suppressAutoHyphens w:val="0"/>
        <w:spacing w:before="120"/>
        <w:rPr>
          <w:rFonts w:ascii="Cambria" w:hAnsi="Cambria" w:cs="Arial"/>
          <w:b/>
          <w:sz w:val="22"/>
          <w:szCs w:val="22"/>
          <w:lang w:eastAsia="pl-PL"/>
        </w:rPr>
      </w:pPr>
      <w:r w:rsidRPr="00E95AB2">
        <w:rPr>
          <w:rFonts w:ascii="Cambria" w:hAnsi="Cambria" w:cs="Arial"/>
          <w:b/>
          <w:sz w:val="22"/>
          <w:szCs w:val="22"/>
          <w:lang w:eastAsia="pl-PL"/>
        </w:rPr>
        <w:t>I.6 Pielęgnowanie młodników</w:t>
      </w:r>
    </w:p>
    <w:p w:rsidR="00246689" w:rsidRPr="00E95AB2" w:rsidRDefault="00246689" w:rsidP="00CB5B29">
      <w:pPr>
        <w:suppressAutoHyphens w:val="0"/>
        <w:autoSpaceDE w:val="0"/>
        <w:autoSpaceDN w:val="0"/>
        <w:adjustRightInd w:val="0"/>
        <w:jc w:val="both"/>
        <w:rPr>
          <w:rFonts w:ascii="Cambria" w:eastAsia="Calibri" w:hAnsi="Cambria" w:cs="Helvetica"/>
          <w:sz w:val="22"/>
          <w:szCs w:val="22"/>
          <w:lang w:eastAsia="en-US"/>
        </w:rPr>
      </w:pPr>
      <w:r w:rsidRPr="00E95AB2">
        <w:rPr>
          <w:rFonts w:ascii="Cambria" w:eastAsia="Calibri" w:hAnsi="Cambria" w:cs="Helvetica"/>
          <w:sz w:val="22"/>
          <w:szCs w:val="22"/>
          <w:lang w:eastAsia="en-US"/>
        </w:rPr>
        <w:t>Prace piel</w:t>
      </w:r>
      <w:r w:rsidRPr="00E95AB2">
        <w:rPr>
          <w:rFonts w:ascii="Cambria" w:eastAsia="Calibri" w:hAnsi="Cambria" w:cs="Arial"/>
          <w:sz w:val="22"/>
          <w:szCs w:val="22"/>
          <w:lang w:eastAsia="en-US"/>
        </w:rPr>
        <w:t>ę</w:t>
      </w:r>
      <w:r w:rsidRPr="00E95AB2">
        <w:rPr>
          <w:rFonts w:ascii="Cambria" w:eastAsia="Calibri" w:hAnsi="Cambria" w:cs="Helvetica"/>
          <w:sz w:val="22"/>
          <w:szCs w:val="22"/>
          <w:lang w:eastAsia="en-US"/>
        </w:rPr>
        <w:t>gnacyjne wykonywane w okresie młodnika obejmuj</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w:t>
      </w:r>
    </w:p>
    <w:p w:rsidR="00246689" w:rsidRPr="00E95AB2"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E95AB2">
        <w:rPr>
          <w:rFonts w:ascii="Cambria" w:hAnsi="Cambria" w:cs="Helvetica"/>
          <w:sz w:val="22"/>
          <w:szCs w:val="22"/>
        </w:rPr>
        <w:t>usuwanie lub hamowanie wzrostu drzew wadliwych w górnej warstwie młodnika,</w:t>
      </w:r>
    </w:p>
    <w:p w:rsidR="00246689" w:rsidRPr="00E95AB2"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E95AB2">
        <w:rPr>
          <w:rFonts w:ascii="Cambria" w:hAnsi="Cambria" w:cs="Helvetica"/>
          <w:sz w:val="22"/>
          <w:szCs w:val="22"/>
        </w:rPr>
        <w:t>usuwanie lub ogławianie zb</w:t>
      </w:r>
      <w:r w:rsidRPr="00E95AB2">
        <w:rPr>
          <w:rFonts w:ascii="Cambria" w:hAnsi="Cambria" w:cs="Arial"/>
          <w:sz w:val="22"/>
          <w:szCs w:val="22"/>
        </w:rPr>
        <w:t>ę</w:t>
      </w:r>
      <w:r w:rsidRPr="00E95AB2">
        <w:rPr>
          <w:rFonts w:ascii="Cambria" w:hAnsi="Cambria" w:cs="Helvetica"/>
          <w:sz w:val="22"/>
          <w:szCs w:val="22"/>
        </w:rPr>
        <w:t>dnych domieszek pozostałych z okresu uprawy,</w:t>
      </w:r>
    </w:p>
    <w:p w:rsidR="00246689" w:rsidRPr="00E95AB2"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E95AB2">
        <w:rPr>
          <w:rFonts w:ascii="Cambria" w:hAnsi="Cambria" w:cs="Helvetica"/>
          <w:sz w:val="22"/>
          <w:szCs w:val="22"/>
        </w:rPr>
        <w:t>regulowanie dynamiki wzrostu mi</w:t>
      </w:r>
      <w:r w:rsidRPr="00E95AB2">
        <w:rPr>
          <w:rFonts w:ascii="Cambria" w:hAnsi="Cambria" w:cs="Arial"/>
          <w:sz w:val="22"/>
          <w:szCs w:val="22"/>
        </w:rPr>
        <w:t>ę</w:t>
      </w:r>
      <w:r w:rsidRPr="00E95AB2">
        <w:rPr>
          <w:rFonts w:ascii="Cambria" w:hAnsi="Cambria" w:cs="Helvetica"/>
          <w:sz w:val="22"/>
          <w:szCs w:val="22"/>
        </w:rPr>
        <w:t>dzy gatunkami i wewn</w:t>
      </w:r>
      <w:r w:rsidRPr="00E95AB2">
        <w:rPr>
          <w:rFonts w:ascii="Cambria" w:hAnsi="Cambria" w:cs="Arial"/>
          <w:sz w:val="22"/>
          <w:szCs w:val="22"/>
        </w:rPr>
        <w:t>ą</w:t>
      </w:r>
      <w:r w:rsidRPr="00E95AB2">
        <w:rPr>
          <w:rFonts w:ascii="Cambria" w:hAnsi="Cambria" w:cs="Helvetica"/>
          <w:sz w:val="22"/>
          <w:szCs w:val="22"/>
        </w:rPr>
        <w:t>trz gatunków (usuwanie lub ogławianie przerostów i rozpieraczy w młodnikach sosnowych, d</w:t>
      </w:r>
      <w:r w:rsidRPr="00E95AB2">
        <w:rPr>
          <w:rFonts w:ascii="Cambria" w:hAnsi="Cambria" w:cs="Arial"/>
          <w:sz w:val="22"/>
          <w:szCs w:val="22"/>
        </w:rPr>
        <w:t>ę</w:t>
      </w:r>
      <w:r w:rsidRPr="00E95AB2">
        <w:rPr>
          <w:rFonts w:ascii="Cambria" w:hAnsi="Cambria" w:cs="Helvetica"/>
          <w:sz w:val="22"/>
          <w:szCs w:val="22"/>
        </w:rPr>
        <w:t>bowych i bukowych),</w:t>
      </w:r>
    </w:p>
    <w:p w:rsidR="00246689" w:rsidRPr="00E95AB2"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E95AB2">
        <w:rPr>
          <w:rFonts w:ascii="Cambria" w:hAnsi="Cambria" w:cs="Helvetica"/>
          <w:sz w:val="22"/>
          <w:szCs w:val="22"/>
        </w:rPr>
        <w:t>przerzedzanie nadmiernie zag</w:t>
      </w:r>
      <w:r w:rsidRPr="00E95AB2">
        <w:rPr>
          <w:rFonts w:ascii="Cambria" w:hAnsi="Cambria" w:cs="Arial"/>
          <w:sz w:val="22"/>
          <w:szCs w:val="22"/>
        </w:rPr>
        <w:t>ę</w:t>
      </w:r>
      <w:r w:rsidRPr="00E95AB2">
        <w:rPr>
          <w:rFonts w:ascii="Cambria" w:hAnsi="Cambria" w:cs="Helvetica"/>
          <w:sz w:val="22"/>
          <w:szCs w:val="22"/>
        </w:rPr>
        <w:t>szczonych partii młodnika,</w:t>
      </w:r>
    </w:p>
    <w:p w:rsidR="00246689" w:rsidRPr="00E95AB2"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E95AB2">
        <w:rPr>
          <w:rFonts w:ascii="Cambria" w:hAnsi="Cambria" w:cs="Helvetica"/>
          <w:sz w:val="22"/>
          <w:szCs w:val="22"/>
        </w:rPr>
        <w:t>usuwanie drzew chorych i opanowanych przez szkodniki,</w:t>
      </w:r>
    </w:p>
    <w:p w:rsidR="00246689" w:rsidRPr="00E95AB2" w:rsidRDefault="00246689" w:rsidP="00CB5B29">
      <w:pPr>
        <w:numPr>
          <w:ilvl w:val="0"/>
          <w:numId w:val="8"/>
        </w:numPr>
        <w:suppressAutoHyphens w:val="0"/>
        <w:autoSpaceDE w:val="0"/>
        <w:autoSpaceDN w:val="0"/>
        <w:adjustRightInd w:val="0"/>
        <w:ind w:left="0" w:hanging="284"/>
        <w:jc w:val="both"/>
        <w:rPr>
          <w:rFonts w:ascii="Cambria" w:hAnsi="Cambria" w:cs="Helvetica"/>
          <w:sz w:val="22"/>
          <w:szCs w:val="22"/>
        </w:rPr>
      </w:pPr>
      <w:r w:rsidRPr="00E95AB2">
        <w:rPr>
          <w:rFonts w:ascii="Cambria" w:hAnsi="Cambria" w:cs="Helvetica"/>
          <w:sz w:val="22"/>
          <w:szCs w:val="22"/>
        </w:rPr>
        <w:t>popieranie gatunków wyst</w:t>
      </w:r>
      <w:r w:rsidRPr="00E95AB2">
        <w:rPr>
          <w:rFonts w:ascii="Cambria" w:hAnsi="Cambria" w:cs="Arial"/>
          <w:sz w:val="22"/>
          <w:szCs w:val="22"/>
        </w:rPr>
        <w:t>ę</w:t>
      </w:r>
      <w:r w:rsidRPr="00E95AB2">
        <w:rPr>
          <w:rFonts w:ascii="Cambria" w:hAnsi="Cambria" w:cs="Helvetica"/>
          <w:sz w:val="22"/>
          <w:szCs w:val="22"/>
        </w:rPr>
        <w:t>puj</w:t>
      </w:r>
      <w:r w:rsidRPr="00E95AB2">
        <w:rPr>
          <w:rFonts w:ascii="Cambria" w:hAnsi="Cambria" w:cs="Arial"/>
          <w:sz w:val="22"/>
          <w:szCs w:val="22"/>
        </w:rPr>
        <w:t>ą</w:t>
      </w:r>
      <w:r w:rsidRPr="00E95AB2">
        <w:rPr>
          <w:rFonts w:ascii="Cambria" w:hAnsi="Cambria" w:cs="Helvetica"/>
          <w:sz w:val="22"/>
          <w:szCs w:val="22"/>
        </w:rPr>
        <w:t>cych w niedoborze.</w:t>
      </w:r>
    </w:p>
    <w:p w:rsidR="00E55BD6" w:rsidRPr="00E95AB2" w:rsidRDefault="00E55BD6" w:rsidP="00E55BD6">
      <w:pPr>
        <w:suppressAutoHyphens w:val="0"/>
        <w:autoSpaceDE w:val="0"/>
        <w:autoSpaceDN w:val="0"/>
        <w:adjustRightInd w:val="0"/>
        <w:jc w:val="both"/>
        <w:rPr>
          <w:rFonts w:ascii="Cambria" w:hAnsi="Cambria" w:cs="Helvetica"/>
          <w:sz w:val="22"/>
          <w:szCs w:val="22"/>
        </w:rPr>
      </w:pPr>
    </w:p>
    <w:p w:rsidR="00246689" w:rsidRPr="00E95AB2" w:rsidRDefault="00246689" w:rsidP="00A56C24">
      <w:pPr>
        <w:suppressAutoHyphens w:val="0"/>
        <w:autoSpaceDE w:val="0"/>
        <w:autoSpaceDN w:val="0"/>
        <w:adjustRightInd w:val="0"/>
        <w:jc w:val="both"/>
        <w:rPr>
          <w:rFonts w:ascii="Cambria" w:eastAsia="Calibri" w:hAnsi="Cambria" w:cs="Helvetica"/>
          <w:sz w:val="22"/>
          <w:szCs w:val="22"/>
          <w:lang w:eastAsia="en-US"/>
        </w:rPr>
      </w:pPr>
      <w:r w:rsidRPr="00E95AB2">
        <w:rPr>
          <w:rFonts w:ascii="Cambria" w:eastAsia="Calibri" w:hAnsi="Cambria" w:cs="Helvetica"/>
          <w:sz w:val="22"/>
          <w:szCs w:val="22"/>
          <w:lang w:eastAsia="en-US"/>
        </w:rPr>
        <w:t>Zasadniczy zabieg w młodnikach iglastych (poza sosnowymi) przeprowadza si</w:t>
      </w:r>
      <w:r w:rsidRPr="00E95AB2">
        <w:rPr>
          <w:rFonts w:ascii="Cambria" w:eastAsia="Calibri" w:hAnsi="Cambria" w:cs="Arial"/>
          <w:sz w:val="22"/>
          <w:szCs w:val="22"/>
          <w:lang w:eastAsia="en-US"/>
        </w:rPr>
        <w:t xml:space="preserve">ę </w:t>
      </w:r>
      <w:r w:rsidRPr="00E95AB2">
        <w:rPr>
          <w:rFonts w:ascii="Cambria" w:eastAsia="Calibri" w:hAnsi="Cambria" w:cs="Helvetica"/>
          <w:sz w:val="22"/>
          <w:szCs w:val="22"/>
          <w:lang w:eastAsia="en-US"/>
        </w:rPr>
        <w:t>w dolnej, a w sosnowych i li</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 xml:space="preserve">ciastych w górnej ich warstwie. </w:t>
      </w:r>
      <w:r w:rsidR="00A56C24">
        <w:rPr>
          <w:rFonts w:ascii="Cambria" w:eastAsia="Calibri" w:hAnsi="Cambria" w:cs="Helvetica"/>
          <w:sz w:val="22"/>
          <w:szCs w:val="22"/>
          <w:lang w:eastAsia="en-US"/>
        </w:rPr>
        <w:br/>
      </w:r>
      <w:r w:rsidRPr="00E95AB2">
        <w:rPr>
          <w:rFonts w:ascii="Cambria" w:eastAsia="Calibri" w:hAnsi="Cambria" w:cs="Helvetica"/>
          <w:sz w:val="22"/>
          <w:szCs w:val="22"/>
          <w:lang w:eastAsia="en-US"/>
        </w:rPr>
        <w:t>W zabiegach tych popiera si</w:t>
      </w:r>
      <w:r w:rsidRPr="00E95AB2">
        <w:rPr>
          <w:rFonts w:ascii="Cambria" w:eastAsia="Calibri" w:hAnsi="Cambria" w:cs="Arial"/>
          <w:sz w:val="22"/>
          <w:szCs w:val="22"/>
          <w:lang w:eastAsia="en-US"/>
        </w:rPr>
        <w:t xml:space="preserve">ę </w:t>
      </w:r>
      <w:r w:rsidRPr="00E95AB2">
        <w:rPr>
          <w:rFonts w:ascii="Cambria" w:eastAsia="Calibri" w:hAnsi="Cambria" w:cs="Helvetica"/>
          <w:sz w:val="22"/>
          <w:szCs w:val="22"/>
          <w:lang w:eastAsia="en-US"/>
        </w:rPr>
        <w:t>po</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 xml:space="preserve">rednio drzewka dobrej </w:t>
      </w:r>
      <w:r w:rsidRPr="00E95AB2">
        <w:rPr>
          <w:rFonts w:ascii="Cambria" w:eastAsia="Calibri" w:hAnsi="Cambria" w:cs="Arial"/>
          <w:sz w:val="22"/>
          <w:szCs w:val="22"/>
          <w:lang w:eastAsia="en-US"/>
        </w:rPr>
        <w:t>ż</w:t>
      </w:r>
      <w:r w:rsidRPr="00E95AB2">
        <w:rPr>
          <w:rFonts w:ascii="Cambria" w:eastAsia="Calibri" w:hAnsi="Cambria" w:cs="Helvetica"/>
          <w:sz w:val="22"/>
          <w:szCs w:val="22"/>
          <w:lang w:eastAsia="en-US"/>
        </w:rPr>
        <w:t>ywotno</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ci i jako</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ci, góruj</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ce w młodnikach iglastych (poza sosnowymi) oraz panuj</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 xml:space="preserve">ce </w:t>
      </w:r>
      <w:r w:rsidR="00A56C24">
        <w:rPr>
          <w:rFonts w:ascii="Cambria" w:eastAsia="Calibri" w:hAnsi="Cambria" w:cs="Helvetica"/>
          <w:sz w:val="22"/>
          <w:szCs w:val="22"/>
          <w:lang w:eastAsia="en-US"/>
        </w:rPr>
        <w:br/>
      </w:r>
      <w:r w:rsidRPr="00E95AB2">
        <w:rPr>
          <w:rFonts w:ascii="Cambria" w:eastAsia="Calibri" w:hAnsi="Cambria" w:cs="Helvetica"/>
          <w:sz w:val="22"/>
          <w:szCs w:val="22"/>
          <w:lang w:eastAsia="en-US"/>
        </w:rPr>
        <w:t>w sosnowych i li</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ciastych. Liczba drzewek dobrze ukształtowanych tworz</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cych drzewostan główny powinna na ko</w:t>
      </w:r>
      <w:r w:rsidRPr="00E95AB2">
        <w:rPr>
          <w:rFonts w:ascii="Cambria" w:eastAsia="Calibri" w:hAnsi="Cambria" w:cs="Arial"/>
          <w:sz w:val="22"/>
          <w:szCs w:val="22"/>
          <w:lang w:eastAsia="en-US"/>
        </w:rPr>
        <w:t>ń</w:t>
      </w:r>
      <w:r w:rsidRPr="00E95AB2">
        <w:rPr>
          <w:rFonts w:ascii="Cambria" w:eastAsia="Calibri" w:hAnsi="Cambria" w:cs="Helvetica"/>
          <w:sz w:val="22"/>
          <w:szCs w:val="22"/>
          <w:lang w:eastAsia="en-US"/>
        </w:rPr>
        <w:t>cu fazy młodnika wynosi</w:t>
      </w:r>
      <w:r w:rsidRPr="00E95AB2">
        <w:rPr>
          <w:rFonts w:ascii="Cambria" w:eastAsia="Calibri" w:hAnsi="Cambria" w:cs="Arial"/>
          <w:sz w:val="22"/>
          <w:szCs w:val="22"/>
          <w:lang w:eastAsia="en-US"/>
        </w:rPr>
        <w:t>ć</w:t>
      </w:r>
      <w:r w:rsidR="00A56C24">
        <w:rPr>
          <w:rFonts w:ascii="Cambria" w:eastAsia="Calibri" w:hAnsi="Cambria" w:cs="Arial"/>
          <w:sz w:val="22"/>
          <w:szCs w:val="22"/>
          <w:lang w:eastAsia="en-US"/>
        </w:rPr>
        <w:br/>
      </w:r>
      <w:r w:rsidRPr="00E95AB2">
        <w:rPr>
          <w:rFonts w:ascii="Cambria" w:eastAsia="Calibri" w:hAnsi="Cambria" w:cs="Helvetica"/>
          <w:sz w:val="22"/>
          <w:szCs w:val="22"/>
          <w:lang w:eastAsia="en-US"/>
        </w:rPr>
        <w:t>ok. 2–4 tys. szt./ha (dla sosny, d</w:t>
      </w:r>
      <w:r w:rsidRPr="00E95AB2">
        <w:rPr>
          <w:rFonts w:ascii="Cambria" w:eastAsia="Calibri" w:hAnsi="Cambria" w:cs="Arial"/>
          <w:sz w:val="22"/>
          <w:szCs w:val="22"/>
          <w:lang w:eastAsia="en-US"/>
        </w:rPr>
        <w:t>ę</w:t>
      </w:r>
      <w:r w:rsidRPr="00E95AB2">
        <w:rPr>
          <w:rFonts w:ascii="Cambria" w:eastAsia="Calibri" w:hAnsi="Cambria" w:cs="Helvetica"/>
          <w:sz w:val="22"/>
          <w:szCs w:val="22"/>
          <w:lang w:eastAsia="en-US"/>
        </w:rPr>
        <w:t xml:space="preserve">bów i buka ok. 3–4 tys. szt./ha, dla </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wierka ok. 2 tys. szt./ha, dla jodły do 2 tys. szt./ha). Nie nale</w:t>
      </w:r>
      <w:r w:rsidRPr="00E95AB2">
        <w:rPr>
          <w:rFonts w:ascii="Cambria" w:eastAsia="Calibri" w:hAnsi="Cambria" w:cs="Arial"/>
          <w:sz w:val="22"/>
          <w:szCs w:val="22"/>
          <w:lang w:eastAsia="en-US"/>
        </w:rPr>
        <w:t>ż</w:t>
      </w:r>
      <w:r w:rsidRPr="00E95AB2">
        <w:rPr>
          <w:rFonts w:ascii="Cambria" w:eastAsia="Calibri" w:hAnsi="Cambria" w:cs="Helvetica"/>
          <w:sz w:val="22"/>
          <w:szCs w:val="22"/>
          <w:lang w:eastAsia="en-US"/>
        </w:rPr>
        <w:t>y usuwa</w:t>
      </w:r>
      <w:r w:rsidRPr="00E95AB2">
        <w:rPr>
          <w:rFonts w:ascii="Cambria" w:eastAsia="Calibri" w:hAnsi="Cambria" w:cs="Arial"/>
          <w:sz w:val="22"/>
          <w:szCs w:val="22"/>
          <w:lang w:eastAsia="en-US"/>
        </w:rPr>
        <w:t xml:space="preserve">ć </w:t>
      </w:r>
      <w:r w:rsidRPr="00E95AB2">
        <w:rPr>
          <w:rFonts w:ascii="Cambria" w:eastAsia="Calibri" w:hAnsi="Cambria" w:cs="Helvetica"/>
          <w:sz w:val="22"/>
          <w:szCs w:val="22"/>
          <w:lang w:eastAsia="en-US"/>
        </w:rPr>
        <w:t>drzew wadliwych stanowi</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cych niezb</w:t>
      </w:r>
      <w:r w:rsidRPr="00E95AB2">
        <w:rPr>
          <w:rFonts w:ascii="Cambria" w:eastAsia="Calibri" w:hAnsi="Cambria" w:cs="Arial"/>
          <w:sz w:val="22"/>
          <w:szCs w:val="22"/>
          <w:lang w:eastAsia="en-US"/>
        </w:rPr>
        <w:t>ę</w:t>
      </w:r>
      <w:r w:rsidRPr="00E95AB2">
        <w:rPr>
          <w:rFonts w:ascii="Cambria" w:eastAsia="Calibri" w:hAnsi="Cambria" w:cs="Helvetica"/>
          <w:sz w:val="22"/>
          <w:szCs w:val="22"/>
          <w:lang w:eastAsia="en-US"/>
        </w:rPr>
        <w:t>dn</w:t>
      </w:r>
      <w:r w:rsidRPr="00E95AB2">
        <w:rPr>
          <w:rFonts w:ascii="Cambria" w:eastAsia="Calibri" w:hAnsi="Cambria" w:cs="Arial"/>
          <w:sz w:val="22"/>
          <w:szCs w:val="22"/>
          <w:lang w:eastAsia="en-US"/>
        </w:rPr>
        <w:t xml:space="preserve">ą </w:t>
      </w:r>
      <w:r w:rsidRPr="00E95AB2">
        <w:rPr>
          <w:rFonts w:ascii="Cambria" w:eastAsia="Calibri" w:hAnsi="Cambria" w:cs="Helvetica"/>
          <w:sz w:val="22"/>
          <w:szCs w:val="22"/>
          <w:lang w:eastAsia="en-US"/>
        </w:rPr>
        <w:t>domieszk</w:t>
      </w:r>
      <w:r w:rsidRPr="00E95AB2">
        <w:rPr>
          <w:rFonts w:ascii="Cambria" w:eastAsia="Calibri" w:hAnsi="Cambria" w:cs="Arial"/>
          <w:sz w:val="22"/>
          <w:szCs w:val="22"/>
          <w:lang w:eastAsia="en-US"/>
        </w:rPr>
        <w:t xml:space="preserve">ę </w:t>
      </w:r>
      <w:r w:rsidRPr="00E95AB2">
        <w:rPr>
          <w:rFonts w:ascii="Cambria" w:eastAsia="Calibri" w:hAnsi="Cambria" w:cs="Helvetica"/>
          <w:sz w:val="22"/>
          <w:szCs w:val="22"/>
          <w:lang w:eastAsia="en-US"/>
        </w:rPr>
        <w:t>biocenotyczn</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 Przy wykonywaniu czyszcze</w:t>
      </w:r>
      <w:r w:rsidRPr="00E95AB2">
        <w:rPr>
          <w:rFonts w:ascii="Cambria" w:eastAsia="Calibri" w:hAnsi="Cambria" w:cs="Arial"/>
          <w:sz w:val="22"/>
          <w:szCs w:val="22"/>
          <w:lang w:eastAsia="en-US"/>
        </w:rPr>
        <w:t xml:space="preserve">ń </w:t>
      </w:r>
      <w:r w:rsidRPr="00E95AB2">
        <w:rPr>
          <w:rFonts w:ascii="Cambria" w:eastAsia="Calibri" w:hAnsi="Cambria" w:cs="Helvetica"/>
          <w:sz w:val="22"/>
          <w:szCs w:val="22"/>
          <w:lang w:eastAsia="en-US"/>
        </w:rPr>
        <w:t>pó</w:t>
      </w:r>
      <w:r w:rsidRPr="00E95AB2">
        <w:rPr>
          <w:rFonts w:ascii="Cambria" w:eastAsia="Calibri" w:hAnsi="Cambria" w:cs="Arial"/>
          <w:sz w:val="22"/>
          <w:szCs w:val="22"/>
          <w:lang w:eastAsia="en-US"/>
        </w:rPr>
        <w:t>ź</w:t>
      </w:r>
      <w:r w:rsidRPr="00E95AB2">
        <w:rPr>
          <w:rFonts w:ascii="Cambria" w:eastAsia="Calibri" w:hAnsi="Cambria" w:cs="Helvetica"/>
          <w:sz w:val="22"/>
          <w:szCs w:val="22"/>
          <w:lang w:eastAsia="en-US"/>
        </w:rPr>
        <w:t>nych nale</w:t>
      </w:r>
      <w:r w:rsidRPr="00E95AB2">
        <w:rPr>
          <w:rFonts w:ascii="Cambria" w:eastAsia="Calibri" w:hAnsi="Cambria" w:cs="Arial"/>
          <w:sz w:val="22"/>
          <w:szCs w:val="22"/>
          <w:lang w:eastAsia="en-US"/>
        </w:rPr>
        <w:t>ż</w:t>
      </w:r>
      <w:r w:rsidRPr="00E95AB2">
        <w:rPr>
          <w:rFonts w:ascii="Cambria" w:eastAsia="Calibri" w:hAnsi="Cambria" w:cs="Helvetica"/>
          <w:sz w:val="22"/>
          <w:szCs w:val="22"/>
          <w:lang w:eastAsia="en-US"/>
        </w:rPr>
        <w:t>y zwraca</w:t>
      </w:r>
      <w:r w:rsidRPr="00E95AB2">
        <w:rPr>
          <w:rFonts w:ascii="Cambria" w:eastAsia="Calibri" w:hAnsi="Cambria" w:cs="Arial"/>
          <w:sz w:val="22"/>
          <w:szCs w:val="22"/>
          <w:lang w:eastAsia="en-US"/>
        </w:rPr>
        <w:t xml:space="preserve">ć </w:t>
      </w:r>
      <w:r w:rsidRPr="00E95AB2">
        <w:rPr>
          <w:rFonts w:ascii="Cambria" w:eastAsia="Calibri" w:hAnsi="Cambria" w:cs="Helvetica"/>
          <w:sz w:val="22"/>
          <w:szCs w:val="22"/>
          <w:lang w:eastAsia="en-US"/>
        </w:rPr>
        <w:t>szczególn</w:t>
      </w:r>
      <w:r w:rsidRPr="00E95AB2">
        <w:rPr>
          <w:rFonts w:ascii="Cambria" w:eastAsia="Calibri" w:hAnsi="Cambria" w:cs="Arial"/>
          <w:sz w:val="22"/>
          <w:szCs w:val="22"/>
          <w:lang w:eastAsia="en-US"/>
        </w:rPr>
        <w:t xml:space="preserve">ą </w:t>
      </w:r>
      <w:r w:rsidRPr="00E95AB2">
        <w:rPr>
          <w:rFonts w:ascii="Cambria" w:eastAsia="Calibri" w:hAnsi="Cambria" w:cs="Helvetica"/>
          <w:sz w:val="22"/>
          <w:szCs w:val="22"/>
          <w:lang w:eastAsia="en-US"/>
        </w:rPr>
        <w:t>uwag</w:t>
      </w:r>
      <w:r w:rsidRPr="00E95AB2">
        <w:rPr>
          <w:rFonts w:ascii="Cambria" w:eastAsia="Calibri" w:hAnsi="Cambria" w:cs="Arial"/>
          <w:sz w:val="22"/>
          <w:szCs w:val="22"/>
          <w:lang w:eastAsia="en-US"/>
        </w:rPr>
        <w:t xml:space="preserve">ę </w:t>
      </w:r>
      <w:r w:rsidRPr="00E95AB2">
        <w:rPr>
          <w:rFonts w:ascii="Cambria" w:eastAsia="Calibri" w:hAnsi="Cambria" w:cs="Helvetica"/>
          <w:sz w:val="22"/>
          <w:szCs w:val="22"/>
          <w:lang w:eastAsia="en-US"/>
        </w:rPr>
        <w:t>na usuwanie rozpieraczy, przedrostów i przerostów tłumi</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cych warto</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ciowe otoczenie. Je</w:t>
      </w:r>
      <w:r w:rsidRPr="00E95AB2">
        <w:rPr>
          <w:rFonts w:ascii="Cambria" w:eastAsia="Calibri" w:hAnsi="Cambria" w:cs="Arial"/>
          <w:sz w:val="22"/>
          <w:szCs w:val="22"/>
          <w:lang w:eastAsia="en-US"/>
        </w:rPr>
        <w:t>ż</w:t>
      </w:r>
      <w:r w:rsidRPr="00E95AB2">
        <w:rPr>
          <w:rFonts w:ascii="Cambria" w:eastAsia="Calibri" w:hAnsi="Cambria" w:cs="Helvetica"/>
          <w:sz w:val="22"/>
          <w:szCs w:val="22"/>
          <w:lang w:eastAsia="en-US"/>
        </w:rPr>
        <w:t>eli ich usuni</w:t>
      </w:r>
      <w:r w:rsidRPr="00E95AB2">
        <w:rPr>
          <w:rFonts w:ascii="Cambria" w:eastAsia="Calibri" w:hAnsi="Cambria" w:cs="Arial"/>
          <w:sz w:val="22"/>
          <w:szCs w:val="22"/>
          <w:lang w:eastAsia="en-US"/>
        </w:rPr>
        <w:t>ę</w:t>
      </w:r>
      <w:r w:rsidRPr="00E95AB2">
        <w:rPr>
          <w:rFonts w:ascii="Cambria" w:eastAsia="Calibri" w:hAnsi="Cambria" w:cs="Helvetica"/>
          <w:sz w:val="22"/>
          <w:szCs w:val="22"/>
          <w:lang w:eastAsia="en-US"/>
        </w:rPr>
        <w:t>cie mogłoby spowodowa</w:t>
      </w:r>
      <w:r w:rsidRPr="00E95AB2">
        <w:rPr>
          <w:rFonts w:ascii="Cambria" w:eastAsia="Calibri" w:hAnsi="Cambria" w:cs="Arial"/>
          <w:sz w:val="22"/>
          <w:szCs w:val="22"/>
          <w:lang w:eastAsia="en-US"/>
        </w:rPr>
        <w:t xml:space="preserve">ć </w:t>
      </w:r>
      <w:r w:rsidRPr="00E95AB2">
        <w:rPr>
          <w:rFonts w:ascii="Cambria" w:eastAsia="Calibri" w:hAnsi="Cambria" w:cs="Helvetica"/>
          <w:sz w:val="22"/>
          <w:szCs w:val="22"/>
          <w:lang w:eastAsia="en-US"/>
        </w:rPr>
        <w:t>powstanie luk, niepo</w:t>
      </w:r>
      <w:r w:rsidRPr="00E95AB2">
        <w:rPr>
          <w:rFonts w:ascii="Cambria" w:eastAsia="Calibri" w:hAnsi="Cambria" w:cs="Arial"/>
          <w:sz w:val="22"/>
          <w:szCs w:val="22"/>
          <w:lang w:eastAsia="en-US"/>
        </w:rPr>
        <w:t>żą</w:t>
      </w:r>
      <w:r w:rsidRPr="00E95AB2">
        <w:rPr>
          <w:rFonts w:ascii="Cambria" w:eastAsia="Calibri" w:hAnsi="Cambria" w:cs="Helvetica"/>
          <w:sz w:val="22"/>
          <w:szCs w:val="22"/>
          <w:lang w:eastAsia="en-US"/>
        </w:rPr>
        <w:t>danych ze wzgl</w:t>
      </w:r>
      <w:r w:rsidRPr="00E95AB2">
        <w:rPr>
          <w:rFonts w:ascii="Cambria" w:eastAsia="Calibri" w:hAnsi="Cambria" w:cs="Arial"/>
          <w:sz w:val="22"/>
          <w:szCs w:val="22"/>
          <w:lang w:eastAsia="en-US"/>
        </w:rPr>
        <w:t>ę</w:t>
      </w:r>
      <w:r w:rsidRPr="00E95AB2">
        <w:rPr>
          <w:rFonts w:ascii="Cambria" w:eastAsia="Calibri" w:hAnsi="Cambria" w:cs="Helvetica"/>
          <w:sz w:val="22"/>
          <w:szCs w:val="22"/>
          <w:lang w:eastAsia="en-US"/>
        </w:rPr>
        <w:t>du na ochron</w:t>
      </w:r>
      <w:r w:rsidRPr="00E95AB2">
        <w:rPr>
          <w:rFonts w:ascii="Cambria" w:eastAsia="Calibri" w:hAnsi="Cambria" w:cs="Arial"/>
          <w:sz w:val="22"/>
          <w:szCs w:val="22"/>
          <w:lang w:eastAsia="en-US"/>
        </w:rPr>
        <w:t xml:space="preserve">ę </w:t>
      </w:r>
      <w:r w:rsidRPr="00E95AB2">
        <w:rPr>
          <w:rFonts w:ascii="Cambria" w:eastAsia="Calibri" w:hAnsi="Cambria" w:cs="Helvetica"/>
          <w:sz w:val="22"/>
          <w:szCs w:val="22"/>
          <w:lang w:eastAsia="en-US"/>
        </w:rPr>
        <w:t>gleby i dobre ukształtowanie s</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siednich drzewek, należy wykonać</w:t>
      </w:r>
      <w:r w:rsidRPr="00E95AB2">
        <w:rPr>
          <w:rFonts w:ascii="Cambria" w:eastAsia="Calibri" w:hAnsi="Cambria" w:cs="Arial"/>
          <w:sz w:val="22"/>
          <w:szCs w:val="22"/>
          <w:lang w:eastAsia="en-US"/>
        </w:rPr>
        <w:t xml:space="preserve"> </w:t>
      </w:r>
      <w:r w:rsidRPr="00E95AB2">
        <w:rPr>
          <w:rFonts w:ascii="Cambria" w:eastAsia="Calibri" w:hAnsi="Cambria" w:cs="Helvetica"/>
          <w:sz w:val="22"/>
          <w:szCs w:val="22"/>
          <w:lang w:eastAsia="en-US"/>
        </w:rPr>
        <w:t>ich silne podkrzesanie, ogłowienie lub obr</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czkowanie. W szczególnych przypadkach usuwanie drzew wadliwych tzw. „dwójek” dębowych i bukowych należy rozumieć jako usunięcie przyczyny wady, czyli jednego z dwóch pędów prowadzących. Przerzedzanie przeg</w:t>
      </w:r>
      <w:r w:rsidRPr="00E95AB2">
        <w:rPr>
          <w:rFonts w:ascii="Cambria" w:eastAsia="Calibri" w:hAnsi="Cambria" w:cs="Arial"/>
          <w:sz w:val="22"/>
          <w:szCs w:val="22"/>
          <w:lang w:eastAsia="en-US"/>
        </w:rPr>
        <w:t>ę</w:t>
      </w:r>
      <w:r w:rsidRPr="00E95AB2">
        <w:rPr>
          <w:rFonts w:ascii="Cambria" w:eastAsia="Calibri" w:hAnsi="Cambria" w:cs="Helvetica"/>
          <w:sz w:val="22"/>
          <w:szCs w:val="22"/>
          <w:lang w:eastAsia="en-US"/>
        </w:rPr>
        <w:t>szczonych młodników d</w:t>
      </w:r>
      <w:r w:rsidRPr="00E95AB2">
        <w:rPr>
          <w:rFonts w:ascii="Cambria" w:eastAsia="Calibri" w:hAnsi="Cambria" w:cs="Arial"/>
          <w:sz w:val="22"/>
          <w:szCs w:val="22"/>
          <w:lang w:eastAsia="en-US"/>
        </w:rPr>
        <w:t>ę</w:t>
      </w:r>
      <w:r w:rsidRPr="00E95AB2">
        <w:rPr>
          <w:rFonts w:ascii="Cambria" w:eastAsia="Calibri" w:hAnsi="Cambria" w:cs="Helvetica"/>
          <w:sz w:val="22"/>
          <w:szCs w:val="22"/>
          <w:lang w:eastAsia="en-US"/>
        </w:rPr>
        <w:t>bowych i bukowych oraz odnowie</w:t>
      </w:r>
      <w:r w:rsidRPr="00E95AB2">
        <w:rPr>
          <w:rFonts w:ascii="Cambria" w:eastAsia="Calibri" w:hAnsi="Cambria" w:cs="Arial"/>
          <w:sz w:val="22"/>
          <w:szCs w:val="22"/>
          <w:lang w:eastAsia="en-US"/>
        </w:rPr>
        <w:t xml:space="preserve">ń </w:t>
      </w:r>
      <w:r w:rsidRPr="00E95AB2">
        <w:rPr>
          <w:rFonts w:ascii="Cambria" w:eastAsia="Calibri" w:hAnsi="Cambria" w:cs="Helvetica"/>
          <w:sz w:val="22"/>
          <w:szCs w:val="22"/>
          <w:lang w:eastAsia="en-US"/>
        </w:rPr>
        <w:lastRenderedPageBreak/>
        <w:t>przetrzymywanych długi czas pod okapem drzewostanu powinno by</w:t>
      </w:r>
      <w:r w:rsidRPr="00E95AB2">
        <w:rPr>
          <w:rFonts w:ascii="Cambria" w:eastAsia="Calibri" w:hAnsi="Cambria" w:cs="Arial"/>
          <w:sz w:val="22"/>
          <w:szCs w:val="22"/>
          <w:lang w:eastAsia="en-US"/>
        </w:rPr>
        <w:t xml:space="preserve">ć </w:t>
      </w:r>
      <w:r w:rsidRPr="00E95AB2">
        <w:rPr>
          <w:rFonts w:ascii="Cambria" w:eastAsia="Calibri" w:hAnsi="Cambria" w:cs="Helvetica"/>
          <w:sz w:val="22"/>
          <w:szCs w:val="22"/>
          <w:lang w:eastAsia="en-US"/>
        </w:rPr>
        <w:t>prowadzone ze szczególn</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 xml:space="preserve"> ostro</w:t>
      </w:r>
      <w:r w:rsidRPr="00E95AB2">
        <w:rPr>
          <w:rFonts w:ascii="Cambria" w:eastAsia="Calibri" w:hAnsi="Cambria" w:cs="Arial"/>
          <w:sz w:val="22"/>
          <w:szCs w:val="22"/>
          <w:lang w:eastAsia="en-US"/>
        </w:rPr>
        <w:t>ż</w:t>
      </w:r>
      <w:r w:rsidRPr="00E95AB2">
        <w:rPr>
          <w:rFonts w:ascii="Cambria" w:eastAsia="Calibri" w:hAnsi="Cambria" w:cs="Helvetica"/>
          <w:sz w:val="22"/>
          <w:szCs w:val="22"/>
          <w:lang w:eastAsia="en-US"/>
        </w:rPr>
        <w:t>no</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ci</w:t>
      </w:r>
      <w:r w:rsidRPr="00E95AB2">
        <w:rPr>
          <w:rFonts w:ascii="Cambria" w:eastAsia="Calibri" w:hAnsi="Cambria" w:cs="Arial"/>
          <w:sz w:val="22"/>
          <w:szCs w:val="22"/>
          <w:lang w:eastAsia="en-US"/>
        </w:rPr>
        <w:t>ą</w:t>
      </w:r>
      <w:r w:rsidRPr="00E95AB2">
        <w:rPr>
          <w:rFonts w:ascii="Cambria" w:eastAsia="Calibri" w:hAnsi="Cambria" w:cs="Helvetica"/>
          <w:sz w:val="22"/>
          <w:szCs w:val="22"/>
          <w:lang w:eastAsia="en-US"/>
        </w:rPr>
        <w:t>. Silniejsze przerzedzenie mo</w:t>
      </w:r>
      <w:r w:rsidRPr="00E95AB2">
        <w:rPr>
          <w:rFonts w:ascii="Cambria" w:eastAsia="Calibri" w:hAnsi="Cambria" w:cs="Arial"/>
          <w:sz w:val="22"/>
          <w:szCs w:val="22"/>
          <w:lang w:eastAsia="en-US"/>
        </w:rPr>
        <w:t>ż</w:t>
      </w:r>
      <w:r w:rsidRPr="00E95AB2">
        <w:rPr>
          <w:rFonts w:ascii="Cambria" w:eastAsia="Calibri" w:hAnsi="Cambria" w:cs="Helvetica"/>
          <w:sz w:val="22"/>
          <w:szCs w:val="22"/>
          <w:lang w:eastAsia="en-US"/>
        </w:rPr>
        <w:t>na wykonywa</w:t>
      </w:r>
      <w:r w:rsidRPr="00E95AB2">
        <w:rPr>
          <w:rFonts w:ascii="Cambria" w:eastAsia="Calibri" w:hAnsi="Cambria" w:cs="Arial"/>
          <w:sz w:val="22"/>
          <w:szCs w:val="22"/>
          <w:lang w:eastAsia="en-US"/>
        </w:rPr>
        <w:t xml:space="preserve">ć </w:t>
      </w:r>
      <w:r w:rsidRPr="00E95AB2">
        <w:rPr>
          <w:rFonts w:ascii="Cambria" w:eastAsia="Calibri" w:hAnsi="Cambria" w:cs="Helvetica"/>
          <w:sz w:val="22"/>
          <w:szCs w:val="22"/>
          <w:lang w:eastAsia="en-US"/>
        </w:rPr>
        <w:t>na granicy lasu, obok szerszych dróg, linii i szlaków turystycznych. Ma ono na celu wytworzenie ekotonów – jako stref przej</w:t>
      </w:r>
      <w:r w:rsidRPr="00E95AB2">
        <w:rPr>
          <w:rFonts w:ascii="Cambria" w:eastAsia="Calibri" w:hAnsi="Cambria" w:cs="Arial"/>
          <w:sz w:val="22"/>
          <w:szCs w:val="22"/>
          <w:lang w:eastAsia="en-US"/>
        </w:rPr>
        <w:t>ś</w:t>
      </w:r>
      <w:r w:rsidRPr="00E95AB2">
        <w:rPr>
          <w:rFonts w:ascii="Cambria" w:eastAsia="Calibri" w:hAnsi="Cambria" w:cs="Helvetica"/>
          <w:sz w:val="22"/>
          <w:szCs w:val="22"/>
          <w:lang w:eastAsia="en-US"/>
        </w:rPr>
        <w:t>ciowych.</w:t>
      </w:r>
    </w:p>
    <w:p w:rsidR="00246689" w:rsidRPr="00E95AB2" w:rsidRDefault="00246689" w:rsidP="00A56C24">
      <w:pPr>
        <w:suppressAutoHyphens w:val="0"/>
        <w:autoSpaceDE w:val="0"/>
        <w:autoSpaceDN w:val="0"/>
        <w:adjustRightInd w:val="0"/>
        <w:jc w:val="both"/>
        <w:rPr>
          <w:rFonts w:ascii="Cambria" w:eastAsia="Calibri" w:hAnsi="Cambria" w:cs="Helvetica"/>
          <w:sz w:val="22"/>
          <w:szCs w:val="22"/>
          <w:lang w:eastAsia="en-US"/>
        </w:rPr>
      </w:pPr>
      <w:r w:rsidRPr="00E95AB2">
        <w:rPr>
          <w:rFonts w:ascii="Cambria" w:eastAsia="Calibri" w:hAnsi="Cambria" w:cs="Helvetica"/>
          <w:sz w:val="22"/>
          <w:szCs w:val="22"/>
          <w:lang w:eastAsia="en-US"/>
        </w:rPr>
        <w:t>Zabieg należy wykonać zgodnie ze wskazówkami Zamawiającego przekazanymi na zleceniu i w trakcie wprowadzania Wykonawcy na pozycję, na której wykonywany będzie zabieg. Prace wykonuje się przy użyciu siekiery, tasaka, piły na wysięgniku, sekatora lub pilarki z obaleniem wyciętych drzew w miejscu cięcia.</w:t>
      </w:r>
    </w:p>
    <w:p w:rsidR="00246689" w:rsidRPr="00E95AB2" w:rsidRDefault="00246689" w:rsidP="00246689">
      <w:pPr>
        <w:suppressAutoHyphens w:val="0"/>
        <w:spacing w:before="120"/>
        <w:rPr>
          <w:rFonts w:ascii="Cambria" w:eastAsia="Calibri" w:hAnsi="Cambria"/>
          <w:sz w:val="22"/>
          <w:szCs w:val="22"/>
          <w:lang w:eastAsia="en-US"/>
        </w:rPr>
      </w:pPr>
    </w:p>
    <w:p w:rsidR="00246689" w:rsidRPr="00E95AB2" w:rsidRDefault="00246689" w:rsidP="00246689">
      <w:pPr>
        <w:suppressAutoHyphens w:val="0"/>
        <w:spacing w:before="120"/>
        <w:rPr>
          <w:rFonts w:ascii="Cambria" w:eastAsia="Calibri" w:hAnsi="Cambria" w:cs="Arial"/>
          <w:b/>
          <w:sz w:val="22"/>
          <w:szCs w:val="22"/>
          <w:lang w:eastAsia="pl-PL"/>
        </w:rPr>
      </w:pPr>
      <w:r w:rsidRPr="00E95AB2">
        <w:rPr>
          <w:rFonts w:ascii="Cambria" w:eastAsia="Calibri" w:hAnsi="Cambria" w:cs="Arial"/>
          <w:b/>
          <w:sz w:val="22"/>
          <w:szCs w:val="22"/>
          <w:lang w:eastAsia="pl-PL"/>
        </w:rPr>
        <w:t xml:space="preserve">6.1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501"/>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46689" w:rsidRPr="00E95AB2" w:rsidTr="00246689">
        <w:trPr>
          <w:trHeight w:val="405"/>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CP-SZTIL1</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późne w młodnikach iglastych lub liściastych z sadzenia zabieg I</w:t>
            </w:r>
            <w:r w:rsidR="00AA0BA7" w:rsidRPr="00E95AB2">
              <w:rPr>
                <w:rFonts w:ascii="Cambria" w:eastAsia="Calibri" w:hAnsi="Cambria" w:cs="Arial"/>
                <w:bCs/>
                <w:iCs/>
                <w:sz w:val="22"/>
                <w:szCs w:val="22"/>
                <w:lang w:eastAsia="pl-PL"/>
              </w:rPr>
              <w:t xml:space="preserve"> (kat.poz.163)</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r w:rsidR="00246689" w:rsidRPr="00E95AB2" w:rsidTr="00246689">
        <w:trPr>
          <w:trHeight w:val="483"/>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CP-SZTIL2</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późne w młodnikach iglastych lub liściastych z sadzenia zabieg II</w:t>
            </w:r>
            <w:r w:rsidR="00AA0BA7" w:rsidRPr="00E95AB2">
              <w:rPr>
                <w:rFonts w:ascii="Cambria" w:eastAsia="Calibri" w:hAnsi="Cambria" w:cs="Arial"/>
                <w:bCs/>
                <w:iCs/>
                <w:sz w:val="22"/>
                <w:szCs w:val="22"/>
                <w:lang w:eastAsia="pl-PL"/>
              </w:rPr>
              <w:t xml:space="preserve"> (kat.poz.164)</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r w:rsidR="00246689" w:rsidRPr="00E95AB2" w:rsidTr="00246689">
        <w:trPr>
          <w:trHeight w:val="547"/>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CP-SZTM1</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późne w młodnikach wielogatunkowych z sadzenia zabieg I</w:t>
            </w:r>
            <w:r w:rsidR="00AA0BA7" w:rsidRPr="00E95AB2">
              <w:rPr>
                <w:rFonts w:ascii="Cambria" w:eastAsia="Calibri" w:hAnsi="Cambria" w:cs="Arial"/>
                <w:bCs/>
                <w:iCs/>
                <w:sz w:val="22"/>
                <w:szCs w:val="22"/>
                <w:lang w:eastAsia="pl-PL"/>
              </w:rPr>
              <w:t xml:space="preserve"> (kat.poz.165)</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r w:rsidR="00246689" w:rsidRPr="00E95AB2" w:rsidTr="00246689">
        <w:trPr>
          <w:trHeight w:val="569"/>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CP-SZTM2</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późne w młodnikach wielogatunkowych z sadzenia zabieg II</w:t>
            </w:r>
            <w:r w:rsidR="00AA0BA7" w:rsidRPr="00E95AB2">
              <w:rPr>
                <w:rFonts w:ascii="Cambria" w:eastAsia="Calibri" w:hAnsi="Cambria" w:cs="Arial"/>
                <w:bCs/>
                <w:iCs/>
                <w:sz w:val="22"/>
                <w:szCs w:val="22"/>
                <w:lang w:eastAsia="pl-PL"/>
              </w:rPr>
              <w:t xml:space="preserve"> (kat.poz.166)</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r w:rsidR="00246689" w:rsidRPr="00E95AB2" w:rsidTr="00246689">
        <w:trPr>
          <w:trHeight w:val="421"/>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CP-NAT1</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późne w młodnikach z naturalnego odnowienia zabieg I</w:t>
            </w:r>
            <w:r w:rsidR="00AA0BA7" w:rsidRPr="00E95AB2">
              <w:rPr>
                <w:rFonts w:ascii="Cambria" w:eastAsia="Calibri" w:hAnsi="Cambria" w:cs="Arial"/>
                <w:bCs/>
                <w:iCs/>
                <w:sz w:val="22"/>
                <w:szCs w:val="22"/>
                <w:lang w:eastAsia="pl-PL"/>
              </w:rPr>
              <w:t xml:space="preserve"> (kat.poz.167)</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r w:rsidR="00246689" w:rsidRPr="00E95AB2" w:rsidTr="00246689">
        <w:trPr>
          <w:trHeight w:val="471"/>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CP-NAT2</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Czyszczenia późne w młodnikach z naturalnego odnowienia zabieg II</w:t>
            </w:r>
            <w:r w:rsidR="00AA0BA7" w:rsidRPr="00E95AB2">
              <w:rPr>
                <w:rFonts w:ascii="Cambria" w:eastAsia="Calibri" w:hAnsi="Cambria" w:cs="Arial"/>
                <w:bCs/>
                <w:iCs/>
                <w:sz w:val="22"/>
                <w:szCs w:val="22"/>
                <w:lang w:eastAsia="pl-PL"/>
              </w:rPr>
              <w:t xml:space="preserve"> (kat.poz.1</w:t>
            </w:r>
            <w:r w:rsidR="00B364B8" w:rsidRPr="00E95AB2">
              <w:rPr>
                <w:rFonts w:ascii="Cambria" w:eastAsia="Calibri" w:hAnsi="Cambria" w:cs="Arial"/>
                <w:bCs/>
                <w:iCs/>
                <w:sz w:val="22"/>
                <w:szCs w:val="22"/>
                <w:lang w:eastAsia="pl-PL"/>
              </w:rPr>
              <w:t>68</w:t>
            </w:r>
            <w:r w:rsidR="00AA0BA7" w:rsidRPr="00E95AB2">
              <w:rPr>
                <w:rFonts w:ascii="Cambria" w:eastAsia="Calibri" w:hAnsi="Cambria" w:cs="Arial"/>
                <w:bCs/>
                <w:iCs/>
                <w:sz w:val="22"/>
                <w:szCs w:val="22"/>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bl>
    <w:p w:rsidR="00246689" w:rsidRPr="00E95AB2" w:rsidRDefault="00246689" w:rsidP="00CB5B29">
      <w:pPr>
        <w:suppressAutoHyphens w:val="0"/>
        <w:autoSpaceDE w:val="0"/>
        <w:autoSpaceDN w:val="0"/>
        <w:adjustRightInd w:val="0"/>
        <w:jc w:val="both"/>
        <w:rPr>
          <w:rFonts w:ascii="Cambria" w:eastAsia="Calibri" w:hAnsi="Cambria" w:cs="Arial"/>
          <w:sz w:val="22"/>
          <w:szCs w:val="22"/>
          <w:lang w:eastAsia="pl-PL"/>
        </w:rPr>
      </w:pPr>
      <w:r w:rsidRPr="00E95AB2">
        <w:rPr>
          <w:rFonts w:ascii="Cambria" w:eastAsia="Calibri" w:hAnsi="Cambria" w:cs="Arial"/>
          <w:sz w:val="22"/>
          <w:szCs w:val="22"/>
          <w:lang w:eastAsia="pl-PL"/>
        </w:rPr>
        <w:t>Zakres prac obejmuje:</w:t>
      </w:r>
    </w:p>
    <w:p w:rsidR="00246689" w:rsidRPr="00E95AB2" w:rsidRDefault="00246689" w:rsidP="00C44EE3">
      <w:pPr>
        <w:tabs>
          <w:tab w:val="left" w:pos="743"/>
        </w:tabs>
        <w:suppressAutoHyphens w:val="0"/>
        <w:jc w:val="both"/>
        <w:rPr>
          <w:rFonts w:ascii="Cambria" w:eastAsia="Calibri" w:hAnsi="Cambria" w:cs="Arial"/>
          <w:sz w:val="22"/>
          <w:szCs w:val="22"/>
          <w:lang w:eastAsia="en-US"/>
        </w:rPr>
      </w:pPr>
      <w:r w:rsidRPr="00E95AB2">
        <w:rPr>
          <w:rFonts w:ascii="Cambria" w:eastAsia="Calibri" w:hAnsi="Cambria" w:cs="Arial"/>
          <w:sz w:val="22"/>
          <w:szCs w:val="22"/>
          <w:lang w:eastAsia="en-US"/>
        </w:rPr>
        <w:t>Wycięcie, ogłowienie lub obrączkowanie drzewek (wadliwych, zbędnych domieszek, przerostów, rozpieraczy, chorych i opanowanych przez szkodniki) przy pomocy siekiery, tasaka lub pilarki i pilarki na wysięgniku, przerzedzanie nadmiernie zagęszczonych partii młodnika</w:t>
      </w:r>
      <w:r w:rsidR="00C44EE3">
        <w:rPr>
          <w:rFonts w:ascii="Cambria" w:eastAsia="Calibri" w:hAnsi="Cambria" w:cs="Arial"/>
          <w:sz w:val="22"/>
          <w:szCs w:val="22"/>
          <w:lang w:eastAsia="en-US"/>
        </w:rPr>
        <w:br/>
      </w:r>
      <w:r w:rsidRPr="00E95AB2">
        <w:rPr>
          <w:rFonts w:ascii="Cambria" w:eastAsia="Calibri" w:hAnsi="Cambria" w:cs="Arial"/>
          <w:sz w:val="22"/>
          <w:szCs w:val="22"/>
          <w:lang w:eastAsia="en-US"/>
        </w:rPr>
        <w:t xml:space="preserve">i </w:t>
      </w:r>
      <w:r w:rsidR="00C44EE3">
        <w:rPr>
          <w:rFonts w:ascii="Cambria" w:eastAsia="Calibri" w:hAnsi="Cambria" w:cs="Arial"/>
          <w:sz w:val="22"/>
          <w:szCs w:val="22"/>
          <w:lang w:eastAsia="en-US"/>
        </w:rPr>
        <w:t>p</w:t>
      </w:r>
      <w:r w:rsidRPr="00E95AB2">
        <w:rPr>
          <w:rFonts w:ascii="Cambria" w:eastAsia="Calibri" w:hAnsi="Cambria" w:cs="Arial"/>
          <w:sz w:val="22"/>
          <w:szCs w:val="22"/>
          <w:lang w:eastAsia="en-US"/>
        </w:rPr>
        <w:t>ozostawienie wyciętych drzewek do naturalnego rozkładu, układając je po ścięciu na ziemi.</w:t>
      </w:r>
      <w:r w:rsidRPr="00E95AB2">
        <w:rPr>
          <w:rFonts w:ascii="Cambria" w:eastAsia="Calibri" w:hAnsi="Cambria"/>
          <w:sz w:val="22"/>
          <w:szCs w:val="22"/>
          <w:lang w:eastAsia="en-US"/>
        </w:rPr>
        <w:t xml:space="preserve"> </w:t>
      </w:r>
      <w:r w:rsidRPr="00E95AB2">
        <w:rPr>
          <w:rFonts w:ascii="Cambria" w:eastAsia="Calibri" w:hAnsi="Cambria" w:cs="Arial"/>
          <w:sz w:val="22"/>
          <w:szCs w:val="22"/>
          <w:lang w:eastAsia="en-US"/>
        </w:rPr>
        <w:t xml:space="preserve">Drzewa, krzewy usuwane w czasie czyszczeń późnych muszą zostać odsunięte z okolic drzewek rosnących w sposób zapewniający im swobodny wzrost i wykluczający ich uszkodzenie </w:t>
      </w:r>
      <w:r w:rsidR="00C44EE3">
        <w:rPr>
          <w:rFonts w:ascii="Cambria" w:eastAsia="Calibri" w:hAnsi="Cambria" w:cs="Arial"/>
          <w:sz w:val="22"/>
          <w:szCs w:val="22"/>
          <w:lang w:eastAsia="en-US"/>
        </w:rPr>
        <w:br/>
      </w:r>
      <w:r w:rsidRPr="00E95AB2">
        <w:rPr>
          <w:rFonts w:ascii="Cambria" w:eastAsia="Calibri" w:hAnsi="Cambria" w:cs="Arial"/>
          <w:sz w:val="22"/>
          <w:szCs w:val="22"/>
          <w:lang w:eastAsia="en-US"/>
        </w:rPr>
        <w:t xml:space="preserve">w wyniku działania czynników pogodowych. Wykonawca zobowiązany jest do usunięcia wg wskazań wyciętych w czasie zabiegu drzewek oraz gałęzi z dróg, szlaków </w:t>
      </w:r>
      <w:r w:rsidR="006B682C" w:rsidRPr="00E95AB2">
        <w:rPr>
          <w:rFonts w:ascii="Cambria" w:eastAsia="Calibri" w:hAnsi="Cambria" w:cs="Arial"/>
          <w:sz w:val="22"/>
          <w:szCs w:val="22"/>
          <w:lang w:eastAsia="en-US"/>
        </w:rPr>
        <w:t>operacyjnych</w:t>
      </w:r>
      <w:r w:rsidRPr="00E95AB2">
        <w:rPr>
          <w:rFonts w:ascii="Cambria" w:eastAsia="Calibri" w:hAnsi="Cambria" w:cs="Arial"/>
          <w:sz w:val="22"/>
          <w:szCs w:val="22"/>
          <w:lang w:eastAsia="en-US"/>
        </w:rPr>
        <w:t xml:space="preserve">, rowów znajdujących się na powierzchni oraz w jej bezpośrednim sąsiedztwie i gruntów obcej własności. </w:t>
      </w:r>
    </w:p>
    <w:p w:rsidR="00246689" w:rsidRPr="00E95AB2" w:rsidRDefault="00246689" w:rsidP="00C44EE3">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Za młodnik wielogatunkowy uznaje się powierzchnię, na której maksymalny udział żadnego z gatunków nie przekracza 0,7.</w:t>
      </w:r>
    </w:p>
    <w:p w:rsidR="00246689" w:rsidRPr="00E95AB2" w:rsidRDefault="00246689" w:rsidP="00C44EE3">
      <w:pPr>
        <w:suppressAutoHyphens w:val="0"/>
        <w:jc w:val="both"/>
        <w:rPr>
          <w:rFonts w:ascii="Cambria" w:eastAsia="Calibri" w:hAnsi="Cambria" w:cs="Arial"/>
          <w:sz w:val="22"/>
          <w:szCs w:val="22"/>
          <w:lang w:eastAsia="en-US"/>
        </w:rPr>
      </w:pPr>
      <w:r w:rsidRPr="00E95AB2">
        <w:rPr>
          <w:rFonts w:ascii="Cambria" w:eastAsia="Calibri" w:hAnsi="Cambria" w:cs="Arial"/>
          <w:sz w:val="22"/>
          <w:szCs w:val="22"/>
          <w:lang w:eastAsia="en-US"/>
        </w:rPr>
        <w:t>O ile zostanie to wskazane w zleceniu, z drzew usuniętych w czasie zabiegu należy wyrobić surowiec drzewny zgodnie z postanowieniami DZIAŁU III POZYSKANIE I ZRYWKA DREWNA.</w:t>
      </w:r>
    </w:p>
    <w:p w:rsidR="00246689" w:rsidRPr="00E95AB2" w:rsidRDefault="009C2EFA" w:rsidP="00B36B4D">
      <w:pPr>
        <w:suppressAutoHyphens w:val="0"/>
        <w:spacing w:before="120"/>
        <w:rPr>
          <w:rFonts w:ascii="Cambria" w:hAnsi="Cambria" w:cs="Arial"/>
          <w:b/>
          <w:sz w:val="22"/>
          <w:szCs w:val="22"/>
          <w:lang w:eastAsia="pl-PL"/>
        </w:rPr>
      </w:pPr>
      <w:r w:rsidRPr="00E95AB2">
        <w:rPr>
          <w:rFonts w:ascii="Cambria" w:hAnsi="Cambria" w:cs="Arial"/>
          <w:b/>
          <w:sz w:val="22"/>
          <w:szCs w:val="22"/>
          <w:lang w:eastAsia="pl-PL"/>
        </w:rPr>
        <w:t>I.7</w:t>
      </w:r>
      <w:r w:rsidR="00CC1114" w:rsidRPr="00E95AB2">
        <w:rPr>
          <w:rFonts w:ascii="Cambria" w:hAnsi="Cambria" w:cs="Arial"/>
          <w:b/>
          <w:sz w:val="22"/>
          <w:szCs w:val="22"/>
          <w:lang w:eastAsia="pl-PL"/>
        </w:rPr>
        <w:t xml:space="preserve"> melioracja wodne</w:t>
      </w:r>
    </w:p>
    <w:p w:rsidR="00576BCA" w:rsidRPr="00E95AB2" w:rsidRDefault="009C2EFA" w:rsidP="00576BCA">
      <w:pPr>
        <w:suppressAutoHyphens w:val="0"/>
        <w:spacing w:before="120"/>
        <w:rPr>
          <w:rFonts w:ascii="Cambria" w:eastAsia="Calibri" w:hAnsi="Cambria" w:cs="Arial"/>
          <w:b/>
          <w:kern w:val="1"/>
          <w:sz w:val="22"/>
          <w:szCs w:val="22"/>
          <w:lang w:eastAsia="zh-CN" w:bidi="hi-IN"/>
        </w:rPr>
      </w:pPr>
      <w:r w:rsidRPr="00E95AB2">
        <w:rPr>
          <w:rFonts w:ascii="Cambria" w:eastAsia="Calibri" w:hAnsi="Cambria" w:cs="Arial"/>
          <w:b/>
          <w:kern w:val="1"/>
          <w:sz w:val="22"/>
          <w:szCs w:val="22"/>
          <w:lang w:eastAsia="zh-CN" w:bidi="hi-IN"/>
        </w:rPr>
        <w:t>7</w:t>
      </w:r>
      <w:r w:rsidR="00576BCA" w:rsidRPr="00E95AB2">
        <w:rPr>
          <w:rFonts w:ascii="Cambria" w:eastAsia="Calibri" w:hAnsi="Cambria" w:cs="Arial"/>
          <w:b/>
          <w:kern w:val="1"/>
          <w:sz w:val="22"/>
          <w:szCs w:val="22"/>
          <w:lang w:eastAsia="zh-CN" w:bidi="hi-IN"/>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76BCA" w:rsidRPr="00E95AB2" w:rsidTr="0011728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76BCA" w:rsidRPr="00E95AB2" w:rsidRDefault="00576BCA" w:rsidP="00117284">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576BCA" w:rsidRPr="00E95AB2" w:rsidRDefault="00576BCA" w:rsidP="00117284">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576BCA" w:rsidRPr="00E95AB2" w:rsidRDefault="00576BCA" w:rsidP="00117284">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576BCA" w:rsidRPr="00E95AB2" w:rsidTr="0011728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76BCA" w:rsidRPr="00E95AB2" w:rsidRDefault="00576BCA" w:rsidP="00117284">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kern w:val="1"/>
                <w:sz w:val="22"/>
                <w:szCs w:val="22"/>
                <w:lang w:eastAsia="pl-PL" w:bidi="hi-IN"/>
              </w:rPr>
              <w:t>KOP-ROW</w:t>
            </w:r>
          </w:p>
        </w:tc>
        <w:tc>
          <w:tcPr>
            <w:tcW w:w="6237" w:type="dxa"/>
            <w:tcBorders>
              <w:top w:val="single" w:sz="4" w:space="0" w:color="auto"/>
              <w:left w:val="single" w:sz="4" w:space="0" w:color="auto"/>
              <w:bottom w:val="single" w:sz="4" w:space="0" w:color="auto"/>
              <w:right w:val="single" w:sz="4" w:space="0" w:color="auto"/>
            </w:tcBorders>
            <w:vAlign w:val="center"/>
            <w:hideMark/>
          </w:tcPr>
          <w:p w:rsidR="00576BCA" w:rsidRPr="00E95AB2" w:rsidRDefault="00576BCA" w:rsidP="00117284">
            <w:pPr>
              <w:widowControl w:val="0"/>
              <w:suppressAutoHyphens w:val="0"/>
              <w:spacing w:before="120"/>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Wykopy ziemne o różnych przekrojach</w:t>
            </w:r>
            <w:r w:rsidR="00B364B8" w:rsidRPr="00E95AB2">
              <w:rPr>
                <w:rFonts w:ascii="Cambria" w:eastAsia="Calibri" w:hAnsi="Cambria" w:cs="Arial"/>
                <w:bCs/>
                <w:iCs/>
                <w:kern w:val="1"/>
                <w:sz w:val="22"/>
                <w:szCs w:val="22"/>
                <w:lang w:eastAsia="pl-PL" w:bidi="hi-IN"/>
              </w:rPr>
              <w:t xml:space="preserve"> </w:t>
            </w:r>
            <w:r w:rsidR="00B364B8" w:rsidRPr="00E95AB2">
              <w:rPr>
                <w:rFonts w:ascii="Cambria" w:eastAsia="Calibri" w:hAnsi="Cambria" w:cs="Arial"/>
                <w:bCs/>
                <w:iCs/>
                <w:sz w:val="22"/>
                <w:szCs w:val="22"/>
                <w:lang w:eastAsia="pl-PL"/>
              </w:rPr>
              <w:t>(kat.poz.182)</w:t>
            </w:r>
          </w:p>
        </w:tc>
        <w:tc>
          <w:tcPr>
            <w:tcW w:w="1701" w:type="dxa"/>
            <w:tcBorders>
              <w:top w:val="single" w:sz="4" w:space="0" w:color="auto"/>
              <w:left w:val="single" w:sz="4" w:space="0" w:color="auto"/>
              <w:bottom w:val="single" w:sz="4" w:space="0" w:color="auto"/>
              <w:right w:val="single" w:sz="4" w:space="0" w:color="auto"/>
            </w:tcBorders>
            <w:vAlign w:val="center"/>
          </w:tcPr>
          <w:p w:rsidR="00576BCA" w:rsidRPr="00E95AB2" w:rsidRDefault="00576BCA" w:rsidP="00117284">
            <w:pPr>
              <w:tabs>
                <w:tab w:val="left" w:pos="1026"/>
              </w:tabs>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kern w:val="1"/>
                <w:sz w:val="22"/>
                <w:szCs w:val="22"/>
                <w:lang w:eastAsia="pl-PL" w:bidi="hi-IN"/>
              </w:rPr>
              <w:t>M3</w:t>
            </w:r>
          </w:p>
        </w:tc>
      </w:tr>
    </w:tbl>
    <w:p w:rsidR="00576BCA" w:rsidRPr="00E95AB2" w:rsidRDefault="00576BCA" w:rsidP="00576BCA">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Zakres prac obejmuje:</w:t>
      </w:r>
    </w:p>
    <w:p w:rsidR="00576BCA" w:rsidRPr="00E95AB2" w:rsidRDefault="00576BCA" w:rsidP="00576BCA">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 xml:space="preserve">Wykonanie wykopu rowu o długości, </w:t>
      </w:r>
      <w:r w:rsidR="00B364B8" w:rsidRPr="00E95AB2">
        <w:rPr>
          <w:rFonts w:ascii="Cambria" w:eastAsia="Calibri" w:hAnsi="Cambria" w:cs="Arial"/>
          <w:bCs/>
          <w:iCs/>
          <w:kern w:val="1"/>
          <w:sz w:val="22"/>
          <w:szCs w:val="22"/>
          <w:lang w:eastAsia="pl-PL" w:bidi="hi-IN"/>
        </w:rPr>
        <w:t>szerokości</w:t>
      </w:r>
      <w:r w:rsidRPr="00E95AB2">
        <w:rPr>
          <w:rFonts w:ascii="Cambria" w:eastAsia="Calibri" w:hAnsi="Cambria" w:cs="Arial"/>
          <w:bCs/>
          <w:iCs/>
          <w:kern w:val="1"/>
          <w:sz w:val="22"/>
          <w:szCs w:val="22"/>
          <w:lang w:eastAsia="pl-PL" w:bidi="hi-IN"/>
        </w:rPr>
        <w:t xml:space="preserve"> </w:t>
      </w:r>
      <w:r w:rsidR="00B364B8" w:rsidRPr="00E95AB2">
        <w:rPr>
          <w:rFonts w:ascii="Cambria" w:eastAsia="Calibri" w:hAnsi="Cambria" w:cs="Arial"/>
          <w:bCs/>
          <w:iCs/>
          <w:kern w:val="1"/>
          <w:sz w:val="22"/>
          <w:szCs w:val="22"/>
          <w:lang w:eastAsia="pl-PL" w:bidi="hi-IN"/>
        </w:rPr>
        <w:t>wskazanej</w:t>
      </w:r>
      <w:r w:rsidRPr="00E95AB2">
        <w:rPr>
          <w:rFonts w:ascii="Cambria" w:eastAsia="Calibri" w:hAnsi="Cambria" w:cs="Arial"/>
          <w:bCs/>
          <w:iCs/>
          <w:kern w:val="1"/>
          <w:sz w:val="22"/>
          <w:szCs w:val="22"/>
          <w:lang w:eastAsia="pl-PL" w:bidi="hi-IN"/>
        </w:rPr>
        <w:t xml:space="preserve"> przez zamawiającego celem odprowadzenia wody ze zręby</w:t>
      </w:r>
    </w:p>
    <w:p w:rsidR="00B36B4D" w:rsidRPr="00E95AB2" w:rsidRDefault="00576BCA" w:rsidP="00E55BD6">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 xml:space="preserve">Wykonanie oczyszczenia dna rowu </w:t>
      </w:r>
      <w:r w:rsidR="00E55BD6" w:rsidRPr="00E95AB2">
        <w:rPr>
          <w:rFonts w:ascii="Cambria" w:eastAsia="Calibri" w:hAnsi="Cambria" w:cs="Arial"/>
          <w:bCs/>
          <w:iCs/>
          <w:kern w:val="1"/>
          <w:sz w:val="22"/>
          <w:szCs w:val="22"/>
          <w:lang w:eastAsia="pl-PL" w:bidi="hi-IN"/>
        </w:rPr>
        <w:t>istniejącego wykopu.</w:t>
      </w:r>
    </w:p>
    <w:p w:rsidR="00E55BD6" w:rsidRPr="00E95AB2" w:rsidRDefault="00E55BD6" w:rsidP="00E55BD6">
      <w:pPr>
        <w:widowControl w:val="0"/>
        <w:suppressAutoHyphens w:val="0"/>
        <w:jc w:val="both"/>
        <w:rPr>
          <w:rFonts w:ascii="Cambria" w:eastAsia="Calibri" w:hAnsi="Cambria" w:cs="Arial"/>
          <w:bCs/>
          <w:iCs/>
          <w:kern w:val="1"/>
          <w:sz w:val="22"/>
          <w:szCs w:val="22"/>
          <w:lang w:eastAsia="pl-PL" w:bidi="hi-IN"/>
        </w:rPr>
      </w:pPr>
    </w:p>
    <w:p w:rsidR="00246689" w:rsidRPr="00E95AB2" w:rsidRDefault="00246689" w:rsidP="00246689">
      <w:pPr>
        <w:suppressAutoHyphens w:val="0"/>
        <w:spacing w:before="120"/>
        <w:jc w:val="center"/>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t xml:space="preserve">Dział II – </w:t>
      </w:r>
      <w:r w:rsidR="009C2EFA" w:rsidRPr="00E95AB2">
        <w:rPr>
          <w:rFonts w:ascii="Cambria" w:eastAsia="Verdana" w:hAnsi="Cambria" w:cs="Verdana"/>
          <w:b/>
          <w:kern w:val="1"/>
          <w:sz w:val="22"/>
          <w:szCs w:val="22"/>
          <w:lang w:eastAsia="zh-CN" w:bidi="hi-IN"/>
        </w:rPr>
        <w:t>OCHRONA LASU</w:t>
      </w:r>
    </w:p>
    <w:p w:rsidR="00246689" w:rsidRPr="00E95AB2" w:rsidRDefault="00246689" w:rsidP="00246689">
      <w:pPr>
        <w:suppressAutoHyphens w:val="0"/>
        <w:spacing w:before="120"/>
        <w:jc w:val="center"/>
        <w:rPr>
          <w:rFonts w:ascii="Cambria" w:eastAsia="Calibri" w:hAnsi="Cambria" w:cs="Arial"/>
          <w:b/>
          <w:kern w:val="1"/>
          <w:sz w:val="22"/>
          <w:szCs w:val="22"/>
          <w:lang w:eastAsia="zh-CN" w:bidi="hi-IN"/>
        </w:rPr>
      </w:pPr>
    </w:p>
    <w:p w:rsidR="00246689" w:rsidRPr="00E95AB2" w:rsidRDefault="00246689" w:rsidP="00B36B4D">
      <w:pPr>
        <w:suppressAutoHyphens w:val="0"/>
        <w:spacing w:before="120"/>
        <w:rPr>
          <w:rFonts w:ascii="Cambria" w:eastAsia="Calibri" w:hAnsi="Cambria" w:cs="Arial"/>
          <w:b/>
          <w:kern w:val="1"/>
          <w:sz w:val="22"/>
          <w:szCs w:val="22"/>
          <w:lang w:eastAsia="zh-CN" w:bidi="hi-IN"/>
        </w:rPr>
      </w:pPr>
      <w:r w:rsidRPr="00E95AB2">
        <w:rPr>
          <w:rFonts w:ascii="Cambria" w:eastAsia="Calibri" w:hAnsi="Cambria" w:cs="Arial"/>
          <w:b/>
          <w:kern w:val="1"/>
          <w:sz w:val="22"/>
          <w:szCs w:val="22"/>
          <w:lang w:eastAsia="zh-CN" w:bidi="hi-IN"/>
        </w:rPr>
        <w:t>II.1 Zabez</w:t>
      </w:r>
      <w:r w:rsidR="00CB5B29" w:rsidRPr="00E95AB2">
        <w:rPr>
          <w:rFonts w:ascii="Cambria" w:eastAsia="Calibri" w:hAnsi="Cambria" w:cs="Arial"/>
          <w:b/>
          <w:kern w:val="1"/>
          <w:sz w:val="22"/>
          <w:szCs w:val="22"/>
          <w:lang w:eastAsia="zh-CN" w:bidi="hi-IN"/>
        </w:rPr>
        <w:t>pieczenie upraw przed zwierzyną</w:t>
      </w:r>
    </w:p>
    <w:p w:rsidR="00246689" w:rsidRPr="00E95AB2" w:rsidRDefault="00246689" w:rsidP="00246689">
      <w:pPr>
        <w:suppressAutoHyphens w:val="0"/>
        <w:spacing w:before="120"/>
        <w:rPr>
          <w:rFonts w:ascii="Cambria" w:eastAsia="Calibri" w:hAnsi="Cambria" w:cs="Arial"/>
          <w:b/>
          <w:kern w:val="1"/>
          <w:sz w:val="22"/>
          <w:szCs w:val="22"/>
          <w:lang w:eastAsia="zh-CN" w:bidi="hi-IN"/>
        </w:rPr>
      </w:pPr>
      <w:r w:rsidRPr="00E95AB2">
        <w:rPr>
          <w:rFonts w:ascii="Cambria" w:eastAsia="Calibri" w:hAnsi="Cambria" w:cs="Arial"/>
          <w:b/>
          <w:kern w:val="1"/>
          <w:sz w:val="22"/>
          <w:szCs w:val="22"/>
          <w:lang w:eastAsia="zh-CN" w:bidi="hi-IN"/>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kern w:val="1"/>
                <w:sz w:val="22"/>
                <w:szCs w:val="22"/>
                <w:lang w:eastAsia="pl-PL" w:bidi="hi-IN"/>
              </w:rPr>
              <w:t>ZAB-REPEL</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widowControl w:val="0"/>
              <w:suppressAutoHyphens w:val="0"/>
              <w:spacing w:before="120"/>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Zabezpieczenie upraw przed zwierzyną przy użyciu repelentów</w:t>
            </w:r>
            <w:r w:rsidR="00B364B8" w:rsidRPr="00E95AB2">
              <w:rPr>
                <w:rFonts w:ascii="Cambria" w:eastAsia="Calibri" w:hAnsi="Cambria" w:cs="Arial"/>
                <w:bCs/>
                <w:iCs/>
                <w:sz w:val="22"/>
                <w:szCs w:val="22"/>
                <w:lang w:eastAsia="pl-PL"/>
              </w:rPr>
              <w:t>(kat.poz.201)</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kern w:val="1"/>
                <w:sz w:val="22"/>
                <w:szCs w:val="22"/>
                <w:lang w:eastAsia="pl-PL" w:bidi="hi-IN"/>
              </w:rPr>
              <w:t>HA</w:t>
            </w:r>
          </w:p>
        </w:tc>
      </w:tr>
    </w:tbl>
    <w:p w:rsidR="00246689" w:rsidRPr="00E95AB2" w:rsidRDefault="00246689" w:rsidP="00CB5B29">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Zakres prac obejmuje:</w:t>
      </w:r>
    </w:p>
    <w:p w:rsidR="00246689" w:rsidRPr="00E95AB2" w:rsidRDefault="00246689" w:rsidP="00CB5B29">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1) odbiór materiału (repelentu) z magazynu i dostarczenie na pozycję roboczą.</w:t>
      </w:r>
    </w:p>
    <w:p w:rsidR="00246689" w:rsidRPr="00E95AB2" w:rsidRDefault="00246689" w:rsidP="00CB5B29">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2) przygotowanie preparatu do nakładania na sadzonki (według instrukcji na etykiecie) oraz przygotowanie narzędzi do smarowania,</w:t>
      </w:r>
    </w:p>
    <w:p w:rsidR="00246689" w:rsidRPr="00E95AB2" w:rsidRDefault="00246689" w:rsidP="00CB5B29">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3) posmarowanie preparatem sadzonek na uprawie w ilości:</w:t>
      </w:r>
    </w:p>
    <w:p w:rsidR="00246689" w:rsidRPr="00E95AB2" w:rsidRDefault="00CC416D" w:rsidP="00CB5B29">
      <w:pPr>
        <w:widowControl w:val="0"/>
        <w:numPr>
          <w:ilvl w:val="0"/>
          <w:numId w:val="42"/>
        </w:numPr>
        <w:suppressAutoHyphens w:val="0"/>
        <w:ind w:left="0" w:hanging="284"/>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 xml:space="preserve">gat. </w:t>
      </w:r>
      <w:proofErr w:type="spellStart"/>
      <w:r w:rsidRPr="00E95AB2">
        <w:rPr>
          <w:rFonts w:ascii="Cambria" w:eastAsia="Calibri" w:hAnsi="Cambria" w:cs="Arial"/>
          <w:bCs/>
          <w:iCs/>
          <w:kern w:val="1"/>
          <w:sz w:val="22"/>
          <w:szCs w:val="22"/>
          <w:lang w:eastAsia="pl-PL" w:bidi="hi-IN"/>
        </w:rPr>
        <w:t>So</w:t>
      </w:r>
      <w:proofErr w:type="spellEnd"/>
      <w:r w:rsidRPr="00E95AB2">
        <w:rPr>
          <w:rFonts w:ascii="Cambria" w:eastAsia="Calibri" w:hAnsi="Cambria" w:cs="Arial"/>
          <w:bCs/>
          <w:iCs/>
          <w:kern w:val="1"/>
          <w:sz w:val="22"/>
          <w:szCs w:val="22"/>
          <w:lang w:eastAsia="pl-PL" w:bidi="hi-IN"/>
        </w:rPr>
        <w:t xml:space="preserve"> i </w:t>
      </w:r>
      <w:proofErr w:type="spellStart"/>
      <w:r w:rsidRPr="00E95AB2">
        <w:rPr>
          <w:rFonts w:ascii="Cambria" w:eastAsia="Calibri" w:hAnsi="Cambria" w:cs="Arial"/>
          <w:bCs/>
          <w:iCs/>
          <w:kern w:val="1"/>
          <w:sz w:val="22"/>
          <w:szCs w:val="22"/>
          <w:lang w:eastAsia="pl-PL" w:bidi="hi-IN"/>
        </w:rPr>
        <w:t>Św</w:t>
      </w:r>
      <w:proofErr w:type="spellEnd"/>
      <w:r w:rsidRPr="00E95AB2">
        <w:rPr>
          <w:rFonts w:ascii="Cambria" w:eastAsia="Calibri" w:hAnsi="Cambria" w:cs="Arial"/>
          <w:bCs/>
          <w:iCs/>
          <w:kern w:val="1"/>
          <w:sz w:val="22"/>
          <w:szCs w:val="22"/>
          <w:lang w:eastAsia="pl-PL" w:bidi="hi-IN"/>
        </w:rPr>
        <w:t xml:space="preserve"> należy posmarować</w:t>
      </w:r>
      <w:r w:rsidRPr="00E95AB2">
        <w:rPr>
          <w:rFonts w:ascii="Cambria" w:eastAsia="Calibri" w:hAnsi="Cambria"/>
          <w:sz w:val="22"/>
          <w:szCs w:val="22"/>
        </w:rPr>
        <w:t xml:space="preserve"> </w:t>
      </w:r>
      <w:r w:rsidRPr="00E95AB2">
        <w:rPr>
          <w:rFonts w:ascii="Cambria" w:eastAsia="Calibri" w:hAnsi="Cambria" w:cs="Arial"/>
          <w:bCs/>
          <w:iCs/>
          <w:kern w:val="1"/>
          <w:sz w:val="22"/>
          <w:szCs w:val="22"/>
          <w:lang w:eastAsia="pl-PL" w:bidi="hi-IN"/>
        </w:rPr>
        <w:t xml:space="preserve">igły otaczające pączek szczytowy na nie mniej niż </w:t>
      </w:r>
      <w:r w:rsidR="00B364B8" w:rsidRPr="00E95AB2">
        <w:rPr>
          <w:rFonts w:ascii="Cambria" w:eastAsia="Calibri" w:hAnsi="Cambria" w:cs="Arial"/>
          <w:bCs/>
          <w:iCs/>
          <w:kern w:val="1"/>
          <w:sz w:val="22"/>
          <w:szCs w:val="22"/>
          <w:lang w:eastAsia="pl-PL" w:bidi="hi-IN"/>
        </w:rPr>
        <w:t>50</w:t>
      </w:r>
      <w:r w:rsidRPr="00E95AB2">
        <w:rPr>
          <w:rFonts w:ascii="Cambria" w:eastAsia="Calibri" w:hAnsi="Cambria" w:cs="Arial"/>
          <w:bCs/>
          <w:iCs/>
          <w:kern w:val="1"/>
          <w:sz w:val="22"/>
          <w:szCs w:val="22"/>
          <w:lang w:eastAsia="pl-PL" w:bidi="hi-IN"/>
        </w:rPr>
        <w:t>% drzewek.</w:t>
      </w:r>
      <w:r w:rsidR="00246689" w:rsidRPr="00E95AB2">
        <w:rPr>
          <w:rFonts w:ascii="Cambria" w:eastAsia="Calibri" w:hAnsi="Cambria" w:cs="Arial"/>
          <w:bCs/>
          <w:iCs/>
          <w:kern w:val="1"/>
          <w:sz w:val="22"/>
          <w:szCs w:val="22"/>
          <w:lang w:eastAsia="pl-PL" w:bidi="hi-IN"/>
        </w:rPr>
        <w:t>,</w:t>
      </w:r>
    </w:p>
    <w:p w:rsidR="00246689" w:rsidRPr="00E95AB2" w:rsidRDefault="00246689" w:rsidP="00CB5B29">
      <w:pPr>
        <w:widowControl w:val="0"/>
        <w:numPr>
          <w:ilvl w:val="0"/>
          <w:numId w:val="42"/>
        </w:numPr>
        <w:suppressAutoHyphens w:val="0"/>
        <w:ind w:left="0" w:hanging="284"/>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 xml:space="preserve">gat. liściaste Db, Bk, </w:t>
      </w:r>
      <w:proofErr w:type="spellStart"/>
      <w:r w:rsidRPr="00E95AB2">
        <w:rPr>
          <w:rFonts w:ascii="Cambria" w:eastAsia="Calibri" w:hAnsi="Cambria" w:cs="Arial"/>
          <w:bCs/>
          <w:iCs/>
          <w:kern w:val="1"/>
          <w:sz w:val="22"/>
          <w:szCs w:val="22"/>
          <w:lang w:eastAsia="pl-PL" w:bidi="hi-IN"/>
        </w:rPr>
        <w:t>Lp</w:t>
      </w:r>
      <w:proofErr w:type="spellEnd"/>
      <w:r w:rsidRPr="00E95AB2">
        <w:rPr>
          <w:rFonts w:ascii="Cambria" w:eastAsia="Calibri" w:hAnsi="Cambria" w:cs="Arial"/>
          <w:bCs/>
          <w:iCs/>
          <w:kern w:val="1"/>
          <w:sz w:val="22"/>
          <w:szCs w:val="22"/>
          <w:lang w:eastAsia="pl-PL" w:bidi="hi-IN"/>
        </w:rPr>
        <w:t xml:space="preserve">, </w:t>
      </w:r>
      <w:proofErr w:type="spellStart"/>
      <w:r w:rsidRPr="00E95AB2">
        <w:rPr>
          <w:rFonts w:ascii="Cambria" w:eastAsia="Calibri" w:hAnsi="Cambria" w:cs="Arial"/>
          <w:bCs/>
          <w:iCs/>
          <w:kern w:val="1"/>
          <w:sz w:val="22"/>
          <w:szCs w:val="22"/>
          <w:lang w:eastAsia="pl-PL" w:bidi="hi-IN"/>
        </w:rPr>
        <w:t>Kl</w:t>
      </w:r>
      <w:proofErr w:type="spellEnd"/>
      <w:r w:rsidRPr="00E95AB2">
        <w:rPr>
          <w:rFonts w:ascii="Cambria" w:eastAsia="Calibri" w:hAnsi="Cambria" w:cs="Arial"/>
          <w:bCs/>
          <w:iCs/>
          <w:kern w:val="1"/>
          <w:sz w:val="22"/>
          <w:szCs w:val="22"/>
          <w:lang w:eastAsia="pl-PL" w:bidi="hi-IN"/>
        </w:rPr>
        <w:t xml:space="preserve"> wszystkie sadzonki w uprawie smarując ostatni przyrost, </w:t>
      </w:r>
      <w:r w:rsidR="00296601" w:rsidRPr="00E95AB2">
        <w:rPr>
          <w:rFonts w:ascii="Cambria" w:eastAsia="Calibri" w:hAnsi="Cambria" w:cs="Arial"/>
          <w:bCs/>
          <w:iCs/>
          <w:kern w:val="1"/>
          <w:sz w:val="22"/>
          <w:szCs w:val="22"/>
          <w:lang w:eastAsia="pl-PL" w:bidi="hi-IN"/>
        </w:rPr>
        <w:br/>
      </w:r>
      <w:r w:rsidRPr="00E95AB2">
        <w:rPr>
          <w:rFonts w:ascii="Cambria" w:eastAsia="Calibri" w:hAnsi="Cambria" w:cs="Arial"/>
          <w:bCs/>
          <w:iCs/>
          <w:kern w:val="1"/>
          <w:sz w:val="22"/>
          <w:szCs w:val="22"/>
          <w:lang w:eastAsia="pl-PL" w:bidi="hi-IN"/>
        </w:rPr>
        <w:t xml:space="preserve">a w przypadku </w:t>
      </w:r>
      <w:proofErr w:type="spellStart"/>
      <w:r w:rsidRPr="00E95AB2">
        <w:rPr>
          <w:rFonts w:ascii="Cambria" w:eastAsia="Calibri" w:hAnsi="Cambria" w:cs="Arial"/>
          <w:bCs/>
          <w:iCs/>
          <w:kern w:val="1"/>
          <w:sz w:val="22"/>
          <w:szCs w:val="22"/>
          <w:lang w:eastAsia="pl-PL" w:bidi="hi-IN"/>
        </w:rPr>
        <w:t>Jd</w:t>
      </w:r>
      <w:proofErr w:type="spellEnd"/>
      <w:r w:rsidRPr="00E95AB2">
        <w:rPr>
          <w:rFonts w:ascii="Cambria" w:eastAsia="Calibri" w:hAnsi="Cambria" w:cs="Arial"/>
          <w:bCs/>
          <w:iCs/>
          <w:kern w:val="1"/>
          <w:sz w:val="22"/>
          <w:szCs w:val="22"/>
          <w:lang w:eastAsia="pl-PL" w:bidi="hi-IN"/>
        </w:rPr>
        <w:t xml:space="preserve"> pączek szczytowy i ok. 10 cm ostatniego przyrostu.</w:t>
      </w:r>
    </w:p>
    <w:p w:rsidR="00246689" w:rsidRPr="00E95AB2" w:rsidRDefault="00246689" w:rsidP="00CB5B29">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4) oczyszczenie urządzeń,</w:t>
      </w:r>
    </w:p>
    <w:p w:rsidR="00246689" w:rsidRPr="00E95AB2" w:rsidRDefault="00246689" w:rsidP="00CB5B29">
      <w:pPr>
        <w:widowControl w:val="0"/>
        <w:suppressAutoHyphens w:val="0"/>
        <w:jc w:val="both"/>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5) zdanie opakowań do wskazanego miejsca.</w:t>
      </w:r>
    </w:p>
    <w:p w:rsidR="00246689" w:rsidRPr="00E95AB2" w:rsidRDefault="00246689" w:rsidP="00B36B4D">
      <w:pPr>
        <w:widowControl w:val="0"/>
        <w:suppressAutoHyphens w:val="0"/>
        <w:rPr>
          <w:rFonts w:ascii="Cambria" w:eastAsia="Calibri" w:hAnsi="Cambria" w:cs="Arial"/>
          <w:bCs/>
          <w:iCs/>
          <w:kern w:val="1"/>
          <w:sz w:val="22"/>
          <w:szCs w:val="22"/>
          <w:lang w:eastAsia="pl-PL" w:bidi="hi-IN"/>
        </w:rPr>
      </w:pPr>
      <w:r w:rsidRPr="00E95AB2">
        <w:rPr>
          <w:rFonts w:ascii="Cambria" w:eastAsia="Calibri" w:hAnsi="Cambria" w:cs="Arial"/>
          <w:bCs/>
          <w:iCs/>
          <w:kern w:val="1"/>
          <w:sz w:val="22"/>
          <w:szCs w:val="22"/>
          <w:lang w:eastAsia="pl-PL" w:bidi="hi-IN"/>
        </w:rPr>
        <w:t>Materiały zapewnia Zamawiający.</w:t>
      </w:r>
      <w:r w:rsidR="00B364B8" w:rsidRPr="00E95AB2">
        <w:rPr>
          <w:rFonts w:ascii="Cambria" w:eastAsia="Calibri" w:hAnsi="Cambria" w:cs="Arial"/>
          <w:bCs/>
          <w:iCs/>
          <w:kern w:val="1"/>
          <w:sz w:val="22"/>
          <w:szCs w:val="22"/>
          <w:lang w:eastAsia="pl-PL" w:bidi="hi-IN"/>
        </w:rPr>
        <w:t xml:space="preserve"> Zużycie środka 12-15kg/ha</w:t>
      </w:r>
    </w:p>
    <w:p w:rsidR="00CB5B29" w:rsidRPr="00E95AB2" w:rsidRDefault="00CB5B29" w:rsidP="00246689">
      <w:pPr>
        <w:widowControl w:val="0"/>
        <w:suppressAutoHyphens w:val="0"/>
        <w:spacing w:before="120"/>
        <w:rPr>
          <w:rFonts w:ascii="Cambria" w:eastAsia="Calibri" w:hAnsi="Cambria" w:cs="Arial"/>
          <w:bCs/>
          <w:iCs/>
          <w:kern w:val="1"/>
          <w:sz w:val="22"/>
          <w:szCs w:val="22"/>
          <w:lang w:eastAsia="pl-PL" w:bidi="hi-IN"/>
        </w:rPr>
      </w:pPr>
    </w:p>
    <w:p w:rsidR="00246689" w:rsidRPr="00E95AB2" w:rsidRDefault="009C2EFA" w:rsidP="00B36B4D">
      <w:pPr>
        <w:suppressAutoHyphens w:val="0"/>
        <w:autoSpaceDE w:val="0"/>
        <w:autoSpaceDN w:val="0"/>
        <w:adjustRightInd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II.2</w:t>
      </w:r>
      <w:r w:rsidR="00246689" w:rsidRPr="00E95AB2">
        <w:rPr>
          <w:rFonts w:ascii="Cambria" w:eastAsia="Calibri" w:hAnsi="Cambria" w:cs="Arial"/>
          <w:b/>
          <w:sz w:val="22"/>
          <w:szCs w:val="22"/>
          <w:lang w:eastAsia="en-US"/>
        </w:rPr>
        <w:t xml:space="preserve"> Wykładanie pułapek na szkodniki wtórne</w:t>
      </w:r>
    </w:p>
    <w:p w:rsidR="00246689" w:rsidRPr="00E95AB2" w:rsidRDefault="009C2EFA" w:rsidP="00246689">
      <w:pPr>
        <w:suppressAutoHyphens w:val="0"/>
        <w:autoSpaceDE w:val="0"/>
        <w:autoSpaceDN w:val="0"/>
        <w:adjustRightInd w:val="0"/>
        <w:spacing w:before="120"/>
        <w:rPr>
          <w:rFonts w:ascii="Cambria" w:eastAsia="Calibri" w:hAnsi="Cambria" w:cs="Arial"/>
          <w:sz w:val="22"/>
          <w:szCs w:val="22"/>
          <w:lang w:eastAsia="en-US"/>
        </w:rPr>
      </w:pPr>
      <w:r w:rsidRPr="00E95AB2">
        <w:rPr>
          <w:rFonts w:ascii="Cambria" w:eastAsia="Calibri" w:hAnsi="Cambria" w:cs="Arial"/>
          <w:b/>
          <w:sz w:val="22"/>
          <w:szCs w:val="22"/>
          <w:lang w:eastAsia="en-US"/>
        </w:rPr>
        <w:t>2</w:t>
      </w:r>
      <w:r w:rsidR="00246689" w:rsidRPr="00E95AB2">
        <w:rPr>
          <w:rFonts w:ascii="Cambria" w:eastAsia="Calibri" w:hAnsi="Cambria" w:cs="Arial"/>
          <w:b/>
          <w:sz w:val="22"/>
          <w:szCs w:val="22"/>
          <w:lang w:eastAsia="en-US"/>
        </w:rPr>
        <w:t>.1.</w:t>
      </w:r>
      <w:r w:rsidR="00246689" w:rsidRPr="00E95AB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PUŁ-WT</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Wykładanie pułapek na szkodniki wtórne</w:t>
            </w:r>
            <w:r w:rsidR="00B364B8" w:rsidRPr="00E95AB2">
              <w:rPr>
                <w:rFonts w:ascii="Cambria" w:eastAsia="Calibri" w:hAnsi="Cambria" w:cs="Arial"/>
                <w:bCs/>
                <w:iCs/>
                <w:sz w:val="22"/>
                <w:szCs w:val="22"/>
                <w:lang w:eastAsia="pl-PL"/>
              </w:rPr>
              <w:t xml:space="preserve"> (kat.poz.211)</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bl>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w:t>
      </w:r>
    </w:p>
    <w:p w:rsidR="00246689" w:rsidRPr="00E95AB2" w:rsidRDefault="00246689" w:rsidP="000C7D81">
      <w:pPr>
        <w:numPr>
          <w:ilvl w:val="0"/>
          <w:numId w:val="43"/>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przygotowanie i ułożenie na podkładce odziomka uprzednio ściętego i okrzesanego drzewa – w przypadku świerka okrzesywanie nie obowiązuje,</w:t>
      </w:r>
    </w:p>
    <w:p w:rsidR="00246689" w:rsidRPr="00E95AB2" w:rsidRDefault="00246689" w:rsidP="000C7D81">
      <w:pPr>
        <w:numPr>
          <w:ilvl w:val="0"/>
          <w:numId w:val="43"/>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opisanie pułapek na zaciosie (np. nr..C-1 do C-…).</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Pułapki zostaną wykonane z drzew wyznaczonych na powierzchni roboczej przez Zamawiającego.</w:t>
      </w:r>
    </w:p>
    <w:p w:rsidR="00B36B4D" w:rsidRPr="00E95AB2" w:rsidRDefault="00246689" w:rsidP="0029660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lastRenderedPageBreak/>
        <w:t xml:space="preserve">Czynności dot. pozyskania i zrywki drewna zostaną rozliczone zgodnie z postanowieniami DZIAŁU </w:t>
      </w:r>
      <w:r w:rsidR="00296601" w:rsidRPr="00E95AB2">
        <w:rPr>
          <w:rFonts w:ascii="Cambria" w:eastAsia="Calibri" w:hAnsi="Cambria" w:cs="Arial"/>
          <w:bCs/>
          <w:iCs/>
          <w:sz w:val="22"/>
          <w:szCs w:val="22"/>
          <w:lang w:eastAsia="pl-PL"/>
        </w:rPr>
        <w:t>III POZYSKANIE I ZRYWKA DREWNA.</w:t>
      </w:r>
    </w:p>
    <w:p w:rsidR="00CC1114" w:rsidRPr="00E95AB2" w:rsidRDefault="00CC1114" w:rsidP="00246689">
      <w:pPr>
        <w:suppressAutoHyphens w:val="0"/>
        <w:spacing w:before="120"/>
        <w:jc w:val="center"/>
        <w:rPr>
          <w:rFonts w:ascii="Cambria" w:eastAsia="Calibri" w:hAnsi="Cambria" w:cs="Arial"/>
          <w:bCs/>
          <w:iCs/>
          <w:sz w:val="22"/>
          <w:szCs w:val="22"/>
          <w:lang w:eastAsia="pl-PL"/>
        </w:rPr>
      </w:pPr>
    </w:p>
    <w:p w:rsidR="00246689" w:rsidRPr="00E95AB2" w:rsidRDefault="009C2EFA"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II.3</w:t>
      </w:r>
      <w:r w:rsidR="00246689" w:rsidRPr="00E95AB2">
        <w:rPr>
          <w:rFonts w:ascii="Cambria" w:eastAsia="Calibri" w:hAnsi="Cambria" w:cs="Arial"/>
          <w:b/>
          <w:sz w:val="22"/>
          <w:szCs w:val="22"/>
          <w:lang w:eastAsia="en-US"/>
        </w:rPr>
        <w:t xml:space="preserve"> Wykładanie pułapek na ryjkowce</w:t>
      </w:r>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3</w:t>
      </w:r>
      <w:r w:rsidR="00246689" w:rsidRPr="00E95AB2">
        <w:rPr>
          <w:rFonts w:ascii="Cambria" w:eastAsia="Calibri" w:hAnsi="Cambria" w:cs="Arial"/>
          <w:b/>
          <w:sz w:val="22"/>
          <w:szCs w:val="22"/>
          <w:lang w:eastAsia="en-US"/>
        </w:rPr>
        <w:t>.1.</w:t>
      </w:r>
      <w:r w:rsidR="00246689" w:rsidRPr="00E95AB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B364B8">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PUŁ-RYJ</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Wykładanie (wykopanie) pułapek na ryjkowce</w:t>
            </w:r>
            <w:r w:rsidR="00A740E9" w:rsidRPr="00E95AB2">
              <w:rPr>
                <w:rFonts w:ascii="Cambria" w:eastAsia="Calibri" w:hAnsi="Cambria" w:cs="Arial"/>
                <w:bCs/>
                <w:iCs/>
                <w:sz w:val="22"/>
                <w:szCs w:val="22"/>
                <w:lang w:eastAsia="pl-PL"/>
              </w:rPr>
              <w:t xml:space="preserve">  (kat.poz.212)</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r w:rsidR="00B364B8" w:rsidRPr="00E95AB2" w:rsidTr="00117284">
        <w:trPr>
          <w:trHeight w:val="164"/>
          <w:jc w:val="center"/>
        </w:trPr>
        <w:tc>
          <w:tcPr>
            <w:tcW w:w="1701" w:type="dxa"/>
            <w:tcBorders>
              <w:top w:val="single" w:sz="4" w:space="0" w:color="auto"/>
              <w:left w:val="single" w:sz="4" w:space="0" w:color="auto"/>
              <w:bottom w:val="single" w:sz="4" w:space="0" w:color="auto"/>
              <w:right w:val="single" w:sz="4" w:space="0" w:color="auto"/>
            </w:tcBorders>
          </w:tcPr>
          <w:p w:rsidR="00B364B8" w:rsidRPr="00E95AB2" w:rsidRDefault="00B364B8" w:rsidP="00B364B8">
            <w:pPr>
              <w:spacing w:before="120"/>
              <w:rPr>
                <w:rFonts w:ascii="Cambria" w:hAnsi="Cambria" w:cs="Arial"/>
                <w:sz w:val="22"/>
                <w:szCs w:val="22"/>
              </w:rPr>
            </w:pPr>
            <w:r w:rsidRPr="00E95AB2">
              <w:rPr>
                <w:rFonts w:ascii="Cambria" w:hAnsi="Cambria" w:cs="Arial"/>
                <w:sz w:val="22"/>
                <w:szCs w:val="22"/>
              </w:rPr>
              <w:t>ZBIER-OWP</w:t>
            </w:r>
          </w:p>
        </w:tc>
        <w:tc>
          <w:tcPr>
            <w:tcW w:w="6237" w:type="dxa"/>
            <w:tcBorders>
              <w:top w:val="single" w:sz="4" w:space="0" w:color="auto"/>
              <w:left w:val="single" w:sz="4" w:space="0" w:color="auto"/>
              <w:bottom w:val="single" w:sz="4" w:space="0" w:color="auto"/>
              <w:right w:val="single" w:sz="4" w:space="0" w:color="auto"/>
            </w:tcBorders>
          </w:tcPr>
          <w:p w:rsidR="00B364B8" w:rsidRPr="00E95AB2" w:rsidRDefault="00B364B8" w:rsidP="00A740E9">
            <w:pPr>
              <w:pStyle w:val="Akapitzlist1"/>
              <w:spacing w:before="120" w:line="100" w:lineRule="atLeast"/>
              <w:ind w:left="0"/>
              <w:jc w:val="both"/>
              <w:rPr>
                <w:rFonts w:ascii="Cambria" w:eastAsia="Times New Roman" w:hAnsi="Cambria" w:cs="Arial"/>
              </w:rPr>
            </w:pPr>
            <w:r w:rsidRPr="00E95AB2">
              <w:rPr>
                <w:rFonts w:ascii="Cambria" w:eastAsia="Times New Roman" w:hAnsi="Cambria" w:cs="Arial"/>
              </w:rPr>
              <w:t>Zbiór owadów z pułapek przez cały okres</w:t>
            </w:r>
            <w:r w:rsidR="00A740E9" w:rsidRPr="00E95AB2">
              <w:rPr>
                <w:rFonts w:ascii="Cambria" w:eastAsia="Times New Roman" w:hAnsi="Cambria" w:cs="Arial"/>
              </w:rPr>
              <w:t xml:space="preserve">  (</w:t>
            </w:r>
            <w:r w:rsidR="00A740E9" w:rsidRPr="00E95AB2">
              <w:rPr>
                <w:rFonts w:ascii="Cambria" w:eastAsia="Calibri" w:hAnsi="Cambria" w:cs="Arial"/>
                <w:bCs/>
                <w:iCs/>
                <w:lang w:eastAsia="pl-PL"/>
              </w:rPr>
              <w:t xml:space="preserve">praca skatalogowana zarządzeniem nadleśniczego nr </w:t>
            </w:r>
            <w:r w:rsidR="0000337A" w:rsidRPr="00E95AB2">
              <w:rPr>
                <w:rFonts w:ascii="Cambria" w:eastAsia="Calibri" w:hAnsi="Cambria" w:cs="Arial"/>
                <w:bCs/>
                <w:iCs/>
                <w:lang w:eastAsia="pl-PL"/>
              </w:rPr>
              <w:t>1</w:t>
            </w:r>
            <w:r w:rsidR="0000337A">
              <w:rPr>
                <w:rFonts w:ascii="Cambria" w:eastAsia="Calibri" w:hAnsi="Cambria" w:cs="Arial"/>
                <w:bCs/>
                <w:iCs/>
                <w:lang w:eastAsia="pl-PL"/>
              </w:rPr>
              <w:t xml:space="preserve">9/2018 </w:t>
            </w:r>
            <w:r w:rsidR="0000337A" w:rsidRPr="00E95AB2">
              <w:rPr>
                <w:rFonts w:ascii="Cambria" w:eastAsia="Calibri" w:hAnsi="Cambria" w:cs="Arial"/>
                <w:bCs/>
                <w:iCs/>
                <w:lang w:eastAsia="pl-PL"/>
              </w:rPr>
              <w:t xml:space="preserve">z dnia </w:t>
            </w:r>
            <w:r w:rsidR="0000337A">
              <w:rPr>
                <w:rFonts w:ascii="Cambria" w:eastAsia="Calibri" w:hAnsi="Cambria" w:cs="Arial"/>
                <w:bCs/>
                <w:iCs/>
                <w:lang w:eastAsia="pl-PL"/>
              </w:rPr>
              <w:t xml:space="preserve">01.10.2018 </w:t>
            </w:r>
            <w:r w:rsidR="00A740E9" w:rsidRPr="00E95AB2">
              <w:rPr>
                <w:rFonts w:ascii="Cambria" w:eastAsia="Calibri" w:hAnsi="Cambria" w:cs="Arial"/>
                <w:bCs/>
                <w:iCs/>
                <w:lang w:eastAsia="pl-PL"/>
              </w:rPr>
              <w:t>norma 0,2rh/</w:t>
            </w:r>
            <w:proofErr w:type="spellStart"/>
            <w:r w:rsidR="00A740E9" w:rsidRPr="00E95AB2">
              <w:rPr>
                <w:rFonts w:ascii="Cambria" w:eastAsia="Calibri" w:hAnsi="Cambria" w:cs="Arial"/>
                <w:bCs/>
                <w:iCs/>
                <w:lang w:eastAsia="pl-PL"/>
              </w:rPr>
              <w:t>szt</w:t>
            </w:r>
            <w:proofErr w:type="spellEnd"/>
            <w:r w:rsidR="00A740E9" w:rsidRPr="00E95AB2">
              <w:rPr>
                <w:rFonts w:ascii="Cambria" w:eastAsia="Calibri" w:hAnsi="Cambria" w:cs="Arial"/>
                <w:bCs/>
                <w:iCs/>
                <w:lang w:eastAsia="pl-PL"/>
              </w:rPr>
              <w:t>)</w:t>
            </w:r>
          </w:p>
        </w:tc>
        <w:tc>
          <w:tcPr>
            <w:tcW w:w="1701" w:type="dxa"/>
            <w:tcBorders>
              <w:top w:val="single" w:sz="4" w:space="0" w:color="auto"/>
              <w:left w:val="single" w:sz="4" w:space="0" w:color="auto"/>
              <w:bottom w:val="single" w:sz="4" w:space="0" w:color="auto"/>
              <w:right w:val="single" w:sz="4" w:space="0" w:color="auto"/>
            </w:tcBorders>
          </w:tcPr>
          <w:p w:rsidR="00B364B8" w:rsidRPr="00E95AB2" w:rsidRDefault="00A740E9" w:rsidP="00B364B8">
            <w:pPr>
              <w:spacing w:before="120"/>
              <w:jc w:val="center"/>
              <w:rPr>
                <w:rFonts w:ascii="Cambria" w:hAnsi="Cambria" w:cs="Arial"/>
                <w:bCs/>
                <w:iCs/>
                <w:sz w:val="22"/>
                <w:szCs w:val="22"/>
                <w:lang w:eastAsia="pl-PL"/>
              </w:rPr>
            </w:pPr>
            <w:r w:rsidRPr="00E95AB2">
              <w:rPr>
                <w:rFonts w:ascii="Cambria" w:hAnsi="Cambria" w:cs="Arial"/>
                <w:bCs/>
                <w:iCs/>
                <w:sz w:val="22"/>
                <w:szCs w:val="22"/>
                <w:lang w:eastAsia="pl-PL"/>
              </w:rPr>
              <w:t>SZT</w:t>
            </w:r>
          </w:p>
        </w:tc>
      </w:tr>
    </w:tbl>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Wykładanie pułapek na ryjkowce - wałki </w:t>
      </w:r>
      <w:r w:rsidR="001A5B59">
        <w:rPr>
          <w:rFonts w:ascii="Cambria" w:eastAsia="Calibri" w:hAnsi="Cambria" w:cs="Arial"/>
          <w:bCs/>
          <w:iCs/>
          <w:sz w:val="22"/>
          <w:szCs w:val="22"/>
          <w:lang w:eastAsia="pl-PL"/>
        </w:rPr>
        <w:t xml:space="preserve"> </w:t>
      </w:r>
      <w:r w:rsidRPr="00E95AB2">
        <w:rPr>
          <w:rFonts w:ascii="Cambria" w:eastAsia="Calibri" w:hAnsi="Cambria" w:cs="Arial"/>
          <w:bCs/>
          <w:iCs/>
          <w:sz w:val="22"/>
          <w:szCs w:val="22"/>
          <w:lang w:eastAsia="pl-PL"/>
        </w:rPr>
        <w:t>według wskazań Zamawiającego.</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Zakres prac obejmuje: </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1) przygotowanie wałków pułapkowych o długości około 1 m i średnicy 10—15 cm, </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2) dostarczenie pułapek na powierzchnię roboczą,</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3) wyłożenie pułapek wraz z ich lekkim okorowaniem od strony układania na ziemi, </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Materiał na pułapki zapewnia Zamawiający.</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Rozmieszczenie pułapek na powierzchni roboczej musi być zgodne z lokalizacją wskazaną przez Zamawiającego.</w:t>
      </w:r>
    </w:p>
    <w:p w:rsidR="00A740E9" w:rsidRPr="00E95AB2" w:rsidRDefault="00A740E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Zbiór owadów </w:t>
      </w:r>
    </w:p>
    <w:p w:rsidR="00A740E9" w:rsidRPr="00E95AB2" w:rsidRDefault="00A740E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w:t>
      </w:r>
    </w:p>
    <w:p w:rsidR="00246689" w:rsidRPr="00E95AB2" w:rsidRDefault="00A740E9" w:rsidP="00CC1114">
      <w:pPr>
        <w:pStyle w:val="Akapitzlist1"/>
        <w:numPr>
          <w:ilvl w:val="0"/>
          <w:numId w:val="61"/>
        </w:numPr>
        <w:rPr>
          <w:rFonts w:ascii="Cambria" w:hAnsi="Cambria" w:cs="Arial"/>
          <w:bCs/>
        </w:rPr>
      </w:pPr>
      <w:r w:rsidRPr="00E95AB2">
        <w:rPr>
          <w:rFonts w:ascii="Cambria" w:hAnsi="Cambria" w:cs="Arial"/>
          <w:bCs/>
        </w:rPr>
        <w:t>utrzymanie pułapek w sprawności tj. korowanie, wymiana, oraz zbieranie i niszczenie ryjkowców, itp.</w:t>
      </w:r>
    </w:p>
    <w:p w:rsidR="00944567" w:rsidRPr="00E95AB2" w:rsidRDefault="00944567" w:rsidP="00246689">
      <w:pPr>
        <w:suppressAutoHyphens w:val="0"/>
        <w:spacing w:before="120"/>
        <w:jc w:val="both"/>
        <w:rPr>
          <w:rFonts w:ascii="Cambria" w:eastAsia="Calibri" w:hAnsi="Cambria" w:cs="Arial"/>
          <w:bCs/>
          <w:iCs/>
          <w:sz w:val="22"/>
          <w:szCs w:val="22"/>
          <w:lang w:eastAsia="pl-PL"/>
        </w:rPr>
      </w:pPr>
    </w:p>
    <w:p w:rsidR="00246689" w:rsidRPr="00E95AB2" w:rsidRDefault="00246689"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w:t>
      </w:r>
      <w:r w:rsidR="009C2EFA" w:rsidRPr="00E95AB2">
        <w:rPr>
          <w:rFonts w:ascii="Cambria" w:eastAsia="Calibri" w:hAnsi="Cambria" w:cs="Arial"/>
          <w:b/>
          <w:sz w:val="22"/>
          <w:szCs w:val="22"/>
          <w:lang w:eastAsia="en-US"/>
        </w:rPr>
        <w:t>I.4</w:t>
      </w:r>
      <w:r w:rsidR="00CB5B29" w:rsidRPr="00E95AB2">
        <w:rPr>
          <w:rFonts w:ascii="Cambria" w:eastAsia="Calibri" w:hAnsi="Cambria" w:cs="Arial"/>
          <w:b/>
          <w:sz w:val="22"/>
          <w:szCs w:val="22"/>
          <w:lang w:eastAsia="en-US"/>
        </w:rPr>
        <w:t xml:space="preserve"> Badanie </w:t>
      </w:r>
      <w:proofErr w:type="spellStart"/>
      <w:r w:rsidR="00CB5B29" w:rsidRPr="00E95AB2">
        <w:rPr>
          <w:rFonts w:ascii="Cambria" w:eastAsia="Calibri" w:hAnsi="Cambria" w:cs="Arial"/>
          <w:b/>
          <w:sz w:val="22"/>
          <w:szCs w:val="22"/>
          <w:lang w:eastAsia="en-US"/>
        </w:rPr>
        <w:t>zapędraczenia</w:t>
      </w:r>
      <w:proofErr w:type="spellEnd"/>
      <w:r w:rsidR="00CB5B29" w:rsidRPr="00E95AB2">
        <w:rPr>
          <w:rFonts w:ascii="Cambria" w:eastAsia="Calibri" w:hAnsi="Cambria" w:cs="Arial"/>
          <w:b/>
          <w:sz w:val="22"/>
          <w:szCs w:val="22"/>
          <w:lang w:eastAsia="en-US"/>
        </w:rPr>
        <w:t xml:space="preserve"> gleby</w:t>
      </w:r>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4</w:t>
      </w:r>
      <w:r w:rsidR="00246689" w:rsidRPr="00E95AB2">
        <w:rPr>
          <w:rFonts w:ascii="Cambria" w:eastAsia="Calibri" w:hAnsi="Cambria" w:cs="Arial"/>
          <w:b/>
          <w:sz w:val="22"/>
          <w:szCs w:val="22"/>
          <w:lang w:eastAsia="en-US"/>
        </w:rPr>
        <w:t>.1.</w:t>
      </w:r>
      <w:r w:rsidR="00246689" w:rsidRPr="00E95AB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SZUK-PĘDR</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A04BF1" w:rsidP="00246689">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 xml:space="preserve">Badanie </w:t>
            </w:r>
            <w:proofErr w:type="spellStart"/>
            <w:r>
              <w:rPr>
                <w:rFonts w:ascii="Cambria" w:eastAsia="Calibri" w:hAnsi="Cambria" w:cs="Arial"/>
                <w:bCs/>
                <w:iCs/>
                <w:sz w:val="22"/>
                <w:szCs w:val="22"/>
                <w:lang w:eastAsia="pl-PL"/>
              </w:rPr>
              <w:t>zapę</w:t>
            </w:r>
            <w:r w:rsidR="00246689" w:rsidRPr="00E95AB2">
              <w:rPr>
                <w:rFonts w:ascii="Cambria" w:eastAsia="Calibri" w:hAnsi="Cambria" w:cs="Arial"/>
                <w:bCs/>
                <w:iCs/>
                <w:sz w:val="22"/>
                <w:szCs w:val="22"/>
                <w:lang w:eastAsia="pl-PL"/>
              </w:rPr>
              <w:t>draczenia</w:t>
            </w:r>
            <w:proofErr w:type="spellEnd"/>
            <w:r w:rsidR="00246689" w:rsidRPr="00E95AB2">
              <w:rPr>
                <w:rFonts w:ascii="Cambria" w:eastAsia="Calibri" w:hAnsi="Cambria" w:cs="Arial"/>
                <w:bCs/>
                <w:iCs/>
                <w:sz w:val="22"/>
                <w:szCs w:val="22"/>
                <w:lang w:eastAsia="pl-PL"/>
              </w:rPr>
              <w:t xml:space="preserve"> gleby</w:t>
            </w:r>
            <w:r w:rsidR="00A740E9" w:rsidRPr="00E95AB2">
              <w:rPr>
                <w:rFonts w:ascii="Cambria" w:eastAsia="Calibri" w:hAnsi="Cambria" w:cs="Arial"/>
                <w:bCs/>
                <w:iCs/>
                <w:sz w:val="22"/>
                <w:szCs w:val="22"/>
                <w:lang w:eastAsia="pl-PL"/>
              </w:rPr>
              <w:t>(kat.poz.217)</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bl>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obejmuje wykonanie prac zgodnie z obowiązującą Instrukcją Ochrony Lasu: Tom II § 22 tj. w szczególności:</w:t>
      </w:r>
    </w:p>
    <w:p w:rsidR="00246689" w:rsidRPr="00E95AB2" w:rsidRDefault="00246689" w:rsidP="000C7D81">
      <w:pPr>
        <w:numPr>
          <w:ilvl w:val="0"/>
          <w:numId w:val="33"/>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wykonanie dołu o wymiarach 1,0 x 0,5 m o głębokości zależnej od poziomu przebywania pędraków i postaci doskonałych chrabąszczów, jednak nie mniej niż 0,5 m,</w:t>
      </w:r>
    </w:p>
    <w:p w:rsidR="00246689" w:rsidRPr="00E95AB2" w:rsidRDefault="00246689" w:rsidP="000C7D81">
      <w:pPr>
        <w:numPr>
          <w:ilvl w:val="0"/>
          <w:numId w:val="33"/>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przeszukanie warstwy wykopanej ziemi i zebranie owadów zgodnie ze wskazówkami przekazanymi przez Zamawiającego do pojemników z nasyconym wodnym roztworem soli oraz ich przekazanie Zamawiającemu,</w:t>
      </w:r>
    </w:p>
    <w:p w:rsidR="00246689" w:rsidRPr="00E95AB2" w:rsidRDefault="00246689" w:rsidP="000C7D81">
      <w:pPr>
        <w:numPr>
          <w:ilvl w:val="0"/>
          <w:numId w:val="33"/>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zakopanie dołu.</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Rozmieszczenie dołów musi być zgodne z lokalizacją wskazaną przez Zamawiającego. </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Pojemniki i roztwór soli kuchennej zapewnia Zamawiający.</w:t>
      </w:r>
    </w:p>
    <w:p w:rsidR="00CC1114" w:rsidRPr="00E95AB2" w:rsidRDefault="00CC1114" w:rsidP="000C7D81">
      <w:pPr>
        <w:suppressAutoHyphens w:val="0"/>
        <w:jc w:val="both"/>
        <w:rPr>
          <w:rFonts w:ascii="Cambria" w:eastAsia="Calibri" w:hAnsi="Cambria" w:cs="Arial"/>
          <w:bCs/>
          <w:iCs/>
          <w:sz w:val="22"/>
          <w:szCs w:val="22"/>
          <w:lang w:eastAsia="pl-PL"/>
        </w:rPr>
      </w:pPr>
    </w:p>
    <w:p w:rsidR="00246689" w:rsidRPr="00E95AB2" w:rsidRDefault="009C2EFA"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II.5</w:t>
      </w:r>
      <w:r w:rsidR="00246689" w:rsidRPr="00E95AB2">
        <w:rPr>
          <w:rFonts w:ascii="Cambria" w:eastAsia="Calibri" w:hAnsi="Cambria" w:cs="Arial"/>
          <w:b/>
          <w:sz w:val="22"/>
          <w:szCs w:val="22"/>
          <w:lang w:eastAsia="en-US"/>
        </w:rPr>
        <w:t xml:space="preserve"> Prób</w:t>
      </w:r>
      <w:r w:rsidR="000C7D81" w:rsidRPr="00E95AB2">
        <w:rPr>
          <w:rFonts w:ascii="Cambria" w:eastAsia="Calibri" w:hAnsi="Cambria" w:cs="Arial"/>
          <w:b/>
          <w:sz w:val="22"/>
          <w:szCs w:val="22"/>
          <w:lang w:eastAsia="en-US"/>
        </w:rPr>
        <w:t xml:space="preserve">ne poszukiwania owadów w </w:t>
      </w:r>
      <w:proofErr w:type="spellStart"/>
      <w:r w:rsidR="000C7D81" w:rsidRPr="00E95AB2">
        <w:rPr>
          <w:rFonts w:ascii="Cambria" w:eastAsia="Calibri" w:hAnsi="Cambria" w:cs="Arial"/>
          <w:b/>
          <w:sz w:val="22"/>
          <w:szCs w:val="22"/>
          <w:lang w:eastAsia="en-US"/>
        </w:rPr>
        <w:t>ściole</w:t>
      </w:r>
      <w:proofErr w:type="spellEnd"/>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5</w:t>
      </w:r>
      <w:r w:rsidR="00246689" w:rsidRPr="00E95AB2">
        <w:rPr>
          <w:rFonts w:ascii="Cambria" w:eastAsia="Calibri" w:hAnsi="Cambria" w:cs="Arial"/>
          <w:b/>
          <w:sz w:val="22"/>
          <w:szCs w:val="22"/>
          <w:lang w:eastAsia="en-US"/>
        </w:rPr>
        <w:t>.1.</w:t>
      </w:r>
      <w:r w:rsidR="00246689" w:rsidRPr="00E95AB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SZUK-OWAD</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Próbne poszukiwania owadów w </w:t>
            </w:r>
            <w:proofErr w:type="spellStart"/>
            <w:r w:rsidRPr="00E95AB2">
              <w:rPr>
                <w:rFonts w:ascii="Cambria" w:eastAsia="Calibri" w:hAnsi="Cambria" w:cs="Arial"/>
                <w:bCs/>
                <w:iCs/>
                <w:sz w:val="22"/>
                <w:szCs w:val="22"/>
                <w:lang w:eastAsia="pl-PL"/>
              </w:rPr>
              <w:t>ściole</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bl>
    <w:p w:rsidR="00246689"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obejmuje wykonanie prac zgodnie z obowiązującą Inst</w:t>
      </w:r>
      <w:r w:rsidR="00A04BF1">
        <w:rPr>
          <w:rFonts w:ascii="Cambria" w:eastAsia="Calibri" w:hAnsi="Cambria" w:cs="Arial"/>
          <w:bCs/>
          <w:iCs/>
          <w:sz w:val="22"/>
          <w:szCs w:val="22"/>
          <w:lang w:eastAsia="pl-PL"/>
        </w:rPr>
        <w:t>rukcją Ochrony Lasu: Tom II § 37</w:t>
      </w:r>
      <w:r w:rsidRPr="00E95AB2">
        <w:rPr>
          <w:rFonts w:ascii="Cambria" w:eastAsia="Calibri" w:hAnsi="Cambria" w:cs="Arial"/>
          <w:bCs/>
          <w:iCs/>
          <w:sz w:val="22"/>
          <w:szCs w:val="22"/>
          <w:lang w:eastAsia="pl-PL"/>
        </w:rPr>
        <w:t>-40 wg aktualnego wykazu partii kontrolnych do jesiennych poszukiwań szkodników pierwotny</w:t>
      </w:r>
      <w:r w:rsidR="00A04BF1">
        <w:rPr>
          <w:rFonts w:ascii="Cambria" w:eastAsia="Calibri" w:hAnsi="Cambria" w:cs="Arial"/>
          <w:bCs/>
          <w:iCs/>
          <w:sz w:val="22"/>
          <w:szCs w:val="22"/>
          <w:lang w:eastAsia="pl-PL"/>
        </w:rPr>
        <w:t>ch sosny (metodą 10 powierzchni i/lub metodą podokapową)</w:t>
      </w:r>
      <w:r w:rsidRPr="00E95AB2">
        <w:rPr>
          <w:rFonts w:ascii="Cambria" w:eastAsia="Calibri" w:hAnsi="Cambria" w:cs="Arial"/>
          <w:bCs/>
          <w:iCs/>
          <w:sz w:val="22"/>
          <w:szCs w:val="22"/>
          <w:lang w:eastAsia="pl-PL"/>
        </w:rPr>
        <w:t xml:space="preserve"> tj. w szczególności:</w:t>
      </w:r>
    </w:p>
    <w:p w:rsidR="00A04BF1" w:rsidRPr="00E95AB2" w:rsidRDefault="00A04BF1" w:rsidP="000C7D81">
      <w:pPr>
        <w:suppressAutoHyphens w:val="0"/>
        <w:jc w:val="both"/>
        <w:rPr>
          <w:rFonts w:ascii="Cambria" w:eastAsia="Calibri" w:hAnsi="Cambria" w:cs="Arial"/>
          <w:bCs/>
          <w:iCs/>
          <w:sz w:val="22"/>
          <w:szCs w:val="22"/>
          <w:lang w:eastAsia="pl-PL"/>
        </w:rPr>
      </w:pPr>
      <w:r>
        <w:rPr>
          <w:rFonts w:ascii="Cambria" w:eastAsia="Calibri" w:hAnsi="Cambria" w:cs="Arial"/>
          <w:bCs/>
          <w:iCs/>
          <w:sz w:val="22"/>
          <w:szCs w:val="22"/>
          <w:lang w:eastAsia="pl-PL"/>
        </w:rPr>
        <w:t>W metodzie 10 powierzchni:</w:t>
      </w:r>
    </w:p>
    <w:p w:rsidR="00246689" w:rsidRPr="00E95AB2" w:rsidRDefault="00246689" w:rsidP="000C7D81">
      <w:pPr>
        <w:numPr>
          <w:ilvl w:val="0"/>
          <w:numId w:val="53"/>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przeszukanie ściółki i gleby </w:t>
      </w:r>
      <w:r w:rsidR="005E33C8" w:rsidRPr="00E95AB2">
        <w:rPr>
          <w:rFonts w:ascii="Cambria" w:eastAsia="Calibri" w:hAnsi="Cambria" w:cs="Arial"/>
          <w:bCs/>
          <w:iCs/>
          <w:sz w:val="22"/>
          <w:szCs w:val="22"/>
          <w:lang w:eastAsia="pl-PL"/>
        </w:rPr>
        <w:t xml:space="preserve">mineralnej </w:t>
      </w:r>
      <w:r w:rsidR="008C1499" w:rsidRPr="00E95AB2">
        <w:rPr>
          <w:rFonts w:ascii="Cambria" w:eastAsia="Calibri" w:hAnsi="Cambria" w:cs="Arial"/>
          <w:bCs/>
          <w:iCs/>
          <w:sz w:val="22"/>
          <w:szCs w:val="22"/>
          <w:lang w:eastAsia="pl-PL"/>
        </w:rPr>
        <w:t xml:space="preserve">na głębokość </w:t>
      </w:r>
      <w:r w:rsidR="00DD6B65" w:rsidRPr="00E95AB2">
        <w:rPr>
          <w:rFonts w:ascii="Cambria" w:eastAsia="Calibri" w:hAnsi="Cambria" w:cs="Arial"/>
          <w:bCs/>
          <w:iCs/>
          <w:sz w:val="22"/>
          <w:szCs w:val="22"/>
          <w:lang w:eastAsia="pl-PL"/>
        </w:rPr>
        <w:t>5-10</w:t>
      </w:r>
      <w:r w:rsidR="005E33C8" w:rsidRPr="00E95AB2">
        <w:rPr>
          <w:rFonts w:ascii="Cambria" w:eastAsia="Calibri" w:hAnsi="Cambria" w:cs="Arial"/>
          <w:bCs/>
          <w:iCs/>
          <w:sz w:val="22"/>
          <w:szCs w:val="22"/>
          <w:lang w:eastAsia="pl-PL"/>
        </w:rPr>
        <w:t xml:space="preserve"> cm</w:t>
      </w:r>
      <w:r w:rsidR="008C1499" w:rsidRPr="00E95AB2">
        <w:rPr>
          <w:rFonts w:ascii="Cambria" w:eastAsia="Calibri" w:hAnsi="Cambria" w:cs="Arial"/>
          <w:bCs/>
          <w:iCs/>
          <w:sz w:val="22"/>
          <w:szCs w:val="22"/>
          <w:lang w:eastAsia="pl-PL"/>
        </w:rPr>
        <w:t xml:space="preserve"> </w:t>
      </w:r>
      <w:r w:rsidRPr="00E95AB2">
        <w:rPr>
          <w:rFonts w:ascii="Cambria" w:eastAsia="Calibri" w:hAnsi="Cambria" w:cs="Arial"/>
          <w:bCs/>
          <w:iCs/>
          <w:sz w:val="22"/>
          <w:szCs w:val="22"/>
          <w:lang w:eastAsia="pl-PL"/>
        </w:rPr>
        <w:t>wewnątrz ramki na wszystkich powierzchniach próbnych</w:t>
      </w:r>
      <w:r w:rsidR="008C1499" w:rsidRPr="00E95AB2">
        <w:rPr>
          <w:rFonts w:ascii="Cambria" w:eastAsia="Calibri" w:hAnsi="Cambria" w:cs="Arial"/>
          <w:bCs/>
          <w:iCs/>
          <w:sz w:val="22"/>
          <w:szCs w:val="22"/>
          <w:lang w:eastAsia="pl-PL"/>
        </w:rPr>
        <w:t xml:space="preserve"> </w:t>
      </w:r>
      <w:r w:rsidRPr="00E95AB2">
        <w:rPr>
          <w:rFonts w:ascii="Cambria" w:eastAsia="Calibri" w:hAnsi="Cambria" w:cs="Arial"/>
          <w:bCs/>
          <w:iCs/>
          <w:sz w:val="22"/>
          <w:szCs w:val="22"/>
          <w:lang w:eastAsia="pl-PL"/>
        </w:rPr>
        <w:t>,</w:t>
      </w:r>
    </w:p>
    <w:p w:rsidR="00246689" w:rsidRPr="00E05892" w:rsidRDefault="00246689" w:rsidP="000C7D81">
      <w:pPr>
        <w:numPr>
          <w:ilvl w:val="0"/>
          <w:numId w:val="53"/>
        </w:numPr>
        <w:suppressAutoHyphens w:val="0"/>
        <w:ind w:left="0" w:hanging="284"/>
        <w:jc w:val="both"/>
        <w:rPr>
          <w:rFonts w:ascii="Cambria" w:eastAsia="Calibri" w:hAnsi="Cambria" w:cs="Calibri"/>
          <w:bCs/>
          <w:iCs/>
          <w:sz w:val="22"/>
          <w:szCs w:val="22"/>
          <w:lang w:eastAsia="pl-PL"/>
        </w:rPr>
      </w:pPr>
      <w:r w:rsidRPr="00E05892">
        <w:rPr>
          <w:rFonts w:ascii="Cambria" w:eastAsia="Calibri" w:hAnsi="Cambria" w:cs="Calibri"/>
          <w:bCs/>
          <w:iCs/>
          <w:sz w:val="22"/>
          <w:szCs w:val="22"/>
          <w:lang w:eastAsia="pl-PL"/>
        </w:rPr>
        <w:t>przeszukanie całej powierzchni odziomka drzewa od szyi korzeniowej do wysokości 1,5 m na powierzchniach o numerach nieparzystych,</w:t>
      </w:r>
    </w:p>
    <w:p w:rsidR="00A04BF1" w:rsidRPr="00E05892" w:rsidRDefault="00A04BF1" w:rsidP="00A04BF1">
      <w:pPr>
        <w:suppressAutoHyphens w:val="0"/>
        <w:jc w:val="both"/>
        <w:rPr>
          <w:rFonts w:ascii="Cambria" w:eastAsia="Calibri" w:hAnsi="Cambria" w:cs="Calibri"/>
          <w:bCs/>
          <w:iCs/>
          <w:sz w:val="22"/>
          <w:szCs w:val="22"/>
          <w:lang w:eastAsia="pl-PL"/>
        </w:rPr>
      </w:pPr>
    </w:p>
    <w:p w:rsidR="00A04BF1" w:rsidRPr="00E05892" w:rsidRDefault="00A04BF1" w:rsidP="00A04BF1">
      <w:pPr>
        <w:suppressAutoHyphens w:val="0"/>
        <w:jc w:val="both"/>
        <w:rPr>
          <w:rFonts w:ascii="Cambria" w:eastAsia="Calibri" w:hAnsi="Cambria" w:cs="Calibri"/>
          <w:bCs/>
          <w:iCs/>
          <w:sz w:val="22"/>
          <w:szCs w:val="22"/>
          <w:lang w:eastAsia="pl-PL"/>
        </w:rPr>
      </w:pPr>
      <w:r w:rsidRPr="00E05892">
        <w:rPr>
          <w:rFonts w:ascii="Cambria" w:eastAsia="Calibri" w:hAnsi="Cambria" w:cs="Calibri"/>
          <w:bCs/>
          <w:iCs/>
          <w:sz w:val="22"/>
          <w:szCs w:val="22"/>
          <w:lang w:eastAsia="pl-PL"/>
        </w:rPr>
        <w:t>W metodzie podokapowej:</w:t>
      </w:r>
    </w:p>
    <w:p w:rsidR="00A04BF1" w:rsidRPr="00E05892" w:rsidRDefault="00A04BF1" w:rsidP="00A04BF1">
      <w:pPr>
        <w:numPr>
          <w:ilvl w:val="0"/>
          <w:numId w:val="53"/>
        </w:numPr>
        <w:suppressAutoHyphens w:val="0"/>
        <w:ind w:left="0" w:hanging="284"/>
        <w:jc w:val="both"/>
        <w:rPr>
          <w:rFonts w:ascii="Cambria" w:eastAsia="Calibri" w:hAnsi="Cambria" w:cs="Calibri"/>
          <w:bCs/>
          <w:iCs/>
          <w:sz w:val="22"/>
          <w:szCs w:val="22"/>
          <w:lang w:eastAsia="pl-PL"/>
        </w:rPr>
      </w:pPr>
      <w:r w:rsidRPr="00E05892">
        <w:rPr>
          <w:rFonts w:ascii="Cambria" w:hAnsi="Cambria" w:cs="Calibri"/>
          <w:sz w:val="22"/>
          <w:szCs w:val="22"/>
        </w:rPr>
        <w:t xml:space="preserve">przeszukanie się pod drzewem próbnym, które powinno mieć przeciętną koronę i rosnąć w zwarciu przeciętnym dla danego drzewostanu. Po zaznaczeniu obrysu rzutu korony (obwodu powierzchni podokapowej) poszukiwań dokonuje się od obwodu w kierunku pnia drzewa </w:t>
      </w:r>
    </w:p>
    <w:p w:rsidR="00A04BF1" w:rsidRPr="00E05892" w:rsidRDefault="00A04BF1" w:rsidP="00A04BF1">
      <w:pPr>
        <w:numPr>
          <w:ilvl w:val="0"/>
          <w:numId w:val="53"/>
        </w:numPr>
        <w:suppressAutoHyphens w:val="0"/>
        <w:ind w:left="0" w:hanging="284"/>
        <w:jc w:val="both"/>
        <w:rPr>
          <w:rFonts w:ascii="Cambria" w:eastAsia="Calibri" w:hAnsi="Cambria" w:cs="Calibri"/>
          <w:bCs/>
          <w:iCs/>
          <w:sz w:val="22"/>
          <w:szCs w:val="22"/>
          <w:lang w:eastAsia="pl-PL"/>
        </w:rPr>
      </w:pPr>
      <w:r w:rsidRPr="00E05892">
        <w:rPr>
          <w:rFonts w:ascii="Cambria" w:hAnsi="Cambria" w:cs="Calibri"/>
          <w:sz w:val="22"/>
          <w:szCs w:val="22"/>
        </w:rPr>
        <w:t xml:space="preserve"> przeszukać należy całą powierzchnię odziomka drzewa od szyi korzeniowej do wysokości 1,5 m, gdzie często w spękaniach kory zimują boreczniki</w:t>
      </w:r>
    </w:p>
    <w:p w:rsidR="00A04BF1" w:rsidRPr="00E05892" w:rsidRDefault="00A04BF1" w:rsidP="00A04BF1">
      <w:pPr>
        <w:suppressAutoHyphens w:val="0"/>
        <w:jc w:val="both"/>
        <w:rPr>
          <w:rFonts w:ascii="Cambria" w:eastAsia="Calibri" w:hAnsi="Cambria" w:cs="Calibri"/>
          <w:bCs/>
          <w:iCs/>
          <w:sz w:val="22"/>
          <w:szCs w:val="22"/>
          <w:lang w:eastAsia="pl-PL"/>
        </w:rPr>
      </w:pPr>
    </w:p>
    <w:p w:rsidR="00246689" w:rsidRPr="00E95AB2" w:rsidRDefault="00246689" w:rsidP="000C7D81">
      <w:pPr>
        <w:numPr>
          <w:ilvl w:val="0"/>
          <w:numId w:val="53"/>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zebranie owadów ze wszystkich powierzchni na danej partii kontrolnej, umieszczenie ich w opisanych pudełkach oraz przekazanie ich Zamawiającemu.</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Prace należy wykonać wg aktualnego wykazu partii kontrolnych do jesiennych poszukiwań szkodników pierwotnych sosny w obecności Zamawiającego. </w:t>
      </w:r>
    </w:p>
    <w:p w:rsidR="00A740E9" w:rsidRPr="00E95AB2" w:rsidRDefault="00A740E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Norma tą objęte </w:t>
      </w:r>
      <w:r w:rsidR="00A04BF1">
        <w:rPr>
          <w:rFonts w:ascii="Cambria" w:eastAsia="Calibri" w:hAnsi="Cambria" w:cs="Arial"/>
          <w:bCs/>
          <w:iCs/>
          <w:sz w:val="22"/>
          <w:szCs w:val="22"/>
          <w:lang w:eastAsia="pl-PL"/>
        </w:rPr>
        <w:t xml:space="preserve">też poszukiwanie </w:t>
      </w:r>
      <w:r w:rsidRPr="00E95AB2">
        <w:rPr>
          <w:rFonts w:ascii="Cambria" w:eastAsia="Calibri" w:hAnsi="Cambria" w:cs="Arial"/>
          <w:bCs/>
          <w:iCs/>
          <w:sz w:val="22"/>
          <w:szCs w:val="22"/>
          <w:lang w:eastAsia="pl-PL"/>
        </w:rPr>
        <w:t>podokapową w przypadku zaistnienia sytuacji kiedy powierzchnia wydzielania ze względu na jej kształt nie pozwala na przeprowadzenia poszukiwań  w obrębie dodatkowej partii kontrolnej metodą 10 powierzchni .</w:t>
      </w:r>
    </w:p>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Pudełka do zbierania owadów i ramki zapewnia Zamawiający.</w:t>
      </w:r>
    </w:p>
    <w:p w:rsidR="009C2EFA" w:rsidRPr="00E95AB2" w:rsidRDefault="005E33C8" w:rsidP="008027A3">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Narzędzia (pazurki, szpadel) zapewnia Wykonawca.</w:t>
      </w:r>
    </w:p>
    <w:p w:rsidR="00CC1114" w:rsidRPr="00E95AB2" w:rsidRDefault="00CC1114" w:rsidP="008027A3">
      <w:pPr>
        <w:suppressAutoHyphens w:val="0"/>
        <w:jc w:val="both"/>
        <w:rPr>
          <w:rFonts w:ascii="Cambria" w:eastAsia="Calibri" w:hAnsi="Cambria" w:cs="Arial"/>
          <w:bCs/>
          <w:iCs/>
          <w:sz w:val="22"/>
          <w:szCs w:val="22"/>
          <w:lang w:eastAsia="pl-PL"/>
        </w:rPr>
      </w:pPr>
    </w:p>
    <w:p w:rsidR="00246689" w:rsidRPr="00E95AB2" w:rsidRDefault="00246689"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II.</w:t>
      </w:r>
      <w:r w:rsidR="009C2EFA" w:rsidRPr="00E95AB2">
        <w:rPr>
          <w:rFonts w:ascii="Cambria" w:eastAsia="Calibri" w:hAnsi="Cambria" w:cs="Arial"/>
          <w:b/>
          <w:sz w:val="22"/>
          <w:szCs w:val="22"/>
          <w:lang w:eastAsia="en-US"/>
        </w:rPr>
        <w:t>6</w:t>
      </w:r>
      <w:r w:rsidRPr="00E95AB2">
        <w:rPr>
          <w:rFonts w:ascii="Cambria" w:eastAsia="Calibri" w:hAnsi="Cambria" w:cs="Arial"/>
          <w:b/>
          <w:sz w:val="22"/>
          <w:szCs w:val="22"/>
          <w:lang w:eastAsia="en-US"/>
        </w:rPr>
        <w:t xml:space="preserve"> Grodzen</w:t>
      </w:r>
      <w:r w:rsidR="000C7D81" w:rsidRPr="00E95AB2">
        <w:rPr>
          <w:rFonts w:ascii="Cambria" w:eastAsia="Calibri" w:hAnsi="Cambria" w:cs="Arial"/>
          <w:b/>
          <w:sz w:val="22"/>
          <w:szCs w:val="22"/>
          <w:lang w:eastAsia="en-US"/>
        </w:rPr>
        <w:t>ie upraw przed zwierzyną siatką</w:t>
      </w:r>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6.</w:t>
      </w:r>
      <w:r w:rsidR="00246689" w:rsidRPr="00E95AB2">
        <w:rPr>
          <w:rFonts w:ascii="Cambria" w:eastAsia="Calibri" w:hAnsi="Cambria" w:cs="Arial"/>
          <w:b/>
          <w:sz w:val="22"/>
          <w:szCs w:val="22"/>
          <w:lang w:eastAsia="en-US"/>
        </w:rPr>
        <w:t>1.</w:t>
      </w:r>
      <w:r w:rsidR="00246689" w:rsidRPr="00E95AB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GRODZ-SN</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Grodzenie upraw przed zwierzyną siatką nową</w:t>
            </w:r>
            <w:r w:rsidR="004F38F4" w:rsidRPr="00E95AB2">
              <w:rPr>
                <w:rFonts w:ascii="Cambria" w:eastAsia="Calibri" w:hAnsi="Cambria" w:cs="Arial"/>
                <w:bCs/>
                <w:iCs/>
                <w:sz w:val="22"/>
                <w:szCs w:val="22"/>
                <w:lang w:eastAsia="pl-PL"/>
              </w:rPr>
              <w:t xml:space="preserve"> (kat.poz.205)</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HM</w:t>
            </w:r>
          </w:p>
        </w:tc>
      </w:tr>
    </w:tbl>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w:t>
      </w:r>
    </w:p>
    <w:p w:rsidR="004F38F4" w:rsidRPr="00E95AB2" w:rsidRDefault="004F38F4" w:rsidP="004F38F4">
      <w:pPr>
        <w:pStyle w:val="Tekstpodstawowy2"/>
        <w:numPr>
          <w:ilvl w:val="0"/>
          <w:numId w:val="17"/>
        </w:numPr>
        <w:suppressAutoHyphens w:val="0"/>
        <w:spacing w:before="120"/>
        <w:rPr>
          <w:rFonts w:ascii="Cambria" w:hAnsi="Cambria"/>
          <w:sz w:val="22"/>
          <w:szCs w:val="22"/>
        </w:rPr>
      </w:pPr>
      <w:r w:rsidRPr="00E95AB2">
        <w:rPr>
          <w:rFonts w:ascii="Cambria" w:eastAsia="Calibri" w:hAnsi="Cambria"/>
          <w:bCs/>
          <w:iCs/>
          <w:sz w:val="22"/>
          <w:szCs w:val="22"/>
          <w:lang w:eastAsia="pl-PL"/>
        </w:rPr>
        <w:t>Dostarczenie materiałów na miejsce wykonania ogrodzenia z magazynu w leśnictwie</w:t>
      </w:r>
      <w:r w:rsidR="00A04BF1">
        <w:rPr>
          <w:rFonts w:ascii="Cambria" w:eastAsia="Calibri" w:hAnsi="Cambria"/>
          <w:bCs/>
          <w:iCs/>
          <w:sz w:val="22"/>
          <w:szCs w:val="22"/>
          <w:lang w:eastAsia="pl-PL"/>
        </w:rPr>
        <w:t>, W przypadku pakietów 5,6,8,9,10 z magazynu szkółki leśnej w Wierzchosławicach.</w:t>
      </w:r>
    </w:p>
    <w:p w:rsidR="004F38F4" w:rsidRPr="00E95AB2" w:rsidRDefault="004F38F4" w:rsidP="004F38F4">
      <w:pPr>
        <w:pStyle w:val="Tekstpodstawowy2"/>
        <w:numPr>
          <w:ilvl w:val="0"/>
          <w:numId w:val="17"/>
        </w:numPr>
        <w:suppressAutoHyphens w:val="0"/>
        <w:spacing w:before="120"/>
        <w:rPr>
          <w:rFonts w:ascii="Cambria" w:hAnsi="Cambria"/>
          <w:sz w:val="22"/>
          <w:szCs w:val="22"/>
        </w:rPr>
      </w:pPr>
      <w:r w:rsidRPr="00E95AB2">
        <w:rPr>
          <w:rFonts w:ascii="Cambria" w:hAnsi="Cambria"/>
          <w:sz w:val="22"/>
          <w:szCs w:val="22"/>
        </w:rPr>
        <w:lastRenderedPageBreak/>
        <w:t>Przygotowanie powierzchni do montażu ogrodzenia poprzez usunięcie przeszkadzających w prawidłowym wykonaniu ogrodzenia krzewów, krzewinek i roślinności zielnej.</w:t>
      </w:r>
    </w:p>
    <w:p w:rsidR="004F38F4" w:rsidRPr="00E95AB2" w:rsidRDefault="004F38F4" w:rsidP="004F38F4">
      <w:pPr>
        <w:pStyle w:val="Tekstpodstawowy2"/>
        <w:numPr>
          <w:ilvl w:val="0"/>
          <w:numId w:val="17"/>
        </w:numPr>
        <w:suppressAutoHyphens w:val="0"/>
        <w:spacing w:before="120"/>
        <w:rPr>
          <w:rFonts w:ascii="Cambria" w:hAnsi="Cambria"/>
          <w:sz w:val="22"/>
          <w:szCs w:val="22"/>
        </w:rPr>
      </w:pPr>
      <w:r w:rsidRPr="00E95AB2">
        <w:rPr>
          <w:rFonts w:ascii="Cambria" w:hAnsi="Cambria"/>
          <w:sz w:val="22"/>
          <w:szCs w:val="22"/>
        </w:rPr>
        <w:t xml:space="preserve">Okorowanie słupków oraz ich opalenie </w:t>
      </w:r>
      <w:r w:rsidRPr="00E95AB2">
        <w:rPr>
          <w:rFonts w:ascii="Cambria" w:hAnsi="Cambria"/>
          <w:i/>
          <w:sz w:val="22"/>
          <w:szCs w:val="22"/>
        </w:rPr>
        <w:t>(lub zaimpregnowanie)</w:t>
      </w:r>
      <w:r w:rsidRPr="00E95AB2">
        <w:rPr>
          <w:rFonts w:ascii="Cambria" w:hAnsi="Cambria"/>
          <w:sz w:val="22"/>
          <w:szCs w:val="22"/>
        </w:rPr>
        <w:t xml:space="preserve"> na długości </w:t>
      </w:r>
      <w:smartTag w:uri="urn:schemas-microsoft-com:office:smarttags" w:element="metricconverter">
        <w:smartTagPr>
          <w:attr w:name="ProductID" w:val="0,7 m"/>
        </w:smartTagPr>
        <w:r w:rsidRPr="00E95AB2">
          <w:rPr>
            <w:rFonts w:ascii="Cambria" w:hAnsi="Cambria"/>
            <w:sz w:val="22"/>
            <w:szCs w:val="22"/>
          </w:rPr>
          <w:t>0,7 m</w:t>
        </w:r>
      </w:smartTag>
      <w:r w:rsidRPr="00E95AB2">
        <w:rPr>
          <w:rFonts w:ascii="Cambria" w:hAnsi="Cambria"/>
          <w:sz w:val="22"/>
          <w:szCs w:val="22"/>
        </w:rPr>
        <w:t>.</w:t>
      </w:r>
    </w:p>
    <w:p w:rsidR="004F38F4" w:rsidRPr="00E95AB2" w:rsidRDefault="004F38F4" w:rsidP="004F38F4">
      <w:pPr>
        <w:pStyle w:val="Tekstpodstawowy2"/>
        <w:numPr>
          <w:ilvl w:val="0"/>
          <w:numId w:val="17"/>
        </w:numPr>
        <w:suppressAutoHyphens w:val="0"/>
        <w:spacing w:before="120"/>
        <w:rPr>
          <w:rFonts w:ascii="Cambria" w:hAnsi="Cambria"/>
          <w:sz w:val="22"/>
          <w:szCs w:val="22"/>
        </w:rPr>
      </w:pPr>
      <w:r w:rsidRPr="00E95AB2">
        <w:rPr>
          <w:rFonts w:ascii="Cambria" w:hAnsi="Cambria"/>
          <w:sz w:val="22"/>
          <w:szCs w:val="22"/>
        </w:rPr>
        <w:t xml:space="preserve">Rozniesienie i wkopanie słupków (stroną opaloną lub zaimpregnowaną) na głębokość </w:t>
      </w:r>
      <w:smartTag w:uri="urn:schemas-microsoft-com:office:smarttags" w:element="metricconverter">
        <w:smartTagPr>
          <w:attr w:name="ProductID" w:val="0,6 m"/>
        </w:smartTagPr>
        <w:r w:rsidRPr="00E95AB2">
          <w:rPr>
            <w:rFonts w:ascii="Cambria" w:hAnsi="Cambria"/>
            <w:sz w:val="22"/>
            <w:szCs w:val="22"/>
          </w:rPr>
          <w:t>0,6 m</w:t>
        </w:r>
      </w:smartTag>
      <w:r w:rsidRPr="00E95AB2">
        <w:rPr>
          <w:rFonts w:ascii="Cambria" w:hAnsi="Cambria"/>
          <w:sz w:val="22"/>
          <w:szCs w:val="22"/>
        </w:rPr>
        <w:t xml:space="preserve"> (z dokładnością do +/- </w:t>
      </w:r>
      <w:smartTag w:uri="urn:schemas-microsoft-com:office:smarttags" w:element="metricconverter">
        <w:smartTagPr>
          <w:attr w:name="ProductID" w:val="5 cm"/>
        </w:smartTagPr>
        <w:r w:rsidRPr="00E95AB2">
          <w:rPr>
            <w:rFonts w:ascii="Cambria" w:hAnsi="Cambria"/>
            <w:sz w:val="22"/>
            <w:szCs w:val="22"/>
          </w:rPr>
          <w:t>5 cm</w:t>
        </w:r>
      </w:smartTag>
      <w:r w:rsidRPr="00E95AB2">
        <w:rPr>
          <w:rFonts w:ascii="Cambria" w:hAnsi="Cambria"/>
          <w:sz w:val="22"/>
          <w:szCs w:val="22"/>
        </w:rPr>
        <w:t xml:space="preserve">). Odległość między słupkami </w:t>
      </w:r>
      <w:r w:rsidR="00ED6B1B" w:rsidRPr="00E95AB2">
        <w:rPr>
          <w:rFonts w:ascii="Cambria" w:hAnsi="Cambria"/>
          <w:sz w:val="22"/>
          <w:szCs w:val="22"/>
        </w:rPr>
        <w:t>ok 3m</w:t>
      </w:r>
      <w:r w:rsidRPr="00E95AB2">
        <w:rPr>
          <w:rFonts w:ascii="Cambria" w:hAnsi="Cambria"/>
          <w:sz w:val="22"/>
          <w:szCs w:val="22"/>
        </w:rPr>
        <w:t xml:space="preserve"> (+/- 10%).</w:t>
      </w:r>
    </w:p>
    <w:p w:rsidR="004F38F4" w:rsidRPr="00E95AB2" w:rsidRDefault="004F38F4" w:rsidP="004F38F4">
      <w:pPr>
        <w:pStyle w:val="Tekstpodstawowy2"/>
        <w:numPr>
          <w:ilvl w:val="0"/>
          <w:numId w:val="17"/>
        </w:numPr>
        <w:suppressAutoHyphens w:val="0"/>
        <w:spacing w:before="120"/>
        <w:rPr>
          <w:rFonts w:ascii="Cambria" w:hAnsi="Cambria"/>
          <w:sz w:val="22"/>
          <w:szCs w:val="22"/>
        </w:rPr>
      </w:pPr>
      <w:r w:rsidRPr="00E95AB2">
        <w:rPr>
          <w:rFonts w:ascii="Cambria" w:hAnsi="Cambria"/>
          <w:sz w:val="22"/>
          <w:szCs w:val="22"/>
        </w:rPr>
        <w:t xml:space="preserve">Rozwinięcie, zawieszenie, napięcie i przymocowanie siatki do słupków i gruntu. Rozwijanie siatki należy rozpoczynać od umocowania jej do słupa naciągowego lub narożnego poprzez owinięcie słupa siatką na całym obwodzie, końce drutów poziomych mocujemy do słupa za pomocą skobli. Siatkę na słupach pośrednich mocujemy przybijając druty poziome skoblami  – skobli nie dobijamy, druty muszą mieć możliwość przesuwania się w poziomie. Rolki siatki łączymy poprzez połączenie ich drutów poziomych napinaczami. Napięcia siatki dokonujemy ciągnikiem lub za pomocą wyciągarki linowej. Umocowanie siatki do gruntu polega na wywinięciu </w:t>
      </w:r>
      <w:smartTag w:uri="urn:schemas-microsoft-com:office:smarttags" w:element="metricconverter">
        <w:smartTagPr>
          <w:attr w:name="ProductID" w:val="20 cm"/>
        </w:smartTagPr>
        <w:r w:rsidRPr="00E95AB2">
          <w:rPr>
            <w:rFonts w:ascii="Cambria" w:hAnsi="Cambria"/>
            <w:sz w:val="22"/>
            <w:szCs w:val="22"/>
          </w:rPr>
          <w:t>20 cm</w:t>
        </w:r>
      </w:smartTag>
      <w:r w:rsidRPr="00E95AB2">
        <w:rPr>
          <w:rFonts w:ascii="Cambria" w:hAnsi="Cambria"/>
          <w:sz w:val="22"/>
          <w:szCs w:val="22"/>
        </w:rPr>
        <w:t xml:space="preserve"> siatki na zewnątrz ogrodzenia i jej opalikowaniu lub obsypaniu ziemią.  </w:t>
      </w:r>
    </w:p>
    <w:p w:rsidR="004F38F4" w:rsidRPr="00E95AB2" w:rsidRDefault="004F38F4" w:rsidP="004F38F4">
      <w:pPr>
        <w:pStyle w:val="Tekstpodstawowy2"/>
        <w:numPr>
          <w:ilvl w:val="0"/>
          <w:numId w:val="17"/>
        </w:numPr>
        <w:suppressAutoHyphens w:val="0"/>
        <w:spacing w:before="120"/>
        <w:rPr>
          <w:rFonts w:ascii="Cambria" w:hAnsi="Cambria"/>
          <w:sz w:val="22"/>
          <w:szCs w:val="22"/>
        </w:rPr>
      </w:pPr>
      <w:r w:rsidRPr="00E95AB2">
        <w:rPr>
          <w:rFonts w:ascii="Cambria" w:hAnsi="Cambria"/>
          <w:sz w:val="22"/>
          <w:szCs w:val="22"/>
        </w:rPr>
        <w:t>Zabezpieczenie słupków przed wychylaniem poprzez wykonanie ukośnych słupków podporowych ustawianych w linii ogrodzenia, zagłębionych dołem w podłożu gruntowym i przybitych zaciosem do słupka. Zabezpieczone przed wychylaniem muszą być słupki naciągowe, słupki na załamaniach przebiegu ogrodzenia oraz na odcinakach, gdzie ogrodzenie przebiega w linii prostej wzdłuż 5 kolejnych słupków, słupki narożne zabezpieczamy w dwóch kierunkach. Słupki naciągowe ustawia się co 50 m linii ogrodzenia.</w:t>
      </w:r>
    </w:p>
    <w:p w:rsidR="004F38F4" w:rsidRPr="00E95AB2" w:rsidRDefault="004F38F4" w:rsidP="004F38F4">
      <w:pPr>
        <w:pStyle w:val="Tekstpodstawowy2"/>
        <w:numPr>
          <w:ilvl w:val="0"/>
          <w:numId w:val="17"/>
        </w:numPr>
        <w:suppressAutoHyphens w:val="0"/>
        <w:spacing w:before="120"/>
        <w:rPr>
          <w:rFonts w:ascii="Cambria" w:hAnsi="Cambria"/>
          <w:sz w:val="22"/>
          <w:szCs w:val="22"/>
        </w:rPr>
      </w:pPr>
      <w:r w:rsidRPr="00E95AB2">
        <w:rPr>
          <w:rFonts w:ascii="Cambria" w:hAnsi="Cambria"/>
          <w:sz w:val="22"/>
          <w:szCs w:val="22"/>
        </w:rPr>
        <w:t>Przygotowanie, rozniesienie i przybicie żerdzi. Wykonanie przełazów (furtek lub bram wjazdowych) w wyznaczonych miejscach w liczbie 1. sztuka na każdą ogrodzoną powierzchnię o ciągłej granicy. Przełazy należy wykonać w postaci dwóch drabin o punkcie styku powyżej siatki. Do wykonana przełazów należy użyć słupków o długości co najmniej 3 m. Furtki i bramy wg załączonych szkiców.</w:t>
      </w:r>
    </w:p>
    <w:p w:rsidR="004F38F4" w:rsidRPr="00E95AB2" w:rsidRDefault="004F38F4" w:rsidP="004F38F4">
      <w:pPr>
        <w:pStyle w:val="Tekstpodstawowy2"/>
        <w:spacing w:before="120"/>
        <w:rPr>
          <w:rFonts w:ascii="Cambria" w:hAnsi="Cambria"/>
          <w:sz w:val="22"/>
          <w:szCs w:val="22"/>
        </w:rPr>
      </w:pPr>
      <w:r w:rsidRPr="00E95AB2">
        <w:rPr>
          <w:rFonts w:ascii="Cambria" w:hAnsi="Cambria"/>
          <w:sz w:val="22"/>
          <w:szCs w:val="22"/>
        </w:rPr>
        <w:t xml:space="preserve">Materiały: </w:t>
      </w:r>
    </w:p>
    <w:p w:rsidR="004F38F4" w:rsidRPr="00E95AB2" w:rsidRDefault="004F38F4" w:rsidP="004F38F4">
      <w:pPr>
        <w:pStyle w:val="Tekstpodstawowy2"/>
        <w:spacing w:before="120"/>
        <w:rPr>
          <w:rFonts w:ascii="Cambria" w:hAnsi="Cambria"/>
          <w:sz w:val="22"/>
          <w:szCs w:val="22"/>
        </w:rPr>
      </w:pPr>
      <w:r w:rsidRPr="00E95AB2">
        <w:rPr>
          <w:rFonts w:ascii="Cambria" w:hAnsi="Cambria"/>
          <w:sz w:val="22"/>
          <w:szCs w:val="22"/>
        </w:rPr>
        <w:t>Słupki – materiał na koszt zamawiającego, wykonanie po stronie wykonawcy</w:t>
      </w:r>
    </w:p>
    <w:p w:rsidR="004F38F4" w:rsidRPr="00E95AB2" w:rsidRDefault="004F38F4" w:rsidP="004F38F4">
      <w:pPr>
        <w:pStyle w:val="Tekstpodstawowy2"/>
        <w:spacing w:before="120"/>
        <w:rPr>
          <w:rFonts w:ascii="Cambria" w:hAnsi="Cambria"/>
          <w:sz w:val="22"/>
          <w:szCs w:val="22"/>
        </w:rPr>
      </w:pPr>
      <w:r w:rsidRPr="00E95AB2">
        <w:rPr>
          <w:rFonts w:ascii="Cambria" w:hAnsi="Cambria"/>
          <w:sz w:val="22"/>
          <w:szCs w:val="22"/>
        </w:rPr>
        <w:t>Siatka – dostarcza zamawiający</w:t>
      </w:r>
    </w:p>
    <w:p w:rsidR="004F38F4" w:rsidRPr="00E95AB2" w:rsidRDefault="004F38F4" w:rsidP="004F38F4">
      <w:pPr>
        <w:pStyle w:val="Tekstpodstawowy2"/>
        <w:spacing w:before="120"/>
        <w:rPr>
          <w:rFonts w:ascii="Cambria" w:hAnsi="Cambria"/>
          <w:sz w:val="22"/>
          <w:szCs w:val="22"/>
        </w:rPr>
      </w:pPr>
      <w:r w:rsidRPr="00E95AB2">
        <w:rPr>
          <w:rFonts w:ascii="Cambria" w:hAnsi="Cambria"/>
          <w:sz w:val="22"/>
          <w:szCs w:val="22"/>
        </w:rPr>
        <w:t>Skoble ocynkowane, gwoździe (impregnat) itp. – dostarcza wykonawca w cenie usługi</w:t>
      </w:r>
    </w:p>
    <w:p w:rsidR="009C2EFA" w:rsidRPr="00E95AB2" w:rsidRDefault="009C2EFA" w:rsidP="00246689">
      <w:pPr>
        <w:suppressAutoHyphens w:val="0"/>
        <w:spacing w:before="120"/>
        <w:rPr>
          <w:rFonts w:ascii="Cambria" w:eastAsia="Calibri" w:hAnsi="Cambria"/>
          <w:sz w:val="22"/>
          <w:szCs w:val="22"/>
          <w:lang w:eastAsia="en-US"/>
        </w:rPr>
      </w:pPr>
    </w:p>
    <w:p w:rsidR="00246689" w:rsidRPr="00E95AB2" w:rsidRDefault="00246689"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II.</w:t>
      </w:r>
      <w:r w:rsidR="009C2EFA" w:rsidRPr="00E95AB2">
        <w:rPr>
          <w:rFonts w:ascii="Cambria" w:eastAsia="Calibri" w:hAnsi="Cambria" w:cs="Arial"/>
          <w:b/>
          <w:sz w:val="22"/>
          <w:szCs w:val="22"/>
          <w:lang w:eastAsia="en-US"/>
        </w:rPr>
        <w:t>7</w:t>
      </w:r>
      <w:r w:rsidRPr="00E95AB2">
        <w:rPr>
          <w:rFonts w:ascii="Cambria" w:eastAsia="Calibri" w:hAnsi="Cambria" w:cs="Arial"/>
          <w:b/>
          <w:sz w:val="22"/>
          <w:szCs w:val="22"/>
          <w:lang w:eastAsia="en-US"/>
        </w:rPr>
        <w:t xml:space="preserve"> Demontaż (likwidacja) i</w:t>
      </w:r>
      <w:r w:rsidR="000C7D81" w:rsidRPr="00E95AB2">
        <w:rPr>
          <w:rFonts w:ascii="Cambria" w:eastAsia="Calibri" w:hAnsi="Cambria" w:cs="Arial"/>
          <w:b/>
          <w:sz w:val="22"/>
          <w:szCs w:val="22"/>
          <w:lang w:eastAsia="en-US"/>
        </w:rPr>
        <w:t xml:space="preserve"> naprawa (konserwacja) ogrodzeń</w:t>
      </w:r>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7</w:t>
      </w:r>
      <w:r w:rsidR="00246689" w:rsidRPr="00E95AB2">
        <w:rPr>
          <w:rFonts w:ascii="Cambria" w:eastAsia="Calibri" w:hAnsi="Cambria" w:cs="Arial"/>
          <w:b/>
          <w:sz w:val="22"/>
          <w:szCs w:val="22"/>
          <w:lang w:eastAsia="en-US"/>
        </w:rPr>
        <w:t xml:space="preserve">.1.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4F38F4"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ZDEJ SIAT</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Demontaż (likwidacja) ogrodzeń</w:t>
            </w:r>
            <w:r w:rsidR="004F38F4" w:rsidRPr="00E95AB2">
              <w:rPr>
                <w:rFonts w:ascii="Cambria" w:hAnsi="Cambria" w:cs="Arial"/>
                <w:sz w:val="22"/>
                <w:szCs w:val="22"/>
              </w:rPr>
              <w:t xml:space="preserve"> okres  (</w:t>
            </w:r>
            <w:r w:rsidR="004F38F4" w:rsidRPr="00E95AB2">
              <w:rPr>
                <w:rFonts w:ascii="Cambria" w:eastAsia="Calibri" w:hAnsi="Cambria" w:cs="Arial"/>
                <w:bCs/>
                <w:iCs/>
                <w:sz w:val="22"/>
                <w:szCs w:val="22"/>
                <w:lang w:eastAsia="pl-PL"/>
              </w:rPr>
              <w:t xml:space="preserve">praca skatalogowana zarządzeniem nadleśniczego nr </w:t>
            </w:r>
            <w:r w:rsidR="008F6210" w:rsidRPr="00E95AB2">
              <w:rPr>
                <w:rFonts w:ascii="Cambria" w:eastAsia="Calibri" w:hAnsi="Cambria" w:cs="Arial"/>
                <w:bCs/>
                <w:iCs/>
                <w:sz w:val="22"/>
                <w:szCs w:val="22"/>
                <w:lang w:eastAsia="pl-PL"/>
              </w:rPr>
              <w:t>1</w:t>
            </w:r>
            <w:r w:rsidR="008F6210">
              <w:rPr>
                <w:rFonts w:ascii="Cambria" w:eastAsia="Calibri" w:hAnsi="Cambria" w:cs="Arial"/>
                <w:bCs/>
                <w:iCs/>
                <w:sz w:val="22"/>
                <w:szCs w:val="22"/>
                <w:lang w:eastAsia="pl-PL"/>
              </w:rPr>
              <w:t xml:space="preserve">9/2018 </w:t>
            </w:r>
            <w:r w:rsidR="008F6210" w:rsidRPr="00E95AB2">
              <w:rPr>
                <w:rFonts w:ascii="Cambria" w:eastAsia="Calibri" w:hAnsi="Cambria" w:cs="Arial"/>
                <w:bCs/>
                <w:iCs/>
                <w:sz w:val="22"/>
                <w:szCs w:val="22"/>
                <w:lang w:eastAsia="pl-PL"/>
              </w:rPr>
              <w:t xml:space="preserve">z dnia </w:t>
            </w:r>
            <w:r w:rsidR="008F6210">
              <w:rPr>
                <w:rFonts w:ascii="Cambria" w:eastAsia="Calibri" w:hAnsi="Cambria" w:cs="Arial"/>
                <w:bCs/>
                <w:iCs/>
                <w:sz w:val="22"/>
                <w:szCs w:val="22"/>
                <w:lang w:eastAsia="pl-PL"/>
              </w:rPr>
              <w:t xml:space="preserve">01.10.2018 </w:t>
            </w:r>
            <w:r w:rsidR="004F38F4" w:rsidRPr="00E95AB2">
              <w:rPr>
                <w:rFonts w:ascii="Cambria" w:eastAsia="Calibri" w:hAnsi="Cambria" w:cs="Arial"/>
                <w:bCs/>
                <w:iCs/>
                <w:sz w:val="22"/>
                <w:szCs w:val="22"/>
                <w:lang w:eastAsia="pl-PL"/>
              </w:rPr>
              <w:t xml:space="preserve"> norma </w:t>
            </w:r>
            <w:r w:rsidR="00D41EE6" w:rsidRPr="00E95AB2">
              <w:rPr>
                <w:rFonts w:ascii="Cambria" w:eastAsia="Calibri" w:hAnsi="Cambria" w:cs="Arial"/>
                <w:bCs/>
                <w:iCs/>
                <w:sz w:val="22"/>
                <w:szCs w:val="22"/>
                <w:lang w:eastAsia="pl-PL"/>
              </w:rPr>
              <w:t>20rh/HM</w:t>
            </w:r>
            <w:r w:rsidR="004F38F4" w:rsidRPr="00E95AB2">
              <w:rPr>
                <w:rFonts w:ascii="Cambria" w:eastAsia="Calibri" w:hAnsi="Cambria" w:cs="Arial"/>
                <w:bCs/>
                <w:iCs/>
                <w:sz w:val="22"/>
                <w:szCs w:val="22"/>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HM</w:t>
            </w:r>
          </w:p>
        </w:tc>
      </w:tr>
    </w:tbl>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w:t>
      </w:r>
    </w:p>
    <w:p w:rsidR="00246689"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oczyszczenie siatki z pozostałości roślinnych i wydobycie części zawiniętej, </w:t>
      </w:r>
    </w:p>
    <w:p w:rsidR="00246689"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demontaż żerdzi,</w:t>
      </w:r>
    </w:p>
    <w:p w:rsidR="00246689"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zdjęcie i zrolowanie siatki,</w:t>
      </w:r>
    </w:p>
    <w:p w:rsidR="00246689"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rozbiórkę przełazów/bram, </w:t>
      </w:r>
    </w:p>
    <w:p w:rsidR="00246689"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wykopanie lub ścięcie równo z ziemią słupków, </w:t>
      </w:r>
      <w:r w:rsidR="00D41EE6" w:rsidRPr="00E95AB2">
        <w:rPr>
          <w:rFonts w:ascii="Cambria" w:eastAsia="Calibri" w:hAnsi="Cambria" w:cs="Arial"/>
          <w:bCs/>
          <w:iCs/>
          <w:sz w:val="22"/>
          <w:szCs w:val="22"/>
          <w:lang w:eastAsia="pl-PL"/>
        </w:rPr>
        <w:t>pozostawienie do mineralizacji lub złożenie w stosy,</w:t>
      </w:r>
    </w:p>
    <w:p w:rsidR="00246689"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wyrównanie powierzchni gleby, </w:t>
      </w:r>
    </w:p>
    <w:p w:rsidR="00246689"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załadunek, przewiezienie odzyskanych materiałów do magazynu leśnictwa,</w:t>
      </w:r>
    </w:p>
    <w:p w:rsidR="008400D3" w:rsidRPr="00E95AB2" w:rsidRDefault="00246689" w:rsidP="000C7D81">
      <w:pPr>
        <w:widowControl w:val="0"/>
        <w:numPr>
          <w:ilvl w:val="0"/>
          <w:numId w:val="27"/>
        </w:numPr>
        <w:suppressAutoHyphens w:val="0"/>
        <w:ind w:left="0" w:hanging="284"/>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rozładunek i ułożenie odzyskanych materiałów we wskazanym miejscu.</w:t>
      </w:r>
    </w:p>
    <w:p w:rsidR="00246689" w:rsidRPr="00E95AB2" w:rsidRDefault="00246689" w:rsidP="00246689">
      <w:pPr>
        <w:suppressAutoHyphens w:val="0"/>
        <w:spacing w:before="120"/>
        <w:rPr>
          <w:rFonts w:ascii="Cambria" w:eastAsia="Calibri" w:hAnsi="Cambria" w:cs="Arial"/>
          <w:bCs/>
          <w:iCs/>
          <w:sz w:val="22"/>
          <w:szCs w:val="22"/>
          <w:lang w:eastAsia="pl-PL"/>
        </w:rPr>
      </w:pPr>
    </w:p>
    <w:p w:rsidR="00246689" w:rsidRPr="00E95AB2" w:rsidRDefault="009C2EFA" w:rsidP="00246689">
      <w:pPr>
        <w:suppressAutoHyphens w:val="0"/>
        <w:spacing w:before="120"/>
        <w:rPr>
          <w:rFonts w:ascii="Cambria" w:eastAsia="Calibri" w:hAnsi="Cambria" w:cs="Arial"/>
          <w:b/>
          <w:sz w:val="22"/>
          <w:szCs w:val="22"/>
          <w:u w:val="single"/>
          <w:lang w:eastAsia="en-US"/>
        </w:rPr>
      </w:pPr>
      <w:r w:rsidRPr="00E95AB2">
        <w:rPr>
          <w:rFonts w:ascii="Cambria" w:eastAsia="Calibri" w:hAnsi="Cambria" w:cs="Arial"/>
          <w:b/>
          <w:sz w:val="22"/>
          <w:szCs w:val="22"/>
          <w:lang w:eastAsia="en-US"/>
        </w:rPr>
        <w:t>7</w:t>
      </w:r>
      <w:r w:rsidR="00246689" w:rsidRPr="00E95AB2">
        <w:rPr>
          <w:rFonts w:ascii="Cambria" w:eastAsia="Calibri" w:hAnsi="Cambria" w:cs="Arial"/>
          <w:b/>
          <w:sz w:val="22"/>
          <w:szCs w:val="22"/>
          <w:lang w:eastAsia="en-US"/>
        </w:rPr>
        <w:t xml:space="preserve">.2. </w:t>
      </w:r>
      <w:r w:rsidR="00FB7F7B" w:rsidRPr="00E95AB2">
        <w:rPr>
          <w:rFonts w:ascii="Cambria" w:eastAsia="Calibri" w:hAnsi="Cambria" w:cs="Arial"/>
          <w:sz w:val="22"/>
          <w:szCs w:val="22"/>
          <w:u w:val="single"/>
          <w:lang w:eastAsia="en-US"/>
        </w:rPr>
        <w:t xml:space="preserve">Prace związane z naprawą (konserwacją) ogrodzeń upraw leśnych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D41EE6" w:rsidP="00246689">
            <w:pPr>
              <w:suppressAutoHyphens w:val="0"/>
              <w:autoSpaceDE w:val="0"/>
              <w:autoSpaceDN w:val="0"/>
              <w:adjustRightInd w:val="0"/>
              <w:spacing w:before="120"/>
              <w:rPr>
                <w:rFonts w:ascii="Cambria" w:eastAsia="Calibri" w:hAnsi="Cambria" w:cs="Arial"/>
                <w:bCs/>
                <w:sz w:val="22"/>
                <w:szCs w:val="22"/>
                <w:lang w:eastAsia="en-US"/>
              </w:rPr>
            </w:pPr>
            <w:r w:rsidRPr="00E95AB2">
              <w:rPr>
                <w:rFonts w:ascii="Cambria" w:eastAsia="Calibri" w:hAnsi="Cambria" w:cs="Arial"/>
                <w:bCs/>
                <w:sz w:val="22"/>
                <w:szCs w:val="22"/>
                <w:lang w:eastAsia="en-US"/>
              </w:rPr>
              <w:t>GODZ  T-GR</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D41EE6" w:rsidP="00D41EE6">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transport</w:t>
            </w:r>
          </w:p>
        </w:tc>
        <w:tc>
          <w:tcPr>
            <w:tcW w:w="1701" w:type="dxa"/>
            <w:tcBorders>
              <w:top w:val="single" w:sz="4" w:space="0" w:color="auto"/>
              <w:left w:val="single" w:sz="4" w:space="0" w:color="auto"/>
              <w:bottom w:val="single" w:sz="4" w:space="0" w:color="auto"/>
              <w:right w:val="single" w:sz="4" w:space="0" w:color="auto"/>
            </w:tcBorders>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HM</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D41EE6">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GODZ</w:t>
            </w:r>
            <w:r w:rsidR="00D41EE6" w:rsidRPr="00E95AB2">
              <w:rPr>
                <w:rFonts w:ascii="Cambria" w:eastAsia="Calibri" w:hAnsi="Cambria" w:cs="Arial"/>
                <w:bCs/>
                <w:iCs/>
                <w:sz w:val="22"/>
                <w:szCs w:val="22"/>
                <w:lang w:eastAsia="pl-PL"/>
              </w:rPr>
              <w:t xml:space="preserve">  S-GR</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wykonane ręcznie</w:t>
            </w:r>
            <w:r w:rsidR="00D41EE6" w:rsidRPr="00E95AB2">
              <w:rPr>
                <w:rFonts w:ascii="Cambria" w:eastAsia="Calibri" w:hAnsi="Cambria" w:cs="Arial"/>
                <w:bCs/>
                <w:iCs/>
                <w:sz w:val="22"/>
                <w:szCs w:val="22"/>
                <w:lang w:eastAsia="pl-PL"/>
              </w:rPr>
              <w:t>- GRODZENIA</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bl>
    <w:p w:rsidR="00246689" w:rsidRPr="00E95AB2" w:rsidRDefault="00246689" w:rsidP="000C7D81">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w:t>
      </w:r>
    </w:p>
    <w:p w:rsidR="00D41EE6" w:rsidRPr="00E95AB2" w:rsidRDefault="00DF5A58" w:rsidP="000251A7">
      <w:pPr>
        <w:numPr>
          <w:ilvl w:val="0"/>
          <w:numId w:val="41"/>
        </w:numPr>
        <w:tabs>
          <w:tab w:val="clear" w:pos="720"/>
          <w:tab w:val="num" w:pos="142"/>
        </w:tabs>
        <w:suppressAutoHyphens w:val="0"/>
        <w:ind w:left="0" w:firstLine="0"/>
        <w:jc w:val="both"/>
        <w:rPr>
          <w:rFonts w:ascii="Cambria" w:eastAsia="Calibri" w:hAnsi="Cambria" w:cs="Arial"/>
          <w:sz w:val="22"/>
          <w:szCs w:val="22"/>
          <w:lang w:eastAsia="en-US"/>
        </w:rPr>
      </w:pPr>
      <w:r w:rsidRPr="00E95AB2">
        <w:rPr>
          <w:rFonts w:ascii="Cambria" w:eastAsia="Calibri" w:hAnsi="Cambria" w:cs="Arial"/>
          <w:bCs/>
          <w:sz w:val="22"/>
          <w:szCs w:val="22"/>
        </w:rPr>
        <w:t xml:space="preserve">dowóz materiałów na powierzchnię </w:t>
      </w:r>
    </w:p>
    <w:p w:rsidR="00246689" w:rsidRPr="00E95AB2" w:rsidRDefault="00246689" w:rsidP="000251A7">
      <w:pPr>
        <w:numPr>
          <w:ilvl w:val="0"/>
          <w:numId w:val="41"/>
        </w:numPr>
        <w:tabs>
          <w:tab w:val="clear" w:pos="720"/>
          <w:tab w:val="num" w:pos="142"/>
        </w:tabs>
        <w:suppressAutoHyphens w:val="0"/>
        <w:ind w:left="0" w:firstLine="0"/>
        <w:jc w:val="both"/>
        <w:rPr>
          <w:rFonts w:ascii="Cambria" w:eastAsia="Calibri" w:hAnsi="Cambria" w:cs="Arial"/>
          <w:sz w:val="22"/>
          <w:szCs w:val="22"/>
          <w:lang w:eastAsia="en-US"/>
        </w:rPr>
      </w:pPr>
      <w:r w:rsidRPr="00E95AB2">
        <w:rPr>
          <w:rFonts w:ascii="Cambria" w:eastAsia="Calibri" w:hAnsi="Cambria" w:cs="Arial"/>
          <w:bCs/>
          <w:sz w:val="22"/>
          <w:szCs w:val="22"/>
          <w:lang w:eastAsia="en-US"/>
        </w:rPr>
        <w:t xml:space="preserve">wymianę słupów na nowe, </w:t>
      </w:r>
    </w:p>
    <w:p w:rsidR="00246689" w:rsidRPr="00E95AB2" w:rsidRDefault="00246689" w:rsidP="000251A7">
      <w:pPr>
        <w:numPr>
          <w:ilvl w:val="0"/>
          <w:numId w:val="41"/>
        </w:numPr>
        <w:tabs>
          <w:tab w:val="clear" w:pos="720"/>
          <w:tab w:val="num" w:pos="142"/>
        </w:tabs>
        <w:suppressAutoHyphens w:val="0"/>
        <w:ind w:left="0" w:firstLine="0"/>
        <w:jc w:val="both"/>
        <w:rPr>
          <w:rFonts w:ascii="Cambria" w:eastAsia="Calibri" w:hAnsi="Cambria" w:cs="Arial"/>
          <w:sz w:val="22"/>
          <w:szCs w:val="22"/>
          <w:lang w:eastAsia="en-US"/>
        </w:rPr>
      </w:pPr>
      <w:r w:rsidRPr="00E95AB2">
        <w:rPr>
          <w:rFonts w:ascii="Cambria" w:eastAsia="Calibri" w:hAnsi="Cambria" w:cs="Arial"/>
          <w:bCs/>
          <w:sz w:val="22"/>
          <w:szCs w:val="22"/>
          <w:lang w:eastAsia="en-US"/>
        </w:rPr>
        <w:t xml:space="preserve">naciągnięcie lub wymianę siatki, (siatkę do wymiany należy pobrać z magazynu </w:t>
      </w:r>
      <w:r w:rsidR="00D41EE6" w:rsidRPr="00E95AB2">
        <w:rPr>
          <w:rFonts w:ascii="Cambria" w:eastAsia="Calibri" w:hAnsi="Cambria" w:cs="Arial"/>
          <w:bCs/>
          <w:sz w:val="22"/>
          <w:szCs w:val="22"/>
          <w:lang w:eastAsia="en-US"/>
        </w:rPr>
        <w:t xml:space="preserve">leśnictwa, </w:t>
      </w:r>
      <w:r w:rsidRPr="00E95AB2">
        <w:rPr>
          <w:rFonts w:ascii="Cambria" w:eastAsia="Calibri" w:hAnsi="Cambria" w:cs="Arial"/>
          <w:bCs/>
          <w:sz w:val="22"/>
          <w:szCs w:val="22"/>
          <w:lang w:eastAsia="en-US"/>
        </w:rPr>
        <w:t>na koszt Wykonawcy. Zużytą siatkę, nie nadającą się do dalszego użytkowania należy</w:t>
      </w:r>
      <w:r w:rsidR="00922DBB" w:rsidRPr="00E95AB2">
        <w:rPr>
          <w:rFonts w:ascii="Cambria" w:eastAsia="Calibri" w:hAnsi="Cambria" w:cs="Arial"/>
          <w:bCs/>
          <w:sz w:val="22"/>
          <w:szCs w:val="22"/>
          <w:lang w:eastAsia="en-US"/>
        </w:rPr>
        <w:t xml:space="preserve"> zgodnie ze zleceniem</w:t>
      </w:r>
      <w:r w:rsidRPr="00E95AB2">
        <w:rPr>
          <w:rFonts w:ascii="Cambria" w:eastAsia="Calibri" w:hAnsi="Cambria" w:cs="Arial"/>
          <w:bCs/>
          <w:sz w:val="22"/>
          <w:szCs w:val="22"/>
          <w:lang w:eastAsia="en-US"/>
        </w:rPr>
        <w:t xml:space="preserve"> zawieźć do magazynu </w:t>
      </w:r>
      <w:r w:rsidR="00D41EE6" w:rsidRPr="00E95AB2">
        <w:rPr>
          <w:rFonts w:ascii="Cambria" w:eastAsia="Calibri" w:hAnsi="Cambria" w:cs="Arial"/>
          <w:bCs/>
          <w:sz w:val="22"/>
          <w:szCs w:val="22"/>
          <w:lang w:eastAsia="en-US"/>
        </w:rPr>
        <w:t>leśnictwa</w:t>
      </w:r>
      <w:r w:rsidRPr="00E95AB2">
        <w:rPr>
          <w:rFonts w:ascii="Cambria" w:eastAsia="Calibri" w:hAnsi="Cambria" w:cs="Arial"/>
          <w:bCs/>
          <w:sz w:val="22"/>
          <w:szCs w:val="22"/>
          <w:lang w:eastAsia="en-US"/>
        </w:rPr>
        <w:t>)</w:t>
      </w:r>
    </w:p>
    <w:p w:rsidR="00246689" w:rsidRPr="00E95AB2" w:rsidRDefault="00246689" w:rsidP="000251A7">
      <w:pPr>
        <w:numPr>
          <w:ilvl w:val="0"/>
          <w:numId w:val="41"/>
        </w:numPr>
        <w:tabs>
          <w:tab w:val="clear" w:pos="720"/>
          <w:tab w:val="num" w:pos="142"/>
        </w:tabs>
        <w:suppressAutoHyphens w:val="0"/>
        <w:ind w:left="0" w:firstLine="0"/>
        <w:jc w:val="both"/>
        <w:rPr>
          <w:rFonts w:ascii="Cambria" w:eastAsia="Calibri" w:hAnsi="Cambria" w:cs="Arial"/>
          <w:sz w:val="22"/>
          <w:szCs w:val="22"/>
          <w:lang w:eastAsia="en-US"/>
        </w:rPr>
      </w:pPr>
      <w:r w:rsidRPr="00E95AB2">
        <w:rPr>
          <w:rFonts w:ascii="Cambria" w:eastAsia="Calibri" w:hAnsi="Cambria" w:cs="Arial"/>
          <w:bCs/>
          <w:sz w:val="22"/>
          <w:szCs w:val="22"/>
          <w:lang w:eastAsia="en-US"/>
        </w:rPr>
        <w:t>naprawę lub wymianę bram i przejść, drabinek</w:t>
      </w:r>
    </w:p>
    <w:p w:rsidR="00246689" w:rsidRPr="00E95AB2" w:rsidRDefault="00246689" w:rsidP="000251A7">
      <w:pPr>
        <w:numPr>
          <w:ilvl w:val="0"/>
          <w:numId w:val="41"/>
        </w:numPr>
        <w:tabs>
          <w:tab w:val="clear" w:pos="720"/>
          <w:tab w:val="num" w:pos="142"/>
        </w:tabs>
        <w:suppressAutoHyphens w:val="0"/>
        <w:ind w:left="0" w:firstLine="0"/>
        <w:jc w:val="both"/>
        <w:rPr>
          <w:rFonts w:ascii="Cambria" w:eastAsia="Calibri" w:hAnsi="Cambria" w:cs="Arial"/>
          <w:sz w:val="22"/>
          <w:szCs w:val="22"/>
          <w:lang w:eastAsia="en-US"/>
        </w:rPr>
      </w:pPr>
      <w:r w:rsidRPr="00E95AB2">
        <w:rPr>
          <w:rFonts w:ascii="Cambria" w:eastAsia="Calibri" w:hAnsi="Cambria" w:cs="Arial"/>
          <w:bCs/>
          <w:sz w:val="22"/>
          <w:szCs w:val="22"/>
          <w:lang w:eastAsia="en-US"/>
        </w:rPr>
        <w:t xml:space="preserve">usunięcie z ogrodzeń roślinności w zakresie wymaganym do </w:t>
      </w:r>
      <w:r w:rsidR="000F42CD" w:rsidRPr="00E95AB2">
        <w:rPr>
          <w:rFonts w:ascii="Cambria" w:eastAsia="Calibri" w:hAnsi="Cambria" w:cs="Arial"/>
          <w:bCs/>
          <w:sz w:val="22"/>
          <w:szCs w:val="22"/>
          <w:lang w:eastAsia="en-US"/>
        </w:rPr>
        <w:t>konserwacji</w:t>
      </w:r>
    </w:p>
    <w:p w:rsidR="009C2EFA" w:rsidRPr="00E95AB2" w:rsidRDefault="00246689" w:rsidP="000251A7">
      <w:pPr>
        <w:numPr>
          <w:ilvl w:val="0"/>
          <w:numId w:val="41"/>
        </w:numPr>
        <w:tabs>
          <w:tab w:val="clear" w:pos="720"/>
          <w:tab w:val="left" w:pos="142"/>
        </w:tabs>
        <w:suppressAutoHyphens w:val="0"/>
        <w:ind w:left="0" w:firstLine="0"/>
        <w:jc w:val="both"/>
        <w:rPr>
          <w:rFonts w:ascii="Cambria" w:eastAsia="Calibri" w:hAnsi="Cambria" w:cs="Arial"/>
          <w:bCs/>
          <w:iCs/>
          <w:sz w:val="22"/>
          <w:szCs w:val="22"/>
          <w:lang w:eastAsia="pl-PL"/>
        </w:rPr>
      </w:pPr>
      <w:r w:rsidRPr="00E95AB2">
        <w:rPr>
          <w:rFonts w:ascii="Cambria" w:eastAsia="Calibri" w:hAnsi="Cambria" w:cs="Arial"/>
          <w:bCs/>
          <w:sz w:val="22"/>
          <w:szCs w:val="22"/>
          <w:lang w:eastAsia="en-US"/>
        </w:rPr>
        <w:t>fakultatywnie: przymocowanie siatki Zamawiający zabezpiecza siatkę i drewno na wymianę słupów bez dowozu</w:t>
      </w:r>
      <w:r w:rsidR="00D41EE6" w:rsidRPr="00E95AB2">
        <w:rPr>
          <w:rFonts w:ascii="Cambria" w:eastAsia="Calibri" w:hAnsi="Cambria" w:cs="Arial"/>
          <w:bCs/>
          <w:sz w:val="22"/>
          <w:szCs w:val="22"/>
          <w:lang w:eastAsia="en-US"/>
        </w:rPr>
        <w:t xml:space="preserve">, a Wykonawca gwoździe, skoble. </w:t>
      </w:r>
      <w:r w:rsidRPr="00E95AB2">
        <w:rPr>
          <w:rFonts w:ascii="Cambria" w:eastAsia="Calibri" w:hAnsi="Cambria" w:cs="Arial"/>
          <w:bCs/>
          <w:sz w:val="22"/>
          <w:szCs w:val="22"/>
          <w:lang w:eastAsia="en-US"/>
        </w:rPr>
        <w:t xml:space="preserve">Godzinowe prace przy </w:t>
      </w:r>
      <w:r w:rsidR="000F42CD" w:rsidRPr="00E95AB2">
        <w:rPr>
          <w:rFonts w:ascii="Cambria" w:eastAsia="Calibri" w:hAnsi="Cambria" w:cs="Arial"/>
          <w:bCs/>
          <w:sz w:val="22"/>
          <w:szCs w:val="22"/>
          <w:lang w:eastAsia="en-US"/>
        </w:rPr>
        <w:t>konserwacji</w:t>
      </w:r>
      <w:r w:rsidRPr="00E95AB2">
        <w:rPr>
          <w:rFonts w:ascii="Cambria" w:eastAsia="Calibri" w:hAnsi="Cambria" w:cs="Arial"/>
          <w:bCs/>
          <w:sz w:val="22"/>
          <w:szCs w:val="22"/>
          <w:lang w:eastAsia="en-US"/>
        </w:rPr>
        <w:t xml:space="preserve"> ogrodzeń, związane z usuwaniem </w:t>
      </w:r>
      <w:r w:rsidR="00D43065" w:rsidRPr="00E95AB2">
        <w:rPr>
          <w:rFonts w:ascii="Cambria" w:eastAsia="Calibri" w:hAnsi="Cambria" w:cs="Arial"/>
          <w:bCs/>
          <w:sz w:val="22"/>
          <w:szCs w:val="22"/>
          <w:lang w:eastAsia="en-US"/>
        </w:rPr>
        <w:t xml:space="preserve">przeszkadzającej roślinności (np. </w:t>
      </w:r>
      <w:r w:rsidRPr="00E95AB2">
        <w:rPr>
          <w:rFonts w:ascii="Cambria" w:eastAsia="Calibri" w:hAnsi="Cambria" w:cs="Arial"/>
          <w:bCs/>
          <w:sz w:val="22"/>
          <w:szCs w:val="22"/>
          <w:lang w:eastAsia="en-US"/>
        </w:rPr>
        <w:t>jeżyny przerastającej ogrodzenia upraw</w:t>
      </w:r>
      <w:r w:rsidR="00D43065" w:rsidRPr="00E95AB2">
        <w:rPr>
          <w:rFonts w:ascii="Cambria" w:eastAsia="Calibri" w:hAnsi="Cambria" w:cs="Arial"/>
          <w:bCs/>
          <w:sz w:val="22"/>
          <w:szCs w:val="22"/>
          <w:lang w:eastAsia="en-US"/>
        </w:rPr>
        <w:t>)</w:t>
      </w:r>
      <w:r w:rsidRPr="00E95AB2">
        <w:rPr>
          <w:rFonts w:ascii="Cambria" w:eastAsia="Calibri" w:hAnsi="Cambria" w:cs="Arial"/>
          <w:bCs/>
          <w:sz w:val="22"/>
          <w:szCs w:val="22"/>
          <w:lang w:eastAsia="en-US"/>
        </w:rPr>
        <w:t xml:space="preserve">, nie </w:t>
      </w:r>
      <w:r w:rsidR="000F42CD" w:rsidRPr="00E95AB2">
        <w:rPr>
          <w:rFonts w:ascii="Cambria" w:eastAsia="Calibri" w:hAnsi="Cambria" w:cs="Arial"/>
          <w:bCs/>
          <w:sz w:val="22"/>
          <w:szCs w:val="22"/>
          <w:lang w:eastAsia="en-US"/>
        </w:rPr>
        <w:t>związane z bieżącej</w:t>
      </w:r>
      <w:r w:rsidRPr="00E95AB2">
        <w:rPr>
          <w:rFonts w:ascii="Cambria" w:eastAsia="Calibri" w:hAnsi="Cambria" w:cs="Arial"/>
          <w:bCs/>
          <w:sz w:val="22"/>
          <w:szCs w:val="22"/>
          <w:lang w:eastAsia="en-US"/>
        </w:rPr>
        <w:t xml:space="preserve"> </w:t>
      </w:r>
      <w:r w:rsidR="000F42CD" w:rsidRPr="00E95AB2">
        <w:rPr>
          <w:rFonts w:ascii="Cambria" w:eastAsia="Calibri" w:hAnsi="Cambria" w:cs="Arial"/>
          <w:bCs/>
          <w:sz w:val="22"/>
          <w:szCs w:val="22"/>
          <w:lang w:eastAsia="en-US"/>
        </w:rPr>
        <w:t>konserwacji</w:t>
      </w:r>
      <w:r w:rsidRPr="00E95AB2">
        <w:rPr>
          <w:rFonts w:ascii="Cambria" w:eastAsia="Calibri" w:hAnsi="Cambria" w:cs="Arial"/>
          <w:bCs/>
          <w:sz w:val="22"/>
          <w:szCs w:val="22"/>
          <w:lang w:eastAsia="en-US"/>
        </w:rPr>
        <w:t xml:space="preserve"> ogrodzenia w miejscach wskazanych przez leśniczego w okresie przedzimowym.</w:t>
      </w:r>
    </w:p>
    <w:p w:rsidR="009C2EFA" w:rsidRPr="00E95AB2" w:rsidRDefault="009C2EFA" w:rsidP="00246689">
      <w:pPr>
        <w:suppressAutoHyphens w:val="0"/>
        <w:spacing w:before="120"/>
        <w:jc w:val="center"/>
        <w:rPr>
          <w:rFonts w:ascii="Cambria" w:eastAsia="Calibri" w:hAnsi="Cambria" w:cs="Arial"/>
          <w:bCs/>
          <w:iCs/>
          <w:sz w:val="22"/>
          <w:szCs w:val="22"/>
          <w:lang w:eastAsia="pl-PL"/>
        </w:rPr>
      </w:pPr>
    </w:p>
    <w:p w:rsidR="00246689" w:rsidRPr="00E95AB2" w:rsidRDefault="00246689" w:rsidP="00B36B4D">
      <w:pPr>
        <w:suppressAutoHyphens w:val="0"/>
        <w:spacing w:before="120"/>
        <w:rPr>
          <w:rFonts w:ascii="Cambria" w:eastAsia="Calibri" w:hAnsi="Cambria"/>
          <w:b/>
          <w:sz w:val="22"/>
          <w:szCs w:val="22"/>
          <w:lang w:eastAsia="en-US"/>
        </w:rPr>
      </w:pPr>
      <w:r w:rsidRPr="00E95AB2">
        <w:rPr>
          <w:rFonts w:ascii="Cambria" w:eastAsia="Calibri" w:hAnsi="Cambria"/>
          <w:b/>
          <w:sz w:val="22"/>
          <w:szCs w:val="22"/>
          <w:lang w:eastAsia="en-US"/>
        </w:rPr>
        <w:t>II.</w:t>
      </w:r>
      <w:r w:rsidR="009C2EFA" w:rsidRPr="00E95AB2">
        <w:rPr>
          <w:rFonts w:ascii="Cambria" w:eastAsia="Calibri" w:hAnsi="Cambria"/>
          <w:b/>
          <w:sz w:val="22"/>
          <w:szCs w:val="22"/>
          <w:lang w:eastAsia="en-US"/>
        </w:rPr>
        <w:t>8.</w:t>
      </w:r>
      <w:r w:rsidRPr="00E95AB2">
        <w:rPr>
          <w:rFonts w:ascii="Cambria" w:eastAsia="Calibri" w:hAnsi="Cambria"/>
          <w:b/>
          <w:sz w:val="22"/>
          <w:szCs w:val="22"/>
          <w:lang w:eastAsia="en-US"/>
        </w:rPr>
        <w:t>Mechaniczne</w:t>
      </w:r>
      <w:r w:rsidR="000C7D81" w:rsidRPr="00E95AB2">
        <w:rPr>
          <w:rFonts w:ascii="Cambria" w:eastAsia="Calibri" w:hAnsi="Cambria"/>
          <w:b/>
          <w:sz w:val="22"/>
          <w:szCs w:val="22"/>
          <w:lang w:eastAsia="en-US"/>
        </w:rPr>
        <w:t xml:space="preserve"> zwalczanie szkodników wtórnych</w:t>
      </w:r>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8</w:t>
      </w:r>
      <w:r w:rsidR="00246689" w:rsidRPr="00E95AB2">
        <w:rPr>
          <w:rFonts w:ascii="Cambria" w:eastAsia="Calibri" w:hAnsi="Cambria" w:cs="Arial"/>
          <w:b/>
          <w:sz w:val="22"/>
          <w:szCs w:val="22"/>
          <w:lang w:eastAsia="en-US"/>
        </w:rPr>
        <w:t>.1.</w:t>
      </w:r>
      <w:r w:rsidR="00246689" w:rsidRPr="00E95AB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KOR-PSO</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Ręczne korowanie drewna i niszczenie kory</w:t>
            </w:r>
            <w:r w:rsidR="00D41EE6" w:rsidRPr="00E95AB2">
              <w:rPr>
                <w:rFonts w:ascii="Cambria" w:eastAsia="Calibri" w:hAnsi="Cambria" w:cs="Arial"/>
                <w:bCs/>
                <w:iCs/>
                <w:sz w:val="22"/>
                <w:szCs w:val="22"/>
                <w:lang w:eastAsia="pl-PL"/>
              </w:rPr>
              <w:t xml:space="preserve"> (kat.poz.213)</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M</w:t>
            </w:r>
            <w:r w:rsidR="005D34F7" w:rsidRPr="00E95AB2">
              <w:rPr>
                <w:rFonts w:ascii="Cambria" w:eastAsia="Calibri" w:hAnsi="Cambria" w:cs="Arial"/>
                <w:bCs/>
                <w:iCs/>
                <w:sz w:val="22"/>
                <w:szCs w:val="22"/>
                <w:lang w:eastAsia="pl-PL"/>
              </w:rPr>
              <w:t>3</w:t>
            </w:r>
          </w:p>
        </w:tc>
      </w:tr>
    </w:tbl>
    <w:p w:rsidR="00246689" w:rsidRPr="00E95AB2" w:rsidRDefault="00246689" w:rsidP="000C7D81">
      <w:pPr>
        <w:suppressAutoHyphens w:val="0"/>
        <w:autoSpaceDE w:val="0"/>
        <w:autoSpaceDN w:val="0"/>
        <w:adjustRightInd w:val="0"/>
        <w:jc w:val="both"/>
        <w:rPr>
          <w:rFonts w:ascii="Cambria" w:eastAsia="Calibri" w:hAnsi="Cambria" w:cs="Arial"/>
          <w:sz w:val="22"/>
          <w:szCs w:val="22"/>
          <w:lang w:eastAsia="en-US"/>
        </w:rPr>
      </w:pPr>
      <w:r w:rsidRPr="00E95AB2">
        <w:rPr>
          <w:rFonts w:ascii="Cambria" w:eastAsia="Calibri" w:hAnsi="Cambria" w:cs="Arial"/>
          <w:sz w:val="22"/>
          <w:szCs w:val="22"/>
          <w:lang w:eastAsia="pl-PL"/>
        </w:rPr>
        <w:t>Zakres prac obejmuje:</w:t>
      </w:r>
    </w:p>
    <w:p w:rsidR="00246689" w:rsidRPr="00E95AB2" w:rsidRDefault="00246689" w:rsidP="000C7D81">
      <w:pPr>
        <w:numPr>
          <w:ilvl w:val="0"/>
          <w:numId w:val="28"/>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 xml:space="preserve">korowanie zasiedlonego surowca,  </w:t>
      </w:r>
    </w:p>
    <w:p w:rsidR="00246689" w:rsidRPr="00E95AB2" w:rsidRDefault="00246689" w:rsidP="000C7D81">
      <w:pPr>
        <w:numPr>
          <w:ilvl w:val="0"/>
          <w:numId w:val="28"/>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dostarczenie kory do miejsca spalenia,</w:t>
      </w:r>
    </w:p>
    <w:p w:rsidR="00246689" w:rsidRPr="00E95AB2" w:rsidRDefault="00246689" w:rsidP="000C7D81">
      <w:pPr>
        <w:numPr>
          <w:ilvl w:val="0"/>
          <w:numId w:val="28"/>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spalenie lub zakopanie (przykrycie warstwą min. 20 cm gleby oraz udeptanie gleby) kory w miejscu wskazanym przez Zamawiającego.</w:t>
      </w:r>
    </w:p>
    <w:p w:rsidR="00246689" w:rsidRPr="00E95AB2" w:rsidRDefault="00246689" w:rsidP="00B36B4D">
      <w:pPr>
        <w:suppressAutoHyphens w:val="0"/>
        <w:spacing w:before="120"/>
        <w:rPr>
          <w:rFonts w:ascii="Cambria" w:eastAsia="Calibri" w:hAnsi="Cambria"/>
          <w:sz w:val="22"/>
          <w:szCs w:val="22"/>
          <w:lang w:eastAsia="en-US"/>
        </w:rPr>
      </w:pPr>
    </w:p>
    <w:p w:rsidR="0001735F" w:rsidRDefault="0001735F" w:rsidP="00B36B4D">
      <w:pPr>
        <w:suppressAutoHyphens w:val="0"/>
        <w:spacing w:before="120"/>
        <w:rPr>
          <w:rFonts w:ascii="Cambria" w:eastAsia="Calibri" w:hAnsi="Cambria" w:cs="Arial"/>
          <w:b/>
          <w:sz w:val="22"/>
          <w:szCs w:val="22"/>
          <w:lang w:eastAsia="en-US"/>
        </w:rPr>
      </w:pPr>
    </w:p>
    <w:p w:rsidR="00246689" w:rsidRPr="00E95AB2" w:rsidRDefault="00246689"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lastRenderedPageBreak/>
        <w:t>II.</w:t>
      </w:r>
      <w:r w:rsidR="009C2EFA" w:rsidRPr="00E95AB2">
        <w:rPr>
          <w:rFonts w:ascii="Cambria" w:eastAsia="Calibri" w:hAnsi="Cambria" w:cs="Arial"/>
          <w:b/>
          <w:sz w:val="22"/>
          <w:szCs w:val="22"/>
          <w:lang w:eastAsia="en-US"/>
        </w:rPr>
        <w:t>9</w:t>
      </w:r>
      <w:r w:rsidRPr="00E95AB2">
        <w:rPr>
          <w:rFonts w:ascii="Cambria" w:eastAsia="Calibri" w:hAnsi="Cambria" w:cs="Arial"/>
          <w:b/>
          <w:sz w:val="22"/>
          <w:szCs w:val="22"/>
          <w:lang w:eastAsia="en-US"/>
        </w:rPr>
        <w:t xml:space="preserve"> Wywieszanie nowych i konserwacja starych budek lęg</w:t>
      </w:r>
      <w:r w:rsidR="000C7D81" w:rsidRPr="00E95AB2">
        <w:rPr>
          <w:rFonts w:ascii="Cambria" w:eastAsia="Calibri" w:hAnsi="Cambria" w:cs="Arial"/>
          <w:b/>
          <w:sz w:val="22"/>
          <w:szCs w:val="22"/>
          <w:lang w:eastAsia="en-US"/>
        </w:rPr>
        <w:t>owych i schronów dla nietoperzy</w:t>
      </w:r>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9</w:t>
      </w:r>
      <w:r w:rsidR="00246689" w:rsidRPr="00E95AB2">
        <w:rPr>
          <w:rFonts w:ascii="Cambria" w:eastAsia="Calibri" w:hAnsi="Cambria" w:cs="Arial"/>
          <w:b/>
          <w:sz w:val="22"/>
          <w:szCs w:val="22"/>
          <w:lang w:eastAsia="en-US"/>
        </w:rPr>
        <w:t>.1.</w:t>
      </w:r>
      <w:r w:rsidR="00246689" w:rsidRPr="00E95AB2">
        <w:rPr>
          <w:rFonts w:ascii="Cambria" w:eastAsia="Calibri" w:hAnsi="Cambria" w:cs="Arial"/>
          <w:sz w:val="22"/>
          <w:szCs w:val="22"/>
          <w:lang w:eastAsia="en-US"/>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tabs>
                <w:tab w:val="left" w:pos="1485"/>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tabs>
                <w:tab w:val="left" w:pos="1485"/>
              </w:tabs>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ZAW-BUD</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D41EE6">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Wywieszanie nowych budek lęgowych i schronów dla nietoperzy  </w:t>
            </w:r>
            <w:r w:rsidR="00D41EE6" w:rsidRPr="00E95AB2">
              <w:rPr>
                <w:rFonts w:ascii="Cambria" w:hAnsi="Cambria" w:cs="Arial"/>
                <w:sz w:val="22"/>
                <w:szCs w:val="22"/>
              </w:rPr>
              <w:t>okres  (</w:t>
            </w:r>
            <w:r w:rsidR="00D41EE6" w:rsidRPr="00E95AB2">
              <w:rPr>
                <w:rFonts w:ascii="Cambria" w:eastAsia="Calibri" w:hAnsi="Cambria" w:cs="Arial"/>
                <w:bCs/>
                <w:iCs/>
                <w:sz w:val="22"/>
                <w:szCs w:val="22"/>
                <w:lang w:eastAsia="pl-PL"/>
              </w:rPr>
              <w:t xml:space="preserve">praca skatalogowana zarządzeniem nadleśniczego nr </w:t>
            </w:r>
            <w:r w:rsidR="008F6210" w:rsidRPr="00E95AB2">
              <w:rPr>
                <w:rFonts w:ascii="Cambria" w:eastAsia="Calibri" w:hAnsi="Cambria" w:cs="Arial"/>
                <w:bCs/>
                <w:iCs/>
                <w:sz w:val="22"/>
                <w:szCs w:val="22"/>
                <w:lang w:eastAsia="pl-PL"/>
              </w:rPr>
              <w:t>1</w:t>
            </w:r>
            <w:r w:rsidR="008F6210">
              <w:rPr>
                <w:rFonts w:ascii="Cambria" w:eastAsia="Calibri" w:hAnsi="Cambria" w:cs="Arial"/>
                <w:bCs/>
                <w:iCs/>
                <w:sz w:val="22"/>
                <w:szCs w:val="22"/>
                <w:lang w:eastAsia="pl-PL"/>
              </w:rPr>
              <w:t xml:space="preserve">9/2018 </w:t>
            </w:r>
            <w:r w:rsidR="008F6210" w:rsidRPr="00E95AB2">
              <w:rPr>
                <w:rFonts w:ascii="Cambria" w:eastAsia="Calibri" w:hAnsi="Cambria" w:cs="Arial"/>
                <w:bCs/>
                <w:iCs/>
                <w:sz w:val="22"/>
                <w:szCs w:val="22"/>
                <w:lang w:eastAsia="pl-PL"/>
              </w:rPr>
              <w:t xml:space="preserve">z dnia </w:t>
            </w:r>
            <w:r w:rsidR="008F6210">
              <w:rPr>
                <w:rFonts w:ascii="Cambria" w:eastAsia="Calibri" w:hAnsi="Cambria" w:cs="Arial"/>
                <w:bCs/>
                <w:iCs/>
                <w:sz w:val="22"/>
                <w:szCs w:val="22"/>
                <w:lang w:eastAsia="pl-PL"/>
              </w:rPr>
              <w:t xml:space="preserve">01.10.2018 </w:t>
            </w:r>
            <w:r w:rsidR="00D41EE6" w:rsidRPr="00E95AB2">
              <w:rPr>
                <w:rFonts w:ascii="Cambria" w:eastAsia="Calibri" w:hAnsi="Cambria" w:cs="Arial"/>
                <w:bCs/>
                <w:iCs/>
                <w:sz w:val="22"/>
                <w:szCs w:val="22"/>
                <w:lang w:eastAsia="pl-PL"/>
              </w:rPr>
              <w:t>norma 0,5rh/</w:t>
            </w:r>
            <w:proofErr w:type="spellStart"/>
            <w:r w:rsidR="00D41EE6" w:rsidRPr="00E95AB2">
              <w:rPr>
                <w:rFonts w:ascii="Cambria" w:eastAsia="Calibri" w:hAnsi="Cambria" w:cs="Arial"/>
                <w:bCs/>
                <w:iCs/>
                <w:sz w:val="22"/>
                <w:szCs w:val="22"/>
                <w:lang w:eastAsia="pl-PL"/>
              </w:rPr>
              <w:t>szt</w:t>
            </w:r>
            <w:proofErr w:type="spellEnd"/>
            <w:r w:rsidR="00D41EE6" w:rsidRPr="00E95AB2">
              <w:rPr>
                <w:rFonts w:ascii="Cambria" w:eastAsia="Calibri" w:hAnsi="Cambria" w:cs="Arial"/>
                <w:bCs/>
                <w:iCs/>
                <w:sz w:val="22"/>
                <w:szCs w:val="22"/>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bl>
    <w:p w:rsidR="00246689" w:rsidRPr="00E95AB2" w:rsidRDefault="00246689" w:rsidP="000C7D81">
      <w:pPr>
        <w:suppressAutoHyphens w:val="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w:t>
      </w:r>
    </w:p>
    <w:p w:rsidR="00246689" w:rsidRPr="00E95AB2" w:rsidRDefault="00246689" w:rsidP="000C7D81">
      <w:pPr>
        <w:numPr>
          <w:ilvl w:val="0"/>
          <w:numId w:val="30"/>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odbiór budek/schronów dla nietoperzy z magazynu leśnictwa,</w:t>
      </w:r>
    </w:p>
    <w:p w:rsidR="00246689" w:rsidRPr="00E95AB2" w:rsidRDefault="00246689" w:rsidP="000C7D81">
      <w:pPr>
        <w:numPr>
          <w:ilvl w:val="0"/>
          <w:numId w:val="30"/>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rozwiezienie budek/schronów dla nietoperzy po terenie leśnictwa,</w:t>
      </w:r>
    </w:p>
    <w:p w:rsidR="00246689" w:rsidRPr="00E95AB2" w:rsidRDefault="00246689" w:rsidP="000C7D81">
      <w:pPr>
        <w:numPr>
          <w:ilvl w:val="0"/>
          <w:numId w:val="30"/>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przymocowaniu budki/schronów dla nietoperzy do drzewa na wysokości 3-4 m otworem wylotowym skierowanym na wschód lub południowy wschód.</w:t>
      </w:r>
    </w:p>
    <w:p w:rsidR="00246689" w:rsidRPr="00E95AB2" w:rsidRDefault="00214ADB" w:rsidP="000C7D81">
      <w:pPr>
        <w:suppressAutoHyphens w:val="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Materiały do przymocowania</w:t>
      </w:r>
      <w:r w:rsidR="0016640F" w:rsidRPr="00E95AB2">
        <w:rPr>
          <w:rFonts w:ascii="Cambria" w:eastAsia="Calibri" w:hAnsi="Cambria" w:cs="Arial"/>
          <w:bCs/>
          <w:iCs/>
          <w:sz w:val="22"/>
          <w:szCs w:val="22"/>
          <w:lang w:eastAsia="pl-PL"/>
        </w:rPr>
        <w:t xml:space="preserve"> budek</w:t>
      </w:r>
      <w:r w:rsidRPr="00E95AB2">
        <w:rPr>
          <w:rFonts w:ascii="Cambria" w:eastAsia="Calibri" w:hAnsi="Cambria" w:cs="Arial"/>
          <w:bCs/>
          <w:iCs/>
          <w:sz w:val="22"/>
          <w:szCs w:val="22"/>
          <w:lang w:eastAsia="pl-PL"/>
        </w:rPr>
        <w:t xml:space="preserve"> </w:t>
      </w:r>
      <w:r w:rsidR="00246689" w:rsidRPr="00E95AB2">
        <w:rPr>
          <w:rFonts w:ascii="Cambria" w:eastAsia="Calibri" w:hAnsi="Cambria" w:cs="Arial"/>
          <w:bCs/>
          <w:iCs/>
          <w:sz w:val="22"/>
          <w:szCs w:val="22"/>
          <w:lang w:eastAsia="pl-PL"/>
        </w:rPr>
        <w:t xml:space="preserve">zapewnia Wykonawca. </w:t>
      </w:r>
    </w:p>
    <w:p w:rsidR="00246689" w:rsidRPr="00E95AB2" w:rsidRDefault="00246689" w:rsidP="00296601">
      <w:pPr>
        <w:suppressAutoHyphens w:val="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Budki</w:t>
      </w:r>
      <w:r w:rsidRPr="00E95AB2">
        <w:rPr>
          <w:rFonts w:ascii="Cambria" w:eastAsia="Calibri" w:hAnsi="Cambria" w:cs="Arial"/>
          <w:sz w:val="22"/>
          <w:szCs w:val="22"/>
          <w:lang w:eastAsia="en-US"/>
        </w:rPr>
        <w:t>/schrony dla nietoperzy</w:t>
      </w:r>
      <w:r w:rsidR="00296601" w:rsidRPr="00E95AB2">
        <w:rPr>
          <w:rFonts w:ascii="Cambria" w:eastAsia="Calibri" w:hAnsi="Cambria" w:cs="Arial"/>
          <w:bCs/>
          <w:iCs/>
          <w:sz w:val="22"/>
          <w:szCs w:val="22"/>
          <w:lang w:eastAsia="pl-PL"/>
        </w:rPr>
        <w:t xml:space="preserve"> zapewnia Zamawiający.</w:t>
      </w:r>
    </w:p>
    <w:p w:rsidR="00246689" w:rsidRPr="00E95AB2" w:rsidRDefault="009C2EFA" w:rsidP="00246689">
      <w:pPr>
        <w:suppressAutoHyphens w:val="0"/>
        <w:autoSpaceDE w:val="0"/>
        <w:autoSpaceDN w:val="0"/>
        <w:adjustRightInd w:val="0"/>
        <w:spacing w:before="120"/>
        <w:jc w:val="both"/>
        <w:rPr>
          <w:rFonts w:ascii="Cambria" w:eastAsia="Calibri" w:hAnsi="Cambria" w:cs="Arial"/>
          <w:sz w:val="22"/>
          <w:szCs w:val="22"/>
          <w:lang w:eastAsia="en-US"/>
        </w:rPr>
      </w:pPr>
      <w:r w:rsidRPr="00E95AB2">
        <w:rPr>
          <w:rFonts w:ascii="Cambria" w:eastAsia="Calibri" w:hAnsi="Cambria" w:cs="Arial"/>
          <w:b/>
          <w:sz w:val="22"/>
          <w:szCs w:val="22"/>
          <w:lang w:eastAsia="pl-PL"/>
        </w:rPr>
        <w:t>9.2.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CZYSZ-BUD</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D41EE6">
            <w:pPr>
              <w:tabs>
                <w:tab w:val="left" w:pos="1065"/>
              </w:tabs>
              <w:suppressAutoHyphens w:val="0"/>
              <w:autoSpaceDE w:val="0"/>
              <w:autoSpaceDN w:val="0"/>
              <w:adjustRightInd w:val="0"/>
              <w:spacing w:before="120"/>
              <w:rPr>
                <w:rFonts w:ascii="Cambria" w:eastAsia="Calibri" w:hAnsi="Cambria" w:cs="Arial"/>
                <w:sz w:val="22"/>
                <w:szCs w:val="22"/>
                <w:lang w:eastAsia="en-US"/>
              </w:rPr>
            </w:pPr>
            <w:r w:rsidRPr="00E95AB2">
              <w:rPr>
                <w:rFonts w:ascii="Cambria" w:eastAsia="Calibri" w:hAnsi="Cambria" w:cs="Arial"/>
                <w:bCs/>
                <w:sz w:val="22"/>
                <w:szCs w:val="22"/>
                <w:lang w:eastAsia="en-US"/>
              </w:rPr>
              <w:t>Czyszczenie budek lęgowych i schronów dla nietoperzy</w:t>
            </w:r>
            <w:r w:rsidR="00D41EE6" w:rsidRPr="00E95AB2">
              <w:rPr>
                <w:rFonts w:ascii="Cambria" w:eastAsia="Calibri" w:hAnsi="Cambria" w:cs="Arial"/>
                <w:bCs/>
                <w:sz w:val="22"/>
                <w:szCs w:val="22"/>
                <w:lang w:eastAsia="en-US"/>
              </w:rPr>
              <w:t xml:space="preserve"> </w:t>
            </w:r>
            <w:r w:rsidR="00D41EE6" w:rsidRPr="00E95AB2">
              <w:rPr>
                <w:rFonts w:ascii="Cambria" w:hAnsi="Cambria" w:cs="Arial"/>
                <w:sz w:val="22"/>
                <w:szCs w:val="22"/>
              </w:rPr>
              <w:t>okres  (</w:t>
            </w:r>
            <w:r w:rsidR="00D41EE6" w:rsidRPr="00E95AB2">
              <w:rPr>
                <w:rFonts w:ascii="Cambria" w:eastAsia="Calibri" w:hAnsi="Cambria" w:cs="Arial"/>
                <w:bCs/>
                <w:iCs/>
                <w:sz w:val="22"/>
                <w:szCs w:val="22"/>
                <w:lang w:eastAsia="pl-PL"/>
              </w:rPr>
              <w:t xml:space="preserve">praca skatalogowana zarządzeniem nadleśniczego nr </w:t>
            </w:r>
            <w:r w:rsidR="008F6210" w:rsidRPr="00E95AB2">
              <w:rPr>
                <w:rFonts w:ascii="Cambria" w:eastAsia="Calibri" w:hAnsi="Cambria" w:cs="Arial"/>
                <w:bCs/>
                <w:iCs/>
                <w:sz w:val="22"/>
                <w:szCs w:val="22"/>
                <w:lang w:eastAsia="pl-PL"/>
              </w:rPr>
              <w:t>1</w:t>
            </w:r>
            <w:r w:rsidR="008F6210">
              <w:rPr>
                <w:rFonts w:ascii="Cambria" w:eastAsia="Calibri" w:hAnsi="Cambria" w:cs="Arial"/>
                <w:bCs/>
                <w:iCs/>
                <w:sz w:val="22"/>
                <w:szCs w:val="22"/>
                <w:lang w:eastAsia="pl-PL"/>
              </w:rPr>
              <w:t xml:space="preserve">9/2018 </w:t>
            </w:r>
            <w:r w:rsidR="008F6210" w:rsidRPr="00E95AB2">
              <w:rPr>
                <w:rFonts w:ascii="Cambria" w:eastAsia="Calibri" w:hAnsi="Cambria" w:cs="Arial"/>
                <w:bCs/>
                <w:iCs/>
                <w:sz w:val="22"/>
                <w:szCs w:val="22"/>
                <w:lang w:eastAsia="pl-PL"/>
              </w:rPr>
              <w:t xml:space="preserve">z dnia </w:t>
            </w:r>
            <w:r w:rsidR="008F6210">
              <w:rPr>
                <w:rFonts w:ascii="Cambria" w:eastAsia="Calibri" w:hAnsi="Cambria" w:cs="Arial"/>
                <w:bCs/>
                <w:iCs/>
                <w:sz w:val="22"/>
                <w:szCs w:val="22"/>
                <w:lang w:eastAsia="pl-PL"/>
              </w:rPr>
              <w:t xml:space="preserve">01.10.2018 </w:t>
            </w:r>
            <w:r w:rsidR="00D41EE6" w:rsidRPr="00E95AB2">
              <w:rPr>
                <w:rFonts w:ascii="Cambria" w:eastAsia="Calibri" w:hAnsi="Cambria" w:cs="Arial"/>
                <w:bCs/>
                <w:iCs/>
                <w:sz w:val="22"/>
                <w:szCs w:val="22"/>
                <w:lang w:eastAsia="pl-PL"/>
              </w:rPr>
              <w:t xml:space="preserve"> norma 0,5rh/</w:t>
            </w:r>
            <w:proofErr w:type="spellStart"/>
            <w:r w:rsidR="00D41EE6" w:rsidRPr="00E95AB2">
              <w:rPr>
                <w:rFonts w:ascii="Cambria" w:eastAsia="Calibri" w:hAnsi="Cambria" w:cs="Arial"/>
                <w:bCs/>
                <w:iCs/>
                <w:sz w:val="22"/>
                <w:szCs w:val="22"/>
                <w:lang w:eastAsia="pl-PL"/>
              </w:rPr>
              <w:t>szt</w:t>
            </w:r>
            <w:proofErr w:type="spellEnd"/>
            <w:r w:rsidR="00D41EE6" w:rsidRPr="00E95AB2">
              <w:rPr>
                <w:rFonts w:ascii="Cambria" w:eastAsia="Calibri" w:hAnsi="Cambria" w:cs="Arial"/>
                <w:bCs/>
                <w:iCs/>
                <w:sz w:val="22"/>
                <w:szCs w:val="22"/>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bl>
    <w:p w:rsidR="00246689" w:rsidRPr="00E95AB2" w:rsidRDefault="00246689" w:rsidP="000C7D81">
      <w:pPr>
        <w:jc w:val="both"/>
        <w:rPr>
          <w:rFonts w:ascii="Cambria" w:eastAsia="SimSun" w:hAnsi="Cambria" w:cs="Arial"/>
          <w:bCs/>
          <w:kern w:val="1"/>
          <w:sz w:val="22"/>
          <w:szCs w:val="22"/>
        </w:rPr>
      </w:pPr>
      <w:r w:rsidRPr="00E95AB2">
        <w:rPr>
          <w:rFonts w:ascii="Cambria" w:eastAsia="SimSun" w:hAnsi="Cambria" w:cs="Arial"/>
          <w:kern w:val="1"/>
          <w:sz w:val="22"/>
          <w:szCs w:val="22"/>
        </w:rPr>
        <w:t>Zakres prac obejmuje</w:t>
      </w:r>
      <w:r w:rsidRPr="00E95AB2">
        <w:rPr>
          <w:rFonts w:ascii="Cambria" w:eastAsia="SimSun" w:hAnsi="Cambria" w:cs="Arial"/>
          <w:bCs/>
          <w:kern w:val="1"/>
          <w:sz w:val="22"/>
          <w:szCs w:val="22"/>
        </w:rPr>
        <w:t>:</w:t>
      </w:r>
    </w:p>
    <w:p w:rsidR="00246689" w:rsidRPr="00E95AB2" w:rsidRDefault="00246689" w:rsidP="000C7D81">
      <w:pPr>
        <w:numPr>
          <w:ilvl w:val="0"/>
          <w:numId w:val="44"/>
        </w:numPr>
        <w:suppressAutoHyphens w:val="0"/>
        <w:ind w:left="0" w:hanging="284"/>
        <w:jc w:val="both"/>
        <w:rPr>
          <w:rFonts w:ascii="Cambria" w:hAnsi="Cambria" w:cs="Arial"/>
          <w:sz w:val="22"/>
          <w:szCs w:val="22"/>
        </w:rPr>
      </w:pPr>
      <w:r w:rsidRPr="00E95AB2">
        <w:rPr>
          <w:rFonts w:ascii="Cambria" w:hAnsi="Cambria" w:cs="Arial"/>
          <w:sz w:val="22"/>
          <w:szCs w:val="22"/>
        </w:rPr>
        <w:t xml:space="preserve">dojazd do  budek, schronów </w:t>
      </w:r>
    </w:p>
    <w:p w:rsidR="00246689" w:rsidRPr="00E95AB2" w:rsidRDefault="00246689" w:rsidP="000C7D81">
      <w:pPr>
        <w:numPr>
          <w:ilvl w:val="0"/>
          <w:numId w:val="44"/>
        </w:numPr>
        <w:suppressAutoHyphens w:val="0"/>
        <w:ind w:left="0" w:hanging="284"/>
        <w:jc w:val="both"/>
        <w:rPr>
          <w:rFonts w:ascii="Cambria" w:hAnsi="Cambria" w:cs="Arial"/>
          <w:sz w:val="22"/>
          <w:szCs w:val="22"/>
        </w:rPr>
      </w:pPr>
      <w:r w:rsidRPr="00E95AB2">
        <w:rPr>
          <w:rFonts w:ascii="Cambria" w:hAnsi="Cambria" w:cs="Arial"/>
          <w:sz w:val="22"/>
          <w:szCs w:val="22"/>
        </w:rPr>
        <w:t xml:space="preserve">otwarcie, dokładne oczyszczenie budek lęgowych (schronów) z pozostałości po lęgach, </w:t>
      </w:r>
      <w:proofErr w:type="spellStart"/>
      <w:r w:rsidRPr="00E95AB2">
        <w:rPr>
          <w:rFonts w:ascii="Cambria" w:hAnsi="Cambria" w:cs="Arial"/>
          <w:sz w:val="22"/>
          <w:szCs w:val="22"/>
        </w:rPr>
        <w:t>itp</w:t>
      </w:r>
      <w:proofErr w:type="spellEnd"/>
      <w:r w:rsidRPr="00E95AB2">
        <w:rPr>
          <w:rFonts w:ascii="Cambria" w:hAnsi="Cambria" w:cs="Arial"/>
          <w:sz w:val="22"/>
          <w:szCs w:val="22"/>
        </w:rPr>
        <w:t>;</w:t>
      </w:r>
    </w:p>
    <w:p w:rsidR="00246689" w:rsidRPr="00E95AB2" w:rsidRDefault="00246689" w:rsidP="000C7D81">
      <w:pPr>
        <w:numPr>
          <w:ilvl w:val="0"/>
          <w:numId w:val="44"/>
        </w:numPr>
        <w:suppressAutoHyphens w:val="0"/>
        <w:ind w:left="0" w:hanging="284"/>
        <w:jc w:val="both"/>
        <w:rPr>
          <w:rFonts w:ascii="Cambria" w:hAnsi="Cambria" w:cs="Arial"/>
          <w:sz w:val="22"/>
          <w:szCs w:val="22"/>
        </w:rPr>
      </w:pPr>
      <w:r w:rsidRPr="00E95AB2">
        <w:rPr>
          <w:rFonts w:ascii="Cambria" w:hAnsi="Cambria" w:cs="Arial"/>
          <w:sz w:val="22"/>
          <w:szCs w:val="22"/>
        </w:rPr>
        <w:t>wykonanie drobnych napraw (np. przybicie daszka, boku, poprawienie mocowania budek, itp.),</w:t>
      </w:r>
    </w:p>
    <w:p w:rsidR="00246689" w:rsidRPr="00E95AB2" w:rsidRDefault="00246689" w:rsidP="000C7D81">
      <w:pPr>
        <w:numPr>
          <w:ilvl w:val="0"/>
          <w:numId w:val="44"/>
        </w:numPr>
        <w:suppressAutoHyphens w:val="0"/>
        <w:ind w:left="0" w:hanging="284"/>
        <w:jc w:val="both"/>
        <w:rPr>
          <w:rFonts w:ascii="Cambria" w:hAnsi="Cambria" w:cs="Arial"/>
          <w:sz w:val="22"/>
          <w:szCs w:val="22"/>
        </w:rPr>
      </w:pPr>
      <w:r w:rsidRPr="00E95AB2">
        <w:rPr>
          <w:rFonts w:ascii="Cambria" w:hAnsi="Cambria" w:cs="Arial"/>
          <w:sz w:val="22"/>
          <w:szCs w:val="22"/>
        </w:rPr>
        <w:t>przygotowanie ich do kolejnego sezonu poprzez wsypanie do skrzynki garści trocin lub torfu,</w:t>
      </w:r>
    </w:p>
    <w:p w:rsidR="00246689" w:rsidRPr="00E95AB2" w:rsidRDefault="00246689" w:rsidP="000C7D81">
      <w:pPr>
        <w:numPr>
          <w:ilvl w:val="0"/>
          <w:numId w:val="44"/>
        </w:numPr>
        <w:suppressAutoHyphens w:val="0"/>
        <w:ind w:left="0" w:hanging="284"/>
        <w:jc w:val="both"/>
        <w:rPr>
          <w:rFonts w:ascii="Cambria" w:hAnsi="Cambria" w:cs="Arial"/>
          <w:sz w:val="22"/>
          <w:szCs w:val="22"/>
        </w:rPr>
      </w:pPr>
      <w:r w:rsidRPr="00E95AB2">
        <w:rPr>
          <w:rFonts w:ascii="Cambria" w:hAnsi="Cambria" w:cs="Arial"/>
          <w:sz w:val="22"/>
          <w:szCs w:val="22"/>
        </w:rPr>
        <w:t>zebranie elementów pochodzących ze zniszczonych budek i przekazanie ich Zamawiającemu.</w:t>
      </w:r>
    </w:p>
    <w:p w:rsidR="009C2EFA" w:rsidRPr="00E95AB2" w:rsidRDefault="00246689" w:rsidP="00296601">
      <w:pPr>
        <w:suppressAutoHyphens w:val="0"/>
        <w:rPr>
          <w:rFonts w:ascii="Cambria" w:eastAsia="Calibri" w:hAnsi="Cambria" w:cs="Arial"/>
          <w:sz w:val="22"/>
          <w:szCs w:val="22"/>
          <w:lang w:eastAsia="en-US"/>
        </w:rPr>
      </w:pPr>
      <w:r w:rsidRPr="00E95AB2">
        <w:rPr>
          <w:rFonts w:ascii="Cambria" w:eastAsia="Calibri" w:hAnsi="Cambria" w:cs="Arial"/>
          <w:sz w:val="22"/>
          <w:szCs w:val="22"/>
          <w:lang w:eastAsia="en-US"/>
        </w:rPr>
        <w:t xml:space="preserve">  Materiały: trociny (torf), gwoździe - zapewnia Wykonawca.</w:t>
      </w:r>
    </w:p>
    <w:p w:rsidR="00246689" w:rsidRPr="00E95AB2" w:rsidRDefault="009C2EFA"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II.10</w:t>
      </w:r>
      <w:r w:rsidR="00CB5B29" w:rsidRPr="00E95AB2">
        <w:rPr>
          <w:rFonts w:ascii="Cambria" w:eastAsia="Calibri" w:hAnsi="Cambria" w:cs="Arial"/>
          <w:b/>
          <w:sz w:val="22"/>
          <w:szCs w:val="22"/>
          <w:lang w:eastAsia="en-US"/>
        </w:rPr>
        <w:t xml:space="preserve"> Prace </w:t>
      </w:r>
      <w:r w:rsidRPr="00E95AB2">
        <w:rPr>
          <w:rFonts w:ascii="Cambria" w:eastAsia="Calibri" w:hAnsi="Cambria" w:cs="Arial"/>
          <w:b/>
          <w:sz w:val="22"/>
          <w:szCs w:val="22"/>
          <w:lang w:eastAsia="en-US"/>
        </w:rPr>
        <w:t xml:space="preserve"> prognostyczne </w:t>
      </w:r>
      <w:r w:rsidR="00CB5B29" w:rsidRPr="00E95AB2">
        <w:rPr>
          <w:rFonts w:ascii="Cambria" w:eastAsia="Calibri" w:hAnsi="Cambria" w:cs="Arial"/>
          <w:b/>
          <w:sz w:val="22"/>
          <w:szCs w:val="22"/>
          <w:lang w:eastAsia="en-US"/>
        </w:rPr>
        <w:t>w ochronie lasu</w:t>
      </w:r>
    </w:p>
    <w:p w:rsidR="00CB5B29" w:rsidRPr="00E95AB2" w:rsidRDefault="00CB5B29" w:rsidP="00246689">
      <w:pPr>
        <w:suppressAutoHyphens w:val="0"/>
        <w:spacing w:before="120"/>
        <w:rPr>
          <w:rFonts w:ascii="Cambria" w:eastAsia="Calibri" w:hAnsi="Cambria" w:cs="Arial"/>
          <w:b/>
          <w:sz w:val="22"/>
          <w:szCs w:val="22"/>
          <w:lang w:eastAsia="en-US"/>
        </w:rPr>
      </w:pPr>
    </w:p>
    <w:p w:rsidR="00246689" w:rsidRPr="00E95AB2" w:rsidRDefault="009C2EFA" w:rsidP="00246689">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10.1.</w:t>
      </w:r>
      <w:r w:rsidR="00246689" w:rsidRPr="00E95AB2">
        <w:rPr>
          <w:rFonts w:ascii="Cambria" w:eastAsia="Calibri" w:hAnsi="Cambria" w:cs="Arial"/>
          <w:sz w:val="22"/>
          <w:szCs w:val="22"/>
          <w:lang w:eastAsia="en-US"/>
        </w:rPr>
        <w:t xml:space="preserve"> </w:t>
      </w:r>
      <w:r w:rsidR="00246689" w:rsidRPr="00E95AB2">
        <w:rPr>
          <w:rFonts w:ascii="Cambria" w:eastAsia="Calibri" w:hAnsi="Cambria" w:cs="Arial"/>
          <w:sz w:val="22"/>
          <w:szCs w:val="22"/>
          <w:u w:val="single"/>
          <w:lang w:eastAsia="en-US"/>
        </w:rPr>
        <w:t xml:space="preserve">Prognozowanie zagrożenia od owadów na drzewach ściętych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D41EE6"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LICZ-OWAD</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F518E7">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wykonane ręcznie</w:t>
            </w:r>
            <w:r w:rsidR="00537A45" w:rsidRPr="00E95AB2">
              <w:rPr>
                <w:rFonts w:ascii="Cambria" w:eastAsia="Calibri" w:hAnsi="Cambria" w:cs="Arial"/>
                <w:bCs/>
                <w:iCs/>
                <w:sz w:val="22"/>
                <w:szCs w:val="22"/>
                <w:lang w:eastAsia="pl-PL"/>
              </w:rPr>
              <w:t xml:space="preserve"> </w:t>
            </w:r>
            <w:r w:rsidR="00537A45" w:rsidRPr="00E95AB2">
              <w:rPr>
                <w:rFonts w:ascii="Cambria" w:hAnsi="Cambria" w:cs="Arial"/>
                <w:sz w:val="22"/>
                <w:szCs w:val="22"/>
              </w:rPr>
              <w:t>(</w:t>
            </w:r>
            <w:r w:rsidR="00537A45" w:rsidRPr="00E95AB2">
              <w:rPr>
                <w:rFonts w:ascii="Cambria" w:eastAsia="Calibri" w:hAnsi="Cambria" w:cs="Arial"/>
                <w:bCs/>
                <w:iCs/>
                <w:sz w:val="22"/>
                <w:szCs w:val="22"/>
                <w:lang w:eastAsia="pl-PL"/>
              </w:rPr>
              <w:t xml:space="preserve">praca skatalogowana zarządzeniem nadleśniczego nr </w:t>
            </w:r>
            <w:r w:rsidR="00F518E7">
              <w:rPr>
                <w:rFonts w:ascii="Cambria" w:eastAsia="Calibri" w:hAnsi="Cambria" w:cs="Arial"/>
                <w:bCs/>
                <w:iCs/>
                <w:sz w:val="22"/>
                <w:szCs w:val="22"/>
                <w:lang w:eastAsia="pl-PL"/>
              </w:rPr>
              <w:t>19/2018</w:t>
            </w:r>
            <w:r w:rsidR="00537A45" w:rsidRPr="00E95AB2">
              <w:rPr>
                <w:rFonts w:ascii="Cambria" w:eastAsia="Calibri" w:hAnsi="Cambria" w:cs="Arial"/>
                <w:bCs/>
                <w:iCs/>
                <w:sz w:val="22"/>
                <w:szCs w:val="22"/>
                <w:lang w:eastAsia="pl-PL"/>
              </w:rPr>
              <w:t xml:space="preserve"> z dnia </w:t>
            </w:r>
            <w:r w:rsidR="00F518E7">
              <w:rPr>
                <w:rFonts w:ascii="Cambria" w:eastAsia="Calibri" w:hAnsi="Cambria" w:cs="Arial"/>
                <w:bCs/>
                <w:iCs/>
                <w:sz w:val="22"/>
                <w:szCs w:val="22"/>
                <w:lang w:eastAsia="pl-PL"/>
              </w:rPr>
              <w:t>01.10.2018</w:t>
            </w:r>
            <w:r w:rsidR="00537A45" w:rsidRPr="00E95AB2">
              <w:rPr>
                <w:rFonts w:ascii="Cambria" w:eastAsia="Calibri" w:hAnsi="Cambria" w:cs="Arial"/>
                <w:bCs/>
                <w:iCs/>
                <w:sz w:val="22"/>
                <w:szCs w:val="22"/>
                <w:lang w:eastAsia="pl-PL"/>
              </w:rPr>
              <w:t xml:space="preserve"> norma </w:t>
            </w:r>
            <w:r w:rsidR="008F6210">
              <w:rPr>
                <w:rFonts w:ascii="Cambria" w:eastAsia="Calibri" w:hAnsi="Cambria" w:cs="Arial"/>
                <w:bCs/>
                <w:iCs/>
                <w:sz w:val="22"/>
                <w:szCs w:val="22"/>
                <w:lang w:eastAsia="pl-PL"/>
              </w:rPr>
              <w:t xml:space="preserve">12 </w:t>
            </w:r>
            <w:proofErr w:type="spellStart"/>
            <w:r w:rsidR="00537A45" w:rsidRPr="00E95AB2">
              <w:rPr>
                <w:rFonts w:ascii="Cambria" w:eastAsia="Calibri" w:hAnsi="Cambria" w:cs="Arial"/>
                <w:bCs/>
                <w:iCs/>
                <w:sz w:val="22"/>
                <w:szCs w:val="22"/>
                <w:lang w:eastAsia="pl-PL"/>
              </w:rPr>
              <w:t>rh</w:t>
            </w:r>
            <w:proofErr w:type="spellEnd"/>
            <w:r w:rsidR="00537A45" w:rsidRPr="00E95AB2">
              <w:rPr>
                <w:rFonts w:ascii="Cambria" w:eastAsia="Calibri" w:hAnsi="Cambria" w:cs="Arial"/>
                <w:bCs/>
                <w:iCs/>
                <w:sz w:val="22"/>
                <w:szCs w:val="22"/>
                <w:lang w:eastAsia="pl-PL"/>
              </w:rPr>
              <w:t>/1drzewo)</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537A45"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bl>
    <w:p w:rsidR="00246689" w:rsidRPr="00E95AB2" w:rsidRDefault="00246689" w:rsidP="00BC67C9">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w:t>
      </w:r>
    </w:p>
    <w:p w:rsidR="00246689" w:rsidRPr="00E95AB2" w:rsidRDefault="00246689" w:rsidP="00BC67C9">
      <w:pPr>
        <w:numPr>
          <w:ilvl w:val="0"/>
          <w:numId w:val="36"/>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dostarczenie wymaganych do wykonania prac narzędzi,</w:t>
      </w:r>
    </w:p>
    <w:p w:rsidR="00246689" w:rsidRPr="00E95AB2" w:rsidRDefault="00246689" w:rsidP="00BC67C9">
      <w:pPr>
        <w:numPr>
          <w:ilvl w:val="0"/>
          <w:numId w:val="36"/>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 xml:space="preserve">ścięcie wskazanego przez Zamawiającego drzewa na rozłożoną uprzednio płachtę, </w:t>
      </w:r>
    </w:p>
    <w:p w:rsidR="00246689" w:rsidRPr="00E95AB2" w:rsidRDefault="00246689" w:rsidP="00BC67C9">
      <w:pPr>
        <w:numPr>
          <w:ilvl w:val="0"/>
          <w:numId w:val="36"/>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dokładne przejrzenie korony i zbió</w:t>
      </w:r>
      <w:r w:rsidR="00537A45" w:rsidRPr="00E95AB2">
        <w:rPr>
          <w:rFonts w:ascii="Cambria" w:eastAsia="Calibri" w:hAnsi="Cambria" w:cs="Arial"/>
          <w:sz w:val="22"/>
          <w:szCs w:val="22"/>
          <w:lang w:eastAsia="en-US"/>
        </w:rPr>
        <w:t>r znajdujących się w niej jaj, larw owadów</w:t>
      </w:r>
      <w:r w:rsidRPr="00E95AB2">
        <w:rPr>
          <w:rFonts w:ascii="Cambria" w:eastAsia="Calibri" w:hAnsi="Cambria" w:cs="Arial"/>
          <w:sz w:val="22"/>
          <w:szCs w:val="22"/>
          <w:lang w:eastAsia="en-US"/>
        </w:rPr>
        <w:t>,</w:t>
      </w:r>
      <w:r w:rsidRPr="00E95AB2">
        <w:rPr>
          <w:rFonts w:ascii="Cambria" w:eastAsia="Calibri" w:hAnsi="Cambria" w:cs="Arial"/>
          <w:sz w:val="22"/>
          <w:szCs w:val="22"/>
          <w:lang w:eastAsia="pl-PL"/>
        </w:rPr>
        <w:t xml:space="preserve"> </w:t>
      </w:r>
    </w:p>
    <w:p w:rsidR="00246689" w:rsidRPr="00E95AB2" w:rsidRDefault="00246689" w:rsidP="00BC67C9">
      <w:pPr>
        <w:numPr>
          <w:ilvl w:val="0"/>
          <w:numId w:val="36"/>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pl-PL"/>
        </w:rPr>
        <w:t>w miarę potrzeby obcinanie gałęzi oraz okrzesanie sztuki, jej pocięcie oraz ułożenie,</w:t>
      </w:r>
    </w:p>
    <w:p w:rsidR="00246689" w:rsidRPr="00E95AB2" w:rsidRDefault="00246689" w:rsidP="00BC67C9">
      <w:pPr>
        <w:numPr>
          <w:ilvl w:val="0"/>
          <w:numId w:val="36"/>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pl-PL"/>
        </w:rPr>
        <w:t>pomoc przy wyznaczaniu i oznakowaniu powierzchni kontrolnych i drzew próbnych,</w:t>
      </w:r>
    </w:p>
    <w:p w:rsidR="00246689" w:rsidRPr="00E95AB2" w:rsidRDefault="00246689" w:rsidP="00BC67C9">
      <w:pPr>
        <w:numPr>
          <w:ilvl w:val="0"/>
          <w:numId w:val="36"/>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pl-PL"/>
        </w:rPr>
        <w:t>pomoc przy zakładaniu opasek lepowych w celach prognostycznych (wygładzanie kory ośnikiem, nakładanie lepu)</w:t>
      </w:r>
    </w:p>
    <w:p w:rsidR="00246689" w:rsidRPr="00E95AB2" w:rsidRDefault="00246689" w:rsidP="00BC67C9">
      <w:pPr>
        <w:suppressAutoHyphens w:val="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Pudełka do zbioru owadów i płachtę zapewnia Zamawiający</w:t>
      </w:r>
      <w:r w:rsidR="00BC67C9" w:rsidRPr="00E95AB2">
        <w:rPr>
          <w:rFonts w:ascii="Cambria" w:eastAsia="Calibri" w:hAnsi="Cambria" w:cs="Arial"/>
          <w:bCs/>
          <w:iCs/>
          <w:sz w:val="22"/>
          <w:szCs w:val="22"/>
          <w:lang w:eastAsia="pl-PL"/>
        </w:rPr>
        <w:t>.</w:t>
      </w:r>
    </w:p>
    <w:p w:rsidR="00246689" w:rsidRPr="00E95AB2" w:rsidRDefault="00246689" w:rsidP="00246689">
      <w:pPr>
        <w:suppressAutoHyphens w:val="0"/>
        <w:spacing w:before="120"/>
        <w:rPr>
          <w:rFonts w:ascii="Cambria" w:eastAsia="Calibri" w:hAnsi="Cambria" w:cs="Arial"/>
          <w:bCs/>
          <w:iCs/>
          <w:sz w:val="22"/>
          <w:szCs w:val="22"/>
          <w:lang w:eastAsia="pl-PL"/>
        </w:rPr>
      </w:pPr>
    </w:p>
    <w:p w:rsidR="009C2EFA" w:rsidRPr="00E95AB2" w:rsidRDefault="009C2EFA" w:rsidP="00B36B4D">
      <w:pPr>
        <w:suppressAutoHyphens w:val="0"/>
        <w:spacing w:before="120"/>
        <w:rPr>
          <w:rFonts w:ascii="Cambria" w:eastAsia="Calibri" w:hAnsi="Cambria" w:cs="Arial"/>
          <w:b/>
          <w:sz w:val="22"/>
          <w:szCs w:val="22"/>
          <w:lang w:eastAsia="en-US"/>
        </w:rPr>
      </w:pPr>
      <w:r w:rsidRPr="00E95AB2">
        <w:rPr>
          <w:rFonts w:ascii="Cambria" w:eastAsia="Calibri" w:hAnsi="Cambria" w:cs="Arial"/>
          <w:b/>
          <w:sz w:val="22"/>
          <w:szCs w:val="22"/>
          <w:lang w:eastAsia="en-US"/>
        </w:rPr>
        <w:t>II.11 Prace  pozostałe w ochronie lasu</w:t>
      </w:r>
    </w:p>
    <w:p w:rsidR="009C2EFA" w:rsidRPr="00E95AB2" w:rsidRDefault="009C2EFA" w:rsidP="00246689">
      <w:pPr>
        <w:suppressAutoHyphens w:val="0"/>
        <w:spacing w:before="120"/>
        <w:rPr>
          <w:rFonts w:ascii="Cambria" w:eastAsia="Calibri" w:hAnsi="Cambria" w:cs="Arial"/>
          <w:bCs/>
          <w:iCs/>
          <w:sz w:val="22"/>
          <w:szCs w:val="22"/>
          <w:lang w:eastAsia="pl-PL"/>
        </w:rPr>
      </w:pPr>
    </w:p>
    <w:p w:rsidR="00246689" w:rsidRPr="00E95AB2" w:rsidRDefault="009C2EFA"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
          <w:sz w:val="22"/>
          <w:szCs w:val="22"/>
          <w:lang w:eastAsia="en-US"/>
        </w:rPr>
        <w:t>11.1</w:t>
      </w:r>
      <w:r w:rsidR="00246689" w:rsidRPr="00E95AB2">
        <w:rPr>
          <w:rFonts w:ascii="Cambria" w:eastAsia="Calibri" w:hAnsi="Cambria" w:cs="Arial"/>
          <w:b/>
          <w:sz w:val="22"/>
          <w:szCs w:val="22"/>
          <w:lang w:eastAsia="en-US"/>
        </w:rPr>
        <w:t>.</w:t>
      </w:r>
      <w:r w:rsidR="00246689" w:rsidRPr="00E95AB2">
        <w:rPr>
          <w:rFonts w:ascii="Cambria" w:eastAsia="Calibri" w:hAnsi="Cambria" w:cs="Arial"/>
          <w:sz w:val="22"/>
          <w:szCs w:val="22"/>
          <w:lang w:eastAsia="en-US"/>
        </w:rPr>
        <w:t xml:space="preserve"> </w:t>
      </w:r>
      <w:r w:rsidR="00246689" w:rsidRPr="00E95AB2">
        <w:rPr>
          <w:rFonts w:ascii="Cambria" w:eastAsia="Calibri" w:hAnsi="Cambria" w:cs="Arial"/>
          <w:sz w:val="22"/>
          <w:szCs w:val="22"/>
          <w:u w:val="single"/>
          <w:lang w:eastAsia="en-US"/>
        </w:rPr>
        <w:t xml:space="preserve">Usuwanie drzewek porażonych na uprawach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tabs>
                <w:tab w:val="left" w:pos="1452"/>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A81958" w:rsidP="00A81958">
            <w:pPr>
              <w:tabs>
                <w:tab w:val="left" w:pos="1452"/>
              </w:tabs>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USUW-DRZ</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537A45">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Usuwanie na uprawach drzewek porażonych</w:t>
            </w:r>
            <w:r w:rsidR="00537A45" w:rsidRPr="00E95AB2">
              <w:rPr>
                <w:rFonts w:ascii="Cambria" w:eastAsia="Calibri" w:hAnsi="Cambria" w:cs="Arial"/>
                <w:bCs/>
                <w:iCs/>
                <w:sz w:val="22"/>
                <w:szCs w:val="22"/>
                <w:lang w:eastAsia="pl-PL"/>
              </w:rPr>
              <w:t xml:space="preserve"> </w:t>
            </w:r>
            <w:r w:rsidR="00537A45" w:rsidRPr="00E95AB2">
              <w:rPr>
                <w:rFonts w:ascii="Cambria" w:hAnsi="Cambria" w:cs="Arial"/>
                <w:sz w:val="22"/>
                <w:szCs w:val="22"/>
              </w:rPr>
              <w:t>(</w:t>
            </w:r>
            <w:r w:rsidR="00537A45" w:rsidRPr="00E95AB2">
              <w:rPr>
                <w:rFonts w:ascii="Cambria" w:eastAsia="Calibri" w:hAnsi="Cambria" w:cs="Arial"/>
                <w:bCs/>
                <w:iCs/>
                <w:sz w:val="22"/>
                <w:szCs w:val="22"/>
                <w:lang w:eastAsia="pl-PL"/>
              </w:rPr>
              <w:t xml:space="preserve">praca skatalogowana zarządzeniem nadleśniczego nr </w:t>
            </w:r>
            <w:r w:rsidR="008F6210" w:rsidRPr="00E95AB2">
              <w:rPr>
                <w:rFonts w:ascii="Cambria" w:eastAsia="Calibri" w:hAnsi="Cambria" w:cs="Arial"/>
                <w:bCs/>
                <w:iCs/>
                <w:sz w:val="22"/>
                <w:szCs w:val="22"/>
                <w:lang w:eastAsia="pl-PL"/>
              </w:rPr>
              <w:t>1</w:t>
            </w:r>
            <w:r w:rsidR="008F6210">
              <w:rPr>
                <w:rFonts w:ascii="Cambria" w:eastAsia="Calibri" w:hAnsi="Cambria" w:cs="Arial"/>
                <w:bCs/>
                <w:iCs/>
                <w:sz w:val="22"/>
                <w:szCs w:val="22"/>
                <w:lang w:eastAsia="pl-PL"/>
              </w:rPr>
              <w:t xml:space="preserve">9/2018 </w:t>
            </w:r>
            <w:r w:rsidR="008F6210" w:rsidRPr="00E95AB2">
              <w:rPr>
                <w:rFonts w:ascii="Cambria" w:eastAsia="Calibri" w:hAnsi="Cambria" w:cs="Arial"/>
                <w:bCs/>
                <w:iCs/>
                <w:sz w:val="22"/>
                <w:szCs w:val="22"/>
                <w:lang w:eastAsia="pl-PL"/>
              </w:rPr>
              <w:t xml:space="preserve">z dnia </w:t>
            </w:r>
            <w:r w:rsidR="008F6210">
              <w:rPr>
                <w:rFonts w:ascii="Cambria" w:eastAsia="Calibri" w:hAnsi="Cambria" w:cs="Arial"/>
                <w:bCs/>
                <w:iCs/>
                <w:sz w:val="22"/>
                <w:szCs w:val="22"/>
                <w:lang w:eastAsia="pl-PL"/>
              </w:rPr>
              <w:t xml:space="preserve">01.10.2018 </w:t>
            </w:r>
            <w:r w:rsidR="00537A45" w:rsidRPr="00E95AB2">
              <w:rPr>
                <w:rFonts w:ascii="Cambria" w:eastAsia="Calibri" w:hAnsi="Cambria" w:cs="Arial"/>
                <w:bCs/>
                <w:iCs/>
                <w:sz w:val="22"/>
                <w:szCs w:val="22"/>
                <w:lang w:eastAsia="pl-PL"/>
              </w:rPr>
              <w:t xml:space="preserve"> norma 20rh/ha)</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HA</w:t>
            </w:r>
          </w:p>
        </w:tc>
      </w:tr>
    </w:tbl>
    <w:p w:rsidR="00537A45" w:rsidRPr="00E95AB2" w:rsidRDefault="00246689" w:rsidP="00BC67C9">
      <w:pPr>
        <w:suppressAutoHyphens w:val="0"/>
        <w:autoSpaceDE w:val="0"/>
        <w:autoSpaceDN w:val="0"/>
        <w:adjustRightInd w:val="0"/>
        <w:jc w:val="both"/>
        <w:rPr>
          <w:rFonts w:ascii="Cambria" w:eastAsia="Calibri" w:hAnsi="Cambria" w:cs="Arial"/>
          <w:sz w:val="22"/>
          <w:szCs w:val="22"/>
          <w:lang w:eastAsia="pl-PL"/>
        </w:rPr>
      </w:pPr>
      <w:r w:rsidRPr="00E95AB2">
        <w:rPr>
          <w:rFonts w:ascii="Cambria" w:eastAsia="Calibri" w:hAnsi="Cambria" w:cs="Arial"/>
          <w:sz w:val="22"/>
          <w:szCs w:val="22"/>
          <w:lang w:eastAsia="pl-PL"/>
        </w:rPr>
        <w:t>Zakres prac obejmuje</w:t>
      </w:r>
      <w:r w:rsidR="00537A45" w:rsidRPr="00E95AB2">
        <w:rPr>
          <w:rFonts w:ascii="Cambria" w:eastAsia="Calibri" w:hAnsi="Cambria" w:cs="Arial"/>
          <w:sz w:val="22"/>
          <w:szCs w:val="22"/>
          <w:lang w:eastAsia="pl-PL"/>
        </w:rPr>
        <w:t>:</w:t>
      </w:r>
    </w:p>
    <w:p w:rsidR="00246689" w:rsidRPr="00E95AB2" w:rsidRDefault="00246689" w:rsidP="00BC67C9">
      <w:pPr>
        <w:suppressAutoHyphens w:val="0"/>
        <w:autoSpaceDE w:val="0"/>
        <w:autoSpaceDN w:val="0"/>
        <w:adjustRightInd w:val="0"/>
        <w:jc w:val="both"/>
        <w:rPr>
          <w:rFonts w:ascii="Cambria" w:eastAsia="Calibri" w:hAnsi="Cambria" w:cs="Arial"/>
          <w:sz w:val="22"/>
          <w:szCs w:val="22"/>
          <w:lang w:eastAsia="en-US"/>
        </w:rPr>
      </w:pPr>
      <w:r w:rsidRPr="00E95AB2">
        <w:rPr>
          <w:rFonts w:ascii="Cambria" w:eastAsia="Calibri" w:hAnsi="Cambria" w:cs="Arial"/>
          <w:sz w:val="22"/>
          <w:szCs w:val="22"/>
          <w:lang w:eastAsia="pl-PL"/>
        </w:rPr>
        <w:t xml:space="preserve"> </w:t>
      </w:r>
      <w:r w:rsidRPr="00E95AB2">
        <w:rPr>
          <w:rFonts w:ascii="Cambria" w:eastAsia="Calibri" w:hAnsi="Cambria" w:cs="Arial"/>
          <w:sz w:val="22"/>
          <w:szCs w:val="22"/>
          <w:lang w:eastAsia="en-US"/>
        </w:rPr>
        <w:t>usunięcie z powierzchni drzewek porażonych przez grzyby lub owady, następnie wyniesienie/wywiezienie ich w miejsce wskazane przez Zamawiającego i ich utylizację (np. spalenie).</w:t>
      </w:r>
    </w:p>
    <w:p w:rsidR="00246689" w:rsidRPr="00E95AB2" w:rsidRDefault="00246689" w:rsidP="00246689">
      <w:pPr>
        <w:suppressAutoHyphens w:val="0"/>
        <w:spacing w:before="120"/>
        <w:rPr>
          <w:rFonts w:ascii="Cambria" w:eastAsia="Calibri" w:hAnsi="Cambria"/>
          <w:b/>
          <w:sz w:val="22"/>
          <w:szCs w:val="22"/>
          <w:lang w:eastAsia="en-US"/>
        </w:rPr>
      </w:pPr>
    </w:p>
    <w:p w:rsidR="00246689" w:rsidRPr="00E95AB2" w:rsidRDefault="009C2EFA" w:rsidP="00FB7F7B">
      <w:pPr>
        <w:suppressAutoHyphens w:val="0"/>
        <w:autoSpaceDE w:val="0"/>
        <w:autoSpaceDN w:val="0"/>
        <w:adjustRightInd w:val="0"/>
        <w:spacing w:before="120"/>
        <w:rPr>
          <w:rFonts w:ascii="Cambria" w:eastAsia="Calibri" w:hAnsi="Cambria"/>
          <w:b/>
          <w:sz w:val="22"/>
          <w:szCs w:val="22"/>
          <w:lang w:eastAsia="en-US"/>
        </w:rPr>
      </w:pPr>
      <w:r w:rsidRPr="00E95AB2">
        <w:rPr>
          <w:rFonts w:ascii="Cambria" w:eastAsia="Calibri" w:hAnsi="Cambria" w:cs="Arial"/>
          <w:b/>
          <w:sz w:val="22"/>
          <w:szCs w:val="22"/>
          <w:lang w:eastAsia="en-US"/>
        </w:rPr>
        <w:t>11.2.</w:t>
      </w:r>
      <w:r w:rsidR="00246689" w:rsidRPr="00E95AB2">
        <w:rPr>
          <w:rFonts w:ascii="Cambria" w:eastAsia="Calibri" w:hAnsi="Cambria" w:cs="Arial"/>
          <w:sz w:val="22"/>
          <w:szCs w:val="22"/>
          <w:lang w:eastAsia="en-US"/>
        </w:rPr>
        <w:t xml:space="preserve"> </w:t>
      </w:r>
      <w:r w:rsidR="00246689" w:rsidRPr="00E95AB2">
        <w:rPr>
          <w:rFonts w:ascii="Cambria" w:eastAsia="Calibri" w:hAnsi="Cambria"/>
          <w:sz w:val="22"/>
          <w:szCs w:val="22"/>
          <w:u w:val="single"/>
          <w:lang w:eastAsia="en-US"/>
        </w:rPr>
        <w:t xml:space="preserve">Porządkowanie terenu leśnego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GODZ-CH</w:t>
            </w:r>
          </w:p>
        </w:tc>
        <w:tc>
          <w:tcPr>
            <w:tcW w:w="6237"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rPr>
                <w:rFonts w:ascii="Cambria" w:eastAsia="Calibri" w:hAnsi="Cambria" w:cs="Arial"/>
                <w:sz w:val="22"/>
                <w:szCs w:val="22"/>
                <w:lang w:eastAsia="en-US"/>
              </w:rPr>
            </w:pPr>
            <w:r w:rsidRPr="00E95AB2">
              <w:rPr>
                <w:rFonts w:ascii="Cambria" w:eastAsia="Calibri" w:hAnsi="Cambria" w:cs="Arial"/>
                <w:bCs/>
                <w:iCs/>
                <w:sz w:val="22"/>
                <w:szCs w:val="22"/>
                <w:lang w:eastAsia="pl-PL"/>
              </w:rPr>
              <w:t>Prace godzinowe wykonane ciągnikiem</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bl>
    <w:p w:rsidR="00246689" w:rsidRPr="00E95AB2" w:rsidRDefault="00246689" w:rsidP="00BC67C9">
      <w:pPr>
        <w:suppressAutoHyphens w:val="0"/>
        <w:autoSpaceDE w:val="0"/>
        <w:autoSpaceDN w:val="0"/>
        <w:adjustRightInd w:val="0"/>
        <w:jc w:val="both"/>
        <w:rPr>
          <w:rFonts w:ascii="Cambria" w:eastAsia="Calibri" w:hAnsi="Cambria" w:cs="Arial"/>
          <w:sz w:val="22"/>
          <w:szCs w:val="22"/>
          <w:lang w:eastAsia="en-US"/>
        </w:rPr>
      </w:pPr>
      <w:r w:rsidRPr="00E95AB2">
        <w:rPr>
          <w:rFonts w:ascii="Cambria" w:eastAsia="Calibri" w:hAnsi="Cambria" w:cs="Arial"/>
          <w:sz w:val="22"/>
          <w:szCs w:val="22"/>
          <w:lang w:eastAsia="pl-PL"/>
        </w:rPr>
        <w:t>Zakres prac obejmuje:</w:t>
      </w:r>
    </w:p>
    <w:p w:rsidR="00246689" w:rsidRPr="00E95AB2" w:rsidRDefault="00246689" w:rsidP="00BC67C9">
      <w:pPr>
        <w:numPr>
          <w:ilvl w:val="0"/>
          <w:numId w:val="32"/>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 xml:space="preserve">lokalizowanie (odnajdywanie) nielegalnych wysypisk lub terenów zaśmieconych na terenie leśnictwa, również poza drogami leśnymi, </w:t>
      </w:r>
    </w:p>
    <w:p w:rsidR="00246689" w:rsidRPr="00E95AB2" w:rsidRDefault="00246689" w:rsidP="00BC67C9">
      <w:pPr>
        <w:numPr>
          <w:ilvl w:val="0"/>
          <w:numId w:val="32"/>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 xml:space="preserve">zbieranie śmieci do worków </w:t>
      </w:r>
      <w:r w:rsidR="001A2DF1" w:rsidRPr="00E95AB2">
        <w:rPr>
          <w:rFonts w:ascii="Cambria" w:eastAsia="Calibri" w:hAnsi="Cambria" w:cs="Arial"/>
          <w:sz w:val="22"/>
          <w:szCs w:val="22"/>
          <w:lang w:eastAsia="en-US"/>
        </w:rPr>
        <w:t xml:space="preserve">i </w:t>
      </w:r>
      <w:r w:rsidRPr="00E95AB2">
        <w:rPr>
          <w:rFonts w:ascii="Cambria" w:eastAsia="Calibri" w:hAnsi="Cambria" w:cs="Arial"/>
          <w:sz w:val="22"/>
          <w:szCs w:val="22"/>
          <w:lang w:eastAsia="en-US"/>
        </w:rPr>
        <w:t xml:space="preserve">ich załadunek na przyczepę, </w:t>
      </w:r>
    </w:p>
    <w:p w:rsidR="00246689" w:rsidRPr="00E95AB2" w:rsidRDefault="00246689" w:rsidP="00BC67C9">
      <w:pPr>
        <w:numPr>
          <w:ilvl w:val="0"/>
          <w:numId w:val="32"/>
        </w:numPr>
        <w:suppressAutoHyphens w:val="0"/>
        <w:autoSpaceDE w:val="0"/>
        <w:autoSpaceDN w:val="0"/>
        <w:adjustRightInd w:val="0"/>
        <w:ind w:left="0" w:hanging="284"/>
        <w:jc w:val="both"/>
        <w:rPr>
          <w:rFonts w:ascii="Cambria" w:eastAsia="Calibri" w:hAnsi="Cambria" w:cs="Arial"/>
          <w:sz w:val="22"/>
          <w:szCs w:val="22"/>
          <w:lang w:eastAsia="en-US"/>
        </w:rPr>
      </w:pPr>
      <w:r w:rsidRPr="00E95AB2">
        <w:rPr>
          <w:rFonts w:ascii="Cambria" w:eastAsia="Calibri" w:hAnsi="Cambria" w:cs="Arial"/>
          <w:sz w:val="22"/>
          <w:szCs w:val="22"/>
          <w:lang w:eastAsia="en-US"/>
        </w:rPr>
        <w:t>dostarczenie śmieci do wskazanego przez Zamawiającego miejsca.</w:t>
      </w:r>
    </w:p>
    <w:p w:rsidR="00537A45" w:rsidRPr="00E95AB2" w:rsidRDefault="00246689" w:rsidP="009C2EFA">
      <w:pPr>
        <w:suppressAutoHyphens w:val="0"/>
        <w:rPr>
          <w:rFonts w:ascii="Cambria" w:eastAsia="Calibri" w:hAnsi="Cambria" w:cs="Arial"/>
          <w:sz w:val="22"/>
          <w:szCs w:val="22"/>
          <w:lang w:eastAsia="en-US"/>
        </w:rPr>
      </w:pPr>
      <w:r w:rsidRPr="00E95AB2">
        <w:rPr>
          <w:rFonts w:ascii="Cambria" w:eastAsia="Calibri" w:hAnsi="Cambria" w:cs="Arial"/>
          <w:sz w:val="22"/>
          <w:szCs w:val="22"/>
          <w:lang w:eastAsia="en-US"/>
        </w:rPr>
        <w:t>Worki zapewnia Zamawiający.</w:t>
      </w:r>
    </w:p>
    <w:p w:rsidR="00CC1114" w:rsidRPr="00E95AB2" w:rsidRDefault="00CC1114" w:rsidP="009C2EFA">
      <w:pPr>
        <w:suppressAutoHyphens w:val="0"/>
        <w:rPr>
          <w:rFonts w:ascii="Cambria" w:eastAsia="Calibri" w:hAnsi="Cambria" w:cs="Arial"/>
          <w:sz w:val="22"/>
          <w:szCs w:val="22"/>
          <w:lang w:eastAsia="en-US"/>
        </w:rPr>
      </w:pPr>
    </w:p>
    <w:p w:rsidR="0001735F" w:rsidRDefault="0001735F" w:rsidP="00537A45">
      <w:pPr>
        <w:suppressAutoHyphens w:val="0"/>
        <w:spacing w:before="120"/>
        <w:rPr>
          <w:rFonts w:ascii="Cambria" w:eastAsia="Verdana" w:hAnsi="Cambria" w:cs="Verdana"/>
          <w:b/>
          <w:sz w:val="22"/>
          <w:szCs w:val="22"/>
          <w:lang w:eastAsia="en-US"/>
        </w:rPr>
      </w:pPr>
    </w:p>
    <w:p w:rsidR="0001735F" w:rsidRDefault="0001735F" w:rsidP="00537A45">
      <w:pPr>
        <w:suppressAutoHyphens w:val="0"/>
        <w:spacing w:before="120"/>
        <w:rPr>
          <w:rFonts w:ascii="Cambria" w:eastAsia="Verdana" w:hAnsi="Cambria" w:cs="Verdana"/>
          <w:b/>
          <w:sz w:val="22"/>
          <w:szCs w:val="22"/>
          <w:lang w:eastAsia="en-US"/>
        </w:rPr>
      </w:pPr>
    </w:p>
    <w:p w:rsidR="00537A45" w:rsidRPr="00E95AB2" w:rsidRDefault="009C2EFA" w:rsidP="00537A45">
      <w:pPr>
        <w:suppressAutoHyphens w:val="0"/>
        <w:spacing w:before="120"/>
        <w:rPr>
          <w:rFonts w:ascii="Cambria" w:eastAsia="Verdana" w:hAnsi="Cambria" w:cs="Verdana"/>
          <w:sz w:val="22"/>
          <w:szCs w:val="22"/>
          <w:u w:val="single"/>
          <w:lang w:eastAsia="en-US"/>
        </w:rPr>
      </w:pPr>
      <w:r w:rsidRPr="00E95AB2">
        <w:rPr>
          <w:rFonts w:ascii="Cambria" w:eastAsia="Verdana" w:hAnsi="Cambria" w:cs="Verdana"/>
          <w:b/>
          <w:sz w:val="22"/>
          <w:szCs w:val="22"/>
          <w:lang w:eastAsia="en-US"/>
        </w:rPr>
        <w:lastRenderedPageBreak/>
        <w:t>11.3</w:t>
      </w:r>
      <w:r w:rsidR="00537A45" w:rsidRPr="00E95AB2">
        <w:rPr>
          <w:rFonts w:ascii="Cambria" w:eastAsia="Verdana" w:hAnsi="Cambria" w:cs="Verdana"/>
          <w:b/>
          <w:sz w:val="22"/>
          <w:szCs w:val="22"/>
          <w:lang w:eastAsia="en-US"/>
        </w:rPr>
        <w:t xml:space="preserve">. </w:t>
      </w:r>
      <w:r w:rsidR="00537A45" w:rsidRPr="00E95AB2">
        <w:rPr>
          <w:rFonts w:ascii="Cambria" w:eastAsia="Verdana" w:hAnsi="Cambria" w:cs="Verdana"/>
          <w:sz w:val="22"/>
          <w:szCs w:val="22"/>
          <w:u w:val="single"/>
          <w:lang w:eastAsia="en-US"/>
        </w:rPr>
        <w:t xml:space="preserve">Pozostałe prace godzinowe w ochronie lasu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37A45" w:rsidRPr="00E95AB2" w:rsidTr="00117284">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37A45" w:rsidRPr="00E95AB2" w:rsidRDefault="00537A45" w:rsidP="00117284">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537A45" w:rsidRPr="00E95AB2" w:rsidRDefault="00537A45" w:rsidP="00117284">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537A45" w:rsidRPr="00E95AB2" w:rsidRDefault="00537A45" w:rsidP="00117284">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537A45" w:rsidRPr="00E95AB2" w:rsidTr="0011728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37A45" w:rsidRPr="00E95AB2" w:rsidRDefault="00537A45" w:rsidP="00537A45">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ROG-STARE</w:t>
            </w:r>
          </w:p>
        </w:tc>
        <w:tc>
          <w:tcPr>
            <w:tcW w:w="6237" w:type="dxa"/>
            <w:tcBorders>
              <w:top w:val="single" w:sz="4" w:space="0" w:color="auto"/>
              <w:left w:val="single" w:sz="4" w:space="0" w:color="auto"/>
              <w:bottom w:val="single" w:sz="4" w:space="0" w:color="auto"/>
              <w:right w:val="single" w:sz="4" w:space="0" w:color="auto"/>
            </w:tcBorders>
            <w:hideMark/>
          </w:tcPr>
          <w:p w:rsidR="00537A45" w:rsidRPr="00E95AB2" w:rsidRDefault="00537A45" w:rsidP="008F6210">
            <w:pPr>
              <w:pStyle w:val="Default"/>
              <w:spacing w:before="120"/>
              <w:rPr>
                <w:rFonts w:ascii="Cambria" w:hAnsi="Cambria" w:cs="Arial"/>
                <w:color w:val="auto"/>
                <w:sz w:val="22"/>
                <w:szCs w:val="22"/>
              </w:rPr>
            </w:pPr>
            <w:r w:rsidRPr="00E95AB2">
              <w:rPr>
                <w:rFonts w:ascii="Cambria" w:hAnsi="Cambria" w:cs="Arial"/>
                <w:color w:val="auto"/>
                <w:sz w:val="22"/>
                <w:szCs w:val="22"/>
              </w:rPr>
              <w:t xml:space="preserve">Remont rogatek, np. malowanie, naprawa zamków </w:t>
            </w:r>
            <w:r w:rsidRPr="00E95AB2">
              <w:rPr>
                <w:rFonts w:ascii="Cambria" w:eastAsia="Times New Roman" w:hAnsi="Cambria" w:cs="Arial"/>
                <w:color w:val="auto"/>
                <w:sz w:val="22"/>
                <w:szCs w:val="22"/>
              </w:rPr>
              <w:t>(</w:t>
            </w:r>
            <w:r w:rsidRPr="00E95AB2">
              <w:rPr>
                <w:rFonts w:ascii="Cambria" w:hAnsi="Cambria" w:cs="Arial"/>
                <w:bCs/>
                <w:iCs/>
                <w:color w:val="auto"/>
                <w:sz w:val="22"/>
                <w:szCs w:val="22"/>
                <w:lang w:eastAsia="pl-PL"/>
              </w:rPr>
              <w:t xml:space="preserve">praca skatalogowana zarządzeniem nadleśniczego nr </w:t>
            </w:r>
            <w:r w:rsidR="008F6210" w:rsidRPr="00E95AB2">
              <w:rPr>
                <w:rFonts w:ascii="Cambria" w:hAnsi="Cambria" w:cs="Arial"/>
                <w:bCs/>
                <w:iCs/>
                <w:sz w:val="22"/>
                <w:szCs w:val="22"/>
                <w:lang w:eastAsia="pl-PL"/>
              </w:rPr>
              <w:t>1</w:t>
            </w:r>
            <w:r w:rsidR="008F6210">
              <w:rPr>
                <w:rFonts w:ascii="Cambria" w:hAnsi="Cambria" w:cs="Arial"/>
                <w:bCs/>
                <w:iCs/>
                <w:sz w:val="22"/>
                <w:szCs w:val="22"/>
                <w:lang w:eastAsia="pl-PL"/>
              </w:rPr>
              <w:t xml:space="preserve">9/2018 </w:t>
            </w:r>
            <w:r w:rsidR="008F6210" w:rsidRPr="00E95AB2">
              <w:rPr>
                <w:rFonts w:ascii="Cambria" w:hAnsi="Cambria" w:cs="Arial"/>
                <w:bCs/>
                <w:iCs/>
                <w:sz w:val="22"/>
                <w:szCs w:val="22"/>
                <w:lang w:eastAsia="pl-PL"/>
              </w:rPr>
              <w:t xml:space="preserve">z dnia </w:t>
            </w:r>
            <w:r w:rsidR="008F6210">
              <w:rPr>
                <w:rFonts w:ascii="Cambria" w:hAnsi="Cambria" w:cs="Arial"/>
                <w:bCs/>
                <w:iCs/>
                <w:sz w:val="22"/>
                <w:szCs w:val="22"/>
                <w:lang w:eastAsia="pl-PL"/>
              </w:rPr>
              <w:t xml:space="preserve">01.10.2018 </w:t>
            </w:r>
            <w:r w:rsidR="008F6210">
              <w:rPr>
                <w:rFonts w:ascii="Cambria" w:hAnsi="Cambria" w:cs="Arial"/>
                <w:bCs/>
                <w:iCs/>
                <w:color w:val="auto"/>
                <w:sz w:val="22"/>
                <w:szCs w:val="22"/>
                <w:lang w:eastAsia="pl-PL"/>
              </w:rPr>
              <w:t xml:space="preserve"> norma 6</w:t>
            </w:r>
            <w:r w:rsidRPr="00E95AB2">
              <w:rPr>
                <w:rFonts w:ascii="Cambria" w:hAnsi="Cambria" w:cs="Arial"/>
                <w:bCs/>
                <w:iCs/>
                <w:color w:val="auto"/>
                <w:sz w:val="22"/>
                <w:szCs w:val="22"/>
                <w:lang w:eastAsia="pl-PL"/>
              </w:rPr>
              <w:t>rh/</w:t>
            </w:r>
            <w:proofErr w:type="spellStart"/>
            <w:r w:rsidRPr="00E95AB2">
              <w:rPr>
                <w:rFonts w:ascii="Cambria" w:hAnsi="Cambria" w:cs="Arial"/>
                <w:bCs/>
                <w:iCs/>
                <w:color w:val="auto"/>
                <w:sz w:val="22"/>
                <w:szCs w:val="22"/>
                <w:lang w:eastAsia="pl-PL"/>
              </w:rPr>
              <w:t>szt</w:t>
            </w:r>
            <w:proofErr w:type="spellEnd"/>
            <w:r w:rsidRPr="00E95AB2">
              <w:rPr>
                <w:rFonts w:ascii="Cambria" w:hAnsi="Cambria" w:cs="Arial"/>
                <w:bCs/>
                <w:iCs/>
                <w:color w:val="auto"/>
                <w:sz w:val="22"/>
                <w:szCs w:val="22"/>
                <w:lang w:eastAsia="pl-PL"/>
              </w:rPr>
              <w:t>)</w:t>
            </w:r>
            <w:r w:rsidR="008F6210">
              <w:rPr>
                <w:rFonts w:ascii="Cambria" w:hAnsi="Cambria" w:cs="Arial"/>
                <w:bCs/>
                <w:iCs/>
                <w:color w:val="auto"/>
                <w:sz w:val="22"/>
                <w:szCs w:val="22"/>
                <w:lang w:eastAsia="pl-PL"/>
              </w:rPr>
              <w:t>, obejmuje również koszt materiałów</w:t>
            </w:r>
          </w:p>
        </w:tc>
        <w:tc>
          <w:tcPr>
            <w:tcW w:w="1701" w:type="dxa"/>
            <w:tcBorders>
              <w:top w:val="single" w:sz="4" w:space="0" w:color="auto"/>
              <w:left w:val="single" w:sz="4" w:space="0" w:color="auto"/>
              <w:bottom w:val="single" w:sz="4" w:space="0" w:color="auto"/>
              <w:right w:val="single" w:sz="4" w:space="0" w:color="auto"/>
            </w:tcBorders>
            <w:vAlign w:val="center"/>
          </w:tcPr>
          <w:p w:rsidR="00537A45" w:rsidRPr="00E95AB2" w:rsidRDefault="00537A45" w:rsidP="00117284">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r w:rsidR="00537A45" w:rsidRPr="00E95AB2" w:rsidTr="0011728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tcPr>
          <w:p w:rsidR="00537A45" w:rsidRPr="00E95AB2" w:rsidRDefault="00537A45" w:rsidP="00537A45">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ROG-NOWE</w:t>
            </w:r>
          </w:p>
        </w:tc>
        <w:tc>
          <w:tcPr>
            <w:tcW w:w="6237" w:type="dxa"/>
            <w:tcBorders>
              <w:top w:val="single" w:sz="4" w:space="0" w:color="auto"/>
              <w:left w:val="single" w:sz="4" w:space="0" w:color="auto"/>
              <w:bottom w:val="single" w:sz="4" w:space="0" w:color="auto"/>
              <w:right w:val="single" w:sz="4" w:space="0" w:color="auto"/>
            </w:tcBorders>
          </w:tcPr>
          <w:p w:rsidR="00537A45" w:rsidRPr="00E95AB2" w:rsidRDefault="00537A45" w:rsidP="00537A45">
            <w:pPr>
              <w:pStyle w:val="Default"/>
              <w:spacing w:before="120"/>
              <w:rPr>
                <w:rFonts w:ascii="Cambria" w:hAnsi="Cambria" w:cs="Arial"/>
                <w:color w:val="auto"/>
                <w:sz w:val="22"/>
                <w:szCs w:val="22"/>
              </w:rPr>
            </w:pPr>
            <w:r w:rsidRPr="00E95AB2">
              <w:rPr>
                <w:rFonts w:ascii="Cambria" w:hAnsi="Cambria" w:cs="Arial"/>
                <w:color w:val="auto"/>
                <w:sz w:val="22"/>
                <w:szCs w:val="22"/>
              </w:rPr>
              <w:t>Montaż rogatki dostarczonej przez Zamawiającego wraz z pomocniczymi materiałami, dowiezienie do miejsca montażu</w:t>
            </w:r>
            <w:r w:rsidRPr="00E95AB2">
              <w:rPr>
                <w:rFonts w:ascii="Cambria" w:eastAsia="Times New Roman" w:hAnsi="Cambria" w:cs="Arial"/>
                <w:color w:val="auto"/>
                <w:sz w:val="22"/>
                <w:szCs w:val="22"/>
              </w:rPr>
              <w:t>(</w:t>
            </w:r>
            <w:r w:rsidRPr="00E95AB2">
              <w:rPr>
                <w:rFonts w:ascii="Cambria" w:hAnsi="Cambria" w:cs="Arial"/>
                <w:bCs/>
                <w:iCs/>
                <w:color w:val="auto"/>
                <w:sz w:val="22"/>
                <w:szCs w:val="22"/>
                <w:lang w:eastAsia="pl-PL"/>
              </w:rPr>
              <w:t xml:space="preserve">praca skatalogowana zarządzeniem nadleśniczego nr </w:t>
            </w:r>
            <w:r w:rsidR="008F6210" w:rsidRPr="00E95AB2">
              <w:rPr>
                <w:rFonts w:ascii="Cambria" w:hAnsi="Cambria" w:cs="Arial"/>
                <w:bCs/>
                <w:iCs/>
                <w:sz w:val="22"/>
                <w:szCs w:val="22"/>
                <w:lang w:eastAsia="pl-PL"/>
              </w:rPr>
              <w:t>1</w:t>
            </w:r>
            <w:r w:rsidR="008F6210">
              <w:rPr>
                <w:rFonts w:ascii="Cambria" w:hAnsi="Cambria" w:cs="Arial"/>
                <w:bCs/>
                <w:iCs/>
                <w:sz w:val="22"/>
                <w:szCs w:val="22"/>
                <w:lang w:eastAsia="pl-PL"/>
              </w:rPr>
              <w:t xml:space="preserve">9/2018 </w:t>
            </w:r>
            <w:r w:rsidR="008F6210" w:rsidRPr="00E95AB2">
              <w:rPr>
                <w:rFonts w:ascii="Cambria" w:hAnsi="Cambria" w:cs="Arial"/>
                <w:bCs/>
                <w:iCs/>
                <w:sz w:val="22"/>
                <w:szCs w:val="22"/>
                <w:lang w:eastAsia="pl-PL"/>
              </w:rPr>
              <w:t xml:space="preserve">z dnia </w:t>
            </w:r>
            <w:r w:rsidR="008F6210">
              <w:rPr>
                <w:rFonts w:ascii="Cambria" w:hAnsi="Cambria" w:cs="Arial"/>
                <w:bCs/>
                <w:iCs/>
                <w:sz w:val="22"/>
                <w:szCs w:val="22"/>
                <w:lang w:eastAsia="pl-PL"/>
              </w:rPr>
              <w:t xml:space="preserve">01.10.2018 </w:t>
            </w:r>
            <w:r w:rsidRPr="00E95AB2">
              <w:rPr>
                <w:rFonts w:ascii="Cambria" w:hAnsi="Cambria" w:cs="Arial"/>
                <w:bCs/>
                <w:iCs/>
                <w:color w:val="auto"/>
                <w:sz w:val="22"/>
                <w:szCs w:val="22"/>
                <w:lang w:eastAsia="pl-PL"/>
              </w:rPr>
              <w:t xml:space="preserve"> norma 8rh/</w:t>
            </w:r>
            <w:proofErr w:type="spellStart"/>
            <w:r w:rsidRPr="00E95AB2">
              <w:rPr>
                <w:rFonts w:ascii="Cambria" w:hAnsi="Cambria" w:cs="Arial"/>
                <w:bCs/>
                <w:iCs/>
                <w:color w:val="auto"/>
                <w:sz w:val="22"/>
                <w:szCs w:val="22"/>
                <w:lang w:eastAsia="pl-PL"/>
              </w:rPr>
              <w:t>szt</w:t>
            </w:r>
            <w:proofErr w:type="spellEnd"/>
            <w:r w:rsidRPr="00E95AB2">
              <w:rPr>
                <w:rFonts w:ascii="Cambria" w:hAnsi="Cambria" w:cs="Arial"/>
                <w:bCs/>
                <w:iCs/>
                <w:color w:val="auto"/>
                <w:sz w:val="22"/>
                <w:szCs w:val="22"/>
                <w:lang w:eastAsia="pl-PL"/>
              </w:rPr>
              <w:t>)</w:t>
            </w:r>
          </w:p>
        </w:tc>
        <w:tc>
          <w:tcPr>
            <w:tcW w:w="1701" w:type="dxa"/>
            <w:tcBorders>
              <w:top w:val="single" w:sz="4" w:space="0" w:color="auto"/>
              <w:left w:val="single" w:sz="4" w:space="0" w:color="auto"/>
              <w:bottom w:val="single" w:sz="4" w:space="0" w:color="auto"/>
              <w:right w:val="single" w:sz="4" w:space="0" w:color="auto"/>
            </w:tcBorders>
            <w:vAlign w:val="center"/>
          </w:tcPr>
          <w:p w:rsidR="00537A45" w:rsidRPr="00E95AB2" w:rsidRDefault="00537A45" w:rsidP="00117284">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SZT</w:t>
            </w:r>
          </w:p>
        </w:tc>
      </w:tr>
    </w:tbl>
    <w:p w:rsidR="00246689" w:rsidRPr="00E95AB2" w:rsidRDefault="009C2EFA" w:rsidP="00246689">
      <w:pPr>
        <w:suppressAutoHyphens w:val="0"/>
        <w:spacing w:before="120"/>
        <w:rPr>
          <w:rFonts w:ascii="Cambria" w:eastAsia="Calibri" w:hAnsi="Cambria"/>
          <w:sz w:val="22"/>
          <w:szCs w:val="22"/>
          <w:u w:val="single"/>
          <w:lang w:eastAsia="en-US"/>
        </w:rPr>
      </w:pPr>
      <w:r w:rsidRPr="00E95AB2">
        <w:rPr>
          <w:rFonts w:ascii="Cambria" w:eastAsia="Calibri" w:hAnsi="Cambria"/>
          <w:sz w:val="22"/>
          <w:szCs w:val="22"/>
          <w:u w:val="single"/>
          <w:lang w:eastAsia="en-US"/>
        </w:rPr>
        <w:t>11.4.</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46689" w:rsidRPr="00E95AB2" w:rsidTr="00246689">
        <w:trPr>
          <w:trHeight w:val="393"/>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tabs>
                <w:tab w:val="left" w:pos="1026"/>
              </w:tabs>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 xml:space="preserve">Jednostka miary </w:t>
            </w:r>
          </w:p>
        </w:tc>
      </w:tr>
      <w:tr w:rsidR="00537A45" w:rsidRPr="00E95AB2" w:rsidTr="00117284">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37A45" w:rsidRPr="00E95AB2" w:rsidRDefault="00537A45" w:rsidP="00117284">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GODZ-CH</w:t>
            </w:r>
          </w:p>
        </w:tc>
        <w:tc>
          <w:tcPr>
            <w:tcW w:w="6237" w:type="dxa"/>
            <w:tcBorders>
              <w:top w:val="single" w:sz="4" w:space="0" w:color="auto"/>
              <w:left w:val="single" w:sz="4" w:space="0" w:color="auto"/>
              <w:bottom w:val="single" w:sz="4" w:space="0" w:color="auto"/>
              <w:right w:val="single" w:sz="4" w:space="0" w:color="auto"/>
            </w:tcBorders>
            <w:vAlign w:val="center"/>
            <w:hideMark/>
          </w:tcPr>
          <w:p w:rsidR="00537A45" w:rsidRPr="00E95AB2" w:rsidRDefault="00537A45" w:rsidP="00537A45">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wykonane transportowe</w:t>
            </w:r>
          </w:p>
        </w:tc>
        <w:tc>
          <w:tcPr>
            <w:tcW w:w="1701" w:type="dxa"/>
            <w:tcBorders>
              <w:top w:val="single" w:sz="4" w:space="0" w:color="auto"/>
              <w:left w:val="single" w:sz="4" w:space="0" w:color="auto"/>
              <w:bottom w:val="single" w:sz="4" w:space="0" w:color="auto"/>
              <w:right w:val="single" w:sz="4" w:space="0" w:color="auto"/>
            </w:tcBorders>
            <w:vAlign w:val="center"/>
          </w:tcPr>
          <w:p w:rsidR="00537A45" w:rsidRPr="00E95AB2" w:rsidRDefault="00537A45" w:rsidP="00117284">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r w:rsidR="00246689" w:rsidRPr="00E95AB2" w:rsidTr="00246689">
        <w:trPr>
          <w:trHeight w:val="164"/>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GODZ-RH</w:t>
            </w:r>
          </w:p>
        </w:tc>
        <w:tc>
          <w:tcPr>
            <w:tcW w:w="6237" w:type="dxa"/>
            <w:tcBorders>
              <w:top w:val="single" w:sz="4" w:space="0" w:color="auto"/>
              <w:left w:val="single" w:sz="4" w:space="0" w:color="auto"/>
              <w:bottom w:val="single" w:sz="4" w:space="0" w:color="auto"/>
              <w:right w:val="single" w:sz="4" w:space="0" w:color="auto"/>
            </w:tcBorders>
            <w:vAlign w:val="center"/>
            <w:hideMark/>
          </w:tcPr>
          <w:p w:rsidR="00246689" w:rsidRPr="00E95AB2" w:rsidRDefault="00246689" w:rsidP="00246689">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wykonane ręcznie</w:t>
            </w:r>
          </w:p>
        </w:tc>
        <w:tc>
          <w:tcPr>
            <w:tcW w:w="1701" w:type="dxa"/>
            <w:tcBorders>
              <w:top w:val="single" w:sz="4" w:space="0" w:color="auto"/>
              <w:left w:val="single" w:sz="4" w:space="0" w:color="auto"/>
              <w:bottom w:val="single" w:sz="4" w:space="0" w:color="auto"/>
              <w:right w:val="single" w:sz="4" w:space="0" w:color="auto"/>
            </w:tcBorders>
            <w:vAlign w:val="center"/>
          </w:tcPr>
          <w:p w:rsidR="00246689" w:rsidRPr="00E95AB2" w:rsidRDefault="00246689" w:rsidP="00246689">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bl>
    <w:p w:rsidR="00246689" w:rsidRPr="00E95AB2" w:rsidRDefault="00246689" w:rsidP="00BC67C9">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Zakres prac obejmuje pozostałe prace godzinowe ręczne w ochronie lasu, których nie można zakwalifikować do wymienionych w opisie czynności ujętych w opisie technologii wykonawstwa prac leśnych.</w:t>
      </w:r>
    </w:p>
    <w:p w:rsidR="00246689" w:rsidRPr="00E95AB2" w:rsidRDefault="00246689" w:rsidP="00BC67C9">
      <w:pPr>
        <w:suppressAutoHyphens w:val="0"/>
        <w:jc w:val="both"/>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Szczegółowy zakres prac określony zostanie przez Zamawiającego w zleceniu.</w:t>
      </w:r>
    </w:p>
    <w:p w:rsidR="00246689" w:rsidRPr="00E95AB2" w:rsidRDefault="00246689" w:rsidP="00246689">
      <w:pPr>
        <w:suppressAutoHyphens w:val="0"/>
        <w:spacing w:before="120"/>
        <w:rPr>
          <w:rFonts w:ascii="Cambria" w:eastAsia="Calibri" w:hAnsi="Cambria"/>
          <w:sz w:val="22"/>
          <w:szCs w:val="22"/>
          <w:lang w:eastAsia="en-US"/>
        </w:rPr>
      </w:pPr>
    </w:p>
    <w:p w:rsidR="00246689" w:rsidRPr="00E95AB2" w:rsidRDefault="009C2EFA" w:rsidP="00B36B4D">
      <w:pPr>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kern w:val="1"/>
          <w:sz w:val="22"/>
          <w:szCs w:val="22"/>
          <w:lang w:eastAsia="zh-CN" w:bidi="hi-IN"/>
        </w:rPr>
        <w:t>Dział I</w:t>
      </w:r>
      <w:r w:rsidR="00246689" w:rsidRPr="00E95AB2">
        <w:rPr>
          <w:rFonts w:ascii="Cambria" w:eastAsia="Verdana" w:hAnsi="Cambria" w:cs="Verdana"/>
          <w:b/>
          <w:kern w:val="1"/>
          <w:sz w:val="22"/>
          <w:szCs w:val="22"/>
          <w:lang w:eastAsia="zh-CN" w:bidi="hi-IN"/>
        </w:rPr>
        <w:t>II – GOSPODARKA SZKÓŁKARSKA</w:t>
      </w:r>
    </w:p>
    <w:p w:rsidR="00246689" w:rsidRPr="00E95AB2" w:rsidRDefault="00246689" w:rsidP="00246689">
      <w:pPr>
        <w:suppressAutoHyphens w:val="0"/>
        <w:spacing w:before="120"/>
        <w:rPr>
          <w:rFonts w:ascii="Cambria" w:eastAsia="Calibri" w:hAnsi="Cambria"/>
          <w:sz w:val="22"/>
          <w:szCs w:val="22"/>
          <w:lang w:eastAsia="en-US"/>
        </w:rPr>
      </w:pPr>
    </w:p>
    <w:p w:rsidR="00246689" w:rsidRPr="00E95AB2" w:rsidRDefault="00246689" w:rsidP="00BC67C9">
      <w:pPr>
        <w:widowControl w:val="0"/>
        <w:suppressAutoHyphens w:val="0"/>
        <w:spacing w:before="12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Prace mające na celu wyprodukowanie sadzonek przeznaczonych do zakładania upraw leśnych.</w:t>
      </w:r>
    </w:p>
    <w:p w:rsidR="00246689" w:rsidRPr="00E95AB2" w:rsidRDefault="00246689" w:rsidP="00BC67C9">
      <w:pPr>
        <w:suppressAutoHyphens w:val="0"/>
        <w:spacing w:before="120"/>
        <w:jc w:val="both"/>
        <w:rPr>
          <w:rFonts w:ascii="Cambria" w:eastAsia="Calibri" w:hAnsi="Cambria"/>
          <w:sz w:val="22"/>
          <w:szCs w:val="22"/>
          <w:lang w:eastAsia="en-US"/>
        </w:rPr>
      </w:pPr>
      <w:r w:rsidRPr="00E95AB2">
        <w:rPr>
          <w:rFonts w:ascii="Cambria" w:eastAsia="Verdana" w:hAnsi="Cambria" w:cs="Verdana"/>
          <w:kern w:val="1"/>
          <w:sz w:val="22"/>
          <w:szCs w:val="22"/>
          <w:lang w:eastAsia="zh-CN" w:bidi="hi-IN"/>
        </w:rPr>
        <w:t>Prace obejmują uprawę gleby, nawożenie mineralne i organiczne, siew nasion drzew i krzewów, u</w:t>
      </w:r>
      <w:r w:rsidR="00560F03" w:rsidRPr="00E95AB2">
        <w:rPr>
          <w:rFonts w:ascii="Cambria" w:eastAsia="Verdana" w:hAnsi="Cambria" w:cs="Verdana"/>
          <w:kern w:val="1"/>
          <w:sz w:val="22"/>
          <w:szCs w:val="22"/>
          <w:lang w:eastAsia="zh-CN" w:bidi="hi-IN"/>
        </w:rPr>
        <w:t>suwanie chwastów</w:t>
      </w:r>
      <w:r w:rsidRPr="00E95AB2">
        <w:rPr>
          <w:rFonts w:ascii="Cambria" w:eastAsia="Verdana" w:hAnsi="Cambria" w:cs="Verdana"/>
          <w:kern w:val="1"/>
          <w:sz w:val="22"/>
          <w:szCs w:val="22"/>
          <w:lang w:eastAsia="zh-CN" w:bidi="hi-IN"/>
        </w:rPr>
        <w:t>, spulchnianie gleby, zabezpieczanie przed niekorzystnymi warunkami pogodowymi poprzez osłony z włókniny, mat, lub materiału organicznego. Opryski chemiczne przeciw chorobom grzybowym, owadom lub mające na celu zwalczanie chwastów. Mechaniczne podcinanie korzeni sadzonek w drugim i kolejnych latach ich produkcji. Szkółkowanie sadzonek i zrzezów. Prace związane z deszczowaniem powierzchni produkcyjnej szkółki.  Wyjmowanie sadzonek,  przygotowanie do wywozu i załadunek</w:t>
      </w:r>
      <w:r w:rsidR="00270BFD" w:rsidRPr="00E95AB2">
        <w:rPr>
          <w:rFonts w:ascii="Cambria" w:eastAsia="Verdana" w:hAnsi="Cambria" w:cs="Verdana"/>
          <w:kern w:val="1"/>
          <w:sz w:val="22"/>
          <w:szCs w:val="22"/>
          <w:lang w:eastAsia="zh-CN" w:bidi="hi-IN"/>
        </w:rPr>
        <w:t>. Prace przy produkcji materiału szkółkarskiego w korytach i kasetach. W tym przygotowanie substratu, obsługa linii technologicznej siewu, prace ochroniarskie i pielęgnacyjne.</w:t>
      </w:r>
    </w:p>
    <w:p w:rsidR="00246689" w:rsidRPr="00E95AB2" w:rsidRDefault="00246689" w:rsidP="00BC67C9">
      <w:pPr>
        <w:widowControl w:val="0"/>
        <w:spacing w:before="120"/>
        <w:jc w:val="both"/>
        <w:rPr>
          <w:rFonts w:ascii="Cambria" w:eastAsia="Verdana" w:hAnsi="Cambria" w:cs="Verdana"/>
          <w:b/>
          <w:kern w:val="1"/>
          <w:sz w:val="22"/>
          <w:szCs w:val="22"/>
          <w:lang w:eastAsia="zh-CN" w:bidi="hi-IN"/>
        </w:rPr>
      </w:pPr>
    </w:p>
    <w:p w:rsidR="00246689" w:rsidRPr="00E95AB2" w:rsidRDefault="00270BFD" w:rsidP="00B36B4D">
      <w:pPr>
        <w:widowControl w:val="0"/>
        <w:spacing w:before="120"/>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t>3</w:t>
      </w:r>
      <w:r w:rsidR="00246689" w:rsidRPr="00E95AB2">
        <w:rPr>
          <w:rFonts w:ascii="Cambria" w:eastAsia="Verdana" w:hAnsi="Cambria" w:cs="Verdana"/>
          <w:b/>
          <w:kern w:val="1"/>
          <w:sz w:val="22"/>
          <w:szCs w:val="22"/>
          <w:lang w:eastAsia="zh-CN" w:bidi="hi-IN"/>
        </w:rPr>
        <w:t>.1</w:t>
      </w:r>
      <w:r w:rsidR="00F03189" w:rsidRPr="00E95AB2">
        <w:rPr>
          <w:rFonts w:ascii="Cambria" w:eastAsia="Verdana" w:hAnsi="Cambria" w:cs="Verdana"/>
          <w:b/>
          <w:kern w:val="1"/>
          <w:sz w:val="22"/>
          <w:szCs w:val="22"/>
          <w:lang w:eastAsia="zh-CN" w:bidi="hi-IN"/>
        </w:rPr>
        <w:t xml:space="preserve"> PRACE MECHANICZNE PRZY PRZYGOTOWANIU GLEBY – SIEWY SZKÓŁKOWANIE UGORY</w:t>
      </w:r>
    </w:p>
    <w:tbl>
      <w:tblPr>
        <w:tblW w:w="9639" w:type="dxa"/>
        <w:jc w:val="center"/>
        <w:tblLayout w:type="fixed"/>
        <w:tblLook w:val="0000" w:firstRow="0" w:lastRow="0" w:firstColumn="0" w:lastColumn="0" w:noHBand="0" w:noVBand="0"/>
      </w:tblPr>
      <w:tblGrid>
        <w:gridCol w:w="1701"/>
        <w:gridCol w:w="6237"/>
        <w:gridCol w:w="1701"/>
      </w:tblGrid>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SPUL-C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Mechaniczne spulchnianie pomiędzy sadzonkami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BRON-SC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Bronowanie gleby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ORKA-SC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Orka pełna</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SPUL-SC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Mechaniczne spulchnianie gleby</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4B5E29" w:rsidRPr="00E95AB2" w:rsidTr="009C2EFA">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4B5E29" w:rsidRPr="00E95AB2" w:rsidRDefault="004B5E29" w:rsidP="009C2EFA">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SPUL-R</w:t>
            </w:r>
          </w:p>
        </w:tc>
        <w:tc>
          <w:tcPr>
            <w:tcW w:w="6237" w:type="dxa"/>
            <w:tcBorders>
              <w:top w:val="single" w:sz="4" w:space="0" w:color="000001"/>
              <w:left w:val="single" w:sz="4" w:space="0" w:color="000001"/>
              <w:bottom w:val="single" w:sz="4" w:space="0" w:color="000001"/>
            </w:tcBorders>
            <w:shd w:val="clear" w:color="auto" w:fill="auto"/>
          </w:tcPr>
          <w:p w:rsidR="004B5E29" w:rsidRPr="00E95AB2" w:rsidRDefault="004B5E29" w:rsidP="009C2EFA">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Spulchnianie gleby na międzyrzędach dla DB i BK również w okresie wschodów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B5E29" w:rsidRPr="00E95AB2" w:rsidRDefault="004B5E29" w:rsidP="009C2EFA">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r w:rsidR="004B5E29" w:rsidRPr="00E95AB2" w:rsidTr="009C2EFA">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4B5E29" w:rsidRPr="00E95AB2" w:rsidRDefault="004B5E29" w:rsidP="009C2EFA">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WAŁ-SC</w:t>
            </w:r>
          </w:p>
        </w:tc>
        <w:tc>
          <w:tcPr>
            <w:tcW w:w="6237" w:type="dxa"/>
            <w:tcBorders>
              <w:top w:val="single" w:sz="4" w:space="0" w:color="000001"/>
              <w:left w:val="single" w:sz="4" w:space="0" w:color="000001"/>
              <w:bottom w:val="single" w:sz="4" w:space="0" w:color="000001"/>
            </w:tcBorders>
            <w:shd w:val="clear" w:color="auto" w:fill="auto"/>
          </w:tcPr>
          <w:p w:rsidR="004B5E29" w:rsidRPr="00E95AB2" w:rsidRDefault="004B5E29" w:rsidP="009C2EFA">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Wałowanie orki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4B5E29" w:rsidRPr="00E95AB2" w:rsidRDefault="004B5E29" w:rsidP="009C2EFA">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A34737">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WYOR-CK</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Podcinanie korzeni sadzonek podcinaczem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WYOR-CS</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Podcinanie korzeni sadzonek podcinaczem sekcyjnym</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WŁÓK-SC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Mechaniczne włókowanie powierzchni</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bl>
    <w:p w:rsidR="00246689" w:rsidRPr="00E95AB2" w:rsidRDefault="00246689" w:rsidP="00246689">
      <w:pPr>
        <w:suppressAutoHyphens w:val="0"/>
        <w:spacing w:before="120"/>
        <w:rPr>
          <w:rFonts w:ascii="Cambria" w:eastAsia="Calibri" w:hAnsi="Cambria"/>
          <w:sz w:val="22"/>
          <w:szCs w:val="22"/>
          <w:lang w:eastAsia="en-US"/>
        </w:rPr>
      </w:pPr>
    </w:p>
    <w:p w:rsidR="00246689" w:rsidRPr="00E95AB2" w:rsidRDefault="00246689" w:rsidP="00BC67C9">
      <w:pPr>
        <w:widowControl w:val="0"/>
        <w:tabs>
          <w:tab w:val="left" w:pos="3255"/>
        </w:tabs>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Zakres prac obejmuje:</w:t>
      </w:r>
    </w:p>
    <w:p w:rsidR="00246689" w:rsidRPr="00E95AB2" w:rsidRDefault="00246689" w:rsidP="00BC67C9">
      <w:pPr>
        <w:widowControl w:val="0"/>
        <w:suppressAutoHyphens w:val="0"/>
        <w:jc w:val="both"/>
        <w:rPr>
          <w:rFonts w:ascii="Cambria" w:eastAsia="Verdana" w:hAnsi="Cambria" w:cs="Verdana"/>
          <w:bCs/>
          <w:iCs/>
          <w:kern w:val="1"/>
          <w:sz w:val="22"/>
          <w:szCs w:val="22"/>
          <w:lang w:eastAsia="zh-CN" w:bidi="hi-IN"/>
        </w:rPr>
      </w:pPr>
      <w:r w:rsidRPr="00E95AB2">
        <w:rPr>
          <w:rFonts w:ascii="Cambria" w:eastAsia="Verdana" w:hAnsi="Cambria" w:cs="Verdana"/>
          <w:kern w:val="1"/>
          <w:sz w:val="22"/>
          <w:szCs w:val="22"/>
          <w:lang w:eastAsia="zh-CN" w:bidi="hi-IN"/>
        </w:rPr>
        <w:t xml:space="preserve">Zawieszenie lub doczepienie sprzętu , regulację, uprawę gleby, zbiór, wywóz kamieni </w:t>
      </w:r>
      <w:r w:rsidRPr="00E95AB2">
        <w:rPr>
          <w:rFonts w:ascii="Cambria" w:eastAsia="Verdana" w:hAnsi="Cambria" w:cs="Verdana"/>
          <w:bCs/>
          <w:iCs/>
          <w:kern w:val="1"/>
          <w:sz w:val="22"/>
          <w:szCs w:val="22"/>
          <w:lang w:eastAsia="zh-CN" w:bidi="hi-IN"/>
        </w:rPr>
        <w:t>i innych</w:t>
      </w:r>
      <w:r w:rsidRPr="00E95AB2">
        <w:rPr>
          <w:rFonts w:ascii="Cambria" w:eastAsia="Verdana" w:hAnsi="Cambria" w:cs="Verdana"/>
          <w:b/>
          <w:bCs/>
          <w:i/>
          <w:iCs/>
          <w:kern w:val="1"/>
          <w:sz w:val="22"/>
          <w:szCs w:val="22"/>
          <w:lang w:eastAsia="zh-CN" w:bidi="hi-IN"/>
        </w:rPr>
        <w:t xml:space="preserve"> </w:t>
      </w:r>
      <w:r w:rsidRPr="00E95AB2">
        <w:rPr>
          <w:rFonts w:ascii="Cambria" w:eastAsia="Verdana" w:hAnsi="Cambria" w:cs="Verdana"/>
          <w:bCs/>
          <w:iCs/>
          <w:kern w:val="1"/>
          <w:sz w:val="22"/>
          <w:szCs w:val="22"/>
          <w:lang w:eastAsia="zh-CN" w:bidi="hi-IN"/>
        </w:rPr>
        <w:t>pozostałości</w:t>
      </w:r>
      <w:r w:rsidRPr="00E95AB2">
        <w:rPr>
          <w:rFonts w:ascii="Cambria" w:eastAsia="Verdana" w:hAnsi="Cambria" w:cs="Verdana"/>
          <w:kern w:val="1"/>
          <w:sz w:val="22"/>
          <w:szCs w:val="22"/>
          <w:lang w:eastAsia="zh-CN" w:bidi="hi-IN"/>
        </w:rPr>
        <w:t xml:space="preserve"> </w:t>
      </w:r>
      <w:r w:rsidRPr="00E95AB2">
        <w:rPr>
          <w:rFonts w:ascii="Cambria" w:eastAsia="Verdana" w:hAnsi="Cambria" w:cs="Verdana"/>
          <w:bCs/>
          <w:iCs/>
          <w:kern w:val="1"/>
          <w:sz w:val="22"/>
          <w:szCs w:val="22"/>
          <w:lang w:eastAsia="zh-CN" w:bidi="hi-IN"/>
        </w:rPr>
        <w:t>roślinnych</w:t>
      </w:r>
      <w:r w:rsidRPr="00E95AB2">
        <w:rPr>
          <w:rFonts w:ascii="Cambria" w:eastAsia="Verdana" w:hAnsi="Cambria" w:cs="Verdana"/>
          <w:b/>
          <w:bCs/>
          <w:i/>
          <w:iCs/>
          <w:kern w:val="1"/>
          <w:sz w:val="22"/>
          <w:szCs w:val="22"/>
          <w:lang w:eastAsia="zh-CN" w:bidi="hi-IN"/>
        </w:rPr>
        <w:t xml:space="preserve"> </w:t>
      </w:r>
      <w:r w:rsidRPr="00E95AB2">
        <w:rPr>
          <w:rFonts w:ascii="Cambria" w:eastAsia="Verdana" w:hAnsi="Cambria" w:cs="Verdana"/>
          <w:kern w:val="1"/>
          <w:sz w:val="22"/>
          <w:szCs w:val="22"/>
          <w:lang w:eastAsia="zh-CN" w:bidi="hi-IN"/>
        </w:rPr>
        <w:t xml:space="preserve">z powierzchni uprawy gleby na wskazane miejsce, oczyszczenie sprzętu oraz odstawienie do miejsca postoju. </w:t>
      </w:r>
      <w:r w:rsidRPr="00E95AB2">
        <w:rPr>
          <w:rFonts w:ascii="Cambria" w:eastAsia="Verdana" w:hAnsi="Cambria" w:cs="Verdana"/>
          <w:bCs/>
          <w:iCs/>
          <w:kern w:val="1"/>
          <w:sz w:val="22"/>
          <w:szCs w:val="22"/>
          <w:lang w:eastAsia="zh-CN" w:bidi="hi-IN"/>
        </w:rPr>
        <w:t>Dla czynności WYOR-CK i WYOR-CS obejmuje bieżące ostrzenie podcinacza i poprawianie stabilizacji sadzonek po podcięciu korzeni.</w:t>
      </w:r>
    </w:p>
    <w:p w:rsidR="00246689" w:rsidRPr="00E95AB2" w:rsidRDefault="004B5E29" w:rsidP="00246689">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Czynności płacone za 1mth pracy sprzętu- ciągnika</w:t>
      </w:r>
    </w:p>
    <w:p w:rsidR="003567CA" w:rsidRPr="00E95AB2" w:rsidRDefault="003567CA" w:rsidP="00246689">
      <w:pPr>
        <w:suppressAutoHyphens w:val="0"/>
        <w:spacing w:before="120"/>
        <w:rPr>
          <w:rFonts w:ascii="Cambria" w:eastAsia="Calibri" w:hAnsi="Cambria"/>
          <w:sz w:val="22"/>
          <w:szCs w:val="22"/>
          <w:lang w:eastAsia="en-US"/>
        </w:rPr>
      </w:pPr>
    </w:p>
    <w:p w:rsidR="00246689" w:rsidRPr="00E95AB2" w:rsidRDefault="00270BFD" w:rsidP="00246689">
      <w:pPr>
        <w:suppressAutoHyphens w:val="0"/>
        <w:spacing w:before="120"/>
        <w:rPr>
          <w:rFonts w:ascii="Cambria" w:eastAsia="Calibri" w:hAnsi="Cambria"/>
          <w:sz w:val="22"/>
          <w:szCs w:val="22"/>
          <w:lang w:eastAsia="en-US"/>
        </w:rPr>
      </w:pPr>
      <w:r w:rsidRPr="00E95AB2">
        <w:rPr>
          <w:rFonts w:ascii="Cambria" w:eastAsia="Verdana" w:hAnsi="Cambria" w:cs="Verdana"/>
          <w:b/>
          <w:kern w:val="1"/>
          <w:sz w:val="22"/>
          <w:szCs w:val="22"/>
          <w:lang w:eastAsia="zh-CN" w:bidi="hi-IN"/>
        </w:rPr>
        <w:t>3.2.</w:t>
      </w:r>
      <w:r w:rsidR="00246689" w:rsidRPr="00E95AB2">
        <w:rPr>
          <w:rFonts w:ascii="Cambria" w:eastAsia="Verdana" w:hAnsi="Cambria" w:cs="Verdana"/>
          <w:b/>
          <w:kern w:val="1"/>
          <w:sz w:val="22"/>
          <w:szCs w:val="22"/>
          <w:lang w:eastAsia="zh-CN" w:bidi="hi-IN"/>
        </w:rPr>
        <w:t xml:space="preserve"> </w:t>
      </w:r>
      <w:r w:rsidR="00F03189" w:rsidRPr="00E95AB2">
        <w:rPr>
          <w:rFonts w:ascii="Cambria" w:eastAsia="Verdana" w:hAnsi="Cambria" w:cs="Verdana"/>
          <w:b/>
          <w:kern w:val="1"/>
          <w:sz w:val="22"/>
          <w:szCs w:val="22"/>
          <w:lang w:eastAsia="zh-CN" w:bidi="hi-IN"/>
        </w:rPr>
        <w:t>NAWOŻENIE ORGANICZNE I MINERALNE PRZERABIANIE NAWOZÓW ORGANICZNYCH PRYZM</w:t>
      </w:r>
    </w:p>
    <w:tbl>
      <w:tblPr>
        <w:tblW w:w="9639" w:type="dxa"/>
        <w:jc w:val="center"/>
        <w:tblLayout w:type="fixed"/>
        <w:tblLook w:val="0000" w:firstRow="0" w:lastRow="0" w:firstColumn="0" w:lastColumn="0" w:noHBand="0" w:noVBand="0"/>
      </w:tblPr>
      <w:tblGrid>
        <w:gridCol w:w="1701"/>
        <w:gridCol w:w="6237"/>
        <w:gridCol w:w="1701"/>
      </w:tblGrid>
      <w:tr w:rsidR="00246689" w:rsidRPr="00E95AB2" w:rsidTr="00230A34">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246689" w:rsidRPr="00E95AB2" w:rsidTr="00230A34">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SIEW-KC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Rozsiew kompostu rozrzutnikiem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M</w:t>
            </w:r>
            <w:r w:rsidRPr="00E95AB2">
              <w:rPr>
                <w:rFonts w:ascii="Cambria" w:eastAsia="Verdana" w:hAnsi="Cambria" w:cs="Verdana"/>
                <w:kern w:val="1"/>
                <w:sz w:val="22"/>
                <w:szCs w:val="22"/>
                <w:vertAlign w:val="superscript"/>
                <w:lang w:eastAsia="zh-CN" w:bidi="hi-IN"/>
              </w:rPr>
              <w:t>3</w:t>
            </w:r>
            <w:r w:rsidRPr="00E95AB2">
              <w:rPr>
                <w:rFonts w:ascii="Cambria" w:eastAsia="Verdana" w:hAnsi="Cambria" w:cs="Verdana"/>
                <w:kern w:val="1"/>
                <w:sz w:val="22"/>
                <w:szCs w:val="22"/>
                <w:lang w:eastAsia="zh-CN" w:bidi="hi-IN"/>
              </w:rPr>
              <w:t xml:space="preserve">P </w:t>
            </w:r>
          </w:p>
        </w:tc>
      </w:tr>
      <w:tr w:rsidR="00246689" w:rsidRPr="00E95AB2" w:rsidTr="00230A34">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C410EC"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PRZER-K</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F66B5D"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Przerabianie kompostu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F66B5D"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M</w:t>
            </w:r>
            <w:r w:rsidRPr="00E95AB2">
              <w:rPr>
                <w:rFonts w:ascii="Cambria" w:eastAsia="Verdana" w:hAnsi="Cambria" w:cs="Verdana"/>
                <w:kern w:val="1"/>
                <w:sz w:val="22"/>
                <w:szCs w:val="22"/>
                <w:vertAlign w:val="superscript"/>
                <w:lang w:eastAsia="zh-CN" w:bidi="hi-IN"/>
              </w:rPr>
              <w:t>3</w:t>
            </w:r>
            <w:r w:rsidRPr="00E95AB2">
              <w:rPr>
                <w:rFonts w:ascii="Cambria" w:eastAsia="Verdana" w:hAnsi="Cambria" w:cs="Verdana"/>
                <w:kern w:val="1"/>
                <w:sz w:val="22"/>
                <w:szCs w:val="22"/>
                <w:lang w:eastAsia="zh-CN" w:bidi="hi-IN"/>
              </w:rPr>
              <w:t>P</w:t>
            </w:r>
          </w:p>
        </w:tc>
      </w:tr>
      <w:tr w:rsidR="005A5AB6" w:rsidRPr="00E95AB2" w:rsidTr="00230A34">
        <w:trPr>
          <w:trHeight w:val="153"/>
          <w:jc w:val="center"/>
        </w:trPr>
        <w:tc>
          <w:tcPr>
            <w:tcW w:w="1701" w:type="dxa"/>
            <w:tcBorders>
              <w:top w:val="single" w:sz="4" w:space="0" w:color="000001"/>
              <w:left w:val="single" w:sz="4" w:space="0" w:color="000001"/>
              <w:bottom w:val="single" w:sz="4" w:space="0" w:color="000001"/>
            </w:tcBorders>
            <w:shd w:val="clear" w:color="auto" w:fill="auto"/>
            <w:vAlign w:val="center"/>
          </w:tcPr>
          <w:p w:rsidR="005A5AB6" w:rsidRPr="00E95AB2" w:rsidRDefault="005A5AB6" w:rsidP="00230A34">
            <w:pPr>
              <w:rPr>
                <w:rFonts w:ascii="Cambria" w:hAnsi="Cambria"/>
                <w:sz w:val="22"/>
                <w:szCs w:val="22"/>
                <w:lang w:eastAsia="pl-PL"/>
              </w:rPr>
            </w:pPr>
            <w:r w:rsidRPr="00E95AB2">
              <w:rPr>
                <w:rFonts w:ascii="Cambria" w:hAnsi="Cambria"/>
                <w:sz w:val="22"/>
                <w:szCs w:val="22"/>
                <w:lang w:eastAsia="pl-PL"/>
              </w:rPr>
              <w:t>SIEW-NAWO</w:t>
            </w:r>
          </w:p>
        </w:tc>
        <w:tc>
          <w:tcPr>
            <w:tcW w:w="6237" w:type="dxa"/>
            <w:tcBorders>
              <w:top w:val="single" w:sz="4" w:space="0" w:color="000001"/>
              <w:left w:val="single" w:sz="4" w:space="0" w:color="000001"/>
              <w:bottom w:val="single" w:sz="4" w:space="0" w:color="000001"/>
            </w:tcBorders>
            <w:shd w:val="clear" w:color="auto" w:fill="auto"/>
            <w:vAlign w:val="center"/>
          </w:tcPr>
          <w:p w:rsidR="005A5AB6" w:rsidRPr="00E95AB2" w:rsidRDefault="005A5AB6" w:rsidP="00230A34">
            <w:pPr>
              <w:rPr>
                <w:rFonts w:ascii="Cambria" w:hAnsi="Cambria"/>
                <w:sz w:val="22"/>
                <w:szCs w:val="22"/>
                <w:lang w:eastAsia="pl-PL"/>
              </w:rPr>
            </w:pPr>
            <w:r w:rsidRPr="00E95AB2">
              <w:rPr>
                <w:rFonts w:ascii="Cambria" w:hAnsi="Cambria"/>
                <w:sz w:val="22"/>
                <w:szCs w:val="22"/>
                <w:lang w:eastAsia="pl-PL"/>
              </w:rPr>
              <w:t>Rozsiew nawozów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5AB6" w:rsidRPr="00E95AB2" w:rsidRDefault="00230A34" w:rsidP="009C2EFA">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r w:rsidR="005A5AB6" w:rsidRPr="00E95AB2" w:rsidTr="00230A34">
        <w:trPr>
          <w:trHeight w:val="153"/>
          <w:jc w:val="center"/>
        </w:trPr>
        <w:tc>
          <w:tcPr>
            <w:tcW w:w="1701" w:type="dxa"/>
            <w:tcBorders>
              <w:top w:val="single" w:sz="4" w:space="0" w:color="000001"/>
              <w:left w:val="single" w:sz="4" w:space="0" w:color="000001"/>
              <w:bottom w:val="single" w:sz="4" w:space="0" w:color="000001"/>
            </w:tcBorders>
            <w:shd w:val="clear" w:color="auto" w:fill="auto"/>
            <w:vAlign w:val="center"/>
          </w:tcPr>
          <w:p w:rsidR="005A5AB6" w:rsidRPr="00E95AB2" w:rsidRDefault="005A5AB6" w:rsidP="00230A34">
            <w:pPr>
              <w:rPr>
                <w:rFonts w:ascii="Cambria" w:hAnsi="Cambria"/>
                <w:sz w:val="22"/>
                <w:szCs w:val="22"/>
                <w:lang w:eastAsia="pl-PL"/>
              </w:rPr>
            </w:pPr>
            <w:r w:rsidRPr="00E95AB2">
              <w:rPr>
                <w:rFonts w:ascii="Cambria" w:hAnsi="Cambria"/>
                <w:sz w:val="22"/>
                <w:szCs w:val="22"/>
                <w:lang w:eastAsia="pl-PL"/>
              </w:rPr>
              <w:t>OPR-SC</w:t>
            </w:r>
          </w:p>
        </w:tc>
        <w:tc>
          <w:tcPr>
            <w:tcW w:w="6237" w:type="dxa"/>
            <w:tcBorders>
              <w:top w:val="single" w:sz="4" w:space="0" w:color="000001"/>
              <w:left w:val="single" w:sz="4" w:space="0" w:color="000001"/>
              <w:bottom w:val="single" w:sz="4" w:space="0" w:color="000001"/>
            </w:tcBorders>
            <w:shd w:val="clear" w:color="auto" w:fill="auto"/>
            <w:vAlign w:val="center"/>
          </w:tcPr>
          <w:p w:rsidR="005A5AB6" w:rsidRPr="00E95AB2" w:rsidRDefault="005A5AB6" w:rsidP="00230A34">
            <w:pPr>
              <w:rPr>
                <w:rFonts w:ascii="Cambria" w:hAnsi="Cambria"/>
                <w:sz w:val="22"/>
                <w:szCs w:val="22"/>
                <w:lang w:eastAsia="pl-PL"/>
              </w:rPr>
            </w:pPr>
            <w:r w:rsidRPr="00E95AB2">
              <w:rPr>
                <w:rFonts w:ascii="Cambria" w:hAnsi="Cambria"/>
                <w:sz w:val="22"/>
                <w:szCs w:val="22"/>
                <w:lang w:eastAsia="pl-PL"/>
              </w:rPr>
              <w:t>Opryskiwanie szkółek opryskiwaczem ciągnikowym</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5AB6" w:rsidRPr="00E95AB2" w:rsidRDefault="00230A34" w:rsidP="009C2EFA">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r w:rsidR="005A5AB6" w:rsidRPr="00E95AB2" w:rsidTr="00230A34">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5A5AB6" w:rsidRPr="00E95AB2" w:rsidRDefault="005A5AB6" w:rsidP="00230A34">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SPUL-SC</w:t>
            </w:r>
          </w:p>
        </w:tc>
        <w:tc>
          <w:tcPr>
            <w:tcW w:w="6237" w:type="dxa"/>
            <w:tcBorders>
              <w:top w:val="single" w:sz="4" w:space="0" w:color="000001"/>
              <w:left w:val="single" w:sz="4" w:space="0" w:color="000001"/>
              <w:bottom w:val="single" w:sz="4" w:space="0" w:color="000001"/>
            </w:tcBorders>
            <w:shd w:val="clear" w:color="auto" w:fill="auto"/>
          </w:tcPr>
          <w:p w:rsidR="005A5AB6" w:rsidRPr="00E95AB2" w:rsidRDefault="005A5AB6" w:rsidP="00230A34">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Mechaniczne spulchnianie gleby</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A5AB6" w:rsidRPr="00E95AB2" w:rsidRDefault="005A5AB6"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5A5AB6" w:rsidRPr="00E95AB2" w:rsidTr="00230A34">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5A5AB6" w:rsidRPr="00E95AB2" w:rsidRDefault="005A5AB6"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SIEW-NC</w:t>
            </w:r>
          </w:p>
        </w:tc>
        <w:tc>
          <w:tcPr>
            <w:tcW w:w="6237" w:type="dxa"/>
            <w:tcBorders>
              <w:top w:val="single" w:sz="4" w:space="0" w:color="000001"/>
              <w:left w:val="single" w:sz="4" w:space="0" w:color="000001"/>
              <w:bottom w:val="single" w:sz="4" w:space="0" w:color="000001"/>
            </w:tcBorders>
            <w:shd w:val="clear" w:color="auto" w:fill="auto"/>
          </w:tcPr>
          <w:p w:rsidR="005A5AB6" w:rsidRPr="00E95AB2" w:rsidRDefault="005A5AB6"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Wysiew nawozów startowo-mechaniczny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5A5AB6" w:rsidRPr="00E95AB2" w:rsidRDefault="005A5AB6"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HA</w:t>
            </w:r>
          </w:p>
        </w:tc>
      </w:tr>
    </w:tbl>
    <w:p w:rsidR="00F03189" w:rsidRPr="00E95AB2" w:rsidRDefault="00F03189" w:rsidP="00F03189">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Zakres prac obejmuje: </w:t>
      </w:r>
    </w:p>
    <w:p w:rsidR="00F03189" w:rsidRPr="00E95AB2" w:rsidRDefault="00F03189" w:rsidP="00F03189">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Dostarczenie dowiezieniu nawozu.</w:t>
      </w:r>
      <w:r w:rsidR="00230A34" w:rsidRPr="00E95AB2">
        <w:rPr>
          <w:rFonts w:ascii="Cambria" w:eastAsia="Verdana" w:hAnsi="Cambria" w:cs="Verdana"/>
          <w:kern w:val="1"/>
          <w:sz w:val="22"/>
          <w:szCs w:val="22"/>
          <w:lang w:eastAsia="zh-CN" w:bidi="hi-IN"/>
        </w:rPr>
        <w:t xml:space="preserve"> </w:t>
      </w:r>
      <w:r w:rsidRPr="00E95AB2">
        <w:rPr>
          <w:rFonts w:ascii="Cambria" w:eastAsia="Verdana" w:hAnsi="Cambria" w:cs="Verdana"/>
          <w:kern w:val="1"/>
          <w:sz w:val="22"/>
          <w:szCs w:val="22"/>
          <w:lang w:eastAsia="zh-CN" w:bidi="hi-IN"/>
        </w:rPr>
        <w:t>Rozrzucenie równomierne na powierzchni nawozu</w:t>
      </w:r>
      <w:r w:rsidRPr="00E95AB2">
        <w:rPr>
          <w:rFonts w:ascii="Cambria" w:eastAsia="Verdana" w:hAnsi="Cambria"/>
          <w:kern w:val="1"/>
          <w:sz w:val="22"/>
          <w:szCs w:val="22"/>
          <w:lang w:eastAsia="zh-CN" w:bidi="hi-IN"/>
        </w:rPr>
        <w:t>,</w:t>
      </w:r>
      <w:r w:rsidRPr="00E95AB2">
        <w:rPr>
          <w:rFonts w:ascii="Cambria" w:eastAsia="Verdana" w:hAnsi="Cambria"/>
          <w:b/>
          <w:bCs/>
          <w:i/>
          <w:iCs/>
          <w:kern w:val="1"/>
          <w:sz w:val="22"/>
          <w:szCs w:val="22"/>
          <w:lang w:eastAsia="zh-CN" w:bidi="hi-IN"/>
        </w:rPr>
        <w:t xml:space="preserve"> </w:t>
      </w:r>
      <w:r w:rsidRPr="00E95AB2">
        <w:rPr>
          <w:rFonts w:ascii="Cambria" w:eastAsia="Verdana" w:hAnsi="Cambria" w:cs="Verdana"/>
          <w:kern w:val="1"/>
          <w:sz w:val="22"/>
          <w:szCs w:val="22"/>
          <w:lang w:eastAsia="zh-CN" w:bidi="hi-IN"/>
        </w:rPr>
        <w:t>wyrównanie powierzchni,</w:t>
      </w:r>
      <w:r w:rsidRPr="00E95AB2">
        <w:rPr>
          <w:rFonts w:ascii="Cambria" w:eastAsia="Verdana" w:hAnsi="Cambria" w:cs="Verdana"/>
          <w:b/>
          <w:bCs/>
          <w:i/>
          <w:iCs/>
          <w:kern w:val="1"/>
          <w:sz w:val="22"/>
          <w:szCs w:val="22"/>
          <w:lang w:eastAsia="zh-CN" w:bidi="hi-IN"/>
        </w:rPr>
        <w:t xml:space="preserve"> </w:t>
      </w:r>
      <w:r w:rsidRPr="00E95AB2">
        <w:rPr>
          <w:rFonts w:ascii="Cambria" w:eastAsia="Verdana" w:hAnsi="Cambria" w:cs="Verdana"/>
          <w:kern w:val="1"/>
          <w:sz w:val="22"/>
          <w:szCs w:val="22"/>
          <w:lang w:eastAsia="zh-CN" w:bidi="hi-IN"/>
        </w:rPr>
        <w:t>przyoranie obornika, wymieszanie nawozu z glebą, uprzątnięcie opakowań na wskazane przez leśniczego miejsce na szkółce.</w:t>
      </w:r>
      <w:r w:rsidRPr="00E95AB2">
        <w:rPr>
          <w:rFonts w:ascii="Cambria" w:eastAsia="Verdana" w:hAnsi="Cambria" w:cs="Verdana"/>
          <w:bCs/>
          <w:iCs/>
          <w:kern w:val="1"/>
          <w:sz w:val="22"/>
          <w:szCs w:val="22"/>
          <w:lang w:eastAsia="zh-CN" w:bidi="hi-IN"/>
        </w:rPr>
        <w:t>. Prace płacone za 1hmt</w:t>
      </w:r>
    </w:p>
    <w:p w:rsidR="00F03189" w:rsidRPr="00E95AB2" w:rsidRDefault="00F03189" w:rsidP="00F03189">
      <w:pPr>
        <w:suppressAutoHyphens w:val="0"/>
        <w:rPr>
          <w:rFonts w:ascii="Cambria" w:eastAsia="Calibri" w:hAnsi="Cambria"/>
          <w:sz w:val="22"/>
          <w:szCs w:val="22"/>
          <w:lang w:eastAsia="en-US"/>
        </w:rPr>
      </w:pPr>
      <w:r w:rsidRPr="00E95AB2">
        <w:rPr>
          <w:rFonts w:ascii="Cambria" w:eastAsia="Verdana" w:hAnsi="Cambria" w:cs="Verdana"/>
          <w:kern w:val="1"/>
          <w:sz w:val="22"/>
          <w:szCs w:val="22"/>
          <w:lang w:eastAsia="zh-CN" w:bidi="hi-IN"/>
        </w:rPr>
        <w:t>Materiał zapewnia Zamawiający.</w:t>
      </w:r>
    </w:p>
    <w:tbl>
      <w:tblPr>
        <w:tblW w:w="9639" w:type="dxa"/>
        <w:jc w:val="center"/>
        <w:tblLayout w:type="fixed"/>
        <w:tblLook w:val="0000" w:firstRow="0" w:lastRow="0" w:firstColumn="0" w:lastColumn="0" w:noHBand="0" w:noVBand="0"/>
      </w:tblPr>
      <w:tblGrid>
        <w:gridCol w:w="1701"/>
        <w:gridCol w:w="6237"/>
        <w:gridCol w:w="1701"/>
      </w:tblGrid>
      <w:tr w:rsidR="001A635F" w:rsidRPr="00E95AB2" w:rsidTr="0001735F">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1A635F" w:rsidRPr="00E95AB2" w:rsidRDefault="001A635F"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lastRenderedPageBreak/>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1A635F" w:rsidRPr="00E95AB2" w:rsidRDefault="001A635F"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1A635F" w:rsidRPr="00E95AB2" w:rsidRDefault="001A635F"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966E43" w:rsidRPr="00E95AB2" w:rsidTr="009C2EFA">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6E43" w:rsidRPr="00E95AB2" w:rsidRDefault="00966E43" w:rsidP="009C2EFA">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NAW-MINER</w:t>
            </w:r>
          </w:p>
        </w:tc>
        <w:tc>
          <w:tcPr>
            <w:tcW w:w="6237" w:type="dxa"/>
            <w:tcBorders>
              <w:top w:val="single" w:sz="4" w:space="0" w:color="000001"/>
              <w:left w:val="single" w:sz="4" w:space="0" w:color="000001"/>
              <w:bottom w:val="single" w:sz="4" w:space="0" w:color="000001"/>
            </w:tcBorders>
            <w:shd w:val="clear" w:color="auto" w:fill="auto"/>
            <w:vAlign w:val="center"/>
          </w:tcPr>
          <w:p w:rsidR="00966E43" w:rsidRPr="00E95AB2" w:rsidRDefault="00966E43" w:rsidP="009C2EFA">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Wysiew nawozów </w:t>
            </w:r>
            <w:proofErr w:type="spellStart"/>
            <w:r w:rsidRPr="00E95AB2">
              <w:rPr>
                <w:rFonts w:ascii="Cambria" w:eastAsia="Verdana" w:hAnsi="Cambria" w:cs="Verdana"/>
                <w:kern w:val="1"/>
                <w:sz w:val="22"/>
                <w:szCs w:val="22"/>
                <w:lang w:eastAsia="zh-CN" w:bidi="hi-IN"/>
              </w:rPr>
              <w:t>mineralnych-koryta</w:t>
            </w:r>
            <w:proofErr w:type="spellEnd"/>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6E43" w:rsidRPr="00E95AB2" w:rsidRDefault="00966E43" w:rsidP="009C2EFA">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1 ar</w:t>
            </w:r>
          </w:p>
        </w:tc>
      </w:tr>
      <w:tr w:rsidR="001A635F" w:rsidRPr="00E95AB2" w:rsidTr="0001735F">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1A635F" w:rsidRPr="00E95AB2" w:rsidRDefault="00F03189" w:rsidP="009C2EFA">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GODZ RH</w:t>
            </w:r>
          </w:p>
        </w:tc>
        <w:tc>
          <w:tcPr>
            <w:tcW w:w="6237" w:type="dxa"/>
            <w:tcBorders>
              <w:top w:val="single" w:sz="4" w:space="0" w:color="000001"/>
              <w:left w:val="single" w:sz="4" w:space="0" w:color="000001"/>
              <w:bottom w:val="single" w:sz="4" w:space="0" w:color="000001"/>
            </w:tcBorders>
            <w:shd w:val="clear" w:color="auto" w:fill="auto"/>
          </w:tcPr>
          <w:p w:rsidR="001A635F" w:rsidRPr="00E95AB2" w:rsidRDefault="00F03189" w:rsidP="009C2EFA">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Prace ręczne przy nawożeniu</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1A635F" w:rsidRPr="00E95AB2" w:rsidRDefault="00F03189"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RH</w:t>
            </w:r>
          </w:p>
        </w:tc>
      </w:tr>
    </w:tbl>
    <w:p w:rsidR="001A635F" w:rsidRPr="00E95AB2" w:rsidRDefault="001A635F" w:rsidP="00BC67C9">
      <w:pPr>
        <w:widowControl w:val="0"/>
        <w:suppressAutoHyphens w:val="0"/>
        <w:jc w:val="both"/>
        <w:rPr>
          <w:rFonts w:ascii="Cambria" w:eastAsia="Verdana" w:hAnsi="Cambria" w:cs="Verdana"/>
          <w:kern w:val="1"/>
          <w:sz w:val="22"/>
          <w:szCs w:val="22"/>
          <w:lang w:eastAsia="zh-CN" w:bidi="hi-IN"/>
        </w:rPr>
      </w:pPr>
    </w:p>
    <w:p w:rsidR="00246689" w:rsidRPr="00E95AB2" w:rsidRDefault="00246689" w:rsidP="00BC67C9">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Zakres prac obejmuje: </w:t>
      </w:r>
    </w:p>
    <w:p w:rsidR="00246689" w:rsidRPr="00E95AB2" w:rsidRDefault="00F03189" w:rsidP="00BC67C9">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bCs/>
          <w:iCs/>
          <w:kern w:val="1"/>
          <w:sz w:val="22"/>
          <w:szCs w:val="22"/>
          <w:lang w:eastAsia="zh-CN" w:bidi="hi-IN"/>
        </w:rPr>
        <w:t>Przygotowanie</w:t>
      </w:r>
      <w:r w:rsidR="00246689" w:rsidRPr="00E95AB2">
        <w:rPr>
          <w:rFonts w:ascii="Cambria" w:eastAsia="Verdana" w:hAnsi="Cambria" w:cs="Verdana"/>
          <w:bCs/>
          <w:iCs/>
          <w:kern w:val="1"/>
          <w:sz w:val="22"/>
          <w:szCs w:val="22"/>
          <w:lang w:eastAsia="zh-CN" w:bidi="hi-IN"/>
        </w:rPr>
        <w:t xml:space="preserve"> cieczy roboczej</w:t>
      </w:r>
      <w:r w:rsidR="005A5AB6" w:rsidRPr="00E95AB2">
        <w:rPr>
          <w:rFonts w:ascii="Cambria" w:eastAsia="Verdana" w:hAnsi="Cambria" w:cs="Verdana"/>
          <w:bCs/>
          <w:iCs/>
          <w:kern w:val="1"/>
          <w:sz w:val="22"/>
          <w:szCs w:val="22"/>
          <w:lang w:eastAsia="zh-CN" w:bidi="hi-IN"/>
        </w:rPr>
        <w:t xml:space="preserve"> nawozów </w:t>
      </w:r>
      <w:proofErr w:type="spellStart"/>
      <w:r w:rsidR="005A5AB6" w:rsidRPr="00E95AB2">
        <w:rPr>
          <w:rFonts w:ascii="Cambria" w:eastAsia="Verdana" w:hAnsi="Cambria" w:cs="Verdana"/>
          <w:bCs/>
          <w:iCs/>
          <w:kern w:val="1"/>
          <w:sz w:val="22"/>
          <w:szCs w:val="22"/>
          <w:lang w:eastAsia="zh-CN" w:bidi="hi-IN"/>
        </w:rPr>
        <w:t>dolistnych</w:t>
      </w:r>
      <w:proofErr w:type="spellEnd"/>
      <w:r w:rsidR="005A5AB6" w:rsidRPr="00E95AB2">
        <w:rPr>
          <w:rFonts w:ascii="Cambria" w:eastAsia="Verdana" w:hAnsi="Cambria" w:cs="Verdana"/>
          <w:bCs/>
          <w:iCs/>
          <w:kern w:val="1"/>
          <w:sz w:val="22"/>
          <w:szCs w:val="22"/>
          <w:lang w:eastAsia="zh-CN" w:bidi="hi-IN"/>
        </w:rPr>
        <w:t xml:space="preserve"> </w:t>
      </w:r>
      <w:r w:rsidRPr="00E95AB2">
        <w:rPr>
          <w:rFonts w:ascii="Cambria" w:eastAsia="Verdana" w:hAnsi="Cambria" w:cs="Verdana"/>
          <w:bCs/>
          <w:iCs/>
          <w:kern w:val="1"/>
          <w:sz w:val="22"/>
          <w:szCs w:val="22"/>
          <w:lang w:eastAsia="zh-CN" w:bidi="hi-IN"/>
        </w:rPr>
        <w:t xml:space="preserve"> </w:t>
      </w:r>
      <w:r w:rsidR="005A5AB6" w:rsidRPr="00E95AB2">
        <w:rPr>
          <w:rFonts w:ascii="Cambria" w:eastAsia="Verdana" w:hAnsi="Cambria" w:cs="Verdana"/>
          <w:bCs/>
          <w:iCs/>
          <w:kern w:val="1"/>
          <w:sz w:val="22"/>
          <w:szCs w:val="22"/>
          <w:lang w:eastAsia="zh-CN" w:bidi="hi-IN"/>
        </w:rPr>
        <w:t xml:space="preserve">Ręczne podanie nawozów  </w:t>
      </w:r>
      <w:r w:rsidRPr="00E95AB2">
        <w:rPr>
          <w:rFonts w:ascii="Cambria" w:eastAsia="Verdana" w:hAnsi="Cambria" w:cs="Verdana"/>
          <w:bCs/>
          <w:iCs/>
          <w:kern w:val="1"/>
          <w:sz w:val="22"/>
          <w:szCs w:val="22"/>
          <w:lang w:eastAsia="zh-CN" w:bidi="hi-IN"/>
        </w:rPr>
        <w:t xml:space="preserve">opryskiwaczem plecakowym powierzchni małych i niedostępnych dla ciągnika, powierzchni nie opryskanej przez rampę </w:t>
      </w:r>
      <w:r w:rsidR="005A5AB6" w:rsidRPr="00E95AB2">
        <w:rPr>
          <w:rFonts w:ascii="Cambria" w:eastAsia="Verdana" w:hAnsi="Cambria" w:cs="Verdana"/>
          <w:bCs/>
          <w:iCs/>
          <w:kern w:val="1"/>
          <w:sz w:val="22"/>
          <w:szCs w:val="22"/>
          <w:lang w:eastAsia="zh-CN" w:bidi="hi-IN"/>
        </w:rPr>
        <w:t>deszczującą</w:t>
      </w:r>
      <w:r w:rsidRPr="00E95AB2">
        <w:rPr>
          <w:rFonts w:ascii="Cambria" w:eastAsia="Verdana" w:hAnsi="Cambria" w:cs="Verdana"/>
          <w:bCs/>
          <w:iCs/>
          <w:kern w:val="1"/>
          <w:sz w:val="22"/>
          <w:szCs w:val="22"/>
          <w:lang w:eastAsia="zh-CN" w:bidi="hi-IN"/>
        </w:rPr>
        <w:t xml:space="preserve">. </w:t>
      </w:r>
      <w:r w:rsidRPr="00E95AB2">
        <w:rPr>
          <w:rFonts w:ascii="Cambria" w:eastAsia="Verdana" w:hAnsi="Cambria" w:cs="Verdana"/>
          <w:kern w:val="1"/>
          <w:sz w:val="22"/>
          <w:szCs w:val="22"/>
          <w:lang w:eastAsia="zh-CN" w:bidi="hi-IN"/>
        </w:rPr>
        <w:t xml:space="preserve">Przy czynnościach wykonywanych mechanicznie, czynności obejmują także zawieszenie lub doczepienie sprzętu, regulację, oczyszczenie sprzętu oraz odstawienie go do miejsca postoju. </w:t>
      </w:r>
      <w:r w:rsidR="005A5AB6" w:rsidRPr="00E95AB2">
        <w:rPr>
          <w:rFonts w:ascii="Cambria" w:eastAsia="Verdana" w:hAnsi="Cambria" w:cs="Verdana"/>
          <w:kern w:val="1"/>
          <w:sz w:val="22"/>
          <w:szCs w:val="22"/>
          <w:lang w:eastAsia="zh-CN" w:bidi="hi-IN"/>
        </w:rPr>
        <w:t xml:space="preserve">Ręczny wysiew nawozów mineralnych startowych  w korytach. </w:t>
      </w:r>
      <w:r w:rsidR="009073F7" w:rsidRPr="00E95AB2">
        <w:rPr>
          <w:rFonts w:ascii="Cambria" w:eastAsia="Verdana" w:hAnsi="Cambria" w:cs="Verdana"/>
          <w:kern w:val="1"/>
          <w:sz w:val="22"/>
          <w:szCs w:val="22"/>
          <w:lang w:eastAsia="zh-CN" w:bidi="hi-IN"/>
        </w:rPr>
        <w:t>Usunięcie zalegających liści po zimie</w:t>
      </w:r>
      <w:r w:rsidR="002A4817" w:rsidRPr="00E95AB2">
        <w:rPr>
          <w:rFonts w:ascii="Cambria" w:eastAsia="Verdana" w:hAnsi="Cambria" w:cs="Verdana"/>
          <w:kern w:val="1"/>
          <w:sz w:val="22"/>
          <w:szCs w:val="22"/>
          <w:lang w:eastAsia="zh-CN" w:bidi="hi-IN"/>
        </w:rPr>
        <w:t>.</w:t>
      </w:r>
    </w:p>
    <w:p w:rsidR="00246689" w:rsidRPr="00E95AB2" w:rsidRDefault="00246689" w:rsidP="00E95AB2">
      <w:pPr>
        <w:suppressAutoHyphens w:val="0"/>
        <w:rPr>
          <w:rFonts w:ascii="Cambria" w:eastAsia="Calibri" w:hAnsi="Cambria"/>
          <w:sz w:val="22"/>
          <w:szCs w:val="22"/>
          <w:lang w:eastAsia="en-US"/>
        </w:rPr>
      </w:pPr>
      <w:r w:rsidRPr="00E95AB2">
        <w:rPr>
          <w:rFonts w:ascii="Cambria" w:eastAsia="Verdana" w:hAnsi="Cambria" w:cs="Verdana"/>
          <w:kern w:val="1"/>
          <w:sz w:val="22"/>
          <w:szCs w:val="22"/>
          <w:lang w:eastAsia="zh-CN" w:bidi="hi-IN"/>
        </w:rPr>
        <w:t>Materiał zapewnia Zamawiający</w:t>
      </w:r>
      <w:r w:rsidR="00BC67C9" w:rsidRPr="00E95AB2">
        <w:rPr>
          <w:rFonts w:ascii="Cambria" w:eastAsia="Verdana" w:hAnsi="Cambria" w:cs="Verdana"/>
          <w:kern w:val="1"/>
          <w:sz w:val="22"/>
          <w:szCs w:val="22"/>
          <w:lang w:eastAsia="zh-CN" w:bidi="hi-IN"/>
        </w:rPr>
        <w:t>.</w:t>
      </w:r>
    </w:p>
    <w:p w:rsidR="00246689" w:rsidRPr="00E95AB2" w:rsidRDefault="00270BFD" w:rsidP="00246689">
      <w:pPr>
        <w:suppressAutoHyphens w:val="0"/>
        <w:spacing w:before="120"/>
        <w:rPr>
          <w:rFonts w:ascii="Cambria" w:eastAsia="Calibri" w:hAnsi="Cambria"/>
          <w:b/>
          <w:sz w:val="22"/>
          <w:szCs w:val="22"/>
          <w:lang w:eastAsia="en-US"/>
        </w:rPr>
      </w:pPr>
      <w:r w:rsidRPr="00E95AB2">
        <w:rPr>
          <w:rFonts w:ascii="Cambria" w:eastAsia="Verdana" w:hAnsi="Cambria" w:cs="Verdana"/>
          <w:b/>
          <w:kern w:val="1"/>
          <w:sz w:val="22"/>
          <w:szCs w:val="22"/>
          <w:lang w:eastAsia="zh-CN" w:bidi="hi-IN"/>
        </w:rPr>
        <w:t>3.4.</w:t>
      </w:r>
      <w:r w:rsidR="00246689" w:rsidRPr="00E95AB2">
        <w:rPr>
          <w:rFonts w:ascii="Cambria" w:eastAsia="Verdana" w:hAnsi="Cambria" w:cs="Verdana"/>
          <w:b/>
          <w:kern w:val="1"/>
          <w:sz w:val="22"/>
          <w:szCs w:val="22"/>
          <w:lang w:eastAsia="zh-CN" w:bidi="hi-IN"/>
        </w:rPr>
        <w:t xml:space="preserve"> </w:t>
      </w:r>
      <w:r w:rsidR="00FF4E13" w:rsidRPr="00E95AB2">
        <w:rPr>
          <w:rFonts w:ascii="Cambria" w:eastAsia="Verdana" w:hAnsi="Cambria" w:cs="Verdana"/>
          <w:b/>
          <w:kern w:val="1"/>
          <w:sz w:val="22"/>
          <w:szCs w:val="22"/>
          <w:lang w:eastAsia="zh-CN" w:bidi="hi-IN"/>
        </w:rPr>
        <w:t>PIELĘGNACJA</w:t>
      </w:r>
    </w:p>
    <w:tbl>
      <w:tblPr>
        <w:tblW w:w="9639" w:type="dxa"/>
        <w:jc w:val="center"/>
        <w:tblLayout w:type="fixed"/>
        <w:tblLook w:val="0000" w:firstRow="0" w:lastRow="0" w:firstColumn="0" w:lastColumn="0" w:noHBand="0" w:noVBand="0"/>
      </w:tblPr>
      <w:tblGrid>
        <w:gridCol w:w="1701"/>
        <w:gridCol w:w="6237"/>
        <w:gridCol w:w="1701"/>
      </w:tblGrid>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PIEL-RN</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Pielenie w rzędach lub pasach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PIEL-RN1</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Pielenie w rzędach lub pasach w okresie wschodów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SPUL-R</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Spulchnianie gleby na międzyrzędziach ręcznie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SPUL-R1</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Spulchnianie gleby na międzyrzędziach w okresie wschodów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PIEL-P</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Pielenie w siewach pełnych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PIEL-P1</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Pielenie w siewach pełnych w okresie wschodów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tabs>
                <w:tab w:val="left" w:pos="1452"/>
              </w:tabs>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SPUL-O</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Spulchnianie gleby na międzyrzędach spulchniaczem ręcznym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PIEL-NAM</w:t>
            </w:r>
          </w:p>
        </w:tc>
        <w:tc>
          <w:tcPr>
            <w:tcW w:w="6237"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Pielenie z wyniesieniem chwastów</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F4E13" w:rsidRPr="00E95AB2" w:rsidRDefault="009073F7"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PIEL-KON1</w:t>
            </w:r>
          </w:p>
        </w:tc>
        <w:tc>
          <w:tcPr>
            <w:tcW w:w="6237"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Pielenie chwastów w kontenerach o zagęszczeniu cel do 400 sztuk na 1 m²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F4E13" w:rsidRPr="00E95AB2" w:rsidRDefault="00FF4E13"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1 m²</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PIEL-KON2</w:t>
            </w:r>
          </w:p>
        </w:tc>
        <w:tc>
          <w:tcPr>
            <w:tcW w:w="6237"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Pielenie chwastów w kontenerach o zagęszczeniu cel ponad 400 sztuk na 1 m²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F4E13" w:rsidRPr="00E95AB2" w:rsidRDefault="009073F7"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1 m²</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SORT-KON1</w:t>
            </w:r>
          </w:p>
        </w:tc>
        <w:tc>
          <w:tcPr>
            <w:tcW w:w="6237"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Sortowanie sadzonek w kontenerach o zagęszczeniu cel do 400 sztuk na 1 m²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F4E13" w:rsidRPr="00E95AB2" w:rsidRDefault="00FF4E13"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1000 szt. sadz. </w:t>
            </w:r>
            <w:proofErr w:type="spellStart"/>
            <w:r w:rsidRPr="00E95AB2">
              <w:rPr>
                <w:rFonts w:ascii="Cambria" w:eastAsia="Verdana" w:hAnsi="Cambria" w:cs="Verdana"/>
                <w:kern w:val="1"/>
                <w:sz w:val="22"/>
                <w:szCs w:val="22"/>
                <w:lang w:eastAsia="zh-CN" w:bidi="hi-IN"/>
              </w:rPr>
              <w:t>wysort</w:t>
            </w:r>
            <w:proofErr w:type="spellEnd"/>
            <w:r w:rsidRPr="00E95AB2">
              <w:rPr>
                <w:rFonts w:ascii="Cambria" w:eastAsia="Verdana" w:hAnsi="Cambria" w:cs="Verdana"/>
                <w:kern w:val="1"/>
                <w:sz w:val="22"/>
                <w:szCs w:val="22"/>
                <w:lang w:eastAsia="zh-CN" w:bidi="hi-IN"/>
              </w:rPr>
              <w:t>.</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A4F10" w:rsidRPr="00E95AB2" w:rsidRDefault="00FA4F10" w:rsidP="00FF4E13">
            <w:pPr>
              <w:widowControl w:val="0"/>
              <w:suppressAutoHyphens w:val="0"/>
              <w:spacing w:before="120"/>
              <w:rPr>
                <w:rFonts w:ascii="Cambria" w:eastAsia="Verdana" w:hAnsi="Cambria" w:cs="Verdana"/>
                <w:kern w:val="1"/>
                <w:sz w:val="22"/>
                <w:szCs w:val="22"/>
                <w:lang w:eastAsia="zh-CN" w:bidi="hi-IN"/>
              </w:rPr>
            </w:pPr>
          </w:p>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SORT-KON2</w:t>
            </w:r>
          </w:p>
        </w:tc>
        <w:tc>
          <w:tcPr>
            <w:tcW w:w="6237" w:type="dxa"/>
            <w:tcBorders>
              <w:top w:val="single" w:sz="4" w:space="0" w:color="000001"/>
              <w:left w:val="single" w:sz="4" w:space="0" w:color="000001"/>
              <w:bottom w:val="single" w:sz="4" w:space="0" w:color="000001"/>
            </w:tcBorders>
            <w:shd w:val="clear" w:color="auto" w:fill="auto"/>
          </w:tcPr>
          <w:p w:rsidR="00FA4F10" w:rsidRPr="00E95AB2" w:rsidRDefault="00FA4F10" w:rsidP="00FF4E13">
            <w:pPr>
              <w:widowControl w:val="0"/>
              <w:suppressAutoHyphens w:val="0"/>
              <w:spacing w:before="120"/>
              <w:rPr>
                <w:rFonts w:ascii="Cambria" w:eastAsia="Verdana" w:hAnsi="Cambria" w:cs="Verdana"/>
                <w:kern w:val="1"/>
                <w:sz w:val="22"/>
                <w:szCs w:val="22"/>
                <w:lang w:eastAsia="zh-CN" w:bidi="hi-IN"/>
              </w:rPr>
            </w:pPr>
          </w:p>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Sortowanie sadzonek w kontenerach o zagęszczeniu cel ponad 400 sztuk na 1 m²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A4F10" w:rsidRPr="00E95AB2" w:rsidRDefault="00FA4F10"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p>
          <w:p w:rsidR="00FF4E13" w:rsidRPr="00E95AB2" w:rsidRDefault="00FA4F10"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1000 szt. sadz. </w:t>
            </w:r>
            <w:proofErr w:type="spellStart"/>
            <w:r w:rsidRPr="00E95AB2">
              <w:rPr>
                <w:rFonts w:ascii="Cambria" w:eastAsia="Verdana" w:hAnsi="Cambria" w:cs="Verdana"/>
                <w:kern w:val="1"/>
                <w:sz w:val="22"/>
                <w:szCs w:val="22"/>
                <w:lang w:eastAsia="zh-CN" w:bidi="hi-IN"/>
              </w:rPr>
              <w:t>wysort</w:t>
            </w:r>
            <w:proofErr w:type="spellEnd"/>
            <w:r w:rsidRPr="00E95AB2">
              <w:rPr>
                <w:rFonts w:ascii="Cambria" w:eastAsia="Verdana" w:hAnsi="Cambria" w:cs="Verdana"/>
                <w:kern w:val="1"/>
                <w:sz w:val="22"/>
                <w:szCs w:val="22"/>
                <w:lang w:eastAsia="zh-CN" w:bidi="hi-IN"/>
              </w:rPr>
              <w:t>.</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PRZ-R&lt;400</w:t>
            </w:r>
          </w:p>
        </w:tc>
        <w:tc>
          <w:tcPr>
            <w:tcW w:w="6237"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Przerywanie nadmiernych ilości siewek </w:t>
            </w:r>
            <w:r w:rsidRPr="00E95AB2">
              <w:rPr>
                <w:rFonts w:ascii="Cambria" w:eastAsia="Verdana" w:hAnsi="Cambria" w:cs="Verdana"/>
                <w:kern w:val="1"/>
                <w:sz w:val="22"/>
                <w:szCs w:val="22"/>
                <w:lang w:eastAsia="zh-CN" w:bidi="hi-IN"/>
              </w:rPr>
              <w:br/>
              <w:t xml:space="preserve">sosny, świerka i modrzewia w kontenerach o </w:t>
            </w:r>
            <w:r w:rsidRPr="00E95AB2">
              <w:rPr>
                <w:rFonts w:ascii="Cambria" w:eastAsia="Verdana" w:hAnsi="Cambria" w:cs="Verdana"/>
                <w:kern w:val="1"/>
                <w:sz w:val="22"/>
                <w:szCs w:val="22"/>
                <w:lang w:eastAsia="zh-CN" w:bidi="hi-IN"/>
              </w:rPr>
              <w:br/>
              <w:t>zagęszczeniu cel do 400 sztuk na 1 m²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F4E13" w:rsidRPr="00E95AB2" w:rsidRDefault="00FF4E13"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1000 szt. cel</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 PRZ-R&gt;400</w:t>
            </w:r>
          </w:p>
        </w:tc>
        <w:tc>
          <w:tcPr>
            <w:tcW w:w="6237"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Przerywanie nadmiernych ilości siewek </w:t>
            </w:r>
            <w:r w:rsidRPr="00E95AB2">
              <w:rPr>
                <w:rFonts w:ascii="Cambria" w:eastAsia="Verdana" w:hAnsi="Cambria" w:cs="Verdana"/>
                <w:kern w:val="1"/>
                <w:sz w:val="22"/>
                <w:szCs w:val="22"/>
                <w:lang w:eastAsia="zh-CN" w:bidi="hi-IN"/>
              </w:rPr>
              <w:br/>
              <w:t xml:space="preserve">sosny, świerka i modrzewia w kontenerach o </w:t>
            </w:r>
            <w:r w:rsidRPr="00E95AB2">
              <w:rPr>
                <w:rFonts w:ascii="Cambria" w:eastAsia="Verdana" w:hAnsi="Cambria" w:cs="Verdana"/>
                <w:kern w:val="1"/>
                <w:sz w:val="22"/>
                <w:szCs w:val="22"/>
                <w:lang w:eastAsia="zh-CN" w:bidi="hi-IN"/>
              </w:rPr>
              <w:br/>
              <w:t>zagęszczeniu cel ponad 400 sztuk na 1 m²</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F4E13" w:rsidRPr="00E95AB2" w:rsidRDefault="00841C51"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1000 szt. cel</w:t>
            </w:r>
          </w:p>
        </w:tc>
      </w:tr>
      <w:tr w:rsidR="00FF4E13" w:rsidRPr="00E95AB2" w:rsidTr="00FF4E1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 ZEST-KON</w:t>
            </w:r>
          </w:p>
        </w:tc>
        <w:tc>
          <w:tcPr>
            <w:tcW w:w="6237" w:type="dxa"/>
            <w:tcBorders>
              <w:top w:val="single" w:sz="4" w:space="0" w:color="000001"/>
              <w:left w:val="single" w:sz="4" w:space="0" w:color="000001"/>
              <w:bottom w:val="single" w:sz="4" w:space="0" w:color="000001"/>
            </w:tcBorders>
            <w:shd w:val="clear" w:color="auto" w:fill="auto"/>
          </w:tcPr>
          <w:p w:rsidR="00FF4E13" w:rsidRPr="00E95AB2" w:rsidRDefault="00FF4E13" w:rsidP="00FF4E1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Zestawianie kontenerów z sadzonkami z </w:t>
            </w:r>
            <w:r w:rsidRPr="00E95AB2">
              <w:rPr>
                <w:rFonts w:ascii="Cambria" w:eastAsia="Verdana" w:hAnsi="Cambria" w:cs="Verdana"/>
                <w:kern w:val="1"/>
                <w:sz w:val="22"/>
                <w:szCs w:val="22"/>
                <w:lang w:eastAsia="zh-CN" w:bidi="hi-IN"/>
              </w:rPr>
              <w:br/>
              <w:t>palet na ziemię na czas zimy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FF4E13" w:rsidRPr="00E95AB2" w:rsidRDefault="00FF4E13" w:rsidP="00FF4E13">
            <w:pPr>
              <w:widowControl w:val="0"/>
              <w:tabs>
                <w:tab w:val="left" w:pos="1452"/>
              </w:tabs>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1000 szt. kont.</w:t>
            </w:r>
          </w:p>
        </w:tc>
      </w:tr>
    </w:tbl>
    <w:p w:rsidR="00246689" w:rsidRPr="00E95AB2" w:rsidRDefault="00246689" w:rsidP="00C52296">
      <w:pPr>
        <w:widowControl w:val="0"/>
        <w:suppressAutoHyphens w:val="0"/>
        <w:jc w:val="both"/>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t xml:space="preserve">Zakres prac obejmuje: </w:t>
      </w:r>
    </w:p>
    <w:p w:rsidR="00246689" w:rsidRPr="00E95AB2" w:rsidRDefault="00246689" w:rsidP="00C52296">
      <w:pPr>
        <w:suppressAutoHyphens w:val="0"/>
        <w:jc w:val="both"/>
        <w:rPr>
          <w:rFonts w:ascii="Cambria" w:eastAsia="Calibri" w:hAnsi="Cambria"/>
          <w:sz w:val="22"/>
          <w:szCs w:val="22"/>
          <w:lang w:eastAsia="en-US"/>
        </w:rPr>
      </w:pPr>
      <w:r w:rsidRPr="00E95AB2">
        <w:rPr>
          <w:rFonts w:ascii="Cambria" w:eastAsia="Verdana" w:hAnsi="Cambria" w:cs="Verdana"/>
          <w:kern w:val="1"/>
          <w:sz w:val="22"/>
          <w:szCs w:val="22"/>
          <w:lang w:eastAsia="zh-CN" w:bidi="hi-IN"/>
        </w:rPr>
        <w:t xml:space="preserve">Ręczne usuwanie chwastów z powierzchni z sadzonkami, ręczne spulchnienie gleby na międzyrzędziach </w:t>
      </w:r>
      <w:r w:rsidRPr="00E95AB2">
        <w:rPr>
          <w:rFonts w:ascii="Cambria" w:eastAsia="Verdana" w:hAnsi="Cambria" w:cs="Verdana"/>
          <w:bCs/>
          <w:iCs/>
          <w:kern w:val="1"/>
          <w:sz w:val="22"/>
          <w:szCs w:val="22"/>
          <w:lang w:eastAsia="zh-CN" w:bidi="hi-IN"/>
        </w:rPr>
        <w:t>i wybranie chwastów i przerywanie nadmiarów siewów</w:t>
      </w:r>
      <w:r w:rsidRPr="00E95AB2">
        <w:rPr>
          <w:rFonts w:ascii="Cambria" w:eastAsia="Verdana" w:hAnsi="Cambria" w:cs="Verdana"/>
          <w:kern w:val="1"/>
          <w:sz w:val="22"/>
          <w:szCs w:val="22"/>
          <w:lang w:eastAsia="zh-CN" w:bidi="hi-IN"/>
        </w:rPr>
        <w:t xml:space="preserve">. </w:t>
      </w:r>
      <w:r w:rsidRPr="00E95AB2">
        <w:rPr>
          <w:rFonts w:ascii="Cambria" w:eastAsia="Verdana" w:hAnsi="Cambria" w:cs="Verdana"/>
          <w:bCs/>
          <w:iCs/>
          <w:kern w:val="1"/>
          <w:sz w:val="22"/>
          <w:szCs w:val="22"/>
          <w:lang w:eastAsia="zh-CN" w:bidi="hi-IN"/>
        </w:rPr>
        <w:t>Czynności obejmują również powierzchnię ścieżki</w:t>
      </w:r>
      <w:r w:rsidRPr="00E95AB2">
        <w:rPr>
          <w:rFonts w:ascii="Cambria" w:eastAsia="Verdana" w:hAnsi="Cambria" w:cs="Verdana"/>
          <w:b/>
          <w:bCs/>
          <w:i/>
          <w:iCs/>
          <w:kern w:val="1"/>
          <w:sz w:val="22"/>
          <w:szCs w:val="22"/>
          <w:lang w:eastAsia="zh-CN" w:bidi="hi-IN"/>
        </w:rPr>
        <w:t xml:space="preserve"> </w:t>
      </w:r>
      <w:r w:rsidRPr="00E95AB2">
        <w:rPr>
          <w:rFonts w:ascii="Cambria" w:eastAsia="Verdana" w:hAnsi="Cambria" w:cs="Verdana"/>
          <w:bCs/>
          <w:iCs/>
          <w:kern w:val="1"/>
          <w:sz w:val="22"/>
          <w:szCs w:val="22"/>
          <w:lang w:eastAsia="zh-CN" w:bidi="hi-IN"/>
        </w:rPr>
        <w:t>między</w:t>
      </w:r>
      <w:r w:rsidRPr="00E95AB2">
        <w:rPr>
          <w:rFonts w:ascii="Cambria" w:eastAsia="Verdana" w:hAnsi="Cambria" w:cs="Verdana"/>
          <w:b/>
          <w:bCs/>
          <w:i/>
          <w:iCs/>
          <w:kern w:val="1"/>
          <w:sz w:val="22"/>
          <w:szCs w:val="22"/>
          <w:lang w:eastAsia="zh-CN" w:bidi="hi-IN"/>
        </w:rPr>
        <w:t xml:space="preserve"> </w:t>
      </w:r>
      <w:r w:rsidRPr="00E95AB2">
        <w:rPr>
          <w:rFonts w:ascii="Cambria" w:eastAsia="Verdana" w:hAnsi="Cambria" w:cs="Verdana"/>
          <w:bCs/>
          <w:iCs/>
          <w:kern w:val="1"/>
          <w:sz w:val="22"/>
          <w:szCs w:val="22"/>
          <w:lang w:eastAsia="zh-CN" w:bidi="hi-IN"/>
        </w:rPr>
        <w:t>grzędami.</w:t>
      </w:r>
      <w:r w:rsidRPr="00E95AB2">
        <w:rPr>
          <w:rFonts w:ascii="Cambria" w:eastAsia="Verdana" w:hAnsi="Cambria" w:cs="Verdana"/>
          <w:kern w:val="1"/>
          <w:sz w:val="22"/>
          <w:szCs w:val="22"/>
          <w:lang w:eastAsia="zh-CN" w:bidi="hi-IN"/>
        </w:rPr>
        <w:t xml:space="preserve"> Czynności związane z pieleniem obejmują wyniesienie chwastów z powierzchni pielonej, załadunek na przyczepę i wywiezienie na wskazane przez leśniczego miejsce</w:t>
      </w:r>
      <w:r w:rsidR="005F689E" w:rsidRPr="00E95AB2">
        <w:rPr>
          <w:rFonts w:ascii="Cambria" w:eastAsia="Verdana" w:hAnsi="Cambria" w:cs="Verdana"/>
          <w:kern w:val="1"/>
          <w:sz w:val="22"/>
          <w:szCs w:val="22"/>
          <w:lang w:eastAsia="zh-CN" w:bidi="hi-IN"/>
        </w:rPr>
        <w:t>.</w:t>
      </w:r>
      <w:r w:rsidRPr="00E95AB2">
        <w:rPr>
          <w:rFonts w:ascii="Cambria" w:eastAsia="Verdana" w:hAnsi="Cambria" w:cs="Verdana"/>
          <w:kern w:val="1"/>
          <w:sz w:val="22"/>
          <w:szCs w:val="22"/>
          <w:lang w:eastAsia="zh-CN" w:bidi="hi-IN"/>
        </w:rPr>
        <w:t xml:space="preserve"> </w:t>
      </w:r>
      <w:r w:rsidR="00FF4E13" w:rsidRPr="00E95AB2">
        <w:rPr>
          <w:rFonts w:ascii="Cambria" w:eastAsia="Verdana" w:hAnsi="Cambria" w:cs="Verdana"/>
          <w:kern w:val="1"/>
          <w:sz w:val="22"/>
          <w:szCs w:val="22"/>
          <w:lang w:eastAsia="zh-CN" w:bidi="hi-IN"/>
        </w:rPr>
        <w:t>Na szkółce kontenerowej obejmuje dodatkowo przerzedzanie siewów wyrywanie sadzonek wsianych oraz regulacje siewów przegęszczonych, zestawienie kontenerów z palet, przekładanie sadzonek dębu</w:t>
      </w:r>
      <w:r w:rsidR="00AA217D" w:rsidRPr="00E95AB2">
        <w:rPr>
          <w:rFonts w:ascii="Cambria" w:eastAsia="Verdana" w:hAnsi="Cambria" w:cs="Verdana"/>
          <w:kern w:val="1"/>
          <w:sz w:val="22"/>
          <w:szCs w:val="22"/>
          <w:lang w:eastAsia="zh-CN" w:bidi="hi-IN"/>
        </w:rPr>
        <w:t xml:space="preserve"> w </w:t>
      </w:r>
      <w:proofErr w:type="spellStart"/>
      <w:r w:rsidR="00AA217D" w:rsidRPr="00E95AB2">
        <w:rPr>
          <w:rFonts w:ascii="Cambria" w:eastAsia="Verdana" w:hAnsi="Cambria" w:cs="Verdana"/>
          <w:kern w:val="1"/>
          <w:sz w:val="22"/>
          <w:szCs w:val="22"/>
          <w:lang w:eastAsia="zh-CN" w:bidi="hi-IN"/>
        </w:rPr>
        <w:t>szachowinę</w:t>
      </w:r>
      <w:proofErr w:type="spellEnd"/>
      <w:r w:rsidR="00AA217D" w:rsidRPr="00E95AB2">
        <w:rPr>
          <w:rFonts w:ascii="Cambria" w:eastAsia="Verdana" w:hAnsi="Cambria" w:cs="Verdana"/>
          <w:kern w:val="1"/>
          <w:sz w:val="22"/>
          <w:szCs w:val="22"/>
          <w:lang w:eastAsia="zh-CN" w:bidi="hi-IN"/>
        </w:rPr>
        <w:t xml:space="preserve"> (prace katalogowe </w:t>
      </w:r>
      <w:r w:rsidR="002A4817" w:rsidRPr="00E95AB2">
        <w:rPr>
          <w:rFonts w:ascii="Cambria" w:eastAsia="Verdana" w:hAnsi="Cambria" w:cs="Verdana"/>
          <w:kern w:val="1"/>
          <w:sz w:val="22"/>
          <w:szCs w:val="22"/>
          <w:lang w:eastAsia="zh-CN" w:bidi="hi-IN"/>
        </w:rPr>
        <w:t xml:space="preserve">zarządzenie nr 99 DGLP z 21.11.2013) </w:t>
      </w:r>
      <w:r w:rsidR="00113652" w:rsidRPr="00E95AB2">
        <w:rPr>
          <w:rFonts w:ascii="Cambria" w:eastAsia="Verdana" w:hAnsi="Cambria" w:cs="Verdana"/>
          <w:kern w:val="1"/>
          <w:sz w:val="22"/>
          <w:szCs w:val="22"/>
          <w:lang w:eastAsia="zh-CN" w:bidi="hi-IN"/>
        </w:rPr>
        <w:t xml:space="preserve">zestawienie z palet prace godzinowe 8,55/1000szt kontenerów </w:t>
      </w:r>
      <w:r w:rsidR="002A4817" w:rsidRPr="00E95AB2">
        <w:rPr>
          <w:rFonts w:ascii="Cambria" w:eastAsia="Verdana" w:hAnsi="Cambria" w:cs="Verdana"/>
          <w:kern w:val="1"/>
          <w:sz w:val="22"/>
          <w:szCs w:val="22"/>
          <w:lang w:eastAsia="zh-CN" w:bidi="hi-IN"/>
        </w:rPr>
        <w:t>zarządzenie wewnętrzne.</w:t>
      </w:r>
    </w:p>
    <w:p w:rsidR="00246689" w:rsidRPr="00E95AB2" w:rsidRDefault="00246689" w:rsidP="00246689">
      <w:pPr>
        <w:suppressAutoHyphens w:val="0"/>
        <w:spacing w:before="120"/>
        <w:rPr>
          <w:rFonts w:ascii="Cambria" w:eastAsia="Calibri" w:hAnsi="Cambria"/>
          <w:sz w:val="22"/>
          <w:szCs w:val="22"/>
          <w:lang w:eastAsia="en-US"/>
        </w:rPr>
      </w:pPr>
    </w:p>
    <w:tbl>
      <w:tblPr>
        <w:tblW w:w="9639" w:type="dxa"/>
        <w:jc w:val="center"/>
        <w:tblLayout w:type="fixed"/>
        <w:tblLook w:val="0000" w:firstRow="0" w:lastRow="0" w:firstColumn="0" w:lastColumn="0" w:noHBand="0" w:noVBand="0"/>
      </w:tblPr>
      <w:tblGrid>
        <w:gridCol w:w="1701"/>
        <w:gridCol w:w="6237"/>
        <w:gridCol w:w="1701"/>
      </w:tblGrid>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OSŁ-ATM</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Zakładanie lub zdejmowanie osłon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OSŁ-REG</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Regulowanie położenia osłon</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bl>
    <w:p w:rsidR="00246689" w:rsidRPr="00E95AB2" w:rsidRDefault="00246689" w:rsidP="00C52296">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Zakres prac obejmuje: </w:t>
      </w:r>
    </w:p>
    <w:p w:rsidR="00246689" w:rsidRPr="00E95AB2" w:rsidRDefault="00246689" w:rsidP="00C52296">
      <w:pPr>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Zakładanie lub zdejmowanie osłon wraz z załadunkiem i dowozem z magazynu szkółki. Czasowe odsłonięcie uprawy celem wykonania pielenia bądź oprysku i ponowne założenie łącznie z wbiciem haków lub podpór podtrzymujących. Regulacja położenia osłon. </w:t>
      </w:r>
    </w:p>
    <w:p w:rsidR="00246689" w:rsidRPr="00E95AB2" w:rsidRDefault="00246689" w:rsidP="00C52296">
      <w:pPr>
        <w:suppressAutoHyphens w:val="0"/>
        <w:jc w:val="both"/>
        <w:rPr>
          <w:rFonts w:ascii="Cambria" w:eastAsia="Calibri" w:hAnsi="Cambria"/>
          <w:sz w:val="22"/>
          <w:szCs w:val="22"/>
          <w:lang w:eastAsia="en-US"/>
        </w:rPr>
      </w:pPr>
      <w:r w:rsidRPr="00E95AB2">
        <w:rPr>
          <w:rFonts w:ascii="Cambria" w:eastAsia="Verdana" w:hAnsi="Cambria" w:cs="Verdana"/>
          <w:kern w:val="1"/>
          <w:sz w:val="22"/>
          <w:szCs w:val="22"/>
          <w:lang w:eastAsia="zh-CN" w:bidi="hi-IN"/>
        </w:rPr>
        <w:t xml:space="preserve">Uwaga: zamawiający zapewnia następujące osłony: włóknina, siatki cieniujące, maty, słoma i inne materiały organiczne </w:t>
      </w:r>
    </w:p>
    <w:p w:rsidR="00270BFD" w:rsidRPr="00E95AB2" w:rsidRDefault="00270BFD" w:rsidP="00246689">
      <w:pPr>
        <w:suppressAutoHyphens w:val="0"/>
        <w:spacing w:before="120"/>
        <w:rPr>
          <w:rFonts w:ascii="Cambria" w:eastAsia="Calibri" w:hAnsi="Cambria"/>
          <w:sz w:val="22"/>
          <w:szCs w:val="22"/>
          <w:lang w:eastAsia="en-US"/>
        </w:rPr>
      </w:pPr>
    </w:p>
    <w:p w:rsidR="00246689" w:rsidRPr="00E95AB2" w:rsidRDefault="00270BFD" w:rsidP="00246689">
      <w:pPr>
        <w:suppressAutoHyphens w:val="0"/>
        <w:spacing w:before="120"/>
        <w:rPr>
          <w:rFonts w:ascii="Cambria" w:eastAsia="Calibri" w:hAnsi="Cambria"/>
          <w:sz w:val="22"/>
          <w:szCs w:val="22"/>
          <w:lang w:eastAsia="en-US"/>
        </w:rPr>
      </w:pPr>
      <w:r w:rsidRPr="00E95AB2">
        <w:rPr>
          <w:rFonts w:ascii="Cambria" w:eastAsia="Verdana" w:hAnsi="Cambria" w:cs="Verdana"/>
          <w:b/>
          <w:kern w:val="1"/>
          <w:sz w:val="22"/>
          <w:szCs w:val="22"/>
          <w:lang w:eastAsia="zh-CN" w:bidi="hi-IN"/>
        </w:rPr>
        <w:t>3.5.</w:t>
      </w:r>
      <w:r w:rsidR="00246689" w:rsidRPr="00E95AB2">
        <w:rPr>
          <w:rFonts w:ascii="Cambria" w:eastAsia="Verdana" w:hAnsi="Cambria" w:cs="Verdana"/>
          <w:b/>
          <w:kern w:val="1"/>
          <w:sz w:val="22"/>
          <w:szCs w:val="22"/>
          <w:lang w:eastAsia="zh-CN" w:bidi="hi-IN"/>
        </w:rPr>
        <w:t xml:space="preserve">  </w:t>
      </w:r>
      <w:r w:rsidR="00FF4E13" w:rsidRPr="00E95AB2">
        <w:rPr>
          <w:rFonts w:ascii="Cambria" w:eastAsia="Verdana" w:hAnsi="Cambria" w:cs="Verdana"/>
          <w:b/>
          <w:kern w:val="1"/>
          <w:sz w:val="22"/>
          <w:szCs w:val="22"/>
          <w:lang w:eastAsia="zh-CN" w:bidi="hi-IN"/>
        </w:rPr>
        <w:t>SZKÓŁKOWANIE</w:t>
      </w:r>
    </w:p>
    <w:tbl>
      <w:tblPr>
        <w:tblW w:w="9639" w:type="dxa"/>
        <w:jc w:val="center"/>
        <w:tblLayout w:type="fixed"/>
        <w:tblLook w:val="0000" w:firstRow="0" w:lastRow="0" w:firstColumn="0" w:lastColumn="0" w:noHBand="0" w:noVBand="0"/>
      </w:tblPr>
      <w:tblGrid>
        <w:gridCol w:w="1701"/>
        <w:gridCol w:w="6237"/>
        <w:gridCol w:w="1701"/>
      </w:tblGrid>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SZK-1R</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Szkółkowanie sadzonek 1-rocznych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TSZT</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SZK-1,5R</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Szkółkowanie  sadzonek 1,5-rocznych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TSZT</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SZK-WR</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Szkółkowanie  </w:t>
            </w:r>
            <w:r w:rsidRPr="00E95AB2">
              <w:rPr>
                <w:rFonts w:ascii="Cambria" w:eastAsia="Verdana" w:hAnsi="Cambria" w:cs="Verdana"/>
                <w:bCs/>
                <w:iCs/>
                <w:kern w:val="1"/>
                <w:sz w:val="22"/>
                <w:szCs w:val="22"/>
                <w:lang w:eastAsia="zh-CN" w:bidi="hi-IN"/>
              </w:rPr>
              <w:t>wielolatek</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TSZT</w:t>
            </w:r>
          </w:p>
        </w:tc>
      </w:tr>
    </w:tbl>
    <w:p w:rsidR="00246689" w:rsidRPr="00E95AB2" w:rsidRDefault="00246689" w:rsidP="00C52296">
      <w:pPr>
        <w:widowControl w:val="0"/>
        <w:suppressAutoHyphens w:val="0"/>
        <w:jc w:val="both"/>
        <w:rPr>
          <w:rFonts w:ascii="Cambria" w:eastAsia="Bitstream Vera Sans"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Zakres prac obejmuje: </w:t>
      </w:r>
    </w:p>
    <w:p w:rsidR="00246689" w:rsidRPr="00E95AB2" w:rsidRDefault="00246689" w:rsidP="00C52296">
      <w:pPr>
        <w:widowControl w:val="0"/>
        <w:suppressAutoHyphens w:val="0"/>
        <w:jc w:val="both"/>
        <w:rPr>
          <w:rFonts w:ascii="Cambria" w:eastAsia="Verdana" w:hAnsi="Cambria" w:cs="Verdana"/>
          <w:kern w:val="1"/>
          <w:sz w:val="22"/>
          <w:szCs w:val="22"/>
          <w:lang w:eastAsia="zh-CN" w:bidi="hi-IN"/>
        </w:rPr>
      </w:pPr>
      <w:r w:rsidRPr="00E95AB2">
        <w:rPr>
          <w:rFonts w:ascii="Cambria" w:eastAsia="Bitstream Vera Sans" w:hAnsi="Cambria" w:cs="Verdana"/>
          <w:kern w:val="1"/>
          <w:sz w:val="22"/>
          <w:szCs w:val="22"/>
          <w:lang w:eastAsia="zh-CN" w:bidi="hi-IN"/>
        </w:rPr>
        <w:t xml:space="preserve">Przygotowanie grzęd, w tym wywyższenie i wałowanie, wyciśnięcie szpar, ułożenie uprzednio przesortowanych sadzonek w skrzynkach, formowanie korzeni i zabezpieczenie ich przed wysychaniem, </w:t>
      </w:r>
      <w:r w:rsidRPr="00E95AB2">
        <w:rPr>
          <w:rFonts w:ascii="Cambria" w:eastAsia="Bitstream Vera Sans" w:hAnsi="Cambria" w:cs="Verdana"/>
          <w:bCs/>
          <w:iCs/>
          <w:kern w:val="1"/>
          <w:sz w:val="22"/>
          <w:szCs w:val="22"/>
          <w:lang w:eastAsia="zh-CN" w:bidi="hi-IN"/>
        </w:rPr>
        <w:t>moczenie korzeni w</w:t>
      </w:r>
      <w:r w:rsidRPr="00E95AB2">
        <w:rPr>
          <w:rFonts w:ascii="Cambria" w:eastAsia="Bitstream Vera Sans" w:hAnsi="Cambria" w:cs="Verdana"/>
          <w:b/>
          <w:bCs/>
          <w:i/>
          <w:iCs/>
          <w:kern w:val="1"/>
          <w:sz w:val="22"/>
          <w:szCs w:val="22"/>
          <w:lang w:eastAsia="zh-CN" w:bidi="hi-IN"/>
        </w:rPr>
        <w:t xml:space="preserve"> </w:t>
      </w:r>
      <w:r w:rsidRPr="00E95AB2">
        <w:rPr>
          <w:rFonts w:ascii="Cambria" w:eastAsia="Bitstream Vera Sans" w:hAnsi="Cambria" w:cs="Verdana"/>
          <w:bCs/>
          <w:iCs/>
          <w:kern w:val="1"/>
          <w:sz w:val="22"/>
          <w:szCs w:val="22"/>
          <w:lang w:eastAsia="zh-CN" w:bidi="hi-IN"/>
        </w:rPr>
        <w:t>roztworze gliny lub żelowanie</w:t>
      </w:r>
      <w:r w:rsidRPr="00E95AB2">
        <w:rPr>
          <w:rFonts w:ascii="Cambria" w:eastAsia="Bitstream Vera Sans" w:hAnsi="Cambria" w:cs="Verdana"/>
          <w:kern w:val="1"/>
          <w:sz w:val="22"/>
          <w:szCs w:val="22"/>
          <w:lang w:eastAsia="zh-CN" w:bidi="hi-IN"/>
        </w:rPr>
        <w:t xml:space="preserve">, doniesienie lub dowóz sadzonek </w:t>
      </w:r>
      <w:r w:rsidRPr="00E95AB2">
        <w:rPr>
          <w:rFonts w:ascii="Cambria" w:eastAsia="Bitstream Vera Sans" w:hAnsi="Cambria" w:cs="Verdana"/>
          <w:kern w:val="1"/>
          <w:sz w:val="22"/>
          <w:szCs w:val="22"/>
          <w:lang w:eastAsia="zh-CN" w:bidi="hi-IN"/>
        </w:rPr>
        <w:lastRenderedPageBreak/>
        <w:t xml:space="preserve">na powierzchnię szkółkowania, poprawienie szpary, szkółkowanie wraz z ubiciem gleby wokół sadzonek </w:t>
      </w:r>
      <w:r w:rsidRPr="00E95AB2">
        <w:rPr>
          <w:rFonts w:ascii="Cambria" w:eastAsia="Bitstream Vera Sans" w:hAnsi="Cambria" w:cs="Verdana"/>
          <w:bCs/>
          <w:iCs/>
          <w:kern w:val="1"/>
          <w:sz w:val="22"/>
          <w:szCs w:val="22"/>
          <w:lang w:eastAsia="zh-CN" w:bidi="hi-IN"/>
        </w:rPr>
        <w:t>wyrównanie gleby na międzyrzędach</w:t>
      </w:r>
      <w:r w:rsidRPr="00E95AB2">
        <w:rPr>
          <w:rFonts w:ascii="Cambria" w:eastAsia="Bitstream Vera Sans" w:hAnsi="Cambria" w:cs="Verdana"/>
          <w:kern w:val="1"/>
          <w:sz w:val="22"/>
          <w:szCs w:val="22"/>
          <w:lang w:eastAsia="zh-CN" w:bidi="hi-IN"/>
        </w:rPr>
        <w:t>.</w:t>
      </w:r>
    </w:p>
    <w:p w:rsidR="00246689" w:rsidRPr="00E95AB2" w:rsidRDefault="00246689" w:rsidP="00C52296">
      <w:pPr>
        <w:suppressAutoHyphens w:val="0"/>
        <w:rPr>
          <w:rFonts w:ascii="Cambria" w:eastAsia="Calibri" w:hAnsi="Cambria"/>
          <w:sz w:val="22"/>
          <w:szCs w:val="22"/>
          <w:lang w:eastAsia="en-US"/>
        </w:rPr>
      </w:pPr>
      <w:r w:rsidRPr="00E95AB2">
        <w:rPr>
          <w:rFonts w:ascii="Cambria" w:eastAsia="Verdana" w:hAnsi="Cambria" w:cs="Verdana"/>
          <w:kern w:val="1"/>
          <w:sz w:val="22"/>
          <w:szCs w:val="22"/>
          <w:lang w:eastAsia="zh-CN" w:bidi="hi-IN"/>
        </w:rPr>
        <w:t>Materiał zapewnia Zamawiający. Wykonawca z chwilą jego przejęcia ponosi odpowiedzialność za powierzony materiał</w:t>
      </w:r>
      <w:r w:rsidR="00C52296" w:rsidRPr="00E95AB2">
        <w:rPr>
          <w:rFonts w:ascii="Cambria" w:eastAsia="Verdana" w:hAnsi="Cambria" w:cs="Verdana"/>
          <w:kern w:val="1"/>
          <w:sz w:val="22"/>
          <w:szCs w:val="22"/>
          <w:lang w:eastAsia="zh-CN" w:bidi="hi-IN"/>
        </w:rPr>
        <w:t>.</w:t>
      </w:r>
    </w:p>
    <w:p w:rsidR="00342EFD" w:rsidRPr="00E95AB2" w:rsidRDefault="00342EFD" w:rsidP="00246689">
      <w:pPr>
        <w:suppressAutoHyphens w:val="0"/>
        <w:spacing w:before="120"/>
        <w:rPr>
          <w:rFonts w:ascii="Cambria" w:eastAsia="Calibri" w:hAnsi="Cambria"/>
          <w:sz w:val="22"/>
          <w:szCs w:val="22"/>
          <w:lang w:eastAsia="en-US"/>
        </w:rPr>
      </w:pPr>
    </w:p>
    <w:p w:rsidR="00342EFD" w:rsidRPr="00E95AB2" w:rsidRDefault="00270BFD" w:rsidP="00342EFD">
      <w:pPr>
        <w:suppressAutoHyphens w:val="0"/>
        <w:spacing w:before="120"/>
        <w:rPr>
          <w:rFonts w:ascii="Cambria" w:eastAsia="Calibri" w:hAnsi="Cambria"/>
          <w:b/>
          <w:sz w:val="22"/>
          <w:szCs w:val="22"/>
          <w:lang w:eastAsia="en-US"/>
        </w:rPr>
      </w:pPr>
      <w:r w:rsidRPr="00E95AB2">
        <w:rPr>
          <w:rFonts w:ascii="Cambria" w:eastAsia="Calibri" w:hAnsi="Cambria" w:cs="Arial"/>
          <w:b/>
          <w:sz w:val="22"/>
          <w:szCs w:val="22"/>
          <w:lang w:eastAsia="pl-PL"/>
        </w:rPr>
        <w:t>3.6.</w:t>
      </w:r>
      <w:r w:rsidR="00342EFD" w:rsidRPr="00E95AB2">
        <w:rPr>
          <w:rFonts w:ascii="Cambria" w:eastAsia="Calibri" w:hAnsi="Cambria" w:cs="Arial"/>
          <w:b/>
          <w:sz w:val="22"/>
          <w:szCs w:val="22"/>
          <w:lang w:eastAsia="pl-PL"/>
        </w:rPr>
        <w:t xml:space="preserve"> UGORY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342EFD" w:rsidRPr="00E95AB2" w:rsidTr="009C2EFA">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342EFD" w:rsidRPr="00E95AB2" w:rsidRDefault="00342EFD" w:rsidP="009C2EFA">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342EFD" w:rsidRPr="00E95AB2" w:rsidRDefault="00342EFD" w:rsidP="009C2EFA">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342EFD" w:rsidRPr="00E95AB2" w:rsidRDefault="00342EFD" w:rsidP="009C2EFA">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342EFD" w:rsidRPr="00E95AB2" w:rsidTr="009C2EFA">
        <w:trPr>
          <w:trHeight w:val="153"/>
          <w:jc w:val="center"/>
        </w:trPr>
        <w:tc>
          <w:tcPr>
            <w:tcW w:w="1701" w:type="dxa"/>
            <w:tcBorders>
              <w:top w:val="single" w:sz="4" w:space="0" w:color="auto"/>
              <w:left w:val="single" w:sz="4" w:space="0" w:color="auto"/>
              <w:bottom w:val="single" w:sz="4" w:space="0" w:color="auto"/>
              <w:right w:val="single" w:sz="4" w:space="0" w:color="auto"/>
            </w:tcBorders>
          </w:tcPr>
          <w:p w:rsidR="00342EFD" w:rsidRPr="00E95AB2" w:rsidRDefault="00342EFD" w:rsidP="009C2EFA">
            <w:pPr>
              <w:suppressAutoHyphens w:val="0"/>
              <w:spacing w:before="120"/>
              <w:rPr>
                <w:rFonts w:ascii="Cambria" w:eastAsia="Calibri" w:hAnsi="Cambria"/>
                <w:sz w:val="22"/>
                <w:szCs w:val="22"/>
                <w:lang w:eastAsia="en-US"/>
              </w:rPr>
            </w:pPr>
            <w:r w:rsidRPr="00E95AB2">
              <w:rPr>
                <w:rFonts w:ascii="Cambria" w:eastAsia="Calibri" w:hAnsi="Cambria" w:cs="Arial"/>
                <w:sz w:val="22"/>
                <w:szCs w:val="22"/>
                <w:lang w:eastAsia="pl-PL"/>
              </w:rPr>
              <w:t>SIEW-C</w:t>
            </w:r>
          </w:p>
        </w:tc>
        <w:tc>
          <w:tcPr>
            <w:tcW w:w="6237" w:type="dxa"/>
            <w:tcBorders>
              <w:top w:val="single" w:sz="4" w:space="0" w:color="auto"/>
              <w:left w:val="single" w:sz="4" w:space="0" w:color="auto"/>
              <w:bottom w:val="single" w:sz="4" w:space="0" w:color="auto"/>
              <w:right w:val="single" w:sz="4" w:space="0" w:color="auto"/>
            </w:tcBorders>
          </w:tcPr>
          <w:p w:rsidR="00342EFD" w:rsidRPr="00E95AB2" w:rsidRDefault="00342EFD" w:rsidP="009C2EFA">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Mechaniczny wysiew nasion na ugorze zielonym</w:t>
            </w:r>
          </w:p>
        </w:tc>
        <w:tc>
          <w:tcPr>
            <w:tcW w:w="1701" w:type="dxa"/>
            <w:tcBorders>
              <w:top w:val="single" w:sz="4" w:space="0" w:color="auto"/>
              <w:left w:val="single" w:sz="4" w:space="0" w:color="auto"/>
              <w:bottom w:val="single" w:sz="4" w:space="0" w:color="auto"/>
              <w:right w:val="single" w:sz="4" w:space="0" w:color="auto"/>
            </w:tcBorders>
          </w:tcPr>
          <w:p w:rsidR="00342EFD" w:rsidRPr="00E95AB2" w:rsidRDefault="00342EFD" w:rsidP="009C2EFA">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AR</w:t>
            </w:r>
          </w:p>
        </w:tc>
      </w:tr>
      <w:tr w:rsidR="00342EFD" w:rsidRPr="00E95AB2" w:rsidTr="009C2EFA">
        <w:trPr>
          <w:trHeight w:val="153"/>
          <w:jc w:val="center"/>
        </w:trPr>
        <w:tc>
          <w:tcPr>
            <w:tcW w:w="1701" w:type="dxa"/>
            <w:tcBorders>
              <w:top w:val="single" w:sz="4" w:space="0" w:color="auto"/>
              <w:left w:val="single" w:sz="4" w:space="0" w:color="auto"/>
              <w:bottom w:val="single" w:sz="4" w:space="0" w:color="auto"/>
              <w:right w:val="single" w:sz="4" w:space="0" w:color="auto"/>
            </w:tcBorders>
          </w:tcPr>
          <w:p w:rsidR="00342EFD" w:rsidRPr="00E95AB2" w:rsidRDefault="00342EFD" w:rsidP="009C2EFA">
            <w:pPr>
              <w:suppressAutoHyphens w:val="0"/>
              <w:spacing w:before="120"/>
              <w:rPr>
                <w:rFonts w:ascii="Cambria" w:eastAsia="Calibri" w:hAnsi="Cambria" w:cs="Arial"/>
                <w:sz w:val="22"/>
                <w:szCs w:val="22"/>
                <w:lang w:eastAsia="pl-PL"/>
              </w:rPr>
            </w:pPr>
            <w:r w:rsidRPr="00E95AB2">
              <w:rPr>
                <w:rFonts w:ascii="Cambria" w:eastAsia="Calibri" w:hAnsi="Cambria" w:cs="Arial"/>
                <w:sz w:val="22"/>
                <w:szCs w:val="22"/>
                <w:lang w:eastAsia="pl-PL"/>
              </w:rPr>
              <w:t>SIEW-CR</w:t>
            </w:r>
          </w:p>
        </w:tc>
        <w:tc>
          <w:tcPr>
            <w:tcW w:w="6237" w:type="dxa"/>
            <w:tcBorders>
              <w:top w:val="single" w:sz="4" w:space="0" w:color="auto"/>
              <w:left w:val="single" w:sz="4" w:space="0" w:color="auto"/>
              <w:bottom w:val="single" w:sz="4" w:space="0" w:color="auto"/>
              <w:right w:val="single" w:sz="4" w:space="0" w:color="auto"/>
            </w:tcBorders>
          </w:tcPr>
          <w:p w:rsidR="00342EFD" w:rsidRPr="00E95AB2" w:rsidRDefault="00342EFD" w:rsidP="009C2EFA">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Ręczny wysiew nasion na ugorze zielonym</w:t>
            </w:r>
          </w:p>
        </w:tc>
        <w:tc>
          <w:tcPr>
            <w:tcW w:w="1701" w:type="dxa"/>
            <w:tcBorders>
              <w:top w:val="single" w:sz="4" w:space="0" w:color="auto"/>
              <w:left w:val="single" w:sz="4" w:space="0" w:color="auto"/>
              <w:bottom w:val="single" w:sz="4" w:space="0" w:color="auto"/>
              <w:right w:val="single" w:sz="4" w:space="0" w:color="auto"/>
            </w:tcBorders>
          </w:tcPr>
          <w:p w:rsidR="00342EFD" w:rsidRPr="00E95AB2" w:rsidRDefault="00342EFD" w:rsidP="009C2EFA">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AR</w:t>
            </w:r>
          </w:p>
        </w:tc>
      </w:tr>
      <w:tr w:rsidR="00342EFD" w:rsidRPr="00E95AB2" w:rsidTr="00342EFD">
        <w:trPr>
          <w:trHeight w:val="15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rPr>
                <w:rFonts w:ascii="Cambria" w:eastAsia="Calibri" w:hAnsi="Cambria" w:cs="Arial"/>
                <w:sz w:val="22"/>
                <w:szCs w:val="22"/>
                <w:lang w:eastAsia="pl-PL"/>
              </w:rPr>
            </w:pPr>
            <w:r w:rsidRPr="00E95AB2">
              <w:rPr>
                <w:rFonts w:ascii="Cambria" w:eastAsia="Calibri" w:hAnsi="Cambria" w:cs="Arial"/>
                <w:sz w:val="22"/>
                <w:szCs w:val="22"/>
                <w:lang w:eastAsia="pl-PL"/>
              </w:rPr>
              <w:t>BRON-SC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Bronowanie gleby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AR</w:t>
            </w:r>
          </w:p>
        </w:tc>
      </w:tr>
      <w:tr w:rsidR="00342EFD" w:rsidRPr="00E95AB2" w:rsidTr="00342EFD">
        <w:trPr>
          <w:trHeight w:val="15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rPr>
                <w:rFonts w:ascii="Cambria" w:eastAsia="Calibri" w:hAnsi="Cambria" w:cs="Arial"/>
                <w:sz w:val="22"/>
                <w:szCs w:val="22"/>
                <w:lang w:eastAsia="pl-PL"/>
              </w:rPr>
            </w:pPr>
            <w:r w:rsidRPr="00E95AB2">
              <w:rPr>
                <w:rFonts w:ascii="Cambria" w:eastAsia="Calibri" w:hAnsi="Cambria" w:cs="Arial"/>
                <w:sz w:val="22"/>
                <w:szCs w:val="22"/>
                <w:lang w:eastAsia="pl-PL"/>
              </w:rPr>
              <w:t>ORKA-SC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Orka pełna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AR</w:t>
            </w:r>
          </w:p>
        </w:tc>
      </w:tr>
      <w:tr w:rsidR="00342EFD" w:rsidRPr="00E95AB2" w:rsidTr="00342EFD">
        <w:trPr>
          <w:trHeight w:val="153"/>
          <w:jc w:val="center"/>
        </w:trPr>
        <w:tc>
          <w:tcPr>
            <w:tcW w:w="1701"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rPr>
                <w:rFonts w:ascii="Cambria" w:eastAsia="Calibri" w:hAnsi="Cambria" w:cs="Arial"/>
                <w:sz w:val="22"/>
                <w:szCs w:val="22"/>
                <w:lang w:eastAsia="pl-PL"/>
              </w:rPr>
            </w:pPr>
            <w:r w:rsidRPr="00E95AB2">
              <w:rPr>
                <w:rFonts w:ascii="Cambria" w:eastAsia="Calibri" w:hAnsi="Cambria" w:cs="Arial"/>
                <w:sz w:val="22"/>
                <w:szCs w:val="22"/>
                <w:lang w:eastAsia="pl-PL"/>
              </w:rPr>
              <w:t>SPUL-SC</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Mechaniczne spulchnianie gleby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EFD" w:rsidRPr="00E95AB2" w:rsidRDefault="00342EFD" w:rsidP="00342EFD">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AR</w:t>
            </w:r>
          </w:p>
        </w:tc>
      </w:tr>
    </w:tbl>
    <w:p w:rsidR="00342EFD" w:rsidRPr="00E95AB2" w:rsidRDefault="00342EFD" w:rsidP="00342EFD">
      <w:pPr>
        <w:suppressAutoHyphens w:val="0"/>
        <w:jc w:val="both"/>
        <w:rPr>
          <w:rFonts w:ascii="Cambria" w:eastAsia="Calibri" w:hAnsi="Cambria" w:cs="Arial"/>
          <w:sz w:val="22"/>
          <w:szCs w:val="22"/>
          <w:lang w:eastAsia="pl-PL"/>
        </w:rPr>
      </w:pPr>
      <w:r w:rsidRPr="00E95AB2">
        <w:rPr>
          <w:rFonts w:ascii="Cambria" w:eastAsia="Calibri" w:hAnsi="Cambria" w:cs="Arial"/>
          <w:sz w:val="22"/>
          <w:szCs w:val="22"/>
          <w:lang w:eastAsia="pl-PL"/>
        </w:rPr>
        <w:t xml:space="preserve">Zakres prac obejmuje: </w:t>
      </w:r>
    </w:p>
    <w:p w:rsidR="00342EFD" w:rsidRPr="00E95AB2" w:rsidRDefault="00342EFD" w:rsidP="00342EFD">
      <w:pPr>
        <w:suppressAutoHyphens w:val="0"/>
        <w:jc w:val="both"/>
        <w:rPr>
          <w:rFonts w:ascii="Cambria" w:eastAsia="Calibri" w:hAnsi="Cambria"/>
          <w:sz w:val="22"/>
          <w:szCs w:val="22"/>
          <w:lang w:eastAsia="en-US"/>
        </w:rPr>
      </w:pPr>
      <w:r w:rsidRPr="00E95AB2">
        <w:rPr>
          <w:rFonts w:ascii="Cambria" w:eastAsia="Calibri" w:hAnsi="Cambria"/>
          <w:sz w:val="22"/>
          <w:szCs w:val="22"/>
          <w:lang w:eastAsia="en-US"/>
        </w:rPr>
        <w:t>Doniesienie lub dowóz nasion, przygotowanie nasion do siewu, zaprawianie nasion, wysiew, wałowanie, bronowanie po siewie.</w:t>
      </w:r>
    </w:p>
    <w:p w:rsidR="00342EFD" w:rsidRPr="00E95AB2" w:rsidRDefault="00342EFD" w:rsidP="00342EFD">
      <w:pPr>
        <w:suppressAutoHyphens w:val="0"/>
        <w:jc w:val="both"/>
        <w:rPr>
          <w:rFonts w:ascii="Cambria" w:eastAsia="Calibri" w:hAnsi="Cambria"/>
          <w:sz w:val="22"/>
          <w:szCs w:val="22"/>
          <w:lang w:eastAsia="en-US"/>
        </w:rPr>
      </w:pPr>
      <w:r w:rsidRPr="00E95AB2">
        <w:rPr>
          <w:rFonts w:ascii="Cambria" w:eastAsia="Calibri" w:hAnsi="Cambria"/>
          <w:sz w:val="22"/>
          <w:szCs w:val="22"/>
          <w:lang w:eastAsia="en-US"/>
        </w:rPr>
        <w:t>Przy czynnościach wykonywanych mechanicznie także zawieszanie lub doczepianie sprzętu, regulację, oczyszczenie sprzętu oraz odstawienie go do miejsca postoju.</w:t>
      </w:r>
    </w:p>
    <w:p w:rsidR="00342EFD" w:rsidRPr="00E95AB2" w:rsidRDefault="00296601" w:rsidP="00296601">
      <w:pPr>
        <w:widowControl w:val="0"/>
        <w:tabs>
          <w:tab w:val="left" w:pos="874"/>
        </w:tabs>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Materiał zapewnia Zamawiający. </w:t>
      </w:r>
    </w:p>
    <w:p w:rsidR="00342EFD" w:rsidRPr="00E95AB2" w:rsidRDefault="00342EFD" w:rsidP="00246689">
      <w:pPr>
        <w:suppressAutoHyphens w:val="0"/>
        <w:spacing w:before="120"/>
        <w:rPr>
          <w:rFonts w:ascii="Cambria" w:eastAsia="Calibri" w:hAnsi="Cambria"/>
          <w:sz w:val="22"/>
          <w:szCs w:val="22"/>
          <w:lang w:eastAsia="en-US"/>
        </w:rPr>
      </w:pPr>
    </w:p>
    <w:p w:rsidR="00620D25" w:rsidRPr="00E95AB2" w:rsidRDefault="00270BFD" w:rsidP="00246689">
      <w:pPr>
        <w:widowControl w:val="0"/>
        <w:spacing w:before="120"/>
        <w:jc w:val="both"/>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t>3.7.</w:t>
      </w:r>
      <w:r w:rsidR="00246689" w:rsidRPr="00E95AB2">
        <w:rPr>
          <w:rFonts w:ascii="Cambria" w:eastAsia="Verdana" w:hAnsi="Cambria" w:cs="Verdana"/>
          <w:b/>
          <w:kern w:val="1"/>
          <w:sz w:val="22"/>
          <w:szCs w:val="22"/>
          <w:lang w:eastAsia="zh-CN" w:bidi="hi-IN"/>
        </w:rPr>
        <w:t xml:space="preserve"> </w:t>
      </w:r>
      <w:r w:rsidR="00FF4E13" w:rsidRPr="00E95AB2">
        <w:rPr>
          <w:rFonts w:ascii="Cambria" w:eastAsia="Verdana" w:hAnsi="Cambria" w:cs="Verdana"/>
          <w:b/>
          <w:kern w:val="1"/>
          <w:sz w:val="22"/>
          <w:szCs w:val="22"/>
          <w:lang w:eastAsia="zh-CN" w:bidi="hi-IN"/>
        </w:rPr>
        <w:t>WYJĘCIE, SORTOWANIE DOŁOWANIE TRANSPORT</w:t>
      </w:r>
    </w:p>
    <w:tbl>
      <w:tblPr>
        <w:tblW w:w="9782" w:type="dxa"/>
        <w:tblInd w:w="-356" w:type="dxa"/>
        <w:tblLayout w:type="fixed"/>
        <w:tblCellMar>
          <w:left w:w="70" w:type="dxa"/>
          <w:right w:w="70" w:type="dxa"/>
        </w:tblCellMar>
        <w:tblLook w:val="04A0" w:firstRow="1" w:lastRow="0" w:firstColumn="1" w:lastColumn="0" w:noHBand="0" w:noVBand="1"/>
      </w:tblPr>
      <w:tblGrid>
        <w:gridCol w:w="1844"/>
        <w:gridCol w:w="6237"/>
        <w:gridCol w:w="1701"/>
      </w:tblGrid>
      <w:tr w:rsidR="00620D25" w:rsidRPr="00E95AB2" w:rsidTr="00620D25">
        <w:trPr>
          <w:trHeight w:val="570"/>
        </w:trPr>
        <w:tc>
          <w:tcPr>
            <w:tcW w:w="1844" w:type="dxa"/>
            <w:tcBorders>
              <w:top w:val="single" w:sz="4" w:space="0" w:color="auto"/>
              <w:left w:val="single" w:sz="4" w:space="0" w:color="auto"/>
              <w:bottom w:val="single" w:sz="4" w:space="0" w:color="auto"/>
              <w:right w:val="single" w:sz="4" w:space="0" w:color="auto"/>
            </w:tcBorders>
            <w:vAlign w:val="center"/>
          </w:tcPr>
          <w:p w:rsidR="00620D25" w:rsidRPr="00E95AB2" w:rsidRDefault="00620D25">
            <w:pPr>
              <w:jc w:val="center"/>
              <w:rPr>
                <w:rFonts w:ascii="Cambria" w:hAnsi="Cambria"/>
                <w:b/>
                <w:i/>
                <w:sz w:val="22"/>
                <w:szCs w:val="22"/>
                <w:lang w:eastAsia="pl-PL"/>
              </w:rPr>
            </w:pPr>
            <w:r w:rsidRPr="00E95AB2">
              <w:rPr>
                <w:rFonts w:ascii="Cambria" w:hAnsi="Cambria"/>
                <w:b/>
                <w:i/>
                <w:sz w:val="22"/>
                <w:szCs w:val="22"/>
                <w:lang w:eastAsia="pl-PL"/>
              </w:rPr>
              <w:t>Kod czynności</w:t>
            </w:r>
          </w:p>
        </w:tc>
        <w:tc>
          <w:tcPr>
            <w:tcW w:w="6237" w:type="dxa"/>
            <w:tcBorders>
              <w:top w:val="single" w:sz="4" w:space="0" w:color="auto"/>
              <w:left w:val="nil"/>
              <w:bottom w:val="single" w:sz="4" w:space="0" w:color="auto"/>
              <w:right w:val="single" w:sz="4" w:space="0" w:color="auto"/>
            </w:tcBorders>
            <w:vAlign w:val="center"/>
          </w:tcPr>
          <w:p w:rsidR="00620D25" w:rsidRPr="00E95AB2" w:rsidRDefault="00620D25">
            <w:pPr>
              <w:rPr>
                <w:rFonts w:ascii="Cambria" w:hAnsi="Cambria"/>
                <w:b/>
                <w:i/>
                <w:sz w:val="22"/>
                <w:szCs w:val="22"/>
                <w:lang w:eastAsia="pl-PL"/>
              </w:rPr>
            </w:pPr>
            <w:r w:rsidRPr="00E95AB2">
              <w:rPr>
                <w:rFonts w:ascii="Cambria" w:hAnsi="Cambria"/>
                <w:b/>
                <w:i/>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noWrap/>
            <w:vAlign w:val="center"/>
          </w:tcPr>
          <w:p w:rsidR="00620D25" w:rsidRPr="00E95AB2" w:rsidRDefault="00620D25">
            <w:pPr>
              <w:jc w:val="center"/>
              <w:rPr>
                <w:rFonts w:ascii="Cambria" w:hAnsi="Cambria"/>
                <w:b/>
                <w:i/>
                <w:sz w:val="22"/>
                <w:szCs w:val="22"/>
                <w:lang w:eastAsia="pl-PL"/>
              </w:rPr>
            </w:pPr>
            <w:r w:rsidRPr="00E95AB2">
              <w:rPr>
                <w:rFonts w:ascii="Cambria" w:hAnsi="Cambria"/>
                <w:b/>
                <w:i/>
                <w:sz w:val="22"/>
                <w:szCs w:val="22"/>
                <w:lang w:eastAsia="pl-PL"/>
              </w:rPr>
              <w:t>Jednostka miary</w:t>
            </w:r>
          </w:p>
        </w:tc>
      </w:tr>
      <w:tr w:rsidR="00620D25" w:rsidRPr="00E95AB2" w:rsidTr="00620D25">
        <w:trPr>
          <w:trHeight w:val="570"/>
        </w:trPr>
        <w:tc>
          <w:tcPr>
            <w:tcW w:w="1844" w:type="dxa"/>
            <w:tcBorders>
              <w:top w:val="single" w:sz="4" w:space="0" w:color="auto"/>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WYJ-1IR</w:t>
            </w:r>
          </w:p>
        </w:tc>
        <w:tc>
          <w:tcPr>
            <w:tcW w:w="6237" w:type="dxa"/>
            <w:tcBorders>
              <w:top w:val="single" w:sz="4" w:space="0" w:color="auto"/>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Wyjęcie sadzonek 1-latek bez sortowania i </w:t>
            </w:r>
            <w:r w:rsidRPr="00E95AB2">
              <w:rPr>
                <w:rFonts w:ascii="Cambria" w:hAnsi="Cambria"/>
                <w:sz w:val="22"/>
                <w:szCs w:val="22"/>
                <w:lang w:eastAsia="pl-PL"/>
              </w:rPr>
              <w:br/>
              <w:t>liczenia – iglaste</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1000 szt.</w:t>
            </w: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WYJ-1LR</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Wyjęcie sadzonek 1-latek bez sortowania i </w:t>
            </w:r>
            <w:r w:rsidRPr="00E95AB2">
              <w:rPr>
                <w:rFonts w:ascii="Cambria" w:hAnsi="Cambria"/>
                <w:sz w:val="22"/>
                <w:szCs w:val="22"/>
                <w:lang w:eastAsia="pl-PL"/>
              </w:rPr>
              <w:br/>
              <w:t>liczenia – liściaste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WYJ-2IR</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2 - 3 letnich  bez sortowania i liczenia- iglaste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WYJ-2LR</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2 - 3 letnich  bez sortowania i liczenia- liściaste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WYJ-4IR</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4 - 5 letnich  bez sortowania i liczenia- iglaste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WYJ-4LR</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4 - 5 letnich  bez sortowania i liczenia- liściaste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WYJ-1IW</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jednolatek uprzednio wyoranych wyorywaczem - iglaste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WYJ-1LW</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jednolatek uprzednio wyoranych wyorywaczem - liściaste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WYJ-2IW</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2 - 3 letnich uprzednio wyoranych wyorywaczem - iglaste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WYJ-2LW</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sadzonek 2 - 3 letnich uprzednio wyoranych wyorywaczem - liściaste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30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WYJ-4IS</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materiału szkółkowanego 4 - 5 letniego - iglastego</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30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WYJ-4LS</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materiału szkółkowanego 4 - 5 letniego - liściastego</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WYJ-FORM</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wielolatek drzew i krzewów</w:t>
            </w:r>
            <w:r w:rsidRPr="00E95AB2">
              <w:rPr>
                <w:rFonts w:ascii="Cambria" w:hAnsi="Cambria"/>
                <w:sz w:val="22"/>
                <w:szCs w:val="22"/>
                <w:lang w:eastAsia="pl-PL"/>
              </w:rPr>
              <w:br/>
              <w:t xml:space="preserve">do </w:t>
            </w:r>
            <w:proofErr w:type="spellStart"/>
            <w:r w:rsidRPr="00E95AB2">
              <w:rPr>
                <w:rFonts w:ascii="Cambria" w:hAnsi="Cambria"/>
                <w:sz w:val="22"/>
                <w:szCs w:val="22"/>
                <w:lang w:eastAsia="pl-PL"/>
              </w:rPr>
              <w:t>zadrzewień</w:t>
            </w:r>
            <w:proofErr w:type="spellEnd"/>
            <w:r w:rsidRPr="00E95AB2">
              <w:rPr>
                <w:rFonts w:ascii="Cambria" w:hAnsi="Cambria"/>
                <w:sz w:val="22"/>
                <w:szCs w:val="22"/>
                <w:lang w:eastAsia="pl-PL"/>
              </w:rPr>
              <w:t xml:space="preserve"> lub plantacji wraz z formowaniem korzeni</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WYJ-1IN</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sortowanie, liczenie i zabezpieczenie do transportu - 1- latek iglastych-koryta</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WYJ-1LN</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sortowanie, liczenie i zabezpieczenie do transportu - 1- latek liściastych-koryta</w:t>
            </w:r>
          </w:p>
        </w:tc>
        <w:tc>
          <w:tcPr>
            <w:tcW w:w="1701" w:type="dxa"/>
            <w:vMerge w:val="restart"/>
            <w:tcBorders>
              <w:top w:val="nil"/>
              <w:left w:val="single" w:sz="4" w:space="0" w:color="auto"/>
              <w:bottom w:val="single" w:sz="4" w:space="0" w:color="auto"/>
              <w:right w:val="single" w:sz="4" w:space="0" w:color="auto"/>
            </w:tcBorders>
            <w:noWrap/>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1000 szt.</w:t>
            </w:r>
          </w:p>
        </w:tc>
      </w:tr>
      <w:tr w:rsidR="00620D25" w:rsidRPr="00E95AB2" w:rsidTr="00620D25">
        <w:trPr>
          <w:trHeight w:val="570"/>
        </w:trPr>
        <w:tc>
          <w:tcPr>
            <w:tcW w:w="1844" w:type="dxa"/>
            <w:tcBorders>
              <w:top w:val="single" w:sz="4" w:space="0" w:color="auto"/>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WYJ-2IN</w:t>
            </w:r>
          </w:p>
        </w:tc>
        <w:tc>
          <w:tcPr>
            <w:tcW w:w="6237" w:type="dxa"/>
            <w:tcBorders>
              <w:top w:val="single" w:sz="4" w:space="0" w:color="auto"/>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sortowanie, liczenie i zabezpieczenie do transportu - 2 - 3 latek iglastych- koryta</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WYJ-2LN</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Wyjęcie, sortowanie, liczenie i zabezpieczenie do transportu - 2 - 3 latek liściastych- koryta</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SORT-1I</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Sortowanie i liczenie sadzonek z zabezpieczeniem przed wysychaniem - 1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SORT-1L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Sortowanie i liczenie sadzonek z zabezpieczeniem przed wysychaniem - 1 latek liściastych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SORT-2I</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Sortowanie i liczenie sadzonek z zabezpieczeniem przed wysychaniem - 2 - 3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SORT-2L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Sortowanie i liczenie sadzonek z zabezpieczeniem przed wysychaniem - 2 - 3 latek liściastych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SORT-4I</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Sortowanie i liczenie sadzonek z zabezpieczeniem przed wysychaniem - 4 - 5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SORT-4L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Sortowanie i liczenie sadzonek z zabezpieczeniem przed wysychaniem - 4 - 5 latek liściastych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SORT-WIEL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Sortowanie i liczenie sadzonek z zabezpieczeniem przed wysychaniem - wielolatek </w:t>
            </w:r>
            <w:proofErr w:type="spellStart"/>
            <w:r w:rsidRPr="00E95AB2">
              <w:rPr>
                <w:rFonts w:ascii="Cambria" w:hAnsi="Cambria"/>
                <w:sz w:val="22"/>
                <w:szCs w:val="22"/>
                <w:lang w:eastAsia="pl-PL"/>
              </w:rPr>
              <w:t>dzrzew</w:t>
            </w:r>
            <w:proofErr w:type="spellEnd"/>
            <w:r w:rsidRPr="00E95AB2">
              <w:rPr>
                <w:rFonts w:ascii="Cambria" w:hAnsi="Cambria"/>
                <w:sz w:val="22"/>
                <w:szCs w:val="22"/>
                <w:lang w:eastAsia="pl-PL"/>
              </w:rPr>
              <w:t xml:space="preserve"> i krzewów do </w:t>
            </w:r>
            <w:proofErr w:type="spellStart"/>
            <w:r w:rsidRPr="00E95AB2">
              <w:rPr>
                <w:rFonts w:ascii="Cambria" w:hAnsi="Cambria"/>
                <w:sz w:val="22"/>
                <w:szCs w:val="22"/>
                <w:lang w:eastAsia="pl-PL"/>
              </w:rPr>
              <w:t>zadrzewień</w:t>
            </w:r>
            <w:proofErr w:type="spellEnd"/>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855"/>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ZAŁ-1IL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Załadunek sadzonek na pojazdy z zabezpieczeniem do transportu lub rozładunek wraz z zabezpieczeniem -</w:t>
            </w:r>
            <w:r w:rsidRPr="00E95AB2">
              <w:rPr>
                <w:rFonts w:ascii="Cambria" w:hAnsi="Cambria"/>
                <w:sz w:val="22"/>
                <w:szCs w:val="22"/>
                <w:lang w:eastAsia="pl-PL"/>
              </w:rPr>
              <w:br/>
              <w:t>1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855"/>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lastRenderedPageBreak/>
              <w:t>ZAŁ-1LL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Załadunek sadzonek na pojazdy z zabezpieczeniem do transportu lub rozładunek wraz z zabezpieczeniem -</w:t>
            </w:r>
            <w:r w:rsidRPr="00E95AB2">
              <w:rPr>
                <w:rFonts w:ascii="Cambria" w:hAnsi="Cambria"/>
                <w:sz w:val="22"/>
                <w:szCs w:val="22"/>
                <w:lang w:eastAsia="pl-PL"/>
              </w:rPr>
              <w:br/>
              <w:t>1 latek liściastych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855"/>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ZAŁ-2IL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Załadunek sadzonek na pojazdy z zabezpieczeniem do transportu lub rozładunek wraz z zabezpieczeniem -</w:t>
            </w:r>
            <w:r w:rsidRPr="00E95AB2">
              <w:rPr>
                <w:rFonts w:ascii="Cambria" w:hAnsi="Cambria"/>
                <w:sz w:val="22"/>
                <w:szCs w:val="22"/>
                <w:lang w:eastAsia="pl-PL"/>
              </w:rPr>
              <w:br/>
              <w:t>2 - 3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855"/>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ZAŁ-2LL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Załadunek sadzonek na pojazdy z zabezpieczeniem do transportu lub rozładunek wraz z zabezpieczeniem -</w:t>
            </w:r>
            <w:r w:rsidRPr="00E95AB2">
              <w:rPr>
                <w:rFonts w:ascii="Cambria" w:hAnsi="Cambria"/>
                <w:sz w:val="22"/>
                <w:szCs w:val="22"/>
                <w:lang w:eastAsia="pl-PL"/>
              </w:rPr>
              <w:br/>
              <w:t xml:space="preserve">2 - 3  latek </w:t>
            </w:r>
            <w:proofErr w:type="spellStart"/>
            <w:r w:rsidRPr="00E95AB2">
              <w:rPr>
                <w:rFonts w:ascii="Cambria" w:hAnsi="Cambria"/>
                <w:sz w:val="22"/>
                <w:szCs w:val="22"/>
                <w:lang w:eastAsia="pl-PL"/>
              </w:rPr>
              <w:t>lisciastych</w:t>
            </w:r>
            <w:proofErr w:type="spellEnd"/>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855"/>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ZAŁ-4IL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Załadunek sadzonek na pojazdy z zabezpieczeniem do transportu lub rozładunek wraz z zabezpieczeniem -</w:t>
            </w:r>
            <w:r w:rsidRPr="00E95AB2">
              <w:rPr>
                <w:rFonts w:ascii="Cambria" w:hAnsi="Cambria"/>
                <w:sz w:val="22"/>
                <w:szCs w:val="22"/>
                <w:lang w:eastAsia="pl-PL"/>
              </w:rPr>
              <w:br/>
              <w:t>4 - 5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855"/>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ZAŁ-4LL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Załadunek sadzonek na pojazdy z zabezpieczeniem do transportu lub rozładunek wraz z zabezpieczeniem -</w:t>
            </w:r>
            <w:r w:rsidRPr="00E95AB2">
              <w:rPr>
                <w:rFonts w:ascii="Cambria" w:hAnsi="Cambria"/>
                <w:sz w:val="22"/>
                <w:szCs w:val="22"/>
                <w:lang w:eastAsia="pl-PL"/>
              </w:rPr>
              <w:br/>
              <w:t>4 - 5  latek liściastych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855"/>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ZAŁ-WIEL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Załadunek sadzonek na pojazdy z zabezpieczeniem do transportu lub rozładunek wraz z zabezpieczeniem - wielolatek drzew i krzewów do </w:t>
            </w:r>
            <w:proofErr w:type="spellStart"/>
            <w:r w:rsidRPr="00E95AB2">
              <w:rPr>
                <w:rFonts w:ascii="Cambria" w:hAnsi="Cambria"/>
                <w:sz w:val="22"/>
                <w:szCs w:val="22"/>
                <w:lang w:eastAsia="pl-PL"/>
              </w:rPr>
              <w:t>zadrzewień</w:t>
            </w:r>
            <w:proofErr w:type="spellEnd"/>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DOŁ-1I</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Dołowanie sadzonek z doniesieniem </w:t>
            </w:r>
            <w:r w:rsidRPr="00E95AB2">
              <w:rPr>
                <w:rFonts w:ascii="Cambria" w:hAnsi="Cambria"/>
                <w:sz w:val="22"/>
                <w:szCs w:val="22"/>
                <w:lang w:eastAsia="pl-PL"/>
              </w:rPr>
              <w:br/>
              <w:t>do dołu - 1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DOŁ-1L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Dołowanie sadzonek z doniesieniem </w:t>
            </w:r>
            <w:r w:rsidRPr="00E95AB2">
              <w:rPr>
                <w:rFonts w:ascii="Cambria" w:hAnsi="Cambria"/>
                <w:sz w:val="22"/>
                <w:szCs w:val="22"/>
                <w:lang w:eastAsia="pl-PL"/>
              </w:rPr>
              <w:br/>
              <w:t>do dołu - 1 latek liściastych</w:t>
            </w:r>
          </w:p>
        </w:tc>
        <w:tc>
          <w:tcPr>
            <w:tcW w:w="1701" w:type="dxa"/>
            <w:vMerge w:val="restart"/>
            <w:tcBorders>
              <w:top w:val="nil"/>
              <w:left w:val="single" w:sz="4" w:space="0" w:color="auto"/>
              <w:bottom w:val="single" w:sz="4" w:space="0" w:color="auto"/>
              <w:right w:val="single" w:sz="4" w:space="0" w:color="auto"/>
            </w:tcBorders>
            <w:noWrap/>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1000 szt.</w:t>
            </w: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DOŁ-2I</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Dołowanie sadzonek z doniesieniem </w:t>
            </w:r>
            <w:r w:rsidRPr="00E95AB2">
              <w:rPr>
                <w:rFonts w:ascii="Cambria" w:hAnsi="Cambria"/>
                <w:sz w:val="22"/>
                <w:szCs w:val="22"/>
                <w:lang w:eastAsia="pl-PL"/>
              </w:rPr>
              <w:br/>
              <w:t>do dołu - 2 - 3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DOŁ-2L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Dołowanie sadzonek z doniesieniem </w:t>
            </w:r>
            <w:r w:rsidRPr="00E95AB2">
              <w:rPr>
                <w:rFonts w:ascii="Cambria" w:hAnsi="Cambria"/>
                <w:sz w:val="22"/>
                <w:szCs w:val="22"/>
                <w:lang w:eastAsia="pl-PL"/>
              </w:rPr>
              <w:br/>
              <w:t>do dołu - 2 - 3 latek liściastych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single" w:sz="4" w:space="0" w:color="auto"/>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DOŁ-4I</w:t>
            </w:r>
          </w:p>
        </w:tc>
        <w:tc>
          <w:tcPr>
            <w:tcW w:w="6237" w:type="dxa"/>
            <w:tcBorders>
              <w:top w:val="single" w:sz="4" w:space="0" w:color="auto"/>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Dołowanie sadzonek z doniesieniem </w:t>
            </w:r>
            <w:r w:rsidRPr="00E95AB2">
              <w:rPr>
                <w:rFonts w:ascii="Cambria" w:hAnsi="Cambria"/>
                <w:sz w:val="22"/>
                <w:szCs w:val="22"/>
                <w:lang w:eastAsia="pl-PL"/>
              </w:rPr>
              <w:br/>
              <w:t>do dołu - 4 - 5 latek iglastych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DOŁ-4L</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 xml:space="preserve">Dołowanie sadzonek z doniesieniem </w:t>
            </w:r>
            <w:r w:rsidRPr="00E95AB2">
              <w:rPr>
                <w:rFonts w:ascii="Cambria" w:hAnsi="Cambria"/>
                <w:sz w:val="22"/>
                <w:szCs w:val="22"/>
                <w:lang w:eastAsia="pl-PL"/>
              </w:rPr>
              <w:br/>
              <w:t>do dołu - 4 - 5 latek liściastych</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p>
        </w:tc>
      </w:tr>
      <w:tr w:rsidR="00620D25" w:rsidRPr="00E95AB2" w:rsidTr="00620D25">
        <w:trPr>
          <w:trHeight w:val="570"/>
        </w:trPr>
        <w:tc>
          <w:tcPr>
            <w:tcW w:w="1844" w:type="dxa"/>
            <w:tcBorders>
              <w:top w:val="nil"/>
              <w:left w:val="single" w:sz="4" w:space="0" w:color="auto"/>
              <w:bottom w:val="single" w:sz="4" w:space="0" w:color="auto"/>
              <w:right w:val="single" w:sz="4" w:space="0" w:color="auto"/>
            </w:tcBorders>
            <w:vAlign w:val="center"/>
            <w:hideMark/>
          </w:tcPr>
          <w:p w:rsidR="00620D25" w:rsidRPr="00E95AB2" w:rsidRDefault="00620D25">
            <w:pPr>
              <w:jc w:val="center"/>
              <w:rPr>
                <w:rFonts w:ascii="Cambria" w:hAnsi="Cambria"/>
                <w:sz w:val="22"/>
                <w:szCs w:val="22"/>
                <w:lang w:eastAsia="pl-PL"/>
              </w:rPr>
            </w:pPr>
            <w:r w:rsidRPr="00E95AB2">
              <w:rPr>
                <w:rFonts w:ascii="Cambria" w:hAnsi="Cambria"/>
                <w:sz w:val="22"/>
                <w:szCs w:val="22"/>
                <w:lang w:eastAsia="pl-PL"/>
              </w:rPr>
              <w:t>WIĄZ-PE</w:t>
            </w:r>
          </w:p>
        </w:tc>
        <w:tc>
          <w:tcPr>
            <w:tcW w:w="6237" w:type="dxa"/>
            <w:tcBorders>
              <w:top w:val="nil"/>
              <w:left w:val="nil"/>
              <w:bottom w:val="single" w:sz="4" w:space="0" w:color="auto"/>
              <w:right w:val="single" w:sz="4" w:space="0" w:color="auto"/>
            </w:tcBorders>
            <w:vAlign w:val="center"/>
            <w:hideMark/>
          </w:tcPr>
          <w:p w:rsidR="00620D25" w:rsidRPr="00E95AB2" w:rsidRDefault="00620D25">
            <w:pPr>
              <w:rPr>
                <w:rFonts w:ascii="Cambria" w:hAnsi="Cambria"/>
                <w:sz w:val="22"/>
                <w:szCs w:val="22"/>
                <w:lang w:eastAsia="pl-PL"/>
              </w:rPr>
            </w:pPr>
            <w:r w:rsidRPr="00E95AB2">
              <w:rPr>
                <w:rFonts w:ascii="Cambria" w:hAnsi="Cambria"/>
                <w:sz w:val="22"/>
                <w:szCs w:val="22"/>
                <w:lang w:eastAsia="pl-PL"/>
              </w:rPr>
              <w:t>Wiązanie sadzonek w pęczki i etykietowanie</w:t>
            </w:r>
          </w:p>
        </w:tc>
        <w:tc>
          <w:tcPr>
            <w:tcW w:w="1701" w:type="dxa"/>
            <w:vMerge/>
            <w:tcBorders>
              <w:top w:val="nil"/>
              <w:left w:val="single" w:sz="4" w:space="0" w:color="auto"/>
              <w:bottom w:val="single" w:sz="4" w:space="0" w:color="auto"/>
              <w:right w:val="single" w:sz="4" w:space="0" w:color="auto"/>
            </w:tcBorders>
            <w:vAlign w:val="center"/>
            <w:hideMark/>
          </w:tcPr>
          <w:p w:rsidR="00620D25" w:rsidRPr="00E95AB2" w:rsidRDefault="00620D25">
            <w:pPr>
              <w:spacing w:line="256" w:lineRule="auto"/>
              <w:rPr>
                <w:rFonts w:ascii="Cambria" w:hAnsi="Cambria"/>
                <w:sz w:val="22"/>
                <w:szCs w:val="22"/>
                <w:lang w:eastAsia="en-US"/>
              </w:rPr>
            </w:pPr>
          </w:p>
        </w:tc>
      </w:tr>
    </w:tbl>
    <w:p w:rsidR="00246689" w:rsidRPr="00E95AB2" w:rsidRDefault="00246689" w:rsidP="00C52296">
      <w:pPr>
        <w:widowControl w:val="0"/>
        <w:suppressAutoHyphens w:val="0"/>
        <w:jc w:val="both"/>
        <w:rPr>
          <w:rFonts w:ascii="Cambria" w:eastAsia="Bitstream Vera Sans" w:hAnsi="Cambria" w:cs="Verdana"/>
          <w:kern w:val="1"/>
          <w:sz w:val="22"/>
          <w:szCs w:val="22"/>
          <w:lang w:eastAsia="zh-CN" w:bidi="hi-IN"/>
        </w:rPr>
      </w:pPr>
      <w:r w:rsidRPr="00E95AB2">
        <w:rPr>
          <w:rFonts w:ascii="Cambria" w:eastAsia="Verdana" w:hAnsi="Cambria" w:cs="Verdana"/>
          <w:kern w:val="1"/>
          <w:sz w:val="22"/>
          <w:szCs w:val="22"/>
          <w:lang w:eastAsia="zh-CN" w:bidi="hi-IN"/>
        </w:rPr>
        <w:t>Zakres prac obejmuje:</w:t>
      </w:r>
    </w:p>
    <w:p w:rsidR="00246689" w:rsidRPr="00E95AB2" w:rsidRDefault="00620D25" w:rsidP="00C52296">
      <w:pPr>
        <w:widowControl w:val="0"/>
        <w:suppressAutoHyphens w:val="0"/>
        <w:jc w:val="both"/>
        <w:rPr>
          <w:rFonts w:ascii="Cambria" w:eastAsia="Bitstream Vera Sans" w:hAnsi="Cambria" w:cs="Verdana"/>
          <w:bCs/>
          <w:iCs/>
          <w:kern w:val="1"/>
          <w:sz w:val="22"/>
          <w:szCs w:val="22"/>
          <w:lang w:eastAsia="zh-CN" w:bidi="hi-IN"/>
        </w:rPr>
      </w:pPr>
      <w:r w:rsidRPr="00E95AB2">
        <w:rPr>
          <w:rFonts w:ascii="Cambria" w:eastAsia="Bitstream Vera Sans" w:hAnsi="Cambria" w:cs="Verdana"/>
          <w:kern w:val="1"/>
          <w:sz w:val="22"/>
          <w:szCs w:val="22"/>
          <w:lang w:eastAsia="zh-CN" w:bidi="hi-IN"/>
        </w:rPr>
        <w:t xml:space="preserve"> Prace katalogowe. </w:t>
      </w:r>
      <w:r w:rsidR="00246689" w:rsidRPr="00E95AB2">
        <w:rPr>
          <w:rFonts w:ascii="Cambria" w:eastAsia="Bitstream Vera Sans" w:hAnsi="Cambria" w:cs="Verdana"/>
          <w:kern w:val="1"/>
          <w:sz w:val="22"/>
          <w:szCs w:val="22"/>
          <w:lang w:eastAsia="zh-CN" w:bidi="hi-IN"/>
        </w:rPr>
        <w:t>Wyjęcie sadzonek z gleby po wcześniejszym wyoraniu lub bez wyorania, wybranie sadzonek z gleby, rozkruszenie bryłki ziemi, sortowanie, liczenie, wiązanie w pęczki i tymczasowe zabezpieczenie przed wysychaniem przez zadołowanie lub układanie do p</w:t>
      </w:r>
      <w:r w:rsidRPr="00E95AB2">
        <w:rPr>
          <w:rFonts w:ascii="Cambria" w:eastAsia="Bitstream Vera Sans" w:hAnsi="Cambria" w:cs="Verdana"/>
          <w:kern w:val="1"/>
          <w:sz w:val="22"/>
          <w:szCs w:val="22"/>
          <w:lang w:eastAsia="zh-CN" w:bidi="hi-IN"/>
        </w:rPr>
        <w:t>ojemników (skrzynek lub worków).</w:t>
      </w:r>
      <w:r w:rsidRPr="00E95AB2">
        <w:rPr>
          <w:rFonts w:ascii="Cambria" w:eastAsia="Calibri" w:hAnsi="Cambria" w:cs="Verdana"/>
          <w:kern w:val="1"/>
          <w:sz w:val="22"/>
          <w:szCs w:val="22"/>
          <w:lang w:eastAsia="zh-CN" w:bidi="hi-IN"/>
        </w:rPr>
        <w:t xml:space="preserve"> Doniesienie sadzonek do środka transportowego, ułożenie sadzonek na pojeździe oraz zabezpieczenie przed przesychaniem</w:t>
      </w:r>
      <w:r w:rsidRPr="00E95AB2">
        <w:rPr>
          <w:rFonts w:ascii="Cambria" w:eastAsia="Bitstream Vera Sans" w:hAnsi="Cambria" w:cs="Verdana"/>
          <w:kern w:val="1"/>
          <w:sz w:val="22"/>
          <w:szCs w:val="22"/>
          <w:lang w:eastAsia="zh-CN" w:bidi="hi-IN"/>
        </w:rPr>
        <w:t xml:space="preserve">. </w:t>
      </w:r>
      <w:r w:rsidR="00246689" w:rsidRPr="00E95AB2">
        <w:rPr>
          <w:rFonts w:ascii="Cambria" w:eastAsia="Bitstream Vera Sans" w:hAnsi="Cambria" w:cs="Verdana"/>
          <w:bCs/>
          <w:iCs/>
          <w:kern w:val="1"/>
          <w:sz w:val="22"/>
          <w:szCs w:val="22"/>
          <w:lang w:eastAsia="zh-CN" w:bidi="hi-IN"/>
        </w:rPr>
        <w:t>Formowanie części nadziemnych sadzonek 2-3 letnich liściastych.</w:t>
      </w:r>
    </w:p>
    <w:p w:rsidR="00567200" w:rsidRPr="00E95AB2" w:rsidRDefault="00E95AB2" w:rsidP="00E95AB2">
      <w:pPr>
        <w:widowControl w:val="0"/>
        <w:tabs>
          <w:tab w:val="left" w:pos="874"/>
        </w:tabs>
        <w:suppressAutoHyphens w:val="0"/>
        <w:jc w:val="both"/>
        <w:rPr>
          <w:rFonts w:ascii="Cambria" w:eastAsia="Verdana" w:hAnsi="Cambria" w:cs="Verdana"/>
          <w:kern w:val="1"/>
          <w:sz w:val="22"/>
          <w:szCs w:val="22"/>
          <w:lang w:eastAsia="zh-CN" w:bidi="hi-IN"/>
        </w:rPr>
      </w:pPr>
      <w:r>
        <w:rPr>
          <w:rFonts w:ascii="Cambria" w:eastAsia="Verdana" w:hAnsi="Cambria" w:cs="Verdana"/>
          <w:kern w:val="1"/>
          <w:sz w:val="22"/>
          <w:szCs w:val="22"/>
          <w:lang w:eastAsia="zh-CN" w:bidi="hi-IN"/>
        </w:rPr>
        <w:t xml:space="preserve">Materiał zapewnia Zamawiający. </w:t>
      </w:r>
    </w:p>
    <w:tbl>
      <w:tblPr>
        <w:tblW w:w="9639" w:type="dxa"/>
        <w:jc w:val="center"/>
        <w:tblLayout w:type="fixed"/>
        <w:tblLook w:val="0000" w:firstRow="0" w:lastRow="0" w:firstColumn="0" w:lastColumn="0" w:noHBand="0" w:noVBand="0"/>
      </w:tblPr>
      <w:tblGrid>
        <w:gridCol w:w="1701"/>
        <w:gridCol w:w="6237"/>
        <w:gridCol w:w="1701"/>
      </w:tblGrid>
      <w:tr w:rsidR="00567200" w:rsidRPr="00E95AB2" w:rsidTr="00567200">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567200" w:rsidRPr="00E95AB2" w:rsidRDefault="00567200" w:rsidP="00567200">
            <w:pPr>
              <w:widowControl w:val="0"/>
              <w:suppressAutoHyphens w:val="0"/>
              <w:spacing w:before="120"/>
              <w:jc w:val="center"/>
              <w:rPr>
                <w:rFonts w:ascii="Cambria" w:eastAsia="Verdana" w:hAnsi="Cambria" w:cs="Verdana"/>
                <w:b/>
                <w:i/>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567200" w:rsidRPr="00E95AB2" w:rsidRDefault="00567200" w:rsidP="00567200">
            <w:pPr>
              <w:widowControl w:val="0"/>
              <w:suppressAutoHyphens w:val="0"/>
              <w:spacing w:before="120"/>
              <w:jc w:val="center"/>
              <w:rPr>
                <w:rFonts w:ascii="Cambria" w:eastAsia="Verdana" w:hAnsi="Cambria" w:cs="Verdana"/>
                <w:b/>
                <w:i/>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7200" w:rsidRPr="00E95AB2" w:rsidRDefault="00567200" w:rsidP="00567200">
            <w:pPr>
              <w:widowControl w:val="0"/>
              <w:suppressAutoHyphens w:val="0"/>
              <w:spacing w:before="120"/>
              <w:jc w:val="center"/>
              <w:rPr>
                <w:rFonts w:ascii="Cambria" w:eastAsia="Verdana" w:hAnsi="Cambria" w:cs="Verdana"/>
                <w:b/>
                <w:i/>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567200" w:rsidRPr="00E95AB2" w:rsidTr="00567200">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567200" w:rsidRPr="00E95AB2" w:rsidRDefault="00567200" w:rsidP="00567200">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WYOR-CK</w:t>
            </w:r>
          </w:p>
        </w:tc>
        <w:tc>
          <w:tcPr>
            <w:tcW w:w="6237" w:type="dxa"/>
            <w:tcBorders>
              <w:top w:val="single" w:sz="4" w:space="0" w:color="000001"/>
              <w:left w:val="single" w:sz="4" w:space="0" w:color="000001"/>
              <w:bottom w:val="single" w:sz="4" w:space="0" w:color="000001"/>
            </w:tcBorders>
            <w:shd w:val="clear" w:color="auto" w:fill="auto"/>
            <w:vAlign w:val="center"/>
          </w:tcPr>
          <w:p w:rsidR="00567200" w:rsidRPr="00E95AB2" w:rsidRDefault="00567200" w:rsidP="00567200">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Wyorywanie sadzonek</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567200" w:rsidRPr="00E95AB2" w:rsidRDefault="00567200" w:rsidP="00567200">
            <w:pPr>
              <w:widowControl w:val="0"/>
              <w:suppressAutoHyphens w:val="0"/>
              <w:spacing w:before="120"/>
              <w:jc w:val="center"/>
              <w:rPr>
                <w:rFonts w:ascii="Cambria" w:eastAsia="Verdana" w:hAnsi="Cambria" w:cs="Verdana"/>
                <w:kern w:val="1"/>
                <w:sz w:val="22"/>
                <w:szCs w:val="22"/>
                <w:lang w:eastAsia="zh-CN" w:bidi="hi-IN"/>
              </w:rPr>
            </w:pPr>
            <w:proofErr w:type="spellStart"/>
            <w:r w:rsidRPr="00E95AB2">
              <w:rPr>
                <w:rFonts w:ascii="Cambria" w:eastAsia="Verdana" w:hAnsi="Cambria" w:cs="Verdana"/>
                <w:kern w:val="1"/>
                <w:sz w:val="22"/>
                <w:szCs w:val="22"/>
                <w:lang w:eastAsia="zh-CN" w:bidi="hi-IN"/>
              </w:rPr>
              <w:t>ch</w:t>
            </w:r>
            <w:proofErr w:type="spellEnd"/>
          </w:p>
        </w:tc>
      </w:tr>
      <w:tr w:rsidR="00620D25"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620D25" w:rsidRPr="00E95AB2" w:rsidRDefault="00620D25" w:rsidP="00246689">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GODZ CH</w:t>
            </w:r>
          </w:p>
        </w:tc>
        <w:tc>
          <w:tcPr>
            <w:tcW w:w="6237" w:type="dxa"/>
            <w:tcBorders>
              <w:top w:val="single" w:sz="4" w:space="0" w:color="000001"/>
              <w:left w:val="single" w:sz="4" w:space="0" w:color="000001"/>
              <w:bottom w:val="single" w:sz="4" w:space="0" w:color="000001"/>
            </w:tcBorders>
            <w:shd w:val="clear" w:color="auto" w:fill="auto"/>
            <w:vAlign w:val="center"/>
          </w:tcPr>
          <w:p w:rsidR="00620D25" w:rsidRPr="00E95AB2" w:rsidRDefault="00620D25" w:rsidP="00246689">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Prace transportowe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620D25" w:rsidRPr="00E95AB2" w:rsidRDefault="00620D25" w:rsidP="00246689">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CH</w:t>
            </w:r>
          </w:p>
        </w:tc>
      </w:tr>
    </w:tbl>
    <w:p w:rsidR="00246689" w:rsidRPr="00E95AB2" w:rsidRDefault="00246689" w:rsidP="00C52296">
      <w:pPr>
        <w:widowControl w:val="0"/>
        <w:suppressAutoHyphens w:val="0"/>
        <w:jc w:val="both"/>
        <w:rPr>
          <w:rFonts w:ascii="Cambria" w:eastAsia="Calibri"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Zakres prac obejmuje: </w:t>
      </w:r>
    </w:p>
    <w:p w:rsidR="00246689" w:rsidRPr="00E95AB2" w:rsidRDefault="008978F3" w:rsidP="00E95AB2">
      <w:pPr>
        <w:widowControl w:val="0"/>
        <w:suppressAutoHyphens w:val="0"/>
        <w:jc w:val="both"/>
        <w:rPr>
          <w:rFonts w:ascii="Cambria" w:eastAsia="Calibri" w:hAnsi="Cambria" w:cs="Verdana"/>
          <w:kern w:val="1"/>
          <w:sz w:val="22"/>
          <w:szCs w:val="22"/>
          <w:lang w:eastAsia="zh-CN" w:bidi="hi-IN"/>
        </w:rPr>
      </w:pPr>
      <w:r w:rsidRPr="00E95AB2">
        <w:rPr>
          <w:rFonts w:ascii="Cambria" w:eastAsia="Bitstream Vera Sans" w:hAnsi="Cambria" w:cs="Verdana"/>
          <w:kern w:val="1"/>
          <w:sz w:val="22"/>
          <w:szCs w:val="22"/>
          <w:lang w:eastAsia="zh-CN" w:bidi="hi-IN"/>
        </w:rPr>
        <w:t xml:space="preserve">Dowóz sadzonek </w:t>
      </w:r>
      <w:r w:rsidR="00620D25" w:rsidRPr="00E95AB2">
        <w:rPr>
          <w:rFonts w:ascii="Cambria" w:eastAsia="Bitstream Vera Sans" w:hAnsi="Cambria" w:cs="Verdana"/>
          <w:kern w:val="1"/>
          <w:sz w:val="22"/>
          <w:szCs w:val="22"/>
          <w:lang w:eastAsia="zh-CN" w:bidi="hi-IN"/>
        </w:rPr>
        <w:t xml:space="preserve"> do miejsca tymczasowego przechowywania, </w:t>
      </w:r>
      <w:r w:rsidR="00620D25" w:rsidRPr="00E95AB2">
        <w:rPr>
          <w:rFonts w:ascii="Cambria" w:eastAsia="Bitstream Vera Sans" w:hAnsi="Cambria" w:cs="Verdana"/>
          <w:bCs/>
          <w:iCs/>
          <w:kern w:val="1"/>
          <w:sz w:val="22"/>
          <w:szCs w:val="22"/>
          <w:lang w:eastAsia="zh-CN" w:bidi="hi-IN"/>
        </w:rPr>
        <w:t>zebranie i wywóz na wskazane miejsce</w:t>
      </w:r>
      <w:r w:rsidR="00567200" w:rsidRPr="00E95AB2">
        <w:rPr>
          <w:rFonts w:ascii="Cambria" w:eastAsia="Bitstream Vera Sans" w:hAnsi="Cambria" w:cs="Verdana"/>
          <w:bCs/>
          <w:iCs/>
          <w:kern w:val="1"/>
          <w:sz w:val="22"/>
          <w:szCs w:val="22"/>
          <w:lang w:eastAsia="zh-CN" w:bidi="hi-IN"/>
        </w:rPr>
        <w:t xml:space="preserve"> odpadów sadzonek po sortowaniu. Wyorywanie sadzonek.</w:t>
      </w:r>
    </w:p>
    <w:p w:rsidR="00246689" w:rsidRPr="00E95AB2" w:rsidRDefault="00270BFD" w:rsidP="00246689">
      <w:pPr>
        <w:suppressAutoHyphens w:val="0"/>
        <w:spacing w:before="120"/>
        <w:rPr>
          <w:rFonts w:ascii="Cambria" w:eastAsia="Calibri" w:hAnsi="Cambria"/>
          <w:b/>
          <w:sz w:val="22"/>
          <w:szCs w:val="22"/>
          <w:lang w:eastAsia="en-US"/>
        </w:rPr>
      </w:pPr>
      <w:r w:rsidRPr="00E95AB2">
        <w:rPr>
          <w:rFonts w:ascii="Cambria" w:eastAsia="Verdana" w:hAnsi="Cambria" w:cs="Verdana"/>
          <w:b/>
          <w:kern w:val="1"/>
          <w:sz w:val="22"/>
          <w:szCs w:val="22"/>
          <w:lang w:eastAsia="zh-CN" w:bidi="hi-IN"/>
        </w:rPr>
        <w:t>3.8.</w:t>
      </w:r>
      <w:r w:rsidR="00246689" w:rsidRPr="00E95AB2">
        <w:rPr>
          <w:rFonts w:ascii="Cambria" w:eastAsia="Verdana" w:hAnsi="Cambria" w:cs="Verdana"/>
          <w:b/>
          <w:kern w:val="1"/>
          <w:sz w:val="22"/>
          <w:szCs w:val="22"/>
          <w:lang w:eastAsia="zh-CN" w:bidi="hi-IN"/>
        </w:rPr>
        <w:t xml:space="preserve">  </w:t>
      </w:r>
      <w:r w:rsidR="008978F3" w:rsidRPr="00E95AB2">
        <w:rPr>
          <w:rFonts w:ascii="Cambria" w:eastAsia="Verdana" w:hAnsi="Cambria" w:cs="Verdana"/>
          <w:b/>
          <w:kern w:val="1"/>
          <w:sz w:val="22"/>
          <w:szCs w:val="22"/>
          <w:lang w:eastAsia="zh-CN" w:bidi="hi-IN"/>
        </w:rPr>
        <w:t>SIEW</w:t>
      </w:r>
    </w:p>
    <w:tbl>
      <w:tblPr>
        <w:tblW w:w="9639" w:type="dxa"/>
        <w:jc w:val="center"/>
        <w:tblLayout w:type="fixed"/>
        <w:tblLook w:val="0000" w:firstRow="0" w:lastRow="0" w:firstColumn="0" w:lastColumn="0" w:noHBand="0" w:noVBand="0"/>
      </w:tblPr>
      <w:tblGrid>
        <w:gridCol w:w="1701"/>
        <w:gridCol w:w="6237"/>
        <w:gridCol w:w="1701"/>
      </w:tblGrid>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SIEW-DC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Siew nasion drobnych siewnikiem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SIEW-GC</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Siew nasion grubych siewnikiem mechanicznie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bl>
    <w:p w:rsidR="00246689" w:rsidRPr="00E95AB2" w:rsidRDefault="00246689" w:rsidP="00C52296">
      <w:pPr>
        <w:widowControl w:val="0"/>
        <w:suppressAutoHyphens w:val="0"/>
        <w:jc w:val="both"/>
        <w:rPr>
          <w:rFonts w:ascii="Cambria" w:eastAsia="Bitstream Vera Sans"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Zakres prac obejmuje: </w:t>
      </w:r>
    </w:p>
    <w:p w:rsidR="00246689" w:rsidRPr="00E95AB2" w:rsidRDefault="00246689" w:rsidP="00C52296">
      <w:pPr>
        <w:widowControl w:val="0"/>
        <w:suppressAutoHyphens w:val="0"/>
        <w:jc w:val="both"/>
        <w:rPr>
          <w:rFonts w:ascii="Cambria" w:eastAsia="Bitstream Vera Sans" w:hAnsi="Cambria" w:cs="Verdana"/>
          <w:kern w:val="1"/>
          <w:sz w:val="22"/>
          <w:szCs w:val="22"/>
          <w:lang w:eastAsia="zh-CN" w:bidi="hi-IN"/>
        </w:rPr>
      </w:pPr>
      <w:r w:rsidRPr="00E95AB2">
        <w:rPr>
          <w:rFonts w:ascii="Cambria" w:eastAsia="Bitstream Vera Sans" w:hAnsi="Cambria" w:cs="Verdana"/>
          <w:kern w:val="1"/>
          <w:sz w:val="22"/>
          <w:szCs w:val="22"/>
          <w:lang w:eastAsia="zh-CN" w:bidi="hi-IN"/>
        </w:rPr>
        <w:t xml:space="preserve">Przygotowanie grzęd </w:t>
      </w:r>
      <w:r w:rsidRPr="00E95AB2">
        <w:rPr>
          <w:rFonts w:ascii="Cambria" w:eastAsia="Bitstream Vera Sans" w:hAnsi="Cambria" w:cs="Verdana"/>
          <w:b/>
          <w:bCs/>
          <w:i/>
          <w:iCs/>
          <w:kern w:val="1"/>
          <w:sz w:val="22"/>
          <w:szCs w:val="22"/>
          <w:lang w:eastAsia="zh-CN" w:bidi="hi-IN"/>
        </w:rPr>
        <w:t xml:space="preserve"> </w:t>
      </w:r>
      <w:r w:rsidRPr="00E95AB2">
        <w:rPr>
          <w:rFonts w:ascii="Cambria" w:eastAsia="Bitstream Vera Sans" w:hAnsi="Cambria" w:cs="Verdana"/>
          <w:bCs/>
          <w:iCs/>
          <w:kern w:val="1"/>
          <w:sz w:val="22"/>
          <w:szCs w:val="22"/>
          <w:lang w:eastAsia="zh-CN" w:bidi="hi-IN"/>
        </w:rPr>
        <w:t>(spulchnienie i wyrównanie, wywyższenie i wyorywanie)</w:t>
      </w:r>
      <w:r w:rsidRPr="00E95AB2">
        <w:rPr>
          <w:rFonts w:ascii="Cambria" w:eastAsia="Bitstream Vera Sans" w:hAnsi="Cambria" w:cs="Verdana"/>
          <w:kern w:val="1"/>
          <w:sz w:val="22"/>
          <w:szCs w:val="22"/>
          <w:lang w:eastAsia="zh-CN" w:bidi="hi-IN"/>
        </w:rPr>
        <w:t xml:space="preserve"> wyciskanie rządków siewnych, doniesienie lub dowóz nasion, zaprawienie, ustalenie normy siewu i regulację siewnika, siew, przykrycie lub poprawienie przykrycia, wałowanie po siewie.</w:t>
      </w:r>
    </w:p>
    <w:p w:rsidR="00246689" w:rsidRPr="00E95AB2" w:rsidRDefault="00246689" w:rsidP="00C52296">
      <w:pPr>
        <w:widowControl w:val="0"/>
        <w:suppressAutoHyphens w:val="0"/>
        <w:jc w:val="both"/>
        <w:rPr>
          <w:rFonts w:ascii="Cambria" w:eastAsia="Verdana" w:hAnsi="Cambria" w:cs="Verdana"/>
          <w:kern w:val="1"/>
          <w:sz w:val="22"/>
          <w:szCs w:val="22"/>
          <w:lang w:eastAsia="zh-CN" w:bidi="hi-IN"/>
        </w:rPr>
      </w:pPr>
      <w:r w:rsidRPr="00E95AB2">
        <w:rPr>
          <w:rFonts w:ascii="Cambria" w:eastAsia="Bitstream Vera Sans" w:hAnsi="Cambria" w:cs="Verdana"/>
          <w:kern w:val="1"/>
          <w:sz w:val="22"/>
          <w:szCs w:val="22"/>
          <w:lang w:eastAsia="zh-CN" w:bidi="hi-IN"/>
        </w:rPr>
        <w:t>Doczepianie siewnika, regulację, oczyszczenie sprzętu oraz odstawienie go do miejsca postoju.</w:t>
      </w:r>
    </w:p>
    <w:p w:rsidR="00246689" w:rsidRPr="00E95AB2" w:rsidRDefault="00246689" w:rsidP="00C52296">
      <w:pPr>
        <w:suppressAutoHyphens w:val="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Materiał zapewnia Zamawiający.</w:t>
      </w:r>
    </w:p>
    <w:p w:rsidR="008027A3" w:rsidRPr="00E95AB2" w:rsidRDefault="008027A3" w:rsidP="00C52296">
      <w:pPr>
        <w:suppressAutoHyphens w:val="0"/>
        <w:rPr>
          <w:rFonts w:ascii="Cambria" w:eastAsia="Verdana" w:hAnsi="Cambria" w:cs="Verdana"/>
          <w:kern w:val="1"/>
          <w:sz w:val="22"/>
          <w:szCs w:val="22"/>
          <w:lang w:eastAsia="zh-CN" w:bidi="hi-IN"/>
        </w:rPr>
      </w:pPr>
    </w:p>
    <w:p w:rsidR="008027A3" w:rsidRPr="00E95AB2" w:rsidRDefault="008027A3" w:rsidP="00C52296">
      <w:pPr>
        <w:suppressAutoHyphens w:val="0"/>
        <w:rPr>
          <w:rFonts w:ascii="Cambria" w:eastAsia="Verdana" w:hAnsi="Cambria" w:cs="Verdana"/>
          <w:kern w:val="1"/>
          <w:sz w:val="22"/>
          <w:szCs w:val="22"/>
          <w:lang w:eastAsia="zh-CN" w:bidi="hi-IN"/>
        </w:rPr>
      </w:pPr>
    </w:p>
    <w:p w:rsidR="008978F3" w:rsidRPr="00E95AB2" w:rsidRDefault="008978F3" w:rsidP="00C52296">
      <w:pPr>
        <w:suppressAutoHyphens w:val="0"/>
        <w:rPr>
          <w:rFonts w:ascii="Cambria" w:eastAsia="Verdana" w:hAnsi="Cambria" w:cs="Verdana"/>
          <w:kern w:val="1"/>
          <w:sz w:val="22"/>
          <w:szCs w:val="22"/>
          <w:lang w:eastAsia="zh-CN" w:bidi="hi-IN"/>
        </w:rPr>
      </w:pPr>
    </w:p>
    <w:tbl>
      <w:tblPr>
        <w:tblW w:w="9720" w:type="dxa"/>
        <w:tblCellMar>
          <w:left w:w="70" w:type="dxa"/>
          <w:right w:w="70" w:type="dxa"/>
        </w:tblCellMar>
        <w:tblLook w:val="04A0" w:firstRow="1" w:lastRow="0" w:firstColumn="1" w:lastColumn="0" w:noHBand="0" w:noVBand="1"/>
      </w:tblPr>
      <w:tblGrid>
        <w:gridCol w:w="2440"/>
        <w:gridCol w:w="6040"/>
        <w:gridCol w:w="1240"/>
      </w:tblGrid>
      <w:tr w:rsidR="008978F3" w:rsidRPr="00E95AB2" w:rsidTr="008978F3">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78F3" w:rsidRPr="00E95AB2" w:rsidRDefault="008978F3" w:rsidP="008978F3">
            <w:pPr>
              <w:suppressAutoHyphens w:val="0"/>
              <w:jc w:val="center"/>
              <w:rPr>
                <w:rFonts w:ascii="Cambria" w:hAnsi="Cambria"/>
                <w:b/>
                <w:i/>
                <w:sz w:val="22"/>
                <w:szCs w:val="22"/>
                <w:lang w:eastAsia="pl-PL"/>
              </w:rPr>
            </w:pPr>
            <w:r w:rsidRPr="00E95AB2">
              <w:rPr>
                <w:rFonts w:ascii="Cambria" w:hAnsi="Cambria"/>
                <w:b/>
                <w:i/>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8978F3" w:rsidRPr="00E95AB2" w:rsidRDefault="008978F3" w:rsidP="008978F3">
            <w:pPr>
              <w:suppressAutoHyphens w:val="0"/>
              <w:jc w:val="center"/>
              <w:rPr>
                <w:rFonts w:ascii="Cambria" w:hAnsi="Cambria"/>
                <w:b/>
                <w:i/>
                <w:sz w:val="22"/>
                <w:szCs w:val="22"/>
                <w:lang w:eastAsia="pl-PL"/>
              </w:rPr>
            </w:pPr>
            <w:r w:rsidRPr="00E95AB2">
              <w:rPr>
                <w:rFonts w:ascii="Cambria" w:hAnsi="Cambria"/>
                <w:b/>
                <w:i/>
                <w:sz w:val="22"/>
                <w:szCs w:val="22"/>
                <w:lang w:eastAsia="pl-PL"/>
              </w:rPr>
              <w:t>Opis kodu czynności</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8F3" w:rsidRPr="00E95AB2" w:rsidRDefault="008978F3" w:rsidP="008978F3">
            <w:pPr>
              <w:suppressAutoHyphens w:val="0"/>
              <w:jc w:val="center"/>
              <w:rPr>
                <w:rFonts w:ascii="Cambria" w:hAnsi="Cambria"/>
                <w:b/>
                <w:i/>
                <w:sz w:val="22"/>
                <w:szCs w:val="22"/>
                <w:lang w:eastAsia="pl-PL"/>
              </w:rPr>
            </w:pPr>
            <w:r w:rsidRPr="00E95AB2">
              <w:rPr>
                <w:rFonts w:ascii="Cambria" w:hAnsi="Cambria"/>
                <w:b/>
                <w:i/>
                <w:sz w:val="22"/>
                <w:szCs w:val="22"/>
                <w:lang w:eastAsia="pl-PL"/>
              </w:rPr>
              <w:t>Jednostka miary</w:t>
            </w:r>
          </w:p>
        </w:tc>
      </w:tr>
      <w:tr w:rsidR="00ED6B1B" w:rsidRPr="00E95AB2" w:rsidTr="008978F3">
        <w:trPr>
          <w:trHeight w:val="57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GRAB-R</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Wygrabianie powierzchni z korzeni i pozostałości drzewnych grabiami</w:t>
            </w:r>
          </w:p>
        </w:tc>
        <w:tc>
          <w:tcPr>
            <w:tcW w:w="1240" w:type="dxa"/>
            <w:vMerge w:val="restart"/>
            <w:tcBorders>
              <w:top w:val="nil"/>
              <w:left w:val="single" w:sz="4" w:space="0" w:color="auto"/>
              <w:bottom w:val="single" w:sz="4" w:space="0" w:color="auto"/>
              <w:right w:val="single" w:sz="4" w:space="0" w:color="auto"/>
            </w:tcBorders>
            <w:noWrap/>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1 ar</w:t>
            </w:r>
          </w:p>
        </w:tc>
      </w:tr>
      <w:tr w:rsidR="00ED6B1B" w:rsidRPr="00E95AB2" w:rsidTr="008978F3">
        <w:trPr>
          <w:trHeight w:val="30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SIEW-R</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nasion</w:t>
            </w:r>
          </w:p>
        </w:tc>
        <w:tc>
          <w:tcPr>
            <w:tcW w:w="0" w:type="auto"/>
            <w:vMerge/>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p>
        </w:tc>
      </w:tr>
      <w:tr w:rsidR="00ED6B1B" w:rsidRPr="00E95AB2" w:rsidTr="008978F3">
        <w:trPr>
          <w:trHeight w:val="30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SIEW-S</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nasion przy pomocy ręcznych siewników</w:t>
            </w:r>
          </w:p>
        </w:tc>
        <w:tc>
          <w:tcPr>
            <w:tcW w:w="0" w:type="auto"/>
            <w:vMerge/>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p>
        </w:tc>
      </w:tr>
      <w:tr w:rsidR="00ED6B1B" w:rsidRPr="00E95AB2" w:rsidTr="008978F3">
        <w:trPr>
          <w:trHeight w:val="30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SIEW-PRC</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nasion rzutem</w:t>
            </w:r>
          </w:p>
        </w:tc>
        <w:tc>
          <w:tcPr>
            <w:tcW w:w="0" w:type="auto"/>
            <w:vMerge/>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p>
        </w:tc>
      </w:tr>
      <w:tr w:rsidR="00ED6B1B" w:rsidRPr="00E95AB2" w:rsidTr="008978F3">
        <w:trPr>
          <w:trHeight w:val="30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SIEW-CRC</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nasion w rządki</w:t>
            </w:r>
          </w:p>
        </w:tc>
        <w:tc>
          <w:tcPr>
            <w:tcW w:w="0" w:type="auto"/>
            <w:vMerge/>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p>
        </w:tc>
      </w:tr>
      <w:tr w:rsidR="00ED6B1B" w:rsidRPr="00E95AB2" w:rsidTr="008978F3">
        <w:trPr>
          <w:trHeight w:val="30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WYC-RR</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Wyciskanie rządków siewnych</w:t>
            </w:r>
          </w:p>
        </w:tc>
        <w:tc>
          <w:tcPr>
            <w:tcW w:w="0" w:type="auto"/>
            <w:vMerge/>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p>
        </w:tc>
      </w:tr>
      <w:tr w:rsidR="00342EFD" w:rsidRPr="00E95AB2" w:rsidTr="008978F3">
        <w:trPr>
          <w:trHeight w:val="300"/>
        </w:trPr>
        <w:tc>
          <w:tcPr>
            <w:tcW w:w="2440" w:type="dxa"/>
            <w:tcBorders>
              <w:top w:val="nil"/>
              <w:left w:val="single" w:sz="4" w:space="0" w:color="auto"/>
              <w:bottom w:val="single" w:sz="4" w:space="0" w:color="auto"/>
              <w:right w:val="single" w:sz="4" w:space="0" w:color="auto"/>
            </w:tcBorders>
            <w:vAlign w:val="center"/>
          </w:tcPr>
          <w:p w:rsidR="00342EFD" w:rsidRPr="00E95AB2" w:rsidRDefault="00342EFD" w:rsidP="008978F3">
            <w:pPr>
              <w:suppressAutoHyphens w:val="0"/>
              <w:jc w:val="center"/>
              <w:rPr>
                <w:rFonts w:ascii="Cambria" w:hAnsi="Cambria"/>
                <w:sz w:val="22"/>
                <w:szCs w:val="22"/>
                <w:lang w:eastAsia="pl-PL"/>
              </w:rPr>
            </w:pPr>
            <w:r w:rsidRPr="00E95AB2">
              <w:rPr>
                <w:rFonts w:ascii="Cambria" w:hAnsi="Cambria"/>
                <w:sz w:val="22"/>
                <w:szCs w:val="22"/>
                <w:lang w:eastAsia="pl-PL"/>
              </w:rPr>
              <w:t>WAŁ-FOL</w:t>
            </w:r>
          </w:p>
        </w:tc>
        <w:tc>
          <w:tcPr>
            <w:tcW w:w="6040" w:type="dxa"/>
            <w:tcBorders>
              <w:top w:val="nil"/>
              <w:left w:val="nil"/>
              <w:bottom w:val="single" w:sz="4" w:space="0" w:color="auto"/>
              <w:right w:val="single" w:sz="4" w:space="0" w:color="auto"/>
            </w:tcBorders>
            <w:shd w:val="clear" w:color="auto" w:fill="FFFFFF"/>
            <w:vAlign w:val="center"/>
          </w:tcPr>
          <w:p w:rsidR="00342EFD" w:rsidRPr="00E95AB2" w:rsidRDefault="00342EFD" w:rsidP="008978F3">
            <w:pPr>
              <w:suppressAutoHyphens w:val="0"/>
              <w:rPr>
                <w:rFonts w:ascii="Cambria" w:hAnsi="Cambria"/>
                <w:sz w:val="22"/>
                <w:szCs w:val="22"/>
                <w:lang w:eastAsia="pl-PL"/>
              </w:rPr>
            </w:pPr>
            <w:r w:rsidRPr="00E95AB2">
              <w:rPr>
                <w:rFonts w:ascii="Cambria" w:hAnsi="Cambria"/>
                <w:sz w:val="22"/>
                <w:szCs w:val="22"/>
                <w:lang w:eastAsia="pl-PL"/>
              </w:rPr>
              <w:t xml:space="preserve">Wałowanie </w:t>
            </w:r>
            <w:r w:rsidR="00ED6B1B" w:rsidRPr="00E95AB2">
              <w:rPr>
                <w:rFonts w:ascii="Cambria" w:hAnsi="Cambria"/>
                <w:sz w:val="22"/>
                <w:szCs w:val="22"/>
                <w:lang w:eastAsia="pl-PL"/>
              </w:rPr>
              <w:t>siewów</w:t>
            </w:r>
          </w:p>
        </w:tc>
        <w:tc>
          <w:tcPr>
            <w:tcW w:w="0" w:type="auto"/>
            <w:vMerge/>
            <w:tcBorders>
              <w:top w:val="nil"/>
              <w:left w:val="single" w:sz="4" w:space="0" w:color="auto"/>
              <w:bottom w:val="single" w:sz="4" w:space="0" w:color="auto"/>
              <w:right w:val="single" w:sz="4" w:space="0" w:color="auto"/>
            </w:tcBorders>
            <w:vAlign w:val="center"/>
          </w:tcPr>
          <w:p w:rsidR="00342EFD" w:rsidRPr="00E95AB2" w:rsidRDefault="00342EFD" w:rsidP="008978F3">
            <w:pPr>
              <w:suppressAutoHyphens w:val="0"/>
              <w:rPr>
                <w:rFonts w:ascii="Cambria" w:hAnsi="Cambria"/>
                <w:sz w:val="22"/>
                <w:szCs w:val="22"/>
                <w:lang w:eastAsia="pl-PL"/>
              </w:rPr>
            </w:pPr>
          </w:p>
        </w:tc>
      </w:tr>
      <w:tr w:rsidR="00ED6B1B" w:rsidRPr="00E95AB2" w:rsidTr="008978F3">
        <w:trPr>
          <w:trHeight w:val="30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PRZY-SIEW</w:t>
            </w:r>
          </w:p>
        </w:tc>
        <w:tc>
          <w:tcPr>
            <w:tcW w:w="6040" w:type="dxa"/>
            <w:tcBorders>
              <w:top w:val="nil"/>
              <w:left w:val="nil"/>
              <w:bottom w:val="single" w:sz="4" w:space="0" w:color="auto"/>
              <w:right w:val="single" w:sz="4" w:space="0" w:color="auto"/>
            </w:tcBorders>
            <w:shd w:val="clear" w:color="auto" w:fill="FFFFFF"/>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Przykrycie siewów</w:t>
            </w:r>
          </w:p>
        </w:tc>
        <w:tc>
          <w:tcPr>
            <w:tcW w:w="0" w:type="auto"/>
            <w:vMerge/>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p>
        </w:tc>
      </w:tr>
      <w:tr w:rsidR="00ED6B1B" w:rsidRPr="00E95AB2" w:rsidTr="008978F3">
        <w:trPr>
          <w:trHeight w:val="57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SR-BK&lt;400</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podkiełkowanych nasion buka do kontenerów o zagęszczeniu cel do 400 sztuk na 1 m²</w:t>
            </w:r>
          </w:p>
        </w:tc>
        <w:tc>
          <w:tcPr>
            <w:tcW w:w="1240" w:type="dxa"/>
            <w:vMerge w:val="restart"/>
            <w:tcBorders>
              <w:top w:val="nil"/>
              <w:left w:val="single" w:sz="4" w:space="0" w:color="auto"/>
              <w:bottom w:val="single" w:sz="4" w:space="0" w:color="auto"/>
              <w:right w:val="single" w:sz="4" w:space="0" w:color="auto"/>
            </w:tcBorders>
            <w:noWrap/>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1000 szt.</w:t>
            </w:r>
          </w:p>
        </w:tc>
      </w:tr>
      <w:tr w:rsidR="00ED6B1B" w:rsidRPr="00E95AB2" w:rsidTr="008978F3">
        <w:trPr>
          <w:trHeight w:val="57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lastRenderedPageBreak/>
              <w:t>SR-IN&lt;400</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nasion lipy, grabu po 2 - 4 sztuk do celi kontenerów o zagęszczeniu cel do 400 sztuk na 1 m²</w:t>
            </w:r>
          </w:p>
        </w:tc>
        <w:tc>
          <w:tcPr>
            <w:tcW w:w="0" w:type="auto"/>
            <w:vMerge/>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p>
        </w:tc>
      </w:tr>
      <w:tr w:rsidR="00ED6B1B" w:rsidRPr="00E95AB2" w:rsidTr="008978F3">
        <w:trPr>
          <w:trHeight w:val="57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SR-SK&lt;400</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nasion klonów i jesionu po 1 - 3 sztuk do celi kontenerów o zagęszczeniu cel do 400 sztuk na 1 m²</w:t>
            </w:r>
          </w:p>
        </w:tc>
        <w:tc>
          <w:tcPr>
            <w:tcW w:w="12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1000 szt. cel</w:t>
            </w:r>
          </w:p>
        </w:tc>
      </w:tr>
      <w:tr w:rsidR="00ED6B1B" w:rsidRPr="00E95AB2" w:rsidTr="008978F3">
        <w:trPr>
          <w:trHeight w:val="570"/>
        </w:trPr>
        <w:tc>
          <w:tcPr>
            <w:tcW w:w="2440" w:type="dxa"/>
            <w:tcBorders>
              <w:top w:val="nil"/>
              <w:left w:val="single" w:sz="4" w:space="0" w:color="auto"/>
              <w:bottom w:val="single" w:sz="4" w:space="0" w:color="auto"/>
              <w:right w:val="single" w:sz="4" w:space="0" w:color="auto"/>
            </w:tcBorders>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 xml:space="preserve"> SR-DB&lt;400</w:t>
            </w:r>
          </w:p>
        </w:tc>
        <w:tc>
          <w:tcPr>
            <w:tcW w:w="6040" w:type="dxa"/>
            <w:tcBorders>
              <w:top w:val="nil"/>
              <w:left w:val="nil"/>
              <w:bottom w:val="single" w:sz="4" w:space="0" w:color="auto"/>
              <w:right w:val="single" w:sz="4" w:space="0" w:color="auto"/>
            </w:tcBorders>
            <w:vAlign w:val="center"/>
            <w:hideMark/>
          </w:tcPr>
          <w:p w:rsidR="008978F3" w:rsidRPr="00E95AB2" w:rsidRDefault="008978F3" w:rsidP="008978F3">
            <w:pPr>
              <w:suppressAutoHyphens w:val="0"/>
              <w:rPr>
                <w:rFonts w:ascii="Cambria" w:hAnsi="Cambria"/>
                <w:sz w:val="22"/>
                <w:szCs w:val="22"/>
                <w:lang w:eastAsia="pl-PL"/>
              </w:rPr>
            </w:pPr>
            <w:r w:rsidRPr="00E95AB2">
              <w:rPr>
                <w:rFonts w:ascii="Cambria" w:hAnsi="Cambria"/>
                <w:sz w:val="22"/>
                <w:szCs w:val="22"/>
                <w:lang w:eastAsia="pl-PL"/>
              </w:rPr>
              <w:t>Siew nasion dębów, z uprzednim obcięciem 1/4 - 1/3 żołędzia, do kaset o zagęszczeniu cel do 400 sztuk na 1 m²</w:t>
            </w:r>
          </w:p>
        </w:tc>
        <w:tc>
          <w:tcPr>
            <w:tcW w:w="1240" w:type="dxa"/>
            <w:tcBorders>
              <w:top w:val="nil"/>
              <w:left w:val="single" w:sz="4" w:space="0" w:color="auto"/>
              <w:bottom w:val="single" w:sz="4" w:space="0" w:color="auto"/>
              <w:right w:val="single" w:sz="4" w:space="0" w:color="auto"/>
            </w:tcBorders>
            <w:noWrap/>
            <w:vAlign w:val="center"/>
            <w:hideMark/>
          </w:tcPr>
          <w:p w:rsidR="008978F3" w:rsidRPr="00E95AB2" w:rsidRDefault="008978F3" w:rsidP="008978F3">
            <w:pPr>
              <w:suppressAutoHyphens w:val="0"/>
              <w:jc w:val="center"/>
              <w:rPr>
                <w:rFonts w:ascii="Cambria" w:hAnsi="Cambria"/>
                <w:sz w:val="22"/>
                <w:szCs w:val="22"/>
                <w:lang w:eastAsia="pl-PL"/>
              </w:rPr>
            </w:pPr>
            <w:r w:rsidRPr="00E95AB2">
              <w:rPr>
                <w:rFonts w:ascii="Cambria" w:hAnsi="Cambria"/>
                <w:sz w:val="22"/>
                <w:szCs w:val="22"/>
                <w:lang w:eastAsia="pl-PL"/>
              </w:rPr>
              <w:t>1000 szt.</w:t>
            </w:r>
          </w:p>
        </w:tc>
      </w:tr>
    </w:tbl>
    <w:p w:rsidR="008978F3" w:rsidRPr="00E95AB2" w:rsidRDefault="001A0C05" w:rsidP="00C52296">
      <w:pPr>
        <w:suppressAutoHyphens w:val="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Prace ręczne ( skatalogowane zarządzeniem nr 99DGLP z 21.11.2003r) przy siewie obejmują wygrabienie powierzchni wyciśniecie rządków siewnych , siew nasion przykrycie zasiewów . Przy pracach w szkółce kontenerowej ręczny siew nasion BK, DB, </w:t>
      </w:r>
      <w:proofErr w:type="spellStart"/>
      <w:r w:rsidRPr="00E95AB2">
        <w:rPr>
          <w:rFonts w:ascii="Cambria" w:eastAsia="Verdana" w:hAnsi="Cambria" w:cs="Verdana"/>
          <w:kern w:val="1"/>
          <w:sz w:val="22"/>
          <w:szCs w:val="22"/>
          <w:lang w:eastAsia="zh-CN" w:bidi="hi-IN"/>
        </w:rPr>
        <w:t>Brz</w:t>
      </w:r>
      <w:proofErr w:type="spellEnd"/>
      <w:r w:rsidRPr="00E95AB2">
        <w:rPr>
          <w:rFonts w:ascii="Cambria" w:eastAsia="Verdana" w:hAnsi="Cambria" w:cs="Verdana"/>
          <w:kern w:val="1"/>
          <w:sz w:val="22"/>
          <w:szCs w:val="22"/>
          <w:lang w:eastAsia="zh-CN" w:bidi="hi-IN"/>
        </w:rPr>
        <w:t xml:space="preserve">, KL, LP, JW., GB, i in </w:t>
      </w:r>
    </w:p>
    <w:p w:rsidR="008978F3" w:rsidRPr="00E95AB2" w:rsidRDefault="008978F3" w:rsidP="00C52296">
      <w:pPr>
        <w:suppressAutoHyphens w:val="0"/>
        <w:rPr>
          <w:rFonts w:ascii="Cambria" w:eastAsia="Verdana" w:hAnsi="Cambria" w:cs="Verdana"/>
          <w:kern w:val="1"/>
          <w:sz w:val="22"/>
          <w:szCs w:val="22"/>
          <w:lang w:eastAsia="zh-CN" w:bidi="hi-IN"/>
        </w:rPr>
      </w:pPr>
    </w:p>
    <w:p w:rsidR="001A0C05" w:rsidRPr="00E95AB2" w:rsidRDefault="001A0C05" w:rsidP="00C52296">
      <w:pPr>
        <w:suppressAutoHyphens w:val="0"/>
        <w:rPr>
          <w:rFonts w:ascii="Cambria" w:eastAsia="Verdana" w:hAnsi="Cambria" w:cs="Verdana"/>
          <w:kern w:val="1"/>
          <w:sz w:val="22"/>
          <w:szCs w:val="22"/>
          <w:lang w:eastAsia="zh-CN" w:bidi="hi-IN"/>
        </w:rPr>
      </w:pPr>
    </w:p>
    <w:tbl>
      <w:tblPr>
        <w:tblW w:w="9720" w:type="dxa"/>
        <w:tblCellMar>
          <w:left w:w="70" w:type="dxa"/>
          <w:right w:w="70" w:type="dxa"/>
        </w:tblCellMar>
        <w:tblLook w:val="04A0" w:firstRow="1" w:lastRow="0" w:firstColumn="1" w:lastColumn="0" w:noHBand="0" w:noVBand="1"/>
      </w:tblPr>
      <w:tblGrid>
        <w:gridCol w:w="2440"/>
        <w:gridCol w:w="6040"/>
        <w:gridCol w:w="1240"/>
      </w:tblGrid>
      <w:tr w:rsidR="001A0C05"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C05" w:rsidRPr="00E95AB2" w:rsidRDefault="001A0C05"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1A0C05" w:rsidRPr="00E95AB2" w:rsidRDefault="001A0C05" w:rsidP="009C2EFA">
            <w:pPr>
              <w:jc w:val="center"/>
              <w:rPr>
                <w:rFonts w:ascii="Cambria" w:hAnsi="Cambria"/>
                <w:b/>
                <w:sz w:val="22"/>
                <w:szCs w:val="22"/>
                <w:lang w:eastAsia="pl-PL"/>
              </w:rPr>
            </w:pPr>
            <w:r w:rsidRPr="00E95AB2">
              <w:rPr>
                <w:rFonts w:ascii="Cambria" w:hAnsi="Cambria"/>
                <w:b/>
                <w:sz w:val="22"/>
                <w:szCs w:val="22"/>
                <w:lang w:eastAsia="pl-PL"/>
              </w:rPr>
              <w:t xml:space="preserve">Wyszczególnienie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1A0C05" w:rsidRPr="00E95AB2" w:rsidRDefault="001A0C05"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ED6B1B"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1A0C05" w:rsidRPr="00E95AB2" w:rsidRDefault="001A0C05" w:rsidP="009C2EFA">
            <w:pPr>
              <w:jc w:val="center"/>
              <w:rPr>
                <w:rFonts w:ascii="Cambria" w:hAnsi="Cambria"/>
                <w:sz w:val="22"/>
                <w:szCs w:val="22"/>
                <w:lang w:eastAsia="pl-PL"/>
              </w:rPr>
            </w:pPr>
            <w:r w:rsidRPr="00E95AB2">
              <w:rPr>
                <w:rFonts w:ascii="Cambria" w:hAnsi="Cambria"/>
                <w:sz w:val="22"/>
                <w:szCs w:val="22"/>
                <w:lang w:eastAsia="pl-PL"/>
              </w:rPr>
              <w:t>SIEW KONT</w:t>
            </w:r>
          </w:p>
        </w:tc>
        <w:tc>
          <w:tcPr>
            <w:tcW w:w="6040" w:type="dxa"/>
            <w:tcBorders>
              <w:top w:val="nil"/>
              <w:left w:val="nil"/>
              <w:bottom w:val="single" w:sz="4" w:space="0" w:color="auto"/>
              <w:right w:val="single" w:sz="4" w:space="0" w:color="auto"/>
            </w:tcBorders>
            <w:shd w:val="clear" w:color="auto" w:fill="auto"/>
            <w:vAlign w:val="center"/>
            <w:hideMark/>
          </w:tcPr>
          <w:p w:rsidR="001A0C05" w:rsidRPr="00E95AB2" w:rsidRDefault="001A0C05" w:rsidP="009C2EFA">
            <w:pPr>
              <w:rPr>
                <w:rFonts w:ascii="Cambria" w:hAnsi="Cambria"/>
                <w:sz w:val="22"/>
                <w:szCs w:val="22"/>
                <w:lang w:eastAsia="pl-PL"/>
              </w:rPr>
            </w:pPr>
            <w:r w:rsidRPr="00E95AB2">
              <w:rPr>
                <w:rFonts w:ascii="Cambria" w:hAnsi="Cambria"/>
                <w:sz w:val="22"/>
                <w:szCs w:val="22"/>
                <w:lang w:eastAsia="pl-PL"/>
              </w:rPr>
              <w:t xml:space="preserve">Siew nasion w kontenery </w:t>
            </w:r>
            <w:proofErr w:type="spellStart"/>
            <w:r w:rsidRPr="00E95AB2">
              <w:rPr>
                <w:rFonts w:ascii="Cambria" w:hAnsi="Cambria"/>
                <w:sz w:val="22"/>
                <w:szCs w:val="22"/>
                <w:lang w:eastAsia="pl-PL"/>
              </w:rPr>
              <w:t>So</w:t>
            </w:r>
            <w:proofErr w:type="spellEnd"/>
            <w:r w:rsidRPr="00E95AB2">
              <w:rPr>
                <w:rFonts w:ascii="Cambria" w:hAnsi="Cambria"/>
                <w:sz w:val="22"/>
                <w:szCs w:val="22"/>
                <w:lang w:eastAsia="pl-PL"/>
              </w:rPr>
              <w:t>, Ol, MD</w:t>
            </w:r>
          </w:p>
        </w:tc>
        <w:tc>
          <w:tcPr>
            <w:tcW w:w="12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0C05" w:rsidRPr="00E95AB2" w:rsidRDefault="001A0C05" w:rsidP="009C2EFA">
            <w:pPr>
              <w:jc w:val="center"/>
              <w:rPr>
                <w:rFonts w:ascii="Cambria" w:hAnsi="Cambria"/>
                <w:sz w:val="22"/>
                <w:szCs w:val="22"/>
                <w:lang w:eastAsia="pl-PL"/>
              </w:rPr>
            </w:pPr>
            <w:r w:rsidRPr="00E95AB2">
              <w:rPr>
                <w:rFonts w:ascii="Cambria" w:hAnsi="Cambria"/>
                <w:sz w:val="22"/>
                <w:szCs w:val="22"/>
                <w:lang w:eastAsia="pl-PL"/>
              </w:rPr>
              <w:t>godz.</w:t>
            </w:r>
          </w:p>
        </w:tc>
      </w:tr>
      <w:tr w:rsidR="00ED6B1B"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1A0C05" w:rsidRPr="00E95AB2" w:rsidRDefault="001A0C05" w:rsidP="009C2EFA">
            <w:pPr>
              <w:jc w:val="center"/>
              <w:rPr>
                <w:rFonts w:ascii="Cambria" w:hAnsi="Cambria"/>
                <w:sz w:val="22"/>
                <w:szCs w:val="22"/>
                <w:lang w:eastAsia="pl-PL"/>
              </w:rPr>
            </w:pPr>
            <w:r w:rsidRPr="00E95AB2">
              <w:rPr>
                <w:rFonts w:ascii="Cambria" w:hAnsi="Cambria"/>
                <w:sz w:val="22"/>
                <w:szCs w:val="22"/>
                <w:lang w:eastAsia="pl-PL"/>
              </w:rPr>
              <w:t>NAP-KAS</w:t>
            </w:r>
          </w:p>
        </w:tc>
        <w:tc>
          <w:tcPr>
            <w:tcW w:w="6040" w:type="dxa"/>
            <w:tcBorders>
              <w:top w:val="nil"/>
              <w:left w:val="nil"/>
              <w:bottom w:val="single" w:sz="4" w:space="0" w:color="auto"/>
              <w:right w:val="single" w:sz="4" w:space="0" w:color="auto"/>
            </w:tcBorders>
            <w:shd w:val="clear" w:color="auto" w:fill="auto"/>
            <w:vAlign w:val="center"/>
            <w:hideMark/>
          </w:tcPr>
          <w:p w:rsidR="001A0C05" w:rsidRPr="00E95AB2" w:rsidRDefault="001A0C05" w:rsidP="009C2EFA">
            <w:pPr>
              <w:rPr>
                <w:rFonts w:ascii="Cambria" w:hAnsi="Cambria"/>
                <w:sz w:val="22"/>
                <w:szCs w:val="22"/>
                <w:lang w:eastAsia="pl-PL"/>
              </w:rPr>
            </w:pPr>
            <w:r w:rsidRPr="00E95AB2">
              <w:rPr>
                <w:rFonts w:ascii="Cambria" w:hAnsi="Cambria"/>
                <w:sz w:val="22"/>
                <w:szCs w:val="22"/>
                <w:lang w:eastAsia="pl-PL"/>
              </w:rPr>
              <w:t>Napełnianie kaset substratem dla nasion sianych ręcznie</w:t>
            </w:r>
          </w:p>
        </w:tc>
        <w:tc>
          <w:tcPr>
            <w:tcW w:w="1240" w:type="dxa"/>
            <w:vMerge/>
            <w:tcBorders>
              <w:top w:val="nil"/>
              <w:left w:val="single" w:sz="4" w:space="0" w:color="auto"/>
              <w:bottom w:val="single" w:sz="4" w:space="0" w:color="auto"/>
              <w:right w:val="single" w:sz="4" w:space="0" w:color="auto"/>
            </w:tcBorders>
            <w:vAlign w:val="center"/>
            <w:hideMark/>
          </w:tcPr>
          <w:p w:rsidR="001A0C05" w:rsidRPr="00E95AB2" w:rsidRDefault="001A0C05" w:rsidP="009C2EFA">
            <w:pPr>
              <w:rPr>
                <w:rFonts w:ascii="Cambria" w:hAnsi="Cambria"/>
                <w:sz w:val="22"/>
                <w:szCs w:val="22"/>
                <w:lang w:eastAsia="pl-PL"/>
              </w:rPr>
            </w:pPr>
          </w:p>
        </w:tc>
      </w:tr>
      <w:tr w:rsidR="00ED6B1B" w:rsidRPr="00E95AB2" w:rsidTr="009C2EFA">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1A0C05" w:rsidRDefault="001A0C05" w:rsidP="009C2EFA">
            <w:pPr>
              <w:jc w:val="center"/>
              <w:rPr>
                <w:rFonts w:ascii="Cambria" w:hAnsi="Cambria"/>
                <w:sz w:val="22"/>
                <w:szCs w:val="22"/>
                <w:lang w:eastAsia="pl-PL"/>
              </w:rPr>
            </w:pPr>
            <w:r w:rsidRPr="00E95AB2">
              <w:rPr>
                <w:rFonts w:ascii="Cambria" w:hAnsi="Cambria"/>
                <w:sz w:val="22"/>
                <w:szCs w:val="22"/>
                <w:lang w:eastAsia="pl-PL"/>
              </w:rPr>
              <w:t>GODZ-KONT</w:t>
            </w:r>
          </w:p>
          <w:p w:rsidR="001A5B59" w:rsidRPr="00E95AB2" w:rsidRDefault="001A5B59" w:rsidP="009C2EFA">
            <w:pPr>
              <w:jc w:val="center"/>
              <w:rPr>
                <w:rFonts w:ascii="Cambria" w:hAnsi="Cambria"/>
                <w:sz w:val="22"/>
                <w:szCs w:val="22"/>
                <w:lang w:eastAsia="pl-PL"/>
              </w:rPr>
            </w:pPr>
            <w:r>
              <w:rPr>
                <w:rFonts w:ascii="Cambria" w:hAnsi="Cambria"/>
                <w:sz w:val="22"/>
                <w:szCs w:val="22"/>
                <w:lang w:eastAsia="pl-PL"/>
              </w:rPr>
              <w:t>GODZ RH</w:t>
            </w:r>
          </w:p>
        </w:tc>
        <w:tc>
          <w:tcPr>
            <w:tcW w:w="6040" w:type="dxa"/>
            <w:tcBorders>
              <w:top w:val="nil"/>
              <w:left w:val="nil"/>
              <w:bottom w:val="single" w:sz="4" w:space="0" w:color="auto"/>
              <w:right w:val="single" w:sz="4" w:space="0" w:color="auto"/>
            </w:tcBorders>
            <w:shd w:val="clear" w:color="auto" w:fill="auto"/>
            <w:vAlign w:val="center"/>
            <w:hideMark/>
          </w:tcPr>
          <w:p w:rsidR="001A0C05" w:rsidRPr="00E95AB2" w:rsidRDefault="001A0C05" w:rsidP="009C2EFA">
            <w:pPr>
              <w:rPr>
                <w:rFonts w:ascii="Cambria" w:hAnsi="Cambria"/>
                <w:sz w:val="22"/>
                <w:szCs w:val="22"/>
                <w:lang w:eastAsia="pl-PL"/>
              </w:rPr>
            </w:pPr>
            <w:r w:rsidRPr="00E95AB2">
              <w:rPr>
                <w:rFonts w:ascii="Cambria" w:hAnsi="Cambria"/>
                <w:sz w:val="22"/>
                <w:szCs w:val="22"/>
                <w:lang w:eastAsia="pl-PL"/>
              </w:rPr>
              <w:t>Prace godzinowe na szkółce kontenerowej nie ujęte w katalogu prac</w:t>
            </w:r>
          </w:p>
        </w:tc>
        <w:tc>
          <w:tcPr>
            <w:tcW w:w="1240" w:type="dxa"/>
            <w:vMerge/>
            <w:tcBorders>
              <w:top w:val="nil"/>
              <w:left w:val="single" w:sz="4" w:space="0" w:color="auto"/>
              <w:bottom w:val="single" w:sz="4" w:space="0" w:color="auto"/>
              <w:right w:val="single" w:sz="4" w:space="0" w:color="auto"/>
            </w:tcBorders>
            <w:vAlign w:val="center"/>
            <w:hideMark/>
          </w:tcPr>
          <w:p w:rsidR="001A0C05" w:rsidRPr="00E95AB2" w:rsidRDefault="001A0C05" w:rsidP="009C2EFA">
            <w:pPr>
              <w:rPr>
                <w:rFonts w:ascii="Cambria" w:hAnsi="Cambria"/>
                <w:sz w:val="22"/>
                <w:szCs w:val="22"/>
                <w:lang w:eastAsia="pl-PL"/>
              </w:rPr>
            </w:pPr>
          </w:p>
        </w:tc>
      </w:tr>
    </w:tbl>
    <w:p w:rsidR="001A0C05" w:rsidRPr="00E95AB2" w:rsidRDefault="001A0C05" w:rsidP="00C52296">
      <w:pPr>
        <w:suppressAutoHyphens w:val="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 Prace ręczne godzinowe nie skatalogowane przy obsłudze linii siewu podczas siewu nasion i napełniania substratem kaset. Obejmuje również napełnienie zasobnika torfem i nawozami oraz załadunek kaset do transportu na pola produkcyjne.</w:t>
      </w:r>
    </w:p>
    <w:p w:rsidR="008978F3" w:rsidRPr="00E95AB2" w:rsidRDefault="008978F3" w:rsidP="00C52296">
      <w:pPr>
        <w:suppressAutoHyphens w:val="0"/>
        <w:rPr>
          <w:rFonts w:ascii="Cambria" w:eastAsia="Calibri" w:hAnsi="Cambria"/>
          <w:sz w:val="22"/>
          <w:szCs w:val="22"/>
          <w:lang w:eastAsia="en-US"/>
        </w:rPr>
      </w:pPr>
    </w:p>
    <w:p w:rsidR="001A0C05" w:rsidRPr="00E95AB2" w:rsidRDefault="001A0C05" w:rsidP="00C52296">
      <w:pPr>
        <w:suppressAutoHyphens w:val="0"/>
        <w:rPr>
          <w:rFonts w:ascii="Cambria" w:eastAsia="Calibri" w:hAnsi="Cambria"/>
          <w:sz w:val="22"/>
          <w:szCs w:val="22"/>
          <w:lang w:eastAsia="en-US"/>
        </w:rPr>
      </w:pPr>
    </w:p>
    <w:p w:rsidR="00966E43" w:rsidRPr="00E95AB2" w:rsidRDefault="00270BFD" w:rsidP="00966E43">
      <w:pPr>
        <w:suppressAutoHyphens w:val="0"/>
        <w:spacing w:before="120"/>
        <w:rPr>
          <w:rFonts w:ascii="Cambria" w:eastAsia="Calibri" w:hAnsi="Cambria"/>
          <w:b/>
          <w:sz w:val="22"/>
          <w:szCs w:val="22"/>
          <w:lang w:eastAsia="en-US"/>
        </w:rPr>
      </w:pPr>
      <w:r w:rsidRPr="00E95AB2">
        <w:rPr>
          <w:rFonts w:ascii="Cambria" w:eastAsia="Verdana" w:hAnsi="Cambria" w:cs="Verdana"/>
          <w:b/>
          <w:kern w:val="1"/>
          <w:sz w:val="22"/>
          <w:szCs w:val="22"/>
          <w:lang w:eastAsia="zh-CN" w:bidi="hi-IN"/>
        </w:rPr>
        <w:t>3.9.</w:t>
      </w:r>
      <w:r w:rsidR="00966E43" w:rsidRPr="00E95AB2">
        <w:rPr>
          <w:rFonts w:ascii="Cambria" w:eastAsia="Verdana" w:hAnsi="Cambria" w:cs="Verdana"/>
          <w:b/>
          <w:kern w:val="1"/>
          <w:sz w:val="22"/>
          <w:szCs w:val="22"/>
          <w:lang w:eastAsia="zh-CN" w:bidi="hi-IN"/>
        </w:rPr>
        <w:t xml:space="preserve">  SUBSTRAT</w:t>
      </w:r>
    </w:p>
    <w:tbl>
      <w:tblPr>
        <w:tblW w:w="9639" w:type="dxa"/>
        <w:jc w:val="center"/>
        <w:tblLayout w:type="fixed"/>
        <w:tblLook w:val="0000" w:firstRow="0" w:lastRow="0" w:firstColumn="0" w:lastColumn="0" w:noHBand="0" w:noVBand="0"/>
      </w:tblPr>
      <w:tblGrid>
        <w:gridCol w:w="1701"/>
        <w:gridCol w:w="6237"/>
        <w:gridCol w:w="1701"/>
      </w:tblGrid>
      <w:tr w:rsidR="00966E43" w:rsidRPr="00E95AB2" w:rsidTr="009C2EFA">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6E43" w:rsidRPr="00E95AB2" w:rsidRDefault="00966E43"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966E43" w:rsidRPr="00E95AB2" w:rsidRDefault="00966E43"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6E43" w:rsidRPr="00E95AB2" w:rsidRDefault="00966E43" w:rsidP="009C2EFA">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ED6B1B" w:rsidRPr="00E95AB2" w:rsidTr="00966E4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UKŁ-SUB</w:t>
            </w:r>
          </w:p>
        </w:tc>
        <w:tc>
          <w:tcPr>
            <w:tcW w:w="6237" w:type="dxa"/>
            <w:tcBorders>
              <w:top w:val="single" w:sz="4" w:space="0" w:color="000001"/>
              <w:left w:val="single" w:sz="4" w:space="0" w:color="000001"/>
              <w:bottom w:val="single" w:sz="4" w:space="0" w:color="000001"/>
            </w:tcBorders>
            <w:shd w:val="clear" w:color="auto" w:fill="auto"/>
            <w:vAlign w:val="center"/>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Układanie warstwy substratu o grubości ok. 15 cm</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6E43" w:rsidRPr="00E95AB2" w:rsidRDefault="00966E43" w:rsidP="00BE324D">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r w:rsidR="00670048" w:rsidRPr="00E95AB2" w:rsidTr="00966E4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PRZYG-SUB</w:t>
            </w:r>
          </w:p>
        </w:tc>
        <w:tc>
          <w:tcPr>
            <w:tcW w:w="6237" w:type="dxa"/>
            <w:tcBorders>
              <w:top w:val="single" w:sz="4" w:space="0" w:color="000001"/>
              <w:left w:val="single" w:sz="4" w:space="0" w:color="000001"/>
              <w:bottom w:val="single" w:sz="4" w:space="0" w:color="000001"/>
            </w:tcBorders>
            <w:shd w:val="clear" w:color="auto" w:fill="auto"/>
            <w:vAlign w:val="center"/>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Przygotowanie substratu</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6E43" w:rsidRPr="00E95AB2" w:rsidRDefault="00966E43" w:rsidP="00BE324D">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1 </w:t>
            </w:r>
            <w:proofErr w:type="spellStart"/>
            <w:r w:rsidRPr="00E95AB2">
              <w:rPr>
                <w:rFonts w:ascii="Cambria" w:eastAsia="Verdana" w:hAnsi="Cambria" w:cs="Verdana"/>
                <w:kern w:val="1"/>
                <w:sz w:val="22"/>
                <w:szCs w:val="22"/>
                <w:lang w:eastAsia="zh-CN" w:bidi="hi-IN"/>
              </w:rPr>
              <w:t>mp</w:t>
            </w:r>
            <w:proofErr w:type="spellEnd"/>
          </w:p>
        </w:tc>
      </w:tr>
      <w:tr w:rsidR="00ED6B1B" w:rsidRPr="00E95AB2" w:rsidTr="009C2EFA">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ED6B1B" w:rsidRPr="00E95AB2" w:rsidRDefault="00670048" w:rsidP="009C2EFA">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ROZŁ-SUB</w:t>
            </w:r>
          </w:p>
        </w:tc>
        <w:tc>
          <w:tcPr>
            <w:tcW w:w="6237" w:type="dxa"/>
            <w:tcBorders>
              <w:top w:val="single" w:sz="4" w:space="0" w:color="000001"/>
              <w:left w:val="single" w:sz="4" w:space="0" w:color="000001"/>
              <w:bottom w:val="single" w:sz="4" w:space="0" w:color="000001"/>
            </w:tcBorders>
            <w:shd w:val="clear" w:color="auto" w:fill="auto"/>
          </w:tcPr>
          <w:p w:rsidR="00ED6B1B" w:rsidRPr="00E95AB2" w:rsidRDefault="00670048" w:rsidP="009C2EFA">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Przygotowanie substratu do </w:t>
            </w:r>
            <w:proofErr w:type="spellStart"/>
            <w:r w:rsidRPr="00E95AB2">
              <w:rPr>
                <w:rFonts w:ascii="Cambria" w:eastAsia="Verdana" w:hAnsi="Cambria" w:cs="Verdana"/>
                <w:kern w:val="1"/>
                <w:sz w:val="22"/>
                <w:szCs w:val="22"/>
                <w:lang w:eastAsia="zh-CN" w:bidi="hi-IN"/>
              </w:rPr>
              <w:t>pownego</w:t>
            </w:r>
            <w:proofErr w:type="spellEnd"/>
            <w:r w:rsidRPr="00E95AB2">
              <w:rPr>
                <w:rFonts w:ascii="Cambria" w:eastAsia="Verdana" w:hAnsi="Cambria" w:cs="Verdana"/>
                <w:kern w:val="1"/>
                <w:sz w:val="22"/>
                <w:szCs w:val="22"/>
                <w:lang w:eastAsia="zh-CN" w:bidi="hi-IN"/>
              </w:rPr>
              <w:t xml:space="preserve"> obsiewu</w:t>
            </w:r>
            <w:r w:rsidR="00ED6B1B" w:rsidRPr="00E95AB2">
              <w:rPr>
                <w:rFonts w:ascii="Cambria" w:eastAsia="Verdana" w:hAnsi="Cambria" w:cs="Verdana"/>
                <w:kern w:val="1"/>
                <w:sz w:val="22"/>
                <w:szCs w:val="22"/>
                <w:lang w:eastAsia="zh-CN" w:bidi="hi-IN"/>
              </w:rPr>
              <w:t xml:space="preserve"> </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ED6B1B" w:rsidRPr="00E95AB2" w:rsidRDefault="00ED6B1B" w:rsidP="00BE324D">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AR</w:t>
            </w:r>
          </w:p>
        </w:tc>
      </w:tr>
      <w:tr w:rsidR="00966E43" w:rsidRPr="00E95AB2" w:rsidTr="00966E4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ZAŁ-SUB</w:t>
            </w:r>
          </w:p>
        </w:tc>
        <w:tc>
          <w:tcPr>
            <w:tcW w:w="6237" w:type="dxa"/>
            <w:tcBorders>
              <w:top w:val="single" w:sz="4" w:space="0" w:color="000001"/>
              <w:left w:val="single" w:sz="4" w:space="0" w:color="000001"/>
              <w:bottom w:val="single" w:sz="4" w:space="0" w:color="000001"/>
            </w:tcBorders>
            <w:shd w:val="clear" w:color="auto" w:fill="auto"/>
            <w:vAlign w:val="center"/>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Załadunek trocin lub substratu</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6E43" w:rsidRPr="00E95AB2" w:rsidRDefault="00966E43" w:rsidP="00BE324D">
            <w:pPr>
              <w:widowControl w:val="0"/>
              <w:suppressAutoHyphens w:val="0"/>
              <w:spacing w:before="120"/>
              <w:jc w:val="center"/>
              <w:rPr>
                <w:rFonts w:ascii="Cambria" w:eastAsia="Verdana" w:hAnsi="Cambria" w:cs="Verdana"/>
                <w:kern w:val="1"/>
                <w:sz w:val="22"/>
                <w:szCs w:val="22"/>
                <w:lang w:eastAsia="zh-CN" w:bidi="hi-IN"/>
              </w:rPr>
            </w:pPr>
            <w:proofErr w:type="spellStart"/>
            <w:r w:rsidRPr="00E95AB2">
              <w:rPr>
                <w:rFonts w:ascii="Cambria" w:eastAsia="Verdana" w:hAnsi="Cambria" w:cs="Verdana"/>
                <w:kern w:val="1"/>
                <w:sz w:val="22"/>
                <w:szCs w:val="22"/>
                <w:lang w:eastAsia="zh-CN" w:bidi="hi-IN"/>
              </w:rPr>
              <w:t>mp</w:t>
            </w:r>
            <w:proofErr w:type="spellEnd"/>
          </w:p>
        </w:tc>
      </w:tr>
      <w:tr w:rsidR="00ED6B1B" w:rsidRPr="00E95AB2" w:rsidTr="00966E43">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ZEBR-SUB</w:t>
            </w:r>
          </w:p>
        </w:tc>
        <w:tc>
          <w:tcPr>
            <w:tcW w:w="6237" w:type="dxa"/>
            <w:tcBorders>
              <w:top w:val="single" w:sz="4" w:space="0" w:color="000001"/>
              <w:left w:val="single" w:sz="4" w:space="0" w:color="000001"/>
              <w:bottom w:val="single" w:sz="4" w:space="0" w:color="000001"/>
            </w:tcBorders>
            <w:shd w:val="clear" w:color="auto" w:fill="auto"/>
            <w:vAlign w:val="center"/>
          </w:tcPr>
          <w:p w:rsidR="00966E43" w:rsidRPr="00E95AB2" w:rsidRDefault="00966E43" w:rsidP="00966E43">
            <w:pPr>
              <w:widowControl w:val="0"/>
              <w:suppressAutoHyphens w:val="0"/>
              <w:spacing w:before="12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Zebranie zużytego Substratu z wywiezieniem</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966E43" w:rsidRPr="00E95AB2" w:rsidRDefault="00966E43" w:rsidP="00BE324D">
            <w:pPr>
              <w:widowControl w:val="0"/>
              <w:suppressAutoHyphens w:val="0"/>
              <w:spacing w:before="120"/>
              <w:jc w:val="center"/>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ar</w:t>
            </w:r>
          </w:p>
        </w:tc>
      </w:tr>
    </w:tbl>
    <w:p w:rsidR="00966E43" w:rsidRPr="00E95AB2" w:rsidRDefault="00966E43" w:rsidP="00966E43">
      <w:pPr>
        <w:widowControl w:val="0"/>
        <w:suppressAutoHyphens w:val="0"/>
        <w:jc w:val="both"/>
        <w:rPr>
          <w:rFonts w:ascii="Cambria" w:eastAsia="Bitstream Vera Sans"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Zakres prac obejmuje: </w:t>
      </w:r>
    </w:p>
    <w:p w:rsidR="005A5AB6" w:rsidRPr="00E95AB2" w:rsidRDefault="005A5AB6" w:rsidP="00966E43">
      <w:pPr>
        <w:suppressAutoHyphens w:val="0"/>
        <w:autoSpaceDE w:val="0"/>
        <w:autoSpaceDN w:val="0"/>
        <w:adjustRightInd w:val="0"/>
        <w:rPr>
          <w:rFonts w:ascii="Cambria" w:eastAsia="TTE1126378t00" w:hAnsi="Cambria" w:cs="TTE1126378t00"/>
          <w:sz w:val="22"/>
          <w:szCs w:val="22"/>
          <w:lang w:eastAsia="pl-PL"/>
        </w:rPr>
      </w:pPr>
      <w:r w:rsidRPr="00E95AB2">
        <w:rPr>
          <w:rFonts w:ascii="Cambria" w:eastAsia="TTE1126378t00" w:hAnsi="Cambria" w:cs="TTE1126378t00"/>
          <w:sz w:val="22"/>
          <w:szCs w:val="22"/>
          <w:lang w:eastAsia="pl-PL"/>
        </w:rPr>
        <w:t>-</w:t>
      </w:r>
      <w:r w:rsidR="00966E43" w:rsidRPr="00E95AB2">
        <w:rPr>
          <w:rFonts w:ascii="Cambria" w:eastAsia="TTE1126378t00" w:hAnsi="Cambria" w:cs="TTE1126378t00"/>
          <w:sz w:val="22"/>
          <w:szCs w:val="22"/>
          <w:lang w:eastAsia="pl-PL"/>
        </w:rPr>
        <w:t xml:space="preserve">układanie warstwy substratu o grubości ok. 15 cm obejmuje ułożenie nowej warstwy substratu w opróżnionych korytach wraz z dostarczeniem substratu z pryzmy, </w:t>
      </w:r>
      <w:r w:rsidRPr="00E95AB2">
        <w:rPr>
          <w:rFonts w:ascii="Cambria" w:eastAsia="TTE1126378t00" w:hAnsi="Cambria" w:cs="TTE1126378t00"/>
          <w:sz w:val="22"/>
          <w:szCs w:val="22"/>
          <w:lang w:eastAsia="pl-PL"/>
        </w:rPr>
        <w:t>wyrównanie</w:t>
      </w:r>
      <w:r w:rsidR="00966E43" w:rsidRPr="00E95AB2">
        <w:rPr>
          <w:rFonts w:ascii="Cambria" w:eastAsia="TTE1126378t00" w:hAnsi="Cambria" w:cs="TTE1126378t00"/>
          <w:sz w:val="22"/>
          <w:szCs w:val="22"/>
          <w:lang w:eastAsia="pl-PL"/>
        </w:rPr>
        <w:t xml:space="preserve"> powierzchni, wał</w:t>
      </w:r>
      <w:r w:rsidRPr="00E95AB2">
        <w:rPr>
          <w:rFonts w:ascii="Cambria" w:eastAsia="TTE1126378t00" w:hAnsi="Cambria" w:cs="TTE1126378t00"/>
          <w:sz w:val="22"/>
          <w:szCs w:val="22"/>
          <w:lang w:eastAsia="pl-PL"/>
        </w:rPr>
        <w:t xml:space="preserve">owanie, wytyczenie kwater, </w:t>
      </w:r>
    </w:p>
    <w:p w:rsidR="00966E43" w:rsidRPr="00E95AB2" w:rsidRDefault="005A5AB6" w:rsidP="00966E43">
      <w:pPr>
        <w:suppressAutoHyphens w:val="0"/>
        <w:autoSpaceDE w:val="0"/>
        <w:autoSpaceDN w:val="0"/>
        <w:adjustRightInd w:val="0"/>
        <w:rPr>
          <w:rFonts w:ascii="Cambria" w:eastAsia="TTE1126378t00" w:hAnsi="Cambria" w:cs="TTE1126378t00"/>
          <w:sz w:val="22"/>
          <w:szCs w:val="22"/>
          <w:lang w:eastAsia="pl-PL"/>
        </w:rPr>
      </w:pPr>
      <w:r w:rsidRPr="00E95AB2">
        <w:rPr>
          <w:rFonts w:ascii="Cambria" w:eastAsia="TTE1126378t00" w:hAnsi="Cambria" w:cs="TTE1126378t00"/>
          <w:sz w:val="22"/>
          <w:szCs w:val="22"/>
          <w:lang w:eastAsia="pl-PL"/>
        </w:rPr>
        <w:t>-</w:t>
      </w:r>
      <w:r w:rsidR="00966E43" w:rsidRPr="00E95AB2">
        <w:rPr>
          <w:rFonts w:ascii="Cambria" w:eastAsia="TTE1126378t00" w:hAnsi="Cambria" w:cs="TTE1126378t00"/>
          <w:sz w:val="22"/>
          <w:szCs w:val="22"/>
          <w:lang w:eastAsia="pl-PL"/>
        </w:rPr>
        <w:t xml:space="preserve">zebranie </w:t>
      </w:r>
      <w:r w:rsidRPr="00E95AB2">
        <w:rPr>
          <w:rFonts w:ascii="Cambria" w:eastAsia="TTE1126378t00" w:hAnsi="Cambria" w:cs="TTE1126378t00"/>
          <w:sz w:val="22"/>
          <w:szCs w:val="22"/>
          <w:lang w:eastAsia="pl-PL"/>
        </w:rPr>
        <w:t>zużytego</w:t>
      </w:r>
      <w:r w:rsidR="00966E43" w:rsidRPr="00E95AB2">
        <w:rPr>
          <w:rFonts w:ascii="Cambria" w:eastAsia="TTE1126378t00" w:hAnsi="Cambria" w:cs="TTE1126378t00"/>
          <w:sz w:val="22"/>
          <w:szCs w:val="22"/>
          <w:lang w:eastAsia="pl-PL"/>
        </w:rPr>
        <w:t xml:space="preserve"> substratu obejmuje zebranie substratu z kwater do</w:t>
      </w:r>
      <w:r w:rsidRPr="00E95AB2">
        <w:rPr>
          <w:rFonts w:ascii="Cambria" w:eastAsia="TTE1126378t00" w:hAnsi="Cambria" w:cs="TTE1126378t00"/>
          <w:sz w:val="22"/>
          <w:szCs w:val="22"/>
          <w:lang w:eastAsia="pl-PL"/>
        </w:rPr>
        <w:t xml:space="preserve"> gleby mineralnej i wywiezienie go</w:t>
      </w:r>
      <w:r w:rsidR="00966E43" w:rsidRPr="00E95AB2">
        <w:rPr>
          <w:rFonts w:ascii="Cambria" w:eastAsia="TTE1126378t00" w:hAnsi="Cambria" w:cs="TTE1126378t00"/>
          <w:sz w:val="22"/>
          <w:szCs w:val="22"/>
          <w:lang w:eastAsia="pl-PL"/>
        </w:rPr>
        <w:t xml:space="preserve"> na pryzmy,</w:t>
      </w:r>
    </w:p>
    <w:p w:rsidR="00966E43" w:rsidRPr="00E95AB2" w:rsidRDefault="005A5AB6" w:rsidP="005A5AB6">
      <w:pPr>
        <w:suppressAutoHyphens w:val="0"/>
        <w:autoSpaceDE w:val="0"/>
        <w:autoSpaceDN w:val="0"/>
        <w:adjustRightInd w:val="0"/>
        <w:rPr>
          <w:rFonts w:ascii="Cambria" w:eastAsia="TTE1126378t00" w:hAnsi="Cambria" w:cs="TTE1126378t00"/>
          <w:sz w:val="22"/>
          <w:szCs w:val="22"/>
          <w:lang w:eastAsia="pl-PL"/>
        </w:rPr>
      </w:pPr>
      <w:r w:rsidRPr="00E95AB2">
        <w:rPr>
          <w:rFonts w:ascii="Cambria" w:eastAsia="TTE1126378t00" w:hAnsi="Cambria" w:cs="TTE1126378t00"/>
          <w:sz w:val="22"/>
          <w:szCs w:val="22"/>
          <w:lang w:eastAsia="pl-PL"/>
        </w:rPr>
        <w:t>-</w:t>
      </w:r>
      <w:r w:rsidR="00966E43" w:rsidRPr="00E95AB2">
        <w:rPr>
          <w:rFonts w:ascii="Cambria" w:eastAsia="TTE1126378t00" w:hAnsi="Cambria" w:cs="TTE1126378t00"/>
          <w:sz w:val="22"/>
          <w:szCs w:val="22"/>
          <w:lang w:eastAsia="pl-PL"/>
        </w:rPr>
        <w:t>przygotowanie substratu do ponownego obsiewu obejmuje wygrabienie i usunięcie pozostałoś</w:t>
      </w:r>
      <w:r w:rsidRPr="00E95AB2">
        <w:rPr>
          <w:rFonts w:ascii="Cambria" w:eastAsia="TTE1126378t00" w:hAnsi="Cambria" w:cs="TTE1126378t00"/>
          <w:sz w:val="22"/>
          <w:szCs w:val="22"/>
          <w:lang w:eastAsia="pl-PL"/>
        </w:rPr>
        <w:t xml:space="preserve">ci </w:t>
      </w:r>
      <w:r w:rsidR="00966E43" w:rsidRPr="00E95AB2">
        <w:rPr>
          <w:rFonts w:ascii="Cambria" w:eastAsia="TTE1126378t00" w:hAnsi="Cambria" w:cs="TTE1126378t00"/>
          <w:sz w:val="22"/>
          <w:szCs w:val="22"/>
          <w:lang w:eastAsia="pl-PL"/>
        </w:rPr>
        <w:t>po wyjętych sadzonkach, odka</w:t>
      </w:r>
      <w:r w:rsidRPr="00E95AB2">
        <w:rPr>
          <w:rFonts w:ascii="Cambria" w:eastAsia="TTE1126378t00" w:hAnsi="Cambria" w:cs="TTE1126378t00"/>
          <w:sz w:val="22"/>
          <w:szCs w:val="22"/>
          <w:lang w:eastAsia="pl-PL"/>
        </w:rPr>
        <w:t>żenie</w:t>
      </w:r>
      <w:r w:rsidR="00966E43" w:rsidRPr="00E95AB2">
        <w:rPr>
          <w:rFonts w:ascii="Cambria" w:eastAsia="TTE1126378t00" w:hAnsi="Cambria" w:cs="TTE1126378t00"/>
          <w:sz w:val="22"/>
          <w:szCs w:val="22"/>
          <w:lang w:eastAsia="pl-PL"/>
        </w:rPr>
        <w:t xml:space="preserve"> i dezynfekcję substratu, uzupełnienie warstwy substratu, wynikają</w:t>
      </w:r>
      <w:r w:rsidRPr="00E95AB2">
        <w:rPr>
          <w:rFonts w:ascii="Cambria" w:eastAsia="TTE1126378t00" w:hAnsi="Cambria" w:cs="TTE1126378t00"/>
          <w:sz w:val="22"/>
          <w:szCs w:val="22"/>
          <w:lang w:eastAsia="pl-PL"/>
        </w:rPr>
        <w:t xml:space="preserve">ce </w:t>
      </w:r>
      <w:r w:rsidR="00966E43" w:rsidRPr="00E95AB2">
        <w:rPr>
          <w:rFonts w:ascii="Cambria" w:eastAsia="TTE1126378t00" w:hAnsi="Cambria" w:cs="TTE1126378t00"/>
          <w:sz w:val="22"/>
          <w:szCs w:val="22"/>
          <w:lang w:eastAsia="pl-PL"/>
        </w:rPr>
        <w:t xml:space="preserve">z </w:t>
      </w:r>
      <w:r w:rsidRPr="00E95AB2">
        <w:rPr>
          <w:rFonts w:ascii="Cambria" w:eastAsia="TTE1126378t00" w:hAnsi="Cambria" w:cs="TTE1126378t00"/>
          <w:sz w:val="22"/>
          <w:szCs w:val="22"/>
          <w:lang w:eastAsia="pl-PL"/>
        </w:rPr>
        <w:t>ubytków</w:t>
      </w:r>
      <w:r w:rsidR="00966E43" w:rsidRPr="00E95AB2">
        <w:rPr>
          <w:rFonts w:ascii="Cambria" w:eastAsia="TTE1126378t00" w:hAnsi="Cambria" w:cs="TTE1126378t00"/>
          <w:sz w:val="22"/>
          <w:szCs w:val="22"/>
          <w:lang w:eastAsia="pl-PL"/>
        </w:rPr>
        <w:t xml:space="preserve"> po wyjęciu sadzonek, wraz z dostarczeniem go z pryzmy, przekopanie substrat</w:t>
      </w:r>
      <w:r w:rsidRPr="00E95AB2">
        <w:rPr>
          <w:rFonts w:ascii="Cambria" w:eastAsia="TTE1126378t00" w:hAnsi="Cambria" w:cs="TTE1126378t00"/>
          <w:sz w:val="22"/>
          <w:szCs w:val="22"/>
          <w:lang w:eastAsia="pl-PL"/>
        </w:rPr>
        <w:t>u,</w:t>
      </w:r>
      <w:r w:rsidR="00966E43" w:rsidRPr="00E95AB2">
        <w:rPr>
          <w:rFonts w:ascii="Cambria" w:eastAsia="TTE1126378t00" w:hAnsi="Cambria" w:cs="TTE1126378t00"/>
          <w:sz w:val="22"/>
          <w:szCs w:val="22"/>
          <w:lang w:eastAsia="pl-PL"/>
        </w:rPr>
        <w:t xml:space="preserve">, </w:t>
      </w:r>
      <w:r w:rsidRPr="00E95AB2">
        <w:rPr>
          <w:rFonts w:ascii="Cambria" w:eastAsia="TTE1126378t00" w:hAnsi="Cambria" w:cs="TTE1126378t00"/>
          <w:sz w:val="22"/>
          <w:szCs w:val="22"/>
          <w:lang w:eastAsia="pl-PL"/>
        </w:rPr>
        <w:t>wyrównanie</w:t>
      </w:r>
      <w:r w:rsidR="00966E43" w:rsidRPr="00E95AB2">
        <w:rPr>
          <w:rFonts w:ascii="Cambria" w:eastAsia="TTE1126378t00" w:hAnsi="Cambria" w:cs="TTE1126378t00"/>
          <w:sz w:val="22"/>
          <w:szCs w:val="22"/>
          <w:lang w:eastAsia="pl-PL"/>
        </w:rPr>
        <w:t xml:space="preserve"> powierzchni oraz wał</w:t>
      </w:r>
      <w:r w:rsidRPr="00E95AB2">
        <w:rPr>
          <w:rFonts w:ascii="Cambria" w:eastAsia="TTE1126378t00" w:hAnsi="Cambria" w:cs="TTE1126378t00"/>
          <w:sz w:val="22"/>
          <w:szCs w:val="22"/>
          <w:lang w:eastAsia="pl-PL"/>
        </w:rPr>
        <w:t xml:space="preserve">owanie i wytyczenie </w:t>
      </w:r>
      <w:r w:rsidR="00966E43" w:rsidRPr="00E95AB2">
        <w:rPr>
          <w:rFonts w:ascii="Cambria" w:eastAsia="TTE1126378t00" w:hAnsi="Cambria" w:cs="TTE1126378t00"/>
          <w:sz w:val="22"/>
          <w:szCs w:val="22"/>
          <w:lang w:eastAsia="pl-PL"/>
        </w:rPr>
        <w:t>kwater</w:t>
      </w:r>
    </w:p>
    <w:p w:rsidR="005A5AB6" w:rsidRPr="00E95AB2" w:rsidRDefault="005A5AB6" w:rsidP="005A5AB6">
      <w:pPr>
        <w:suppressAutoHyphens w:val="0"/>
        <w:autoSpaceDE w:val="0"/>
        <w:autoSpaceDN w:val="0"/>
        <w:adjustRightInd w:val="0"/>
        <w:rPr>
          <w:rFonts w:ascii="Cambria" w:eastAsia="TTE1126378t00" w:hAnsi="Cambria" w:cs="TTE1126378t00"/>
          <w:sz w:val="22"/>
          <w:szCs w:val="22"/>
          <w:lang w:eastAsia="pl-PL"/>
        </w:rPr>
      </w:pPr>
    </w:p>
    <w:tbl>
      <w:tblPr>
        <w:tblW w:w="9720" w:type="dxa"/>
        <w:tblCellMar>
          <w:left w:w="70" w:type="dxa"/>
          <w:right w:w="70" w:type="dxa"/>
        </w:tblCellMar>
        <w:tblLook w:val="04A0" w:firstRow="1" w:lastRow="0" w:firstColumn="1" w:lastColumn="0" w:noHBand="0" w:noVBand="1"/>
      </w:tblPr>
      <w:tblGrid>
        <w:gridCol w:w="2440"/>
        <w:gridCol w:w="6040"/>
        <w:gridCol w:w="1240"/>
      </w:tblGrid>
      <w:tr w:rsidR="00966E43" w:rsidRPr="00E95AB2" w:rsidTr="009C2EFA">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E43" w:rsidRPr="00E95AB2" w:rsidRDefault="00966E43" w:rsidP="009C2EFA">
            <w:pPr>
              <w:suppressAutoHyphens w:val="0"/>
              <w:jc w:val="center"/>
              <w:rPr>
                <w:rFonts w:ascii="Cambria" w:hAnsi="Cambria"/>
                <w:b/>
                <w:i/>
                <w:sz w:val="22"/>
                <w:szCs w:val="22"/>
                <w:lang w:eastAsia="pl-PL"/>
              </w:rPr>
            </w:pPr>
            <w:r w:rsidRPr="00E95AB2">
              <w:rPr>
                <w:rFonts w:ascii="Cambria" w:hAnsi="Cambria"/>
                <w:b/>
                <w:i/>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966E43" w:rsidRPr="00E95AB2" w:rsidRDefault="00966E43" w:rsidP="009C2EFA">
            <w:pPr>
              <w:suppressAutoHyphens w:val="0"/>
              <w:jc w:val="center"/>
              <w:rPr>
                <w:rFonts w:ascii="Cambria" w:hAnsi="Cambria"/>
                <w:b/>
                <w:i/>
                <w:sz w:val="22"/>
                <w:szCs w:val="22"/>
                <w:lang w:eastAsia="pl-PL"/>
              </w:rPr>
            </w:pPr>
            <w:r w:rsidRPr="00E95AB2">
              <w:rPr>
                <w:rFonts w:ascii="Cambria" w:hAnsi="Cambria"/>
                <w:b/>
                <w:i/>
                <w:sz w:val="22"/>
                <w:szCs w:val="22"/>
                <w:lang w:eastAsia="pl-PL"/>
              </w:rPr>
              <w:t>Opis kodu czynności</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E43" w:rsidRPr="00E95AB2" w:rsidRDefault="00966E43" w:rsidP="009C2EFA">
            <w:pPr>
              <w:suppressAutoHyphens w:val="0"/>
              <w:jc w:val="center"/>
              <w:rPr>
                <w:rFonts w:ascii="Cambria" w:hAnsi="Cambria"/>
                <w:b/>
                <w:i/>
                <w:sz w:val="22"/>
                <w:szCs w:val="22"/>
                <w:lang w:eastAsia="pl-PL"/>
              </w:rPr>
            </w:pPr>
            <w:r w:rsidRPr="00E95AB2">
              <w:rPr>
                <w:rFonts w:ascii="Cambria" w:hAnsi="Cambria"/>
                <w:b/>
                <w:i/>
                <w:sz w:val="22"/>
                <w:szCs w:val="22"/>
                <w:lang w:eastAsia="pl-PL"/>
              </w:rPr>
              <w:t>Jednostka miary</w:t>
            </w:r>
          </w:p>
        </w:tc>
      </w:tr>
      <w:tr w:rsidR="00966E43" w:rsidRPr="00E95AB2" w:rsidTr="009C2EFA">
        <w:trPr>
          <w:trHeight w:val="570"/>
        </w:trPr>
        <w:tc>
          <w:tcPr>
            <w:tcW w:w="2440" w:type="dxa"/>
            <w:tcBorders>
              <w:top w:val="nil"/>
              <w:left w:val="single" w:sz="4" w:space="0" w:color="auto"/>
              <w:bottom w:val="single" w:sz="4" w:space="0" w:color="auto"/>
              <w:right w:val="single" w:sz="4" w:space="0" w:color="auto"/>
            </w:tcBorders>
            <w:vAlign w:val="center"/>
            <w:hideMark/>
          </w:tcPr>
          <w:p w:rsidR="00966E43" w:rsidRPr="00E95AB2" w:rsidRDefault="005A5AB6" w:rsidP="009C2EFA">
            <w:pPr>
              <w:suppressAutoHyphens w:val="0"/>
              <w:jc w:val="center"/>
              <w:rPr>
                <w:rFonts w:ascii="Cambria" w:hAnsi="Cambria"/>
                <w:sz w:val="22"/>
                <w:szCs w:val="22"/>
                <w:lang w:eastAsia="pl-PL"/>
              </w:rPr>
            </w:pPr>
            <w:r w:rsidRPr="00E95AB2">
              <w:rPr>
                <w:rFonts w:ascii="Cambria" w:hAnsi="Cambria"/>
                <w:sz w:val="22"/>
                <w:szCs w:val="22"/>
                <w:lang w:eastAsia="pl-PL"/>
              </w:rPr>
              <w:t>GODZ CH</w:t>
            </w:r>
          </w:p>
        </w:tc>
        <w:tc>
          <w:tcPr>
            <w:tcW w:w="6040" w:type="dxa"/>
            <w:tcBorders>
              <w:top w:val="nil"/>
              <w:left w:val="nil"/>
              <w:bottom w:val="single" w:sz="4" w:space="0" w:color="auto"/>
              <w:right w:val="single" w:sz="4" w:space="0" w:color="auto"/>
            </w:tcBorders>
            <w:vAlign w:val="center"/>
            <w:hideMark/>
          </w:tcPr>
          <w:p w:rsidR="00966E43" w:rsidRPr="00E95AB2" w:rsidRDefault="005A5AB6" w:rsidP="009C2EFA">
            <w:pPr>
              <w:suppressAutoHyphens w:val="0"/>
              <w:rPr>
                <w:rFonts w:ascii="Cambria" w:hAnsi="Cambria"/>
                <w:sz w:val="22"/>
                <w:szCs w:val="22"/>
                <w:lang w:eastAsia="pl-PL"/>
              </w:rPr>
            </w:pPr>
            <w:r w:rsidRPr="00E95AB2">
              <w:rPr>
                <w:rFonts w:ascii="Cambria" w:hAnsi="Cambria"/>
                <w:sz w:val="22"/>
                <w:szCs w:val="22"/>
                <w:lang w:eastAsia="pl-PL"/>
              </w:rPr>
              <w:t>transportowe</w:t>
            </w:r>
          </w:p>
        </w:tc>
        <w:tc>
          <w:tcPr>
            <w:tcW w:w="1240" w:type="dxa"/>
            <w:tcBorders>
              <w:top w:val="nil"/>
              <w:left w:val="single" w:sz="4" w:space="0" w:color="auto"/>
              <w:bottom w:val="single" w:sz="4" w:space="0" w:color="auto"/>
              <w:right w:val="single" w:sz="4" w:space="0" w:color="auto"/>
            </w:tcBorders>
            <w:noWrap/>
            <w:vAlign w:val="center"/>
            <w:hideMark/>
          </w:tcPr>
          <w:p w:rsidR="00966E43" w:rsidRPr="00E95AB2" w:rsidRDefault="00966E43" w:rsidP="009C2EFA">
            <w:pPr>
              <w:suppressAutoHyphens w:val="0"/>
              <w:jc w:val="center"/>
              <w:rPr>
                <w:rFonts w:ascii="Cambria" w:hAnsi="Cambria"/>
                <w:sz w:val="22"/>
                <w:szCs w:val="22"/>
                <w:lang w:eastAsia="pl-PL"/>
              </w:rPr>
            </w:pPr>
            <w:r w:rsidRPr="00E95AB2">
              <w:rPr>
                <w:rFonts w:ascii="Cambria" w:hAnsi="Cambria"/>
                <w:sz w:val="22"/>
                <w:szCs w:val="22"/>
                <w:lang w:eastAsia="pl-PL"/>
              </w:rPr>
              <w:t>1 ar</w:t>
            </w:r>
          </w:p>
        </w:tc>
      </w:tr>
    </w:tbl>
    <w:p w:rsidR="001A0C05" w:rsidRPr="00E95AB2" w:rsidRDefault="005A5AB6" w:rsidP="00C52296">
      <w:pPr>
        <w:suppressAutoHyphens w:val="0"/>
        <w:rPr>
          <w:rFonts w:ascii="Cambria" w:eastAsia="Calibri" w:hAnsi="Cambria"/>
          <w:sz w:val="22"/>
          <w:szCs w:val="22"/>
          <w:lang w:eastAsia="en-US"/>
        </w:rPr>
      </w:pPr>
      <w:r w:rsidRPr="00E95AB2">
        <w:rPr>
          <w:rFonts w:ascii="Cambria" w:eastAsia="Calibri" w:hAnsi="Cambria"/>
          <w:sz w:val="22"/>
          <w:szCs w:val="22"/>
          <w:lang w:eastAsia="en-US"/>
        </w:rPr>
        <w:t xml:space="preserve">Transport substratu, wywiezienie starego substratu, prace płacone w </w:t>
      </w:r>
      <w:proofErr w:type="spellStart"/>
      <w:r w:rsidRPr="00E95AB2">
        <w:rPr>
          <w:rFonts w:ascii="Cambria" w:eastAsia="Calibri" w:hAnsi="Cambria"/>
          <w:sz w:val="22"/>
          <w:szCs w:val="22"/>
          <w:lang w:eastAsia="en-US"/>
        </w:rPr>
        <w:t>mtr</w:t>
      </w:r>
      <w:proofErr w:type="spellEnd"/>
      <w:r w:rsidRPr="00E95AB2">
        <w:rPr>
          <w:rFonts w:ascii="Cambria" w:eastAsia="Calibri" w:hAnsi="Cambria"/>
          <w:sz w:val="22"/>
          <w:szCs w:val="22"/>
          <w:lang w:eastAsia="en-US"/>
        </w:rPr>
        <w:t xml:space="preserve"> ciągnika.</w:t>
      </w:r>
    </w:p>
    <w:p w:rsidR="001A0C05" w:rsidRPr="00E95AB2" w:rsidRDefault="001A0C05" w:rsidP="00C52296">
      <w:pPr>
        <w:suppressAutoHyphens w:val="0"/>
        <w:rPr>
          <w:rFonts w:ascii="Cambria" w:eastAsia="Calibri" w:hAnsi="Cambria"/>
          <w:sz w:val="22"/>
          <w:szCs w:val="22"/>
          <w:lang w:eastAsia="en-US"/>
        </w:rPr>
      </w:pPr>
    </w:p>
    <w:p w:rsidR="00230A34" w:rsidRPr="00E95AB2" w:rsidRDefault="00230A34" w:rsidP="00230A34">
      <w:pPr>
        <w:suppressAutoHyphens w:val="0"/>
        <w:rPr>
          <w:rFonts w:ascii="Cambria" w:eastAsia="Calibri" w:hAnsi="Cambria"/>
          <w:sz w:val="22"/>
          <w:szCs w:val="22"/>
          <w:lang w:eastAsia="en-US"/>
        </w:rPr>
      </w:pPr>
    </w:p>
    <w:p w:rsidR="00425A14" w:rsidRPr="00E95AB2" w:rsidRDefault="00270BFD" w:rsidP="00230A34">
      <w:pPr>
        <w:suppressAutoHyphens w:val="0"/>
        <w:spacing w:before="120"/>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t>3.10</w:t>
      </w:r>
      <w:r w:rsidR="00230A34" w:rsidRPr="00E95AB2">
        <w:rPr>
          <w:rFonts w:ascii="Cambria" w:eastAsia="Verdana" w:hAnsi="Cambria" w:cs="Verdana"/>
          <w:b/>
          <w:kern w:val="1"/>
          <w:sz w:val="22"/>
          <w:szCs w:val="22"/>
          <w:lang w:eastAsia="zh-CN" w:bidi="hi-IN"/>
        </w:rPr>
        <w:t xml:space="preserve">  OCHRONA PRZED GRZYBAMI, OWADA</w:t>
      </w:r>
      <w:r w:rsidRPr="00E95AB2">
        <w:rPr>
          <w:rFonts w:ascii="Cambria" w:eastAsia="Verdana" w:hAnsi="Cambria" w:cs="Verdana"/>
          <w:b/>
          <w:kern w:val="1"/>
          <w:sz w:val="22"/>
          <w:szCs w:val="22"/>
          <w:lang w:eastAsia="zh-CN" w:bidi="hi-IN"/>
        </w:rPr>
        <w:t>MI I CZYNNIKAMI ATMOSFERYCZNYMI</w:t>
      </w:r>
    </w:p>
    <w:tbl>
      <w:tblPr>
        <w:tblW w:w="9720" w:type="dxa"/>
        <w:tblCellMar>
          <w:left w:w="70" w:type="dxa"/>
          <w:right w:w="70" w:type="dxa"/>
        </w:tblCellMar>
        <w:tblLook w:val="04A0" w:firstRow="1" w:lastRow="0" w:firstColumn="1" w:lastColumn="0" w:noHBand="0" w:noVBand="1"/>
      </w:tblPr>
      <w:tblGrid>
        <w:gridCol w:w="2440"/>
        <w:gridCol w:w="6040"/>
        <w:gridCol w:w="1240"/>
      </w:tblGrid>
      <w:tr w:rsidR="00425A14"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A14" w:rsidRPr="00E95AB2" w:rsidRDefault="00425A14"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425A14" w:rsidRPr="00E95AB2" w:rsidRDefault="00425A14" w:rsidP="009C2EFA">
            <w:pPr>
              <w:jc w:val="center"/>
              <w:rPr>
                <w:rFonts w:ascii="Cambria" w:hAnsi="Cambria"/>
                <w:b/>
                <w:sz w:val="22"/>
                <w:szCs w:val="22"/>
                <w:lang w:eastAsia="pl-PL"/>
              </w:rPr>
            </w:pPr>
            <w:r w:rsidRPr="00E95AB2">
              <w:rPr>
                <w:rFonts w:ascii="Cambria" w:hAnsi="Cambria"/>
                <w:b/>
                <w:sz w:val="22"/>
                <w:szCs w:val="22"/>
                <w:lang w:eastAsia="pl-PL"/>
              </w:rPr>
              <w:t>Opis kodu czynności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425A14" w:rsidRPr="00E95AB2" w:rsidRDefault="00425A14"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670048"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25A14" w:rsidRPr="00E95AB2" w:rsidRDefault="00425A14" w:rsidP="009C2EFA">
            <w:pPr>
              <w:jc w:val="center"/>
              <w:rPr>
                <w:rFonts w:ascii="Cambria" w:hAnsi="Cambria"/>
                <w:sz w:val="22"/>
                <w:szCs w:val="22"/>
                <w:lang w:eastAsia="pl-PL"/>
              </w:rPr>
            </w:pPr>
            <w:r w:rsidRPr="00E95AB2">
              <w:rPr>
                <w:rFonts w:ascii="Cambria" w:hAnsi="Cambria"/>
                <w:sz w:val="22"/>
                <w:szCs w:val="22"/>
                <w:lang w:eastAsia="pl-PL"/>
              </w:rPr>
              <w:t>ZW-MĄCZDB</w:t>
            </w:r>
          </w:p>
        </w:tc>
        <w:tc>
          <w:tcPr>
            <w:tcW w:w="6040" w:type="dxa"/>
            <w:tcBorders>
              <w:top w:val="nil"/>
              <w:left w:val="nil"/>
              <w:bottom w:val="single" w:sz="4" w:space="0" w:color="auto"/>
              <w:right w:val="single" w:sz="4" w:space="0" w:color="auto"/>
            </w:tcBorders>
            <w:shd w:val="clear" w:color="auto" w:fill="auto"/>
            <w:vAlign w:val="center"/>
            <w:hideMark/>
          </w:tcPr>
          <w:p w:rsidR="00425A14" w:rsidRPr="00E95AB2" w:rsidRDefault="00425A14" w:rsidP="009C2EFA">
            <w:pPr>
              <w:rPr>
                <w:rFonts w:ascii="Cambria" w:hAnsi="Cambria"/>
                <w:sz w:val="22"/>
                <w:szCs w:val="22"/>
                <w:lang w:eastAsia="pl-PL"/>
              </w:rPr>
            </w:pPr>
            <w:r w:rsidRPr="00E95AB2">
              <w:rPr>
                <w:rFonts w:ascii="Cambria" w:hAnsi="Cambria"/>
                <w:sz w:val="22"/>
                <w:szCs w:val="22"/>
                <w:lang w:eastAsia="pl-PL"/>
              </w:rPr>
              <w:t>Zwalczanie Mączniaka prawdziwego dębu</w:t>
            </w:r>
          </w:p>
        </w:tc>
        <w:tc>
          <w:tcPr>
            <w:tcW w:w="1240" w:type="dxa"/>
            <w:vMerge w:val="restart"/>
            <w:tcBorders>
              <w:top w:val="nil"/>
              <w:left w:val="single" w:sz="4" w:space="0" w:color="auto"/>
              <w:bottom w:val="single" w:sz="4" w:space="0" w:color="auto"/>
              <w:right w:val="single" w:sz="4" w:space="0" w:color="auto"/>
            </w:tcBorders>
            <w:vAlign w:val="center"/>
            <w:hideMark/>
          </w:tcPr>
          <w:p w:rsidR="00425A14" w:rsidRPr="00E95AB2" w:rsidRDefault="00BE324D" w:rsidP="00BE324D">
            <w:pPr>
              <w:jc w:val="center"/>
              <w:rPr>
                <w:rFonts w:ascii="Cambria" w:hAnsi="Cambria"/>
                <w:sz w:val="22"/>
                <w:szCs w:val="22"/>
                <w:lang w:eastAsia="pl-PL"/>
              </w:rPr>
            </w:pPr>
            <w:r w:rsidRPr="00E95AB2">
              <w:rPr>
                <w:rFonts w:ascii="Cambria" w:hAnsi="Cambria"/>
                <w:sz w:val="22"/>
                <w:szCs w:val="22"/>
                <w:lang w:eastAsia="pl-PL"/>
              </w:rPr>
              <w:t>ar</w:t>
            </w:r>
          </w:p>
        </w:tc>
      </w:tr>
      <w:tr w:rsidR="00670048"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25A14" w:rsidRPr="00E95AB2" w:rsidRDefault="00425A14" w:rsidP="009C2EFA">
            <w:pPr>
              <w:jc w:val="center"/>
              <w:rPr>
                <w:rFonts w:ascii="Cambria" w:hAnsi="Cambria"/>
                <w:sz w:val="22"/>
                <w:szCs w:val="22"/>
                <w:lang w:eastAsia="pl-PL"/>
              </w:rPr>
            </w:pPr>
            <w:r w:rsidRPr="00E95AB2">
              <w:rPr>
                <w:rFonts w:ascii="Cambria" w:hAnsi="Cambria"/>
                <w:sz w:val="22"/>
                <w:szCs w:val="22"/>
                <w:lang w:eastAsia="pl-PL"/>
              </w:rPr>
              <w:t>ZW-ZGORZE</w:t>
            </w:r>
          </w:p>
        </w:tc>
        <w:tc>
          <w:tcPr>
            <w:tcW w:w="6040" w:type="dxa"/>
            <w:tcBorders>
              <w:top w:val="nil"/>
              <w:left w:val="nil"/>
              <w:bottom w:val="single" w:sz="4" w:space="0" w:color="auto"/>
              <w:right w:val="single" w:sz="4" w:space="0" w:color="auto"/>
            </w:tcBorders>
            <w:shd w:val="clear" w:color="auto" w:fill="auto"/>
            <w:vAlign w:val="center"/>
            <w:hideMark/>
          </w:tcPr>
          <w:p w:rsidR="00425A14" w:rsidRPr="00E95AB2" w:rsidRDefault="00425A14" w:rsidP="009C2EFA">
            <w:pPr>
              <w:rPr>
                <w:rFonts w:ascii="Cambria" w:hAnsi="Cambria"/>
                <w:sz w:val="22"/>
                <w:szCs w:val="22"/>
                <w:lang w:eastAsia="pl-PL"/>
              </w:rPr>
            </w:pPr>
            <w:r w:rsidRPr="00E95AB2">
              <w:rPr>
                <w:rFonts w:ascii="Cambria" w:hAnsi="Cambria"/>
                <w:sz w:val="22"/>
                <w:szCs w:val="22"/>
                <w:lang w:eastAsia="pl-PL"/>
              </w:rPr>
              <w:t>Zwalczanie Zgorzeli siewek</w:t>
            </w:r>
          </w:p>
        </w:tc>
        <w:tc>
          <w:tcPr>
            <w:tcW w:w="1240" w:type="dxa"/>
            <w:vMerge/>
            <w:tcBorders>
              <w:top w:val="nil"/>
              <w:left w:val="single" w:sz="4" w:space="0" w:color="auto"/>
              <w:bottom w:val="single" w:sz="4" w:space="0" w:color="auto"/>
              <w:right w:val="single" w:sz="4" w:space="0" w:color="auto"/>
            </w:tcBorders>
            <w:vAlign w:val="center"/>
            <w:hideMark/>
          </w:tcPr>
          <w:p w:rsidR="00425A14" w:rsidRPr="00E95AB2" w:rsidRDefault="00425A14" w:rsidP="009C2EFA">
            <w:pPr>
              <w:rPr>
                <w:rFonts w:ascii="Cambria" w:hAnsi="Cambria"/>
                <w:sz w:val="22"/>
                <w:szCs w:val="22"/>
                <w:lang w:eastAsia="pl-PL"/>
              </w:rPr>
            </w:pPr>
          </w:p>
        </w:tc>
      </w:tr>
      <w:tr w:rsidR="00670048"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425A14" w:rsidRPr="00E95AB2" w:rsidRDefault="00425A14" w:rsidP="009C2EFA">
            <w:pPr>
              <w:jc w:val="center"/>
              <w:rPr>
                <w:rFonts w:ascii="Cambria" w:hAnsi="Cambria"/>
                <w:sz w:val="22"/>
                <w:szCs w:val="22"/>
                <w:lang w:eastAsia="pl-PL"/>
              </w:rPr>
            </w:pPr>
            <w:r w:rsidRPr="00E95AB2">
              <w:rPr>
                <w:rFonts w:ascii="Cambria" w:hAnsi="Cambria"/>
                <w:sz w:val="22"/>
                <w:szCs w:val="22"/>
                <w:lang w:eastAsia="pl-PL"/>
              </w:rPr>
              <w:t xml:space="preserve"> ZW-OSUTSO</w:t>
            </w:r>
          </w:p>
        </w:tc>
        <w:tc>
          <w:tcPr>
            <w:tcW w:w="6040" w:type="dxa"/>
            <w:tcBorders>
              <w:top w:val="nil"/>
              <w:left w:val="nil"/>
              <w:bottom w:val="single" w:sz="4" w:space="0" w:color="auto"/>
              <w:right w:val="single" w:sz="4" w:space="0" w:color="auto"/>
            </w:tcBorders>
            <w:shd w:val="clear" w:color="auto" w:fill="auto"/>
            <w:vAlign w:val="center"/>
            <w:hideMark/>
          </w:tcPr>
          <w:p w:rsidR="00425A14" w:rsidRPr="00E95AB2" w:rsidRDefault="00425A14" w:rsidP="009C2EFA">
            <w:pPr>
              <w:rPr>
                <w:rFonts w:ascii="Cambria" w:hAnsi="Cambria"/>
                <w:sz w:val="22"/>
                <w:szCs w:val="22"/>
                <w:lang w:eastAsia="pl-PL"/>
              </w:rPr>
            </w:pPr>
            <w:r w:rsidRPr="00E95AB2">
              <w:rPr>
                <w:rFonts w:ascii="Cambria" w:hAnsi="Cambria"/>
                <w:sz w:val="22"/>
                <w:szCs w:val="22"/>
                <w:lang w:eastAsia="pl-PL"/>
              </w:rPr>
              <w:t>Zwalczanie Osutki sosny</w:t>
            </w:r>
          </w:p>
        </w:tc>
        <w:tc>
          <w:tcPr>
            <w:tcW w:w="1240" w:type="dxa"/>
            <w:vMerge/>
            <w:tcBorders>
              <w:top w:val="nil"/>
              <w:left w:val="single" w:sz="4" w:space="0" w:color="auto"/>
              <w:bottom w:val="single" w:sz="4" w:space="0" w:color="auto"/>
              <w:right w:val="single" w:sz="4" w:space="0" w:color="auto"/>
            </w:tcBorders>
            <w:vAlign w:val="center"/>
            <w:hideMark/>
          </w:tcPr>
          <w:p w:rsidR="00425A14" w:rsidRPr="00E95AB2" w:rsidRDefault="00425A14" w:rsidP="009C2EFA">
            <w:pPr>
              <w:rPr>
                <w:rFonts w:ascii="Cambria" w:hAnsi="Cambria"/>
                <w:sz w:val="22"/>
                <w:szCs w:val="22"/>
                <w:lang w:eastAsia="pl-PL"/>
              </w:rPr>
            </w:pPr>
          </w:p>
        </w:tc>
      </w:tr>
      <w:tr w:rsidR="007D7C3C" w:rsidRPr="00E95AB2" w:rsidTr="009C2EFA">
        <w:trPr>
          <w:trHeight w:val="1170"/>
        </w:trPr>
        <w:tc>
          <w:tcPr>
            <w:tcW w:w="2440" w:type="dxa"/>
            <w:tcBorders>
              <w:top w:val="nil"/>
              <w:left w:val="single" w:sz="4" w:space="0" w:color="auto"/>
              <w:bottom w:val="single" w:sz="4" w:space="0" w:color="auto"/>
              <w:right w:val="single" w:sz="4" w:space="0" w:color="auto"/>
            </w:tcBorders>
            <w:shd w:val="clear" w:color="auto" w:fill="auto"/>
            <w:vAlign w:val="center"/>
          </w:tcPr>
          <w:p w:rsidR="007D7C3C" w:rsidRPr="00E95AB2" w:rsidRDefault="007D7C3C" w:rsidP="009C2EFA">
            <w:pPr>
              <w:jc w:val="center"/>
              <w:rPr>
                <w:rFonts w:ascii="Cambria" w:hAnsi="Cambria"/>
                <w:sz w:val="22"/>
                <w:szCs w:val="22"/>
                <w:lang w:eastAsia="pl-PL"/>
              </w:rPr>
            </w:pPr>
            <w:r w:rsidRPr="00E95AB2">
              <w:rPr>
                <w:rFonts w:ascii="Cambria" w:hAnsi="Cambria"/>
                <w:sz w:val="22"/>
                <w:szCs w:val="22"/>
                <w:lang w:eastAsia="pl-PL"/>
              </w:rPr>
              <w:t>GODZ-KONT</w:t>
            </w:r>
          </w:p>
        </w:tc>
        <w:tc>
          <w:tcPr>
            <w:tcW w:w="6040" w:type="dxa"/>
            <w:tcBorders>
              <w:top w:val="nil"/>
              <w:left w:val="nil"/>
              <w:bottom w:val="single" w:sz="4" w:space="0" w:color="auto"/>
              <w:right w:val="single" w:sz="4" w:space="0" w:color="auto"/>
            </w:tcBorders>
            <w:shd w:val="clear" w:color="auto" w:fill="auto"/>
            <w:vAlign w:val="center"/>
          </w:tcPr>
          <w:p w:rsidR="007D7C3C" w:rsidRPr="00E95AB2" w:rsidRDefault="007D7C3C" w:rsidP="009C2EFA">
            <w:pPr>
              <w:rPr>
                <w:rFonts w:ascii="Cambria" w:hAnsi="Cambria"/>
                <w:sz w:val="22"/>
                <w:szCs w:val="22"/>
                <w:lang w:eastAsia="pl-PL"/>
              </w:rPr>
            </w:pPr>
            <w:r w:rsidRPr="00E95AB2">
              <w:rPr>
                <w:rFonts w:ascii="Cambria" w:hAnsi="Cambria"/>
                <w:sz w:val="22"/>
                <w:szCs w:val="22"/>
                <w:lang w:eastAsia="pl-PL"/>
              </w:rPr>
              <w:t>Prace godzinowe – przy opryskach i ochronie szkółek</w:t>
            </w:r>
          </w:p>
        </w:tc>
        <w:tc>
          <w:tcPr>
            <w:tcW w:w="1240" w:type="dxa"/>
            <w:tcBorders>
              <w:top w:val="nil"/>
              <w:left w:val="nil"/>
              <w:bottom w:val="single" w:sz="4" w:space="0" w:color="auto"/>
              <w:right w:val="single" w:sz="4" w:space="0" w:color="auto"/>
            </w:tcBorders>
            <w:shd w:val="clear" w:color="auto" w:fill="auto"/>
            <w:noWrap/>
            <w:vAlign w:val="center"/>
          </w:tcPr>
          <w:p w:rsidR="007D7C3C" w:rsidRPr="00E95AB2" w:rsidRDefault="007D7C3C" w:rsidP="009C2EFA">
            <w:pPr>
              <w:jc w:val="center"/>
              <w:rPr>
                <w:rFonts w:ascii="Cambria" w:hAnsi="Cambria"/>
                <w:sz w:val="22"/>
                <w:szCs w:val="22"/>
                <w:lang w:eastAsia="pl-PL"/>
              </w:rPr>
            </w:pPr>
            <w:r w:rsidRPr="00E95AB2">
              <w:rPr>
                <w:rFonts w:ascii="Cambria" w:hAnsi="Cambria"/>
                <w:sz w:val="22"/>
                <w:szCs w:val="22"/>
                <w:lang w:eastAsia="pl-PL"/>
              </w:rPr>
              <w:t>h</w:t>
            </w:r>
          </w:p>
        </w:tc>
      </w:tr>
      <w:tr w:rsidR="00670048" w:rsidRPr="00E95AB2" w:rsidTr="009C2EFA">
        <w:trPr>
          <w:trHeight w:val="11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7D7C3C" w:rsidRPr="00E95AB2" w:rsidRDefault="007D7C3C" w:rsidP="009C2EFA">
            <w:pPr>
              <w:jc w:val="center"/>
              <w:rPr>
                <w:rFonts w:ascii="Cambria" w:hAnsi="Cambria"/>
                <w:sz w:val="22"/>
                <w:szCs w:val="22"/>
                <w:lang w:eastAsia="pl-PL"/>
              </w:rPr>
            </w:pPr>
            <w:r w:rsidRPr="00E95AB2">
              <w:rPr>
                <w:rFonts w:ascii="Cambria" w:hAnsi="Cambria"/>
                <w:sz w:val="22"/>
                <w:szCs w:val="22"/>
                <w:lang w:eastAsia="pl-PL"/>
              </w:rPr>
              <w:t>GODZ RH</w:t>
            </w:r>
          </w:p>
        </w:tc>
        <w:tc>
          <w:tcPr>
            <w:tcW w:w="6040" w:type="dxa"/>
            <w:tcBorders>
              <w:top w:val="nil"/>
              <w:left w:val="nil"/>
              <w:bottom w:val="single" w:sz="4" w:space="0" w:color="auto"/>
              <w:right w:val="single" w:sz="4" w:space="0" w:color="auto"/>
            </w:tcBorders>
            <w:shd w:val="clear" w:color="auto" w:fill="auto"/>
            <w:vAlign w:val="center"/>
            <w:hideMark/>
          </w:tcPr>
          <w:p w:rsidR="007D7C3C" w:rsidRPr="00E95AB2" w:rsidRDefault="007D7C3C" w:rsidP="009C2EFA">
            <w:pPr>
              <w:rPr>
                <w:rFonts w:ascii="Cambria" w:hAnsi="Cambria"/>
                <w:sz w:val="22"/>
                <w:szCs w:val="22"/>
                <w:lang w:eastAsia="pl-PL"/>
              </w:rPr>
            </w:pPr>
            <w:r w:rsidRPr="00E95AB2">
              <w:rPr>
                <w:rFonts w:ascii="Cambria" w:hAnsi="Cambria"/>
                <w:sz w:val="22"/>
                <w:szCs w:val="22"/>
                <w:lang w:eastAsia="pl-PL"/>
              </w:rPr>
              <w:t>Prace godzinowe ręczne</w:t>
            </w:r>
          </w:p>
        </w:tc>
        <w:tc>
          <w:tcPr>
            <w:tcW w:w="1240" w:type="dxa"/>
            <w:tcBorders>
              <w:top w:val="nil"/>
              <w:left w:val="nil"/>
              <w:bottom w:val="single" w:sz="4" w:space="0" w:color="auto"/>
              <w:right w:val="single" w:sz="4" w:space="0" w:color="auto"/>
            </w:tcBorders>
            <w:shd w:val="clear" w:color="auto" w:fill="auto"/>
            <w:noWrap/>
            <w:vAlign w:val="center"/>
            <w:hideMark/>
          </w:tcPr>
          <w:p w:rsidR="007D7C3C" w:rsidRPr="00E95AB2" w:rsidRDefault="007D7C3C" w:rsidP="009C2EFA">
            <w:pPr>
              <w:jc w:val="center"/>
              <w:rPr>
                <w:rFonts w:ascii="Cambria" w:hAnsi="Cambria"/>
                <w:sz w:val="22"/>
                <w:szCs w:val="22"/>
                <w:lang w:eastAsia="pl-PL"/>
              </w:rPr>
            </w:pPr>
            <w:r w:rsidRPr="00E95AB2">
              <w:rPr>
                <w:rFonts w:ascii="Cambria" w:hAnsi="Cambria"/>
                <w:sz w:val="22"/>
                <w:szCs w:val="22"/>
                <w:lang w:eastAsia="pl-PL"/>
              </w:rPr>
              <w:t>h</w:t>
            </w:r>
          </w:p>
        </w:tc>
      </w:tr>
    </w:tbl>
    <w:p w:rsidR="00425A14" w:rsidRPr="00E95AB2" w:rsidRDefault="00425A14" w:rsidP="00425A14">
      <w:pPr>
        <w:jc w:val="both"/>
        <w:rPr>
          <w:rFonts w:ascii="Cambria" w:hAnsi="Cambria"/>
          <w:b/>
          <w:sz w:val="22"/>
          <w:szCs w:val="22"/>
        </w:rPr>
      </w:pPr>
    </w:p>
    <w:p w:rsidR="00425A14" w:rsidRPr="00E95AB2" w:rsidRDefault="00425A14" w:rsidP="00425A14">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Zakres prac nie ujętych w katalogu norm czasu pracy -  stawka za roboczogodzinę.</w:t>
      </w:r>
      <w:r w:rsidR="007D7C3C" w:rsidRPr="00E95AB2">
        <w:rPr>
          <w:rFonts w:ascii="Cambria" w:eastAsia="Verdana" w:hAnsi="Cambria" w:cs="Verdana"/>
          <w:kern w:val="1"/>
          <w:sz w:val="22"/>
          <w:szCs w:val="22"/>
          <w:lang w:eastAsia="zh-CN" w:bidi="hi-IN"/>
        </w:rPr>
        <w:t xml:space="preserve"> O</w:t>
      </w:r>
      <w:r w:rsidRPr="00E95AB2">
        <w:rPr>
          <w:rFonts w:ascii="Cambria" w:eastAsia="Verdana" w:hAnsi="Cambria" w:cs="Verdana"/>
          <w:kern w:val="1"/>
          <w:sz w:val="22"/>
          <w:szCs w:val="22"/>
          <w:lang w:eastAsia="zh-CN" w:bidi="hi-IN"/>
        </w:rPr>
        <w:t xml:space="preserve">pryski </w:t>
      </w:r>
      <w:r w:rsidR="007D7C3C" w:rsidRPr="00E95AB2">
        <w:rPr>
          <w:rFonts w:ascii="Cambria" w:eastAsia="Verdana" w:hAnsi="Cambria" w:cs="Verdana"/>
          <w:kern w:val="1"/>
          <w:sz w:val="22"/>
          <w:szCs w:val="22"/>
          <w:lang w:eastAsia="zh-CN" w:bidi="hi-IN"/>
        </w:rPr>
        <w:t>rzeczne</w:t>
      </w:r>
      <w:r w:rsidRPr="00E95AB2">
        <w:rPr>
          <w:rFonts w:ascii="Cambria" w:eastAsia="Verdana" w:hAnsi="Cambria" w:cs="Verdana"/>
          <w:kern w:val="1"/>
          <w:sz w:val="22"/>
          <w:szCs w:val="22"/>
          <w:lang w:eastAsia="zh-CN" w:bidi="hi-IN"/>
        </w:rPr>
        <w:t xml:space="preserve"> na szkodniki grzybowe i owadzie. Zadymianie szkółki przed przymrozkami </w:t>
      </w:r>
      <w:r w:rsidR="007D7C3C" w:rsidRPr="00E95AB2">
        <w:rPr>
          <w:rFonts w:ascii="Cambria" w:eastAsia="Verdana" w:hAnsi="Cambria" w:cs="Verdana"/>
          <w:kern w:val="1"/>
          <w:sz w:val="22"/>
          <w:szCs w:val="22"/>
          <w:lang w:eastAsia="zh-CN" w:bidi="hi-IN"/>
        </w:rPr>
        <w:t>deszczowanie</w:t>
      </w:r>
      <w:r w:rsidRPr="00E95AB2">
        <w:rPr>
          <w:rFonts w:ascii="Cambria" w:eastAsia="Verdana" w:hAnsi="Cambria" w:cs="Verdana"/>
          <w:kern w:val="1"/>
          <w:sz w:val="22"/>
          <w:szCs w:val="22"/>
          <w:lang w:eastAsia="zh-CN" w:bidi="hi-IN"/>
        </w:rPr>
        <w:t xml:space="preserve"> oraz zaśnieżanie. Zakładanie mat ochronnych.</w:t>
      </w:r>
    </w:p>
    <w:p w:rsidR="007D7C3C" w:rsidRPr="00E95AB2" w:rsidRDefault="007D7C3C" w:rsidP="00425A14">
      <w:pPr>
        <w:widowControl w:val="0"/>
        <w:suppressAutoHyphens w:val="0"/>
        <w:jc w:val="both"/>
        <w:rPr>
          <w:rFonts w:ascii="Cambria" w:eastAsia="Bitstream Vera Sans" w:hAnsi="Cambria" w:cs="Verdana"/>
          <w:kern w:val="1"/>
          <w:sz w:val="22"/>
          <w:szCs w:val="22"/>
          <w:lang w:eastAsia="zh-CN" w:bidi="hi-IN"/>
        </w:rPr>
      </w:pPr>
    </w:p>
    <w:tbl>
      <w:tblPr>
        <w:tblW w:w="9720" w:type="dxa"/>
        <w:tblCellMar>
          <w:left w:w="70" w:type="dxa"/>
          <w:right w:w="70" w:type="dxa"/>
        </w:tblCellMar>
        <w:tblLook w:val="04A0" w:firstRow="1" w:lastRow="0" w:firstColumn="1" w:lastColumn="0" w:noHBand="0" w:noVBand="1"/>
      </w:tblPr>
      <w:tblGrid>
        <w:gridCol w:w="2440"/>
        <w:gridCol w:w="6040"/>
        <w:gridCol w:w="1240"/>
      </w:tblGrid>
      <w:tr w:rsidR="007D7C3C"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C3C" w:rsidRPr="00E95AB2" w:rsidRDefault="007D7C3C"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7D7C3C" w:rsidRPr="00E95AB2" w:rsidRDefault="007D7C3C" w:rsidP="009C2EFA">
            <w:pPr>
              <w:jc w:val="center"/>
              <w:rPr>
                <w:rFonts w:ascii="Cambria" w:hAnsi="Cambria"/>
                <w:b/>
                <w:sz w:val="22"/>
                <w:szCs w:val="22"/>
                <w:lang w:eastAsia="pl-PL"/>
              </w:rPr>
            </w:pPr>
            <w:r w:rsidRPr="00E95AB2">
              <w:rPr>
                <w:rFonts w:ascii="Cambria" w:hAnsi="Cambria"/>
                <w:b/>
                <w:sz w:val="22"/>
                <w:szCs w:val="22"/>
                <w:lang w:eastAsia="pl-PL"/>
              </w:rPr>
              <w:t>Opis kodu czynności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D7C3C" w:rsidRPr="00E95AB2" w:rsidRDefault="007D7C3C"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7D7C3C"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7D7C3C" w:rsidRPr="00E95AB2" w:rsidRDefault="007D7C3C" w:rsidP="009C2EFA">
            <w:pPr>
              <w:jc w:val="center"/>
              <w:rPr>
                <w:rFonts w:ascii="Cambria" w:hAnsi="Cambria"/>
                <w:sz w:val="22"/>
                <w:szCs w:val="22"/>
                <w:lang w:eastAsia="pl-PL"/>
              </w:rPr>
            </w:pPr>
            <w:r w:rsidRPr="00E95AB2">
              <w:rPr>
                <w:rFonts w:ascii="Cambria" w:hAnsi="Cambria"/>
                <w:sz w:val="22"/>
                <w:szCs w:val="22"/>
                <w:lang w:eastAsia="pl-PL"/>
              </w:rPr>
              <w:t>GODZ CH</w:t>
            </w:r>
          </w:p>
        </w:tc>
        <w:tc>
          <w:tcPr>
            <w:tcW w:w="6040" w:type="dxa"/>
            <w:tcBorders>
              <w:top w:val="nil"/>
              <w:left w:val="nil"/>
              <w:bottom w:val="single" w:sz="4" w:space="0" w:color="auto"/>
              <w:right w:val="single" w:sz="4" w:space="0" w:color="auto"/>
            </w:tcBorders>
            <w:shd w:val="clear" w:color="auto" w:fill="auto"/>
            <w:vAlign w:val="center"/>
            <w:hideMark/>
          </w:tcPr>
          <w:p w:rsidR="007D7C3C" w:rsidRPr="00E95AB2" w:rsidRDefault="007D7C3C" w:rsidP="009C2EFA">
            <w:pPr>
              <w:rPr>
                <w:rFonts w:ascii="Cambria" w:hAnsi="Cambria"/>
                <w:sz w:val="22"/>
                <w:szCs w:val="22"/>
                <w:lang w:eastAsia="pl-PL"/>
              </w:rPr>
            </w:pPr>
            <w:r w:rsidRPr="00E95AB2">
              <w:rPr>
                <w:rFonts w:ascii="Cambria" w:hAnsi="Cambria"/>
                <w:sz w:val="22"/>
                <w:szCs w:val="22"/>
                <w:lang w:eastAsia="pl-PL"/>
              </w:rPr>
              <w:t>Prace transportowe</w:t>
            </w:r>
          </w:p>
        </w:tc>
        <w:tc>
          <w:tcPr>
            <w:tcW w:w="1240" w:type="dxa"/>
            <w:tcBorders>
              <w:top w:val="nil"/>
              <w:left w:val="single" w:sz="4" w:space="0" w:color="auto"/>
              <w:bottom w:val="single" w:sz="4" w:space="0" w:color="auto"/>
              <w:right w:val="single" w:sz="4" w:space="0" w:color="auto"/>
            </w:tcBorders>
            <w:vAlign w:val="center"/>
            <w:hideMark/>
          </w:tcPr>
          <w:p w:rsidR="007D7C3C" w:rsidRPr="00E95AB2" w:rsidRDefault="007D7C3C" w:rsidP="00BE324D">
            <w:pPr>
              <w:jc w:val="center"/>
              <w:rPr>
                <w:rFonts w:ascii="Cambria" w:hAnsi="Cambria"/>
                <w:sz w:val="22"/>
                <w:szCs w:val="22"/>
                <w:lang w:eastAsia="pl-PL"/>
              </w:rPr>
            </w:pPr>
            <w:proofErr w:type="spellStart"/>
            <w:r w:rsidRPr="00E95AB2">
              <w:rPr>
                <w:rFonts w:ascii="Cambria" w:hAnsi="Cambria"/>
                <w:sz w:val="22"/>
                <w:szCs w:val="22"/>
                <w:lang w:eastAsia="pl-PL"/>
              </w:rPr>
              <w:t>ch</w:t>
            </w:r>
            <w:proofErr w:type="spellEnd"/>
          </w:p>
        </w:tc>
      </w:tr>
    </w:tbl>
    <w:p w:rsidR="00AA217D" w:rsidRPr="00E95AB2" w:rsidRDefault="00AA217D" w:rsidP="00AA217D">
      <w:pPr>
        <w:suppressAutoHyphens w:val="0"/>
        <w:rPr>
          <w:rFonts w:ascii="Cambria" w:eastAsia="Calibri" w:hAnsi="Cambria"/>
          <w:sz w:val="22"/>
          <w:szCs w:val="22"/>
          <w:lang w:eastAsia="en-US"/>
        </w:rPr>
      </w:pPr>
    </w:p>
    <w:p w:rsidR="00AA217D" w:rsidRPr="00E95AB2" w:rsidRDefault="00270BFD" w:rsidP="00AA217D">
      <w:pPr>
        <w:suppressAutoHyphens w:val="0"/>
        <w:spacing w:before="120"/>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t>3.11.</w:t>
      </w:r>
      <w:r w:rsidR="00AA217D" w:rsidRPr="00E95AB2">
        <w:rPr>
          <w:rFonts w:ascii="Cambria" w:eastAsia="Verdana" w:hAnsi="Cambria" w:cs="Verdana"/>
          <w:b/>
          <w:kern w:val="1"/>
          <w:sz w:val="22"/>
          <w:szCs w:val="22"/>
          <w:lang w:eastAsia="zh-CN" w:bidi="hi-IN"/>
        </w:rPr>
        <w:t xml:space="preserve">  </w:t>
      </w:r>
      <w:r w:rsidRPr="00E95AB2">
        <w:rPr>
          <w:rFonts w:ascii="Cambria" w:eastAsia="Verdana" w:hAnsi="Cambria" w:cs="Verdana"/>
          <w:b/>
          <w:kern w:val="1"/>
          <w:sz w:val="22"/>
          <w:szCs w:val="22"/>
          <w:lang w:eastAsia="zh-CN" w:bidi="hi-IN"/>
        </w:rPr>
        <w:t>DESZCZOWANIE</w:t>
      </w:r>
    </w:p>
    <w:tbl>
      <w:tblPr>
        <w:tblW w:w="9720" w:type="dxa"/>
        <w:tblCellMar>
          <w:left w:w="70" w:type="dxa"/>
          <w:right w:w="70" w:type="dxa"/>
        </w:tblCellMar>
        <w:tblLook w:val="04A0" w:firstRow="1" w:lastRow="0" w:firstColumn="1" w:lastColumn="0" w:noHBand="0" w:noVBand="1"/>
      </w:tblPr>
      <w:tblGrid>
        <w:gridCol w:w="2440"/>
        <w:gridCol w:w="6040"/>
        <w:gridCol w:w="1240"/>
      </w:tblGrid>
      <w:tr w:rsidR="00AA217D"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17D" w:rsidRPr="00E95AB2" w:rsidRDefault="00AA217D"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AA217D" w:rsidRPr="00E95AB2" w:rsidRDefault="00AA217D" w:rsidP="009C2EFA">
            <w:pPr>
              <w:jc w:val="center"/>
              <w:rPr>
                <w:rFonts w:ascii="Cambria" w:hAnsi="Cambria"/>
                <w:b/>
                <w:sz w:val="22"/>
                <w:szCs w:val="22"/>
                <w:lang w:eastAsia="pl-PL"/>
              </w:rPr>
            </w:pPr>
            <w:r w:rsidRPr="00E95AB2">
              <w:rPr>
                <w:rFonts w:ascii="Cambria" w:hAnsi="Cambria"/>
                <w:b/>
                <w:sz w:val="22"/>
                <w:szCs w:val="22"/>
                <w:lang w:eastAsia="pl-PL"/>
              </w:rPr>
              <w:t>Opis kodu czynności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AA217D" w:rsidRPr="00E95AB2" w:rsidRDefault="00AA217D"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AA217D"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A217D"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OBSŁ-DESS</w:t>
            </w:r>
          </w:p>
        </w:tc>
        <w:tc>
          <w:tcPr>
            <w:tcW w:w="6040" w:type="dxa"/>
            <w:tcBorders>
              <w:top w:val="nil"/>
              <w:left w:val="nil"/>
              <w:bottom w:val="single" w:sz="4" w:space="0" w:color="auto"/>
              <w:right w:val="single" w:sz="4" w:space="0" w:color="auto"/>
            </w:tcBorders>
            <w:shd w:val="clear" w:color="auto" w:fill="auto"/>
            <w:vAlign w:val="center"/>
            <w:hideMark/>
          </w:tcPr>
          <w:p w:rsidR="00AA217D" w:rsidRPr="00E95AB2" w:rsidRDefault="00567200" w:rsidP="009C2EFA">
            <w:pPr>
              <w:rPr>
                <w:rFonts w:ascii="Cambria" w:hAnsi="Cambria"/>
                <w:sz w:val="22"/>
                <w:szCs w:val="22"/>
                <w:lang w:eastAsia="pl-PL"/>
              </w:rPr>
            </w:pPr>
            <w:r w:rsidRPr="00E95AB2">
              <w:rPr>
                <w:rFonts w:ascii="Cambria" w:hAnsi="Cambria"/>
                <w:sz w:val="22"/>
                <w:szCs w:val="22"/>
                <w:lang w:eastAsia="pl-PL"/>
              </w:rPr>
              <w:t>Obsługa deszczowni</w:t>
            </w:r>
          </w:p>
        </w:tc>
        <w:tc>
          <w:tcPr>
            <w:tcW w:w="1240" w:type="dxa"/>
            <w:vMerge w:val="restart"/>
            <w:tcBorders>
              <w:top w:val="nil"/>
              <w:left w:val="single" w:sz="4" w:space="0" w:color="auto"/>
              <w:bottom w:val="single" w:sz="4" w:space="0" w:color="auto"/>
              <w:right w:val="single" w:sz="4" w:space="0" w:color="auto"/>
            </w:tcBorders>
            <w:vAlign w:val="center"/>
            <w:hideMark/>
          </w:tcPr>
          <w:p w:rsidR="00AA217D" w:rsidRPr="00E95AB2" w:rsidRDefault="00AA217D" w:rsidP="00BE324D">
            <w:pPr>
              <w:jc w:val="center"/>
              <w:rPr>
                <w:rFonts w:ascii="Cambria" w:hAnsi="Cambria"/>
                <w:sz w:val="22"/>
                <w:szCs w:val="22"/>
                <w:lang w:eastAsia="pl-PL"/>
              </w:rPr>
            </w:pPr>
            <w:r w:rsidRPr="00E95AB2">
              <w:rPr>
                <w:rFonts w:ascii="Cambria" w:hAnsi="Cambria"/>
                <w:sz w:val="22"/>
                <w:szCs w:val="22"/>
                <w:lang w:eastAsia="pl-PL"/>
              </w:rPr>
              <w:t>ar</w:t>
            </w:r>
          </w:p>
        </w:tc>
      </w:tr>
      <w:tr w:rsidR="00AA217D"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AA217D"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GODZ RH</w:t>
            </w:r>
          </w:p>
        </w:tc>
        <w:tc>
          <w:tcPr>
            <w:tcW w:w="6040" w:type="dxa"/>
            <w:tcBorders>
              <w:top w:val="nil"/>
              <w:left w:val="nil"/>
              <w:bottom w:val="single" w:sz="4" w:space="0" w:color="auto"/>
              <w:right w:val="single" w:sz="4" w:space="0" w:color="auto"/>
            </w:tcBorders>
            <w:shd w:val="clear" w:color="auto" w:fill="auto"/>
            <w:vAlign w:val="center"/>
            <w:hideMark/>
          </w:tcPr>
          <w:p w:rsidR="00AA217D" w:rsidRPr="00E95AB2" w:rsidRDefault="00567200" w:rsidP="009C2EFA">
            <w:pPr>
              <w:rPr>
                <w:rFonts w:ascii="Cambria" w:hAnsi="Cambria"/>
                <w:sz w:val="22"/>
                <w:szCs w:val="22"/>
                <w:lang w:eastAsia="pl-PL"/>
              </w:rPr>
            </w:pPr>
            <w:r w:rsidRPr="00E95AB2">
              <w:rPr>
                <w:rFonts w:ascii="Cambria" w:hAnsi="Cambria"/>
                <w:sz w:val="22"/>
                <w:szCs w:val="22"/>
                <w:lang w:eastAsia="pl-PL"/>
              </w:rPr>
              <w:t xml:space="preserve">Prace </w:t>
            </w:r>
            <w:r w:rsidR="00270BFD" w:rsidRPr="00E95AB2">
              <w:rPr>
                <w:rFonts w:ascii="Cambria" w:hAnsi="Cambria"/>
                <w:sz w:val="22"/>
                <w:szCs w:val="22"/>
                <w:lang w:eastAsia="pl-PL"/>
              </w:rPr>
              <w:t>ręczne</w:t>
            </w:r>
          </w:p>
        </w:tc>
        <w:tc>
          <w:tcPr>
            <w:tcW w:w="1240" w:type="dxa"/>
            <w:vMerge/>
            <w:tcBorders>
              <w:top w:val="nil"/>
              <w:left w:val="single" w:sz="4" w:space="0" w:color="auto"/>
              <w:bottom w:val="single" w:sz="4" w:space="0" w:color="auto"/>
              <w:right w:val="single" w:sz="4" w:space="0" w:color="auto"/>
            </w:tcBorders>
            <w:vAlign w:val="center"/>
            <w:hideMark/>
          </w:tcPr>
          <w:p w:rsidR="00AA217D" w:rsidRPr="00E95AB2" w:rsidRDefault="00AA217D" w:rsidP="009C2EFA">
            <w:pPr>
              <w:rPr>
                <w:rFonts w:ascii="Cambria" w:hAnsi="Cambria"/>
                <w:sz w:val="22"/>
                <w:szCs w:val="22"/>
                <w:lang w:eastAsia="pl-PL"/>
              </w:rPr>
            </w:pPr>
          </w:p>
        </w:tc>
      </w:tr>
    </w:tbl>
    <w:p w:rsidR="00567200" w:rsidRPr="00E95AB2" w:rsidRDefault="00567200" w:rsidP="00AA217D">
      <w:pPr>
        <w:jc w:val="both"/>
        <w:rPr>
          <w:rFonts w:ascii="Cambria" w:hAnsi="Cambria"/>
          <w:sz w:val="22"/>
          <w:szCs w:val="22"/>
        </w:rPr>
      </w:pPr>
      <w:r w:rsidRPr="00E95AB2">
        <w:rPr>
          <w:rFonts w:ascii="Cambria" w:hAnsi="Cambria"/>
          <w:sz w:val="22"/>
          <w:szCs w:val="22"/>
        </w:rPr>
        <w:t xml:space="preserve">Zakres prac obejmuje obsługę deszczowni , </w:t>
      </w:r>
      <w:r w:rsidR="00270BFD" w:rsidRPr="00E95AB2">
        <w:rPr>
          <w:rFonts w:ascii="Cambria" w:hAnsi="Cambria"/>
          <w:sz w:val="22"/>
          <w:szCs w:val="22"/>
        </w:rPr>
        <w:t>kontrole</w:t>
      </w:r>
      <w:r w:rsidRPr="00E95AB2">
        <w:rPr>
          <w:rFonts w:ascii="Cambria" w:hAnsi="Cambria"/>
          <w:sz w:val="22"/>
          <w:szCs w:val="22"/>
        </w:rPr>
        <w:t xml:space="preserve"> pracy deszczowni. Drobne konserwacje</w:t>
      </w:r>
      <w:r w:rsidR="00833EA3" w:rsidRPr="00E95AB2">
        <w:rPr>
          <w:rFonts w:ascii="Cambria" w:hAnsi="Cambria"/>
          <w:sz w:val="22"/>
          <w:szCs w:val="22"/>
        </w:rPr>
        <w:t xml:space="preserve">, montaż, demontaż zraszaczy, zabezpieczenie </w:t>
      </w:r>
      <w:r w:rsidR="005D2EE9" w:rsidRPr="00E95AB2">
        <w:rPr>
          <w:rFonts w:ascii="Cambria" w:hAnsi="Cambria"/>
          <w:sz w:val="22"/>
          <w:szCs w:val="22"/>
        </w:rPr>
        <w:t xml:space="preserve">deszczowni </w:t>
      </w:r>
      <w:r w:rsidR="00833EA3" w:rsidRPr="00E95AB2">
        <w:rPr>
          <w:rFonts w:ascii="Cambria" w:hAnsi="Cambria"/>
          <w:sz w:val="22"/>
          <w:szCs w:val="22"/>
        </w:rPr>
        <w:t xml:space="preserve">na </w:t>
      </w:r>
      <w:proofErr w:type="spellStart"/>
      <w:r w:rsidR="00833EA3" w:rsidRPr="00E95AB2">
        <w:rPr>
          <w:rFonts w:ascii="Cambria" w:hAnsi="Cambria"/>
          <w:sz w:val="22"/>
          <w:szCs w:val="22"/>
        </w:rPr>
        <w:t>zime</w:t>
      </w:r>
      <w:proofErr w:type="spellEnd"/>
      <w:r w:rsidR="00833EA3" w:rsidRPr="00E95AB2">
        <w:rPr>
          <w:rFonts w:ascii="Cambria" w:hAnsi="Cambria"/>
          <w:sz w:val="22"/>
          <w:szCs w:val="22"/>
        </w:rPr>
        <w:t>.</w:t>
      </w:r>
    </w:p>
    <w:p w:rsidR="00567200" w:rsidRPr="00E95AB2" w:rsidRDefault="00567200" w:rsidP="00AA217D">
      <w:pPr>
        <w:jc w:val="both"/>
        <w:rPr>
          <w:rFonts w:ascii="Cambria" w:hAnsi="Cambria"/>
          <w:sz w:val="22"/>
          <w:szCs w:val="22"/>
        </w:rPr>
      </w:pPr>
    </w:p>
    <w:p w:rsidR="00567200" w:rsidRPr="00E95AB2" w:rsidRDefault="00567200" w:rsidP="00AA217D">
      <w:pPr>
        <w:jc w:val="both"/>
        <w:rPr>
          <w:rFonts w:ascii="Cambria" w:hAnsi="Cambria"/>
          <w:sz w:val="22"/>
          <w:szCs w:val="22"/>
        </w:rPr>
      </w:pPr>
    </w:p>
    <w:p w:rsidR="0001735F" w:rsidRDefault="0001735F" w:rsidP="00AA217D">
      <w:pPr>
        <w:jc w:val="both"/>
        <w:rPr>
          <w:rFonts w:ascii="Cambria" w:hAnsi="Cambria"/>
          <w:b/>
          <w:sz w:val="22"/>
          <w:szCs w:val="22"/>
        </w:rPr>
      </w:pPr>
    </w:p>
    <w:p w:rsidR="00AA217D" w:rsidRPr="00E95AB2" w:rsidRDefault="00270BFD" w:rsidP="00AA217D">
      <w:pPr>
        <w:jc w:val="both"/>
        <w:rPr>
          <w:rFonts w:ascii="Cambria" w:hAnsi="Cambria"/>
          <w:b/>
          <w:sz w:val="22"/>
          <w:szCs w:val="22"/>
        </w:rPr>
      </w:pPr>
      <w:r w:rsidRPr="00E95AB2">
        <w:rPr>
          <w:rFonts w:ascii="Cambria" w:hAnsi="Cambria"/>
          <w:b/>
          <w:sz w:val="22"/>
          <w:szCs w:val="22"/>
        </w:rPr>
        <w:lastRenderedPageBreak/>
        <w:t>3.12. POZOSTAŁE</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40"/>
        <w:gridCol w:w="6040"/>
        <w:gridCol w:w="1240"/>
      </w:tblGrid>
      <w:tr w:rsidR="00567200" w:rsidRPr="00E95AB2" w:rsidTr="00567200">
        <w:trPr>
          <w:trHeight w:val="570"/>
        </w:trPr>
        <w:tc>
          <w:tcPr>
            <w:tcW w:w="2440" w:type="dxa"/>
            <w:shd w:val="clear" w:color="auto" w:fill="auto"/>
            <w:vAlign w:val="center"/>
            <w:hideMark/>
          </w:tcPr>
          <w:p w:rsidR="00567200" w:rsidRPr="00E95AB2" w:rsidRDefault="00567200" w:rsidP="009C2EFA">
            <w:pPr>
              <w:jc w:val="center"/>
              <w:rPr>
                <w:rFonts w:ascii="Cambria" w:hAnsi="Cambria"/>
                <w:b/>
                <w:i/>
                <w:sz w:val="22"/>
                <w:szCs w:val="22"/>
                <w:lang w:eastAsia="pl-PL"/>
              </w:rPr>
            </w:pPr>
            <w:r w:rsidRPr="00E95AB2">
              <w:rPr>
                <w:rFonts w:ascii="Cambria" w:hAnsi="Cambria"/>
                <w:b/>
                <w:i/>
                <w:sz w:val="22"/>
                <w:szCs w:val="22"/>
                <w:lang w:eastAsia="pl-PL"/>
              </w:rPr>
              <w:t>Kod czynności</w:t>
            </w:r>
          </w:p>
        </w:tc>
        <w:tc>
          <w:tcPr>
            <w:tcW w:w="6040" w:type="dxa"/>
            <w:shd w:val="clear" w:color="auto" w:fill="auto"/>
            <w:vAlign w:val="center"/>
            <w:hideMark/>
          </w:tcPr>
          <w:p w:rsidR="00567200" w:rsidRPr="00E95AB2" w:rsidRDefault="00567200" w:rsidP="00567200">
            <w:pPr>
              <w:rPr>
                <w:rFonts w:ascii="Cambria" w:hAnsi="Cambria"/>
                <w:b/>
                <w:i/>
                <w:sz w:val="22"/>
                <w:szCs w:val="22"/>
                <w:lang w:eastAsia="pl-PL"/>
              </w:rPr>
            </w:pPr>
            <w:r w:rsidRPr="00E95AB2">
              <w:rPr>
                <w:rFonts w:ascii="Cambria" w:hAnsi="Cambria"/>
                <w:b/>
                <w:i/>
                <w:sz w:val="22"/>
                <w:szCs w:val="22"/>
                <w:lang w:eastAsia="pl-PL"/>
              </w:rPr>
              <w:t>Opis kodu czynności</w:t>
            </w:r>
          </w:p>
        </w:tc>
        <w:tc>
          <w:tcPr>
            <w:tcW w:w="1240" w:type="dxa"/>
            <w:shd w:val="clear" w:color="auto" w:fill="auto"/>
            <w:noWrap/>
            <w:vAlign w:val="center"/>
            <w:hideMark/>
          </w:tcPr>
          <w:p w:rsidR="00567200" w:rsidRPr="00E95AB2" w:rsidRDefault="00567200" w:rsidP="009C2EFA">
            <w:pPr>
              <w:jc w:val="center"/>
              <w:rPr>
                <w:rFonts w:ascii="Cambria" w:hAnsi="Cambria"/>
                <w:b/>
                <w:i/>
                <w:sz w:val="22"/>
                <w:szCs w:val="22"/>
                <w:lang w:eastAsia="pl-PL"/>
              </w:rPr>
            </w:pPr>
            <w:r w:rsidRPr="00E95AB2">
              <w:rPr>
                <w:rFonts w:ascii="Cambria" w:hAnsi="Cambria"/>
                <w:b/>
                <w:i/>
                <w:sz w:val="22"/>
                <w:szCs w:val="22"/>
                <w:lang w:eastAsia="pl-PL"/>
              </w:rPr>
              <w:t>J.m.</w:t>
            </w:r>
          </w:p>
        </w:tc>
      </w:tr>
      <w:tr w:rsidR="00567200" w:rsidRPr="00E95AB2" w:rsidTr="00567200">
        <w:trPr>
          <w:trHeight w:val="570"/>
        </w:trPr>
        <w:tc>
          <w:tcPr>
            <w:tcW w:w="2440" w:type="dxa"/>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 xml:space="preserve">KOSZ-CHN  </w:t>
            </w:r>
          </w:p>
        </w:tc>
        <w:tc>
          <w:tcPr>
            <w:tcW w:w="6040" w:type="dxa"/>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 xml:space="preserve">Wykaszanie chwastów w uprawach oraz usuwanie nalotów w uprawach pochodnych </w:t>
            </w:r>
          </w:p>
        </w:tc>
        <w:tc>
          <w:tcPr>
            <w:tcW w:w="1240" w:type="dxa"/>
            <w:shd w:val="clear" w:color="auto" w:fill="auto"/>
            <w:noWrap/>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1 ha</w:t>
            </w:r>
          </w:p>
        </w:tc>
      </w:tr>
      <w:tr w:rsidR="00567200" w:rsidRPr="00E95AB2" w:rsidTr="00567200">
        <w:trPr>
          <w:trHeight w:val="300"/>
        </w:trPr>
        <w:tc>
          <w:tcPr>
            <w:tcW w:w="2440" w:type="dxa"/>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OPR-CHWAS</w:t>
            </w:r>
          </w:p>
        </w:tc>
        <w:tc>
          <w:tcPr>
            <w:tcW w:w="6040" w:type="dxa"/>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Chemiczne zniszczenie chwastów</w:t>
            </w:r>
          </w:p>
        </w:tc>
        <w:tc>
          <w:tcPr>
            <w:tcW w:w="1240" w:type="dxa"/>
            <w:shd w:val="clear" w:color="auto" w:fill="auto"/>
            <w:noWrap/>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1 ha</w:t>
            </w:r>
          </w:p>
        </w:tc>
      </w:tr>
      <w:tr w:rsidR="00302A02" w:rsidRPr="00E95AB2" w:rsidTr="00567200">
        <w:trPr>
          <w:trHeight w:val="300"/>
        </w:trPr>
        <w:tc>
          <w:tcPr>
            <w:tcW w:w="2440" w:type="dxa"/>
            <w:shd w:val="clear" w:color="auto" w:fill="auto"/>
            <w:vAlign w:val="center"/>
          </w:tcPr>
          <w:p w:rsidR="00302A02" w:rsidRPr="00E95AB2" w:rsidRDefault="004A0EA7" w:rsidP="009C2EFA">
            <w:pPr>
              <w:jc w:val="center"/>
              <w:rPr>
                <w:rFonts w:ascii="Cambria" w:hAnsi="Cambria"/>
                <w:sz w:val="22"/>
                <w:szCs w:val="22"/>
                <w:lang w:eastAsia="pl-PL"/>
              </w:rPr>
            </w:pPr>
            <w:r w:rsidRPr="00E95AB2">
              <w:rPr>
                <w:rFonts w:ascii="Cambria" w:hAnsi="Cambria"/>
                <w:sz w:val="22"/>
                <w:szCs w:val="22"/>
                <w:lang w:eastAsia="pl-PL"/>
              </w:rPr>
              <w:t>GODZ RH</w:t>
            </w:r>
          </w:p>
        </w:tc>
        <w:tc>
          <w:tcPr>
            <w:tcW w:w="6040" w:type="dxa"/>
            <w:shd w:val="clear" w:color="auto" w:fill="auto"/>
            <w:vAlign w:val="center"/>
          </w:tcPr>
          <w:p w:rsidR="00302A02" w:rsidRPr="00E95AB2" w:rsidRDefault="004A0EA7" w:rsidP="009C2EFA">
            <w:pPr>
              <w:rPr>
                <w:rFonts w:ascii="Cambria" w:hAnsi="Cambria"/>
                <w:sz w:val="22"/>
                <w:szCs w:val="22"/>
                <w:lang w:eastAsia="pl-PL"/>
              </w:rPr>
            </w:pPr>
            <w:r w:rsidRPr="00E95AB2">
              <w:rPr>
                <w:rFonts w:ascii="Cambria" w:hAnsi="Cambria"/>
                <w:sz w:val="22"/>
                <w:szCs w:val="22"/>
                <w:lang w:eastAsia="pl-PL"/>
              </w:rPr>
              <w:t>Formowanie strzałek sekatorem</w:t>
            </w:r>
          </w:p>
        </w:tc>
        <w:tc>
          <w:tcPr>
            <w:tcW w:w="1240" w:type="dxa"/>
            <w:shd w:val="clear" w:color="auto" w:fill="auto"/>
            <w:noWrap/>
            <w:vAlign w:val="center"/>
          </w:tcPr>
          <w:p w:rsidR="00302A02" w:rsidRPr="00E95AB2" w:rsidRDefault="004A0EA7" w:rsidP="009C2EFA">
            <w:pPr>
              <w:jc w:val="center"/>
              <w:rPr>
                <w:rFonts w:ascii="Cambria" w:hAnsi="Cambria"/>
                <w:sz w:val="22"/>
                <w:szCs w:val="22"/>
                <w:lang w:eastAsia="pl-PL"/>
              </w:rPr>
            </w:pPr>
            <w:r w:rsidRPr="00E95AB2">
              <w:rPr>
                <w:rFonts w:ascii="Cambria" w:hAnsi="Cambria"/>
                <w:sz w:val="22"/>
                <w:szCs w:val="22"/>
                <w:lang w:eastAsia="pl-PL"/>
              </w:rPr>
              <w:t>h</w:t>
            </w:r>
          </w:p>
        </w:tc>
      </w:tr>
    </w:tbl>
    <w:p w:rsidR="007D7C3C" w:rsidRPr="00E95AB2" w:rsidRDefault="00567200" w:rsidP="00C52296">
      <w:pPr>
        <w:suppressAutoHyphens w:val="0"/>
        <w:rPr>
          <w:rFonts w:ascii="Cambria" w:eastAsia="Calibri" w:hAnsi="Cambria"/>
          <w:sz w:val="22"/>
          <w:szCs w:val="22"/>
          <w:lang w:eastAsia="en-US"/>
        </w:rPr>
      </w:pPr>
      <w:r w:rsidRPr="00E95AB2">
        <w:rPr>
          <w:rFonts w:ascii="Cambria" w:eastAsia="Calibri" w:hAnsi="Cambria"/>
          <w:sz w:val="22"/>
          <w:szCs w:val="22"/>
          <w:lang w:eastAsia="en-US"/>
        </w:rPr>
        <w:t>Pielęgnacja na plantacji choinkowej- koszenie i oprysk.</w:t>
      </w:r>
    </w:p>
    <w:p w:rsidR="00EE641D" w:rsidRPr="00E95AB2" w:rsidRDefault="00EE641D" w:rsidP="00C52296">
      <w:pPr>
        <w:suppressAutoHyphens w:val="0"/>
        <w:rPr>
          <w:rFonts w:ascii="Cambria" w:eastAsia="Calibri" w:hAnsi="Cambria"/>
          <w:sz w:val="22"/>
          <w:szCs w:val="22"/>
          <w:lang w:eastAsia="en-US"/>
        </w:rPr>
      </w:pPr>
    </w:p>
    <w:p w:rsidR="00567200" w:rsidRPr="00E95AB2" w:rsidRDefault="00567200" w:rsidP="00567200">
      <w:pPr>
        <w:jc w:val="both"/>
        <w:rPr>
          <w:rFonts w:ascii="Cambria" w:hAnsi="Cambria"/>
          <w:b/>
          <w:sz w:val="22"/>
          <w:szCs w:val="22"/>
        </w:rPr>
      </w:pPr>
    </w:p>
    <w:tbl>
      <w:tblPr>
        <w:tblW w:w="9720" w:type="dxa"/>
        <w:tblCellMar>
          <w:left w:w="70" w:type="dxa"/>
          <w:right w:w="70" w:type="dxa"/>
        </w:tblCellMar>
        <w:tblLook w:val="04A0" w:firstRow="1" w:lastRow="0" w:firstColumn="1" w:lastColumn="0" w:noHBand="0" w:noVBand="1"/>
      </w:tblPr>
      <w:tblGrid>
        <w:gridCol w:w="2440"/>
        <w:gridCol w:w="6040"/>
        <w:gridCol w:w="1240"/>
      </w:tblGrid>
      <w:tr w:rsidR="00567200"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 xml:space="preserve">Wyszczególnienie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567200" w:rsidRPr="00E95AB2" w:rsidTr="009C2EFA">
        <w:trPr>
          <w:trHeight w:val="57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TR-WÓZEK</w:t>
            </w:r>
          </w:p>
        </w:tc>
        <w:tc>
          <w:tcPr>
            <w:tcW w:w="604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prace godzinowe wózkiem widłowym ( wózek udostępnia zamawiający, paliwo dostarcza wykonawca)</w:t>
            </w:r>
          </w:p>
        </w:tc>
        <w:tc>
          <w:tcPr>
            <w:tcW w:w="1240" w:type="dxa"/>
            <w:tcBorders>
              <w:top w:val="nil"/>
              <w:left w:val="nil"/>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sz w:val="22"/>
                <w:szCs w:val="22"/>
                <w:lang w:eastAsia="pl-PL"/>
              </w:rPr>
            </w:pPr>
            <w:proofErr w:type="spellStart"/>
            <w:r w:rsidRPr="00E95AB2">
              <w:rPr>
                <w:rFonts w:ascii="Cambria" w:hAnsi="Cambria"/>
                <w:sz w:val="22"/>
                <w:szCs w:val="22"/>
                <w:lang w:eastAsia="pl-PL"/>
              </w:rPr>
              <w:t>mth</w:t>
            </w:r>
            <w:proofErr w:type="spellEnd"/>
          </w:p>
        </w:tc>
      </w:tr>
    </w:tbl>
    <w:p w:rsidR="00567200" w:rsidRPr="00E95AB2" w:rsidRDefault="00270BFD" w:rsidP="00567200">
      <w:pPr>
        <w:jc w:val="both"/>
        <w:rPr>
          <w:rFonts w:ascii="Cambria" w:hAnsi="Cambria"/>
          <w:sz w:val="22"/>
          <w:szCs w:val="22"/>
        </w:rPr>
      </w:pPr>
      <w:r w:rsidRPr="00E95AB2">
        <w:rPr>
          <w:rFonts w:ascii="Cambria" w:hAnsi="Cambria"/>
          <w:sz w:val="22"/>
          <w:szCs w:val="22"/>
        </w:rPr>
        <w:t>Transport wózkiem widłowym</w:t>
      </w:r>
    </w:p>
    <w:p w:rsidR="00567200" w:rsidRPr="00E95AB2" w:rsidRDefault="00567200" w:rsidP="00567200">
      <w:pPr>
        <w:jc w:val="both"/>
        <w:rPr>
          <w:rFonts w:ascii="Cambria" w:hAnsi="Cambria"/>
          <w:b/>
          <w:sz w:val="22"/>
          <w:szCs w:val="22"/>
        </w:rPr>
      </w:pPr>
    </w:p>
    <w:tbl>
      <w:tblPr>
        <w:tblW w:w="9720" w:type="dxa"/>
        <w:tblCellMar>
          <w:left w:w="70" w:type="dxa"/>
          <w:right w:w="70" w:type="dxa"/>
        </w:tblCellMar>
        <w:tblLook w:val="04A0" w:firstRow="1" w:lastRow="0" w:firstColumn="1" w:lastColumn="0" w:noHBand="0" w:noVBand="1"/>
      </w:tblPr>
      <w:tblGrid>
        <w:gridCol w:w="2440"/>
        <w:gridCol w:w="6040"/>
        <w:gridCol w:w="1240"/>
      </w:tblGrid>
      <w:tr w:rsidR="00567200"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 xml:space="preserve">Wyszczególnienie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56720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DOZ-SZKÓŁ</w:t>
            </w:r>
          </w:p>
        </w:tc>
        <w:tc>
          <w:tcPr>
            <w:tcW w:w="6040" w:type="dxa"/>
            <w:tcBorders>
              <w:top w:val="nil"/>
              <w:left w:val="nil"/>
              <w:bottom w:val="single" w:sz="4" w:space="0" w:color="auto"/>
              <w:right w:val="single" w:sz="4" w:space="0" w:color="auto"/>
            </w:tcBorders>
            <w:shd w:val="clear" w:color="auto" w:fill="auto"/>
            <w:vAlign w:val="center"/>
            <w:hideMark/>
          </w:tcPr>
          <w:p w:rsidR="00567200" w:rsidRPr="00E95AB2" w:rsidRDefault="00270BFD" w:rsidP="009C2EFA">
            <w:pPr>
              <w:rPr>
                <w:rFonts w:ascii="Cambria" w:hAnsi="Cambria"/>
                <w:sz w:val="22"/>
                <w:szCs w:val="22"/>
                <w:lang w:eastAsia="pl-PL"/>
              </w:rPr>
            </w:pPr>
            <w:r w:rsidRPr="00E95AB2">
              <w:rPr>
                <w:rFonts w:ascii="Cambria" w:hAnsi="Cambria"/>
                <w:sz w:val="22"/>
                <w:szCs w:val="22"/>
                <w:lang w:eastAsia="pl-PL"/>
              </w:rPr>
              <w:t>Dozorowanie</w:t>
            </w:r>
            <w:r w:rsidR="00567200" w:rsidRPr="00E95AB2">
              <w:rPr>
                <w:rFonts w:ascii="Cambria" w:hAnsi="Cambria"/>
                <w:sz w:val="22"/>
                <w:szCs w:val="22"/>
                <w:lang w:eastAsia="pl-PL"/>
              </w:rPr>
              <w:t xml:space="preserve"> szkółki</w:t>
            </w:r>
            <w:r w:rsidRPr="00E95AB2">
              <w:rPr>
                <w:rFonts w:ascii="Cambria" w:hAnsi="Cambria"/>
                <w:sz w:val="22"/>
                <w:szCs w:val="22"/>
                <w:lang w:eastAsia="pl-PL"/>
              </w:rPr>
              <w:t xml:space="preserve"> (godziny rzeczywiste)</w:t>
            </w:r>
          </w:p>
        </w:tc>
        <w:tc>
          <w:tcPr>
            <w:tcW w:w="1240" w:type="dxa"/>
            <w:tcBorders>
              <w:top w:val="nil"/>
              <w:left w:val="nil"/>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h</w:t>
            </w:r>
          </w:p>
        </w:tc>
      </w:tr>
    </w:tbl>
    <w:p w:rsidR="00567200" w:rsidRPr="00E95AB2" w:rsidRDefault="00567200" w:rsidP="00567200">
      <w:pPr>
        <w:jc w:val="both"/>
        <w:rPr>
          <w:rFonts w:ascii="Cambria" w:hAnsi="Cambria"/>
          <w:b/>
          <w:sz w:val="22"/>
          <w:szCs w:val="22"/>
        </w:rPr>
      </w:pPr>
    </w:p>
    <w:p w:rsidR="00567200" w:rsidRPr="00E95AB2" w:rsidRDefault="00567200" w:rsidP="00C52296">
      <w:pPr>
        <w:suppressAutoHyphens w:val="0"/>
        <w:rPr>
          <w:rFonts w:ascii="Cambria" w:eastAsia="Calibri" w:hAnsi="Cambria"/>
          <w:sz w:val="22"/>
          <w:szCs w:val="22"/>
          <w:lang w:eastAsia="en-US"/>
        </w:rPr>
      </w:pPr>
    </w:p>
    <w:tbl>
      <w:tblPr>
        <w:tblW w:w="9720" w:type="dxa"/>
        <w:tblCellMar>
          <w:left w:w="70" w:type="dxa"/>
          <w:right w:w="70" w:type="dxa"/>
        </w:tblCellMar>
        <w:tblLook w:val="04A0" w:firstRow="1" w:lastRow="0" w:firstColumn="1" w:lastColumn="0" w:noHBand="0" w:noVBand="1"/>
      </w:tblPr>
      <w:tblGrid>
        <w:gridCol w:w="2440"/>
        <w:gridCol w:w="6040"/>
        <w:gridCol w:w="1240"/>
      </w:tblGrid>
      <w:tr w:rsidR="00567200"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Opis kodu czynności</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56720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GODZ RH</w:t>
            </w:r>
          </w:p>
        </w:tc>
        <w:tc>
          <w:tcPr>
            <w:tcW w:w="604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 xml:space="preserve">Prace </w:t>
            </w:r>
            <w:r w:rsidR="00270BFD" w:rsidRPr="00E95AB2">
              <w:rPr>
                <w:rFonts w:ascii="Cambria" w:hAnsi="Cambria"/>
                <w:sz w:val="22"/>
                <w:szCs w:val="22"/>
                <w:lang w:eastAsia="pl-PL"/>
              </w:rPr>
              <w:t>ręczne</w:t>
            </w:r>
          </w:p>
        </w:tc>
        <w:tc>
          <w:tcPr>
            <w:tcW w:w="1240" w:type="dxa"/>
            <w:vMerge w:val="restart"/>
            <w:tcBorders>
              <w:top w:val="nil"/>
              <w:left w:val="single" w:sz="4" w:space="0" w:color="auto"/>
              <w:bottom w:val="single" w:sz="4" w:space="0" w:color="auto"/>
              <w:right w:val="single" w:sz="4" w:space="0" w:color="auto"/>
            </w:tcBorders>
            <w:vAlign w:val="center"/>
            <w:hideMark/>
          </w:tcPr>
          <w:p w:rsidR="00567200" w:rsidRPr="00E95AB2" w:rsidRDefault="00BE324D" w:rsidP="00BE324D">
            <w:pPr>
              <w:jc w:val="center"/>
              <w:rPr>
                <w:rFonts w:ascii="Cambria" w:hAnsi="Cambria"/>
                <w:sz w:val="22"/>
                <w:szCs w:val="22"/>
                <w:lang w:eastAsia="pl-PL"/>
              </w:rPr>
            </w:pPr>
            <w:r w:rsidRPr="00E95AB2">
              <w:rPr>
                <w:rFonts w:ascii="Cambria" w:hAnsi="Cambria"/>
                <w:sz w:val="22"/>
                <w:szCs w:val="22"/>
                <w:lang w:eastAsia="pl-PL"/>
              </w:rPr>
              <w:t>h</w:t>
            </w:r>
          </w:p>
        </w:tc>
      </w:tr>
      <w:tr w:rsidR="00567200" w:rsidRPr="00E95AB2" w:rsidTr="00567200">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GODZ-KONT</w:t>
            </w:r>
          </w:p>
        </w:tc>
        <w:tc>
          <w:tcPr>
            <w:tcW w:w="604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Prace godzinowe – przy opryskach i ochronie szkółek</w:t>
            </w:r>
          </w:p>
        </w:tc>
        <w:tc>
          <w:tcPr>
            <w:tcW w:w="1240" w:type="dxa"/>
            <w:vMerge/>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h</w:t>
            </w:r>
          </w:p>
        </w:tc>
      </w:tr>
    </w:tbl>
    <w:p w:rsidR="007D7C3C" w:rsidRPr="00E95AB2" w:rsidRDefault="007D7C3C" w:rsidP="00C52296">
      <w:pPr>
        <w:suppressAutoHyphens w:val="0"/>
        <w:rPr>
          <w:rFonts w:ascii="Cambria" w:eastAsia="Calibri" w:hAnsi="Cambria"/>
          <w:sz w:val="22"/>
          <w:szCs w:val="22"/>
          <w:lang w:eastAsia="en-US"/>
        </w:rPr>
      </w:pPr>
    </w:p>
    <w:p w:rsidR="00246689" w:rsidRPr="00E95AB2" w:rsidRDefault="00567200" w:rsidP="008027A3">
      <w:pPr>
        <w:suppressAutoHyphens w:val="0"/>
        <w:rPr>
          <w:rFonts w:ascii="Cambria" w:eastAsia="Calibri" w:hAnsi="Cambria"/>
          <w:sz w:val="22"/>
          <w:szCs w:val="22"/>
          <w:lang w:eastAsia="en-US"/>
        </w:rPr>
      </w:pPr>
      <w:r w:rsidRPr="00E95AB2">
        <w:rPr>
          <w:rFonts w:ascii="Cambria" w:eastAsia="Calibri" w:hAnsi="Cambria"/>
          <w:sz w:val="22"/>
          <w:szCs w:val="22"/>
          <w:lang w:eastAsia="en-US"/>
        </w:rPr>
        <w:t>Pozostałe prace nie ujęte powyżej a konieczne do wykonani takie jak utrzymanie obiektów szkółkarskich, mycie kaset, pomoc w sprz</w:t>
      </w:r>
      <w:r w:rsidR="00E67556" w:rsidRPr="00E95AB2">
        <w:rPr>
          <w:rFonts w:ascii="Cambria" w:eastAsia="Calibri" w:hAnsi="Cambria"/>
          <w:sz w:val="22"/>
          <w:szCs w:val="22"/>
          <w:lang w:eastAsia="en-US"/>
        </w:rPr>
        <w:t xml:space="preserve">edaży i inwentaryzacji sadzonek, zabezpieczenie sadzonek sosny </w:t>
      </w:r>
      <w:proofErr w:type="spellStart"/>
      <w:r w:rsidR="00E67556" w:rsidRPr="00E95AB2">
        <w:rPr>
          <w:rFonts w:ascii="Cambria" w:eastAsia="Calibri" w:hAnsi="Cambria"/>
          <w:sz w:val="22"/>
          <w:szCs w:val="22"/>
          <w:lang w:eastAsia="en-US"/>
        </w:rPr>
        <w:t>cervakolem</w:t>
      </w:r>
      <w:proofErr w:type="spellEnd"/>
      <w:r w:rsidR="00E67556" w:rsidRPr="00E95AB2">
        <w:rPr>
          <w:rFonts w:ascii="Cambria" w:eastAsia="Calibri" w:hAnsi="Cambria"/>
          <w:sz w:val="22"/>
          <w:szCs w:val="22"/>
          <w:lang w:eastAsia="en-US"/>
        </w:rPr>
        <w:t xml:space="preserve"> </w:t>
      </w:r>
      <w:r w:rsidRPr="00E95AB2">
        <w:rPr>
          <w:rFonts w:ascii="Cambria" w:eastAsia="Calibri" w:hAnsi="Cambria"/>
          <w:sz w:val="22"/>
          <w:szCs w:val="22"/>
          <w:lang w:eastAsia="en-US"/>
        </w:rPr>
        <w:t>inne.</w:t>
      </w:r>
    </w:p>
    <w:p w:rsidR="00246689" w:rsidRPr="00E95AB2" w:rsidRDefault="00246689" w:rsidP="00246689">
      <w:pPr>
        <w:suppressAutoHyphens w:val="0"/>
        <w:spacing w:before="120"/>
        <w:rPr>
          <w:rFonts w:ascii="Cambria" w:eastAsia="Calibri" w:hAnsi="Cambria"/>
          <w:sz w:val="22"/>
          <w:szCs w:val="22"/>
          <w:lang w:eastAsia="en-US"/>
        </w:rPr>
      </w:pPr>
    </w:p>
    <w:p w:rsidR="00246689" w:rsidRPr="00E95AB2" w:rsidRDefault="008027A3" w:rsidP="00246689">
      <w:pPr>
        <w:suppressAutoHyphens w:val="0"/>
        <w:spacing w:before="120"/>
        <w:rPr>
          <w:rFonts w:ascii="Cambria" w:eastAsia="Calibri" w:hAnsi="Cambria"/>
          <w:sz w:val="22"/>
          <w:szCs w:val="22"/>
          <w:lang w:eastAsia="en-US"/>
        </w:rPr>
      </w:pPr>
      <w:r w:rsidRPr="00E95AB2">
        <w:rPr>
          <w:rFonts w:ascii="Cambria" w:eastAsia="Verdana" w:hAnsi="Cambria" w:cs="Verdana"/>
          <w:b/>
          <w:kern w:val="1"/>
          <w:sz w:val="22"/>
          <w:szCs w:val="22"/>
          <w:lang w:eastAsia="zh-CN" w:bidi="hi-IN"/>
        </w:rPr>
        <w:t>3.13</w:t>
      </w:r>
      <w:r w:rsidR="00246689" w:rsidRPr="00E95AB2">
        <w:rPr>
          <w:rFonts w:ascii="Cambria" w:eastAsia="Verdana" w:hAnsi="Cambria" w:cs="Verdana"/>
          <w:b/>
          <w:kern w:val="1"/>
          <w:sz w:val="22"/>
          <w:szCs w:val="22"/>
          <w:lang w:eastAsia="zh-CN" w:bidi="hi-IN"/>
        </w:rPr>
        <w:t xml:space="preserve"> </w:t>
      </w:r>
    </w:p>
    <w:tbl>
      <w:tblPr>
        <w:tblW w:w="9639" w:type="dxa"/>
        <w:jc w:val="center"/>
        <w:tblLayout w:type="fixed"/>
        <w:tblLook w:val="0000" w:firstRow="0" w:lastRow="0" w:firstColumn="0" w:lastColumn="0" w:noHBand="0" w:noVBand="0"/>
      </w:tblPr>
      <w:tblGrid>
        <w:gridCol w:w="1701"/>
        <w:gridCol w:w="6237"/>
        <w:gridCol w:w="1701"/>
      </w:tblGrid>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246689"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SZUK-PĘDR </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 xml:space="preserve">Badanie </w:t>
            </w:r>
            <w:proofErr w:type="spellStart"/>
            <w:r w:rsidRPr="00E95AB2">
              <w:rPr>
                <w:rFonts w:ascii="Cambria" w:eastAsia="Verdana" w:hAnsi="Cambria" w:cs="Verdana"/>
                <w:kern w:val="1"/>
                <w:sz w:val="22"/>
                <w:szCs w:val="22"/>
                <w:lang w:eastAsia="zh-CN" w:bidi="hi-IN"/>
              </w:rPr>
              <w:t>zapędraczenia</w:t>
            </w:r>
            <w:proofErr w:type="spellEnd"/>
            <w:r w:rsidRPr="00E95AB2">
              <w:rPr>
                <w:rFonts w:ascii="Cambria" w:eastAsia="Verdana" w:hAnsi="Cambria" w:cs="Verdana"/>
                <w:kern w:val="1"/>
                <w:sz w:val="22"/>
                <w:szCs w:val="22"/>
                <w:lang w:eastAsia="zh-CN" w:bidi="hi-IN"/>
              </w:rPr>
              <w:t xml:space="preserve"> gleby- doły próbne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SZT</w:t>
            </w:r>
          </w:p>
        </w:tc>
      </w:tr>
    </w:tbl>
    <w:p w:rsidR="00246689" w:rsidRPr="00E95AB2" w:rsidRDefault="00246689" w:rsidP="00643053">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Zakres prac obejmuje: wykonanie prac zgodnie z obowiązującą Instrukcją Ochrony Lasu: Tom I § 22 tj. w szczególności:</w:t>
      </w:r>
    </w:p>
    <w:p w:rsidR="00634137" w:rsidRPr="00E95AB2" w:rsidRDefault="00246689" w:rsidP="00643053">
      <w:pPr>
        <w:widowControl w:val="0"/>
        <w:numPr>
          <w:ilvl w:val="0"/>
          <w:numId w:val="1"/>
        </w:numPr>
        <w:suppressAutoHyphens w:val="0"/>
        <w:ind w:left="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przygotowanie pojemników i roztworu soli kuchennej, </w:t>
      </w:r>
    </w:p>
    <w:p w:rsidR="00634137" w:rsidRPr="00E95AB2" w:rsidRDefault="00246689" w:rsidP="00643053">
      <w:pPr>
        <w:widowControl w:val="0"/>
        <w:numPr>
          <w:ilvl w:val="0"/>
          <w:numId w:val="1"/>
        </w:numPr>
        <w:suppressAutoHyphens w:val="0"/>
        <w:ind w:left="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wykonanie dołu o wymiarach 1,0 x 0,5 m o głębokości zależnej od poziomu przebywania pędraków i postaci doskonałych chrabąszczów, jednak nie mniej niż 0,5 m,</w:t>
      </w:r>
    </w:p>
    <w:p w:rsidR="00634137" w:rsidRPr="00E95AB2" w:rsidRDefault="00246689" w:rsidP="00643053">
      <w:pPr>
        <w:widowControl w:val="0"/>
        <w:numPr>
          <w:ilvl w:val="0"/>
          <w:numId w:val="1"/>
        </w:numPr>
        <w:suppressAutoHyphens w:val="0"/>
        <w:ind w:left="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przeszukanie warstwy wykopanej ziemi i zebranie owadów zgodnie ze wskazówkami przekazanymi przez przedstawiciela Zamawiającego do pojemników z nasyconym wodnym roztworem soli oraz ich przekazanie przedstawicielowi Zamawiającego,</w:t>
      </w:r>
    </w:p>
    <w:p w:rsidR="00246689" w:rsidRPr="00E95AB2" w:rsidRDefault="00246689" w:rsidP="00643053">
      <w:pPr>
        <w:widowControl w:val="0"/>
        <w:numPr>
          <w:ilvl w:val="0"/>
          <w:numId w:val="1"/>
        </w:numPr>
        <w:suppressAutoHyphens w:val="0"/>
        <w:ind w:left="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zakopanie dołu.</w:t>
      </w:r>
    </w:p>
    <w:p w:rsidR="00246689" w:rsidRPr="00E95AB2" w:rsidRDefault="00246689" w:rsidP="00643053">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Rozmieszczenie dołów musi być zgodne z lokalizacją wskazaną przez Zamawiającego. </w:t>
      </w:r>
    </w:p>
    <w:p w:rsidR="00246689" w:rsidRPr="00E95AB2" w:rsidRDefault="00246689" w:rsidP="00643053">
      <w:pPr>
        <w:suppressAutoHyphens w:val="0"/>
        <w:rPr>
          <w:rFonts w:ascii="Cambria" w:eastAsia="Calibri" w:hAnsi="Cambria"/>
          <w:sz w:val="22"/>
          <w:szCs w:val="22"/>
          <w:lang w:eastAsia="en-US"/>
        </w:rPr>
      </w:pPr>
      <w:r w:rsidRPr="00E95AB2">
        <w:rPr>
          <w:rFonts w:ascii="Cambria" w:eastAsia="Verdana" w:hAnsi="Cambria" w:cs="Verdana"/>
          <w:kern w:val="1"/>
          <w:sz w:val="22"/>
          <w:szCs w:val="22"/>
          <w:lang w:eastAsia="zh-CN" w:bidi="hi-IN"/>
        </w:rPr>
        <w:t>Materiał zapewnia Zamawiający.</w:t>
      </w:r>
    </w:p>
    <w:p w:rsidR="00373D27" w:rsidRPr="00E95AB2" w:rsidRDefault="00373D27" w:rsidP="00246689">
      <w:pPr>
        <w:suppressAutoHyphens w:val="0"/>
        <w:spacing w:before="120"/>
        <w:rPr>
          <w:rFonts w:ascii="Cambria" w:eastAsia="Calibri" w:hAnsi="Cambria"/>
          <w:sz w:val="22"/>
          <w:szCs w:val="22"/>
          <w:lang w:eastAsia="en-US"/>
        </w:rPr>
      </w:pPr>
    </w:p>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kern w:val="1"/>
          <w:sz w:val="22"/>
          <w:szCs w:val="22"/>
          <w:lang w:eastAsia="zh-CN" w:bidi="hi-IN"/>
        </w:rPr>
        <w:t xml:space="preserve">Dział </w:t>
      </w:r>
      <w:r w:rsidR="008027A3" w:rsidRPr="00E95AB2">
        <w:rPr>
          <w:rFonts w:ascii="Cambria" w:eastAsia="Verdana" w:hAnsi="Cambria" w:cs="Verdana"/>
          <w:b/>
          <w:kern w:val="1"/>
          <w:sz w:val="22"/>
          <w:szCs w:val="22"/>
          <w:lang w:eastAsia="zh-CN" w:bidi="hi-IN"/>
        </w:rPr>
        <w:t>IV</w:t>
      </w:r>
      <w:r w:rsidRPr="00E95AB2">
        <w:rPr>
          <w:rFonts w:ascii="Cambria" w:eastAsia="Verdana" w:hAnsi="Cambria" w:cs="Verdana"/>
          <w:b/>
          <w:kern w:val="1"/>
          <w:sz w:val="22"/>
          <w:szCs w:val="22"/>
          <w:lang w:eastAsia="zh-CN" w:bidi="hi-IN"/>
        </w:rPr>
        <w:t>– NASIENNICTWO I SELEKCJA</w:t>
      </w:r>
    </w:p>
    <w:p w:rsidR="00246689" w:rsidRPr="00E95AB2" w:rsidRDefault="00246689" w:rsidP="00246689">
      <w:pPr>
        <w:suppressAutoHyphens w:val="0"/>
        <w:spacing w:before="120"/>
        <w:jc w:val="center"/>
        <w:rPr>
          <w:rFonts w:ascii="Cambria" w:eastAsia="Verdana" w:hAnsi="Cambria" w:cs="Verdana"/>
          <w:kern w:val="1"/>
          <w:sz w:val="22"/>
          <w:szCs w:val="22"/>
          <w:lang w:eastAsia="zh-CN" w:bidi="hi-IN"/>
        </w:rPr>
      </w:pPr>
    </w:p>
    <w:p w:rsidR="00246689" w:rsidRPr="00E95AB2" w:rsidRDefault="008027A3" w:rsidP="00B36B4D">
      <w:pPr>
        <w:suppressAutoHyphens w:val="0"/>
        <w:spacing w:before="120"/>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t>IV</w:t>
      </w:r>
      <w:r w:rsidR="00246689" w:rsidRPr="00E95AB2">
        <w:rPr>
          <w:rFonts w:ascii="Cambria" w:eastAsia="Verdana" w:hAnsi="Cambria" w:cs="Verdana"/>
          <w:b/>
          <w:kern w:val="1"/>
          <w:sz w:val="22"/>
          <w:szCs w:val="22"/>
          <w:lang w:eastAsia="zh-CN" w:bidi="hi-IN"/>
        </w:rPr>
        <w:t xml:space="preserve">.1 Nasiennictwo </w:t>
      </w:r>
    </w:p>
    <w:p w:rsidR="008027A3" w:rsidRPr="00E95AB2" w:rsidRDefault="008027A3" w:rsidP="00246689">
      <w:pPr>
        <w:suppressAutoHyphens w:val="0"/>
        <w:spacing w:before="120"/>
        <w:jc w:val="center"/>
        <w:rPr>
          <w:rFonts w:ascii="Cambria" w:eastAsia="Verdana" w:hAnsi="Cambria" w:cs="Verdana"/>
          <w:kern w:val="1"/>
          <w:sz w:val="22"/>
          <w:szCs w:val="22"/>
          <w:lang w:eastAsia="zh-CN" w:bidi="hi-IN"/>
        </w:rPr>
      </w:pPr>
    </w:p>
    <w:p w:rsidR="00246689" w:rsidRPr="00E95AB2" w:rsidRDefault="00246689" w:rsidP="00643053">
      <w:pPr>
        <w:widowControl w:val="0"/>
        <w:suppressAutoHyphens w:val="0"/>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Prace obejmują zbiór nasion i szyszek z drzew ściętych i stojących z bazy własnej lub udostępnionej, przygotowanie nasion do siewu, liczenie szyszek i zawiązek, Przewidywane ilości szyszek lub nasion i miejsce zbioru stanowi załącznik nr </w:t>
      </w:r>
      <w:r w:rsidR="00567200" w:rsidRPr="00E95AB2">
        <w:rPr>
          <w:rFonts w:ascii="Cambria" w:eastAsia="Verdana" w:hAnsi="Cambria" w:cs="Verdana"/>
          <w:kern w:val="1"/>
          <w:sz w:val="22"/>
          <w:szCs w:val="22"/>
          <w:lang w:eastAsia="zh-CN" w:bidi="hi-IN"/>
        </w:rPr>
        <w:t>3.1.1</w:t>
      </w:r>
      <w:r w:rsidRPr="00E95AB2">
        <w:rPr>
          <w:rFonts w:ascii="Cambria" w:eastAsia="Verdana" w:hAnsi="Cambria" w:cs="Verdana"/>
          <w:kern w:val="1"/>
          <w:sz w:val="22"/>
          <w:szCs w:val="22"/>
          <w:lang w:eastAsia="zh-CN" w:bidi="hi-IN"/>
        </w:rPr>
        <w:t xml:space="preserve"> </w:t>
      </w:r>
    </w:p>
    <w:p w:rsidR="00567200" w:rsidRPr="00E95AB2" w:rsidRDefault="00567200" w:rsidP="00567200">
      <w:pPr>
        <w:jc w:val="center"/>
        <w:rPr>
          <w:rFonts w:ascii="Cambria" w:hAnsi="Cambria"/>
          <w:b/>
          <w:sz w:val="22"/>
          <w:szCs w:val="22"/>
        </w:rPr>
      </w:pPr>
    </w:p>
    <w:tbl>
      <w:tblPr>
        <w:tblW w:w="9776" w:type="dxa"/>
        <w:tblCellMar>
          <w:left w:w="70" w:type="dxa"/>
          <w:right w:w="70" w:type="dxa"/>
        </w:tblCellMar>
        <w:tblLook w:val="04A0" w:firstRow="1" w:lastRow="0" w:firstColumn="1" w:lastColumn="0" w:noHBand="0" w:noVBand="1"/>
      </w:tblPr>
      <w:tblGrid>
        <w:gridCol w:w="2440"/>
        <w:gridCol w:w="6060"/>
        <w:gridCol w:w="1276"/>
      </w:tblGrid>
      <w:tr w:rsidR="00567200" w:rsidRPr="00E95AB2" w:rsidTr="009C2EFA">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Kod czynności</w:t>
            </w:r>
          </w:p>
        </w:tc>
        <w:tc>
          <w:tcPr>
            <w:tcW w:w="6060" w:type="dxa"/>
            <w:tcBorders>
              <w:top w:val="single" w:sz="4" w:space="0" w:color="auto"/>
              <w:left w:val="nil"/>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 xml:space="preserve">Wyszczególnienie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b/>
                <w:sz w:val="22"/>
                <w:szCs w:val="22"/>
                <w:lang w:eastAsia="pl-PL"/>
              </w:rPr>
            </w:pPr>
            <w:r w:rsidRPr="00E95AB2">
              <w:rPr>
                <w:rFonts w:ascii="Cambria" w:hAnsi="Cambria"/>
                <w:b/>
                <w:sz w:val="22"/>
                <w:szCs w:val="22"/>
                <w:lang w:eastAsia="pl-PL"/>
              </w:rPr>
              <w:t>J.m.</w:t>
            </w:r>
          </w:p>
        </w:tc>
      </w:tr>
      <w:tr w:rsidR="00567200" w:rsidRPr="00E95AB2" w:rsidTr="009C2EFA">
        <w:trPr>
          <w:trHeight w:val="615"/>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POZ-NASDB</w:t>
            </w:r>
          </w:p>
        </w:tc>
        <w:tc>
          <w:tcPr>
            <w:tcW w:w="606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 xml:space="preserve">Zbiór nasion dębu szypułkowego i bezszypułkowego - </w:t>
            </w:r>
            <w:r w:rsidR="001F13E0" w:rsidRPr="00E95AB2">
              <w:rPr>
                <w:rFonts w:ascii="Cambria" w:hAnsi="Cambria"/>
                <w:sz w:val="22"/>
                <w:szCs w:val="22"/>
                <w:lang w:eastAsia="pl-PL"/>
              </w:rPr>
              <w:t>ilość</w:t>
            </w:r>
            <w:r w:rsidRPr="00E95AB2">
              <w:rPr>
                <w:rFonts w:ascii="Cambria" w:hAnsi="Cambria"/>
                <w:sz w:val="22"/>
                <w:szCs w:val="22"/>
                <w:lang w:eastAsia="pl-PL"/>
              </w:rPr>
              <w:t xml:space="preserve"> po spławieniu nasion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kg</w:t>
            </w:r>
          </w:p>
        </w:tc>
      </w:tr>
      <w:tr w:rsidR="0056720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POZ-NASKL</w:t>
            </w:r>
          </w:p>
        </w:tc>
        <w:tc>
          <w:tcPr>
            <w:tcW w:w="606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1F13E0">
            <w:pPr>
              <w:rPr>
                <w:rFonts w:ascii="Cambria" w:hAnsi="Cambria"/>
                <w:sz w:val="22"/>
                <w:szCs w:val="22"/>
                <w:lang w:eastAsia="pl-PL"/>
              </w:rPr>
            </w:pPr>
            <w:r w:rsidRPr="00E95AB2">
              <w:rPr>
                <w:rFonts w:ascii="Cambria" w:hAnsi="Cambria"/>
                <w:sz w:val="22"/>
                <w:szCs w:val="22"/>
                <w:lang w:eastAsia="pl-PL"/>
              </w:rPr>
              <w:t>Zbiór</w:t>
            </w:r>
            <w:r w:rsidR="001F13E0" w:rsidRPr="00E95AB2">
              <w:rPr>
                <w:rFonts w:ascii="Cambria" w:hAnsi="Cambria"/>
                <w:sz w:val="22"/>
                <w:szCs w:val="22"/>
                <w:lang w:eastAsia="pl-PL"/>
              </w:rPr>
              <w:t xml:space="preserve"> nasion </w:t>
            </w:r>
            <w:r w:rsidRPr="00E95AB2">
              <w:rPr>
                <w:rFonts w:ascii="Cambria" w:hAnsi="Cambria"/>
                <w:sz w:val="22"/>
                <w:szCs w:val="22"/>
                <w:lang w:eastAsia="pl-PL"/>
              </w:rPr>
              <w:t xml:space="preserve"> klonu</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56720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POZ-NASLP</w:t>
            </w:r>
          </w:p>
        </w:tc>
        <w:tc>
          <w:tcPr>
            <w:tcW w:w="606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1F13E0">
            <w:pPr>
              <w:rPr>
                <w:rFonts w:ascii="Cambria" w:hAnsi="Cambria"/>
                <w:sz w:val="22"/>
                <w:szCs w:val="22"/>
                <w:lang w:eastAsia="pl-PL"/>
              </w:rPr>
            </w:pPr>
            <w:r w:rsidRPr="00E95AB2">
              <w:rPr>
                <w:rFonts w:ascii="Cambria" w:hAnsi="Cambria"/>
                <w:sz w:val="22"/>
                <w:szCs w:val="22"/>
                <w:lang w:eastAsia="pl-PL"/>
              </w:rPr>
              <w:t xml:space="preserve">Zbiór </w:t>
            </w:r>
            <w:r w:rsidR="001F13E0" w:rsidRPr="00E95AB2">
              <w:rPr>
                <w:rFonts w:ascii="Cambria" w:hAnsi="Cambria"/>
                <w:sz w:val="22"/>
                <w:szCs w:val="22"/>
                <w:lang w:eastAsia="pl-PL"/>
              </w:rPr>
              <w:t xml:space="preserve">owoców </w:t>
            </w:r>
            <w:r w:rsidRPr="00E95AB2">
              <w:rPr>
                <w:rFonts w:ascii="Cambria" w:hAnsi="Cambria"/>
                <w:sz w:val="22"/>
                <w:szCs w:val="22"/>
                <w:lang w:eastAsia="pl-PL"/>
              </w:rPr>
              <w:t xml:space="preserve"> lipy </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56720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POZ-NASGB</w:t>
            </w:r>
          </w:p>
        </w:tc>
        <w:tc>
          <w:tcPr>
            <w:tcW w:w="606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Zbiór owocostanów graba</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1F13E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tcPr>
          <w:p w:rsidR="001F13E0" w:rsidRPr="00E95AB2" w:rsidRDefault="001F13E0" w:rsidP="001F13E0">
            <w:pPr>
              <w:jc w:val="center"/>
              <w:rPr>
                <w:rFonts w:ascii="Cambria" w:hAnsi="Cambria"/>
                <w:sz w:val="22"/>
                <w:szCs w:val="22"/>
                <w:lang w:eastAsia="pl-PL"/>
              </w:rPr>
            </w:pPr>
            <w:r w:rsidRPr="00E95AB2">
              <w:rPr>
                <w:rFonts w:ascii="Cambria" w:hAnsi="Cambria"/>
                <w:sz w:val="22"/>
                <w:szCs w:val="22"/>
                <w:lang w:eastAsia="pl-PL"/>
              </w:rPr>
              <w:t>POZ-NABRZ</w:t>
            </w:r>
          </w:p>
        </w:tc>
        <w:tc>
          <w:tcPr>
            <w:tcW w:w="6060" w:type="dxa"/>
            <w:tcBorders>
              <w:top w:val="nil"/>
              <w:left w:val="nil"/>
              <w:bottom w:val="single" w:sz="4" w:space="0" w:color="auto"/>
              <w:right w:val="single" w:sz="4" w:space="0" w:color="auto"/>
            </w:tcBorders>
            <w:shd w:val="clear" w:color="auto" w:fill="auto"/>
            <w:vAlign w:val="center"/>
          </w:tcPr>
          <w:p w:rsidR="001F13E0" w:rsidRPr="00E95AB2" w:rsidRDefault="001F13E0" w:rsidP="009C2EFA">
            <w:pPr>
              <w:rPr>
                <w:rFonts w:ascii="Cambria" w:hAnsi="Cambria"/>
                <w:sz w:val="22"/>
                <w:szCs w:val="22"/>
                <w:lang w:eastAsia="pl-PL"/>
              </w:rPr>
            </w:pPr>
            <w:r w:rsidRPr="00E95AB2">
              <w:rPr>
                <w:rFonts w:ascii="Cambria" w:hAnsi="Cambria"/>
                <w:sz w:val="22"/>
                <w:szCs w:val="22"/>
                <w:lang w:eastAsia="pl-PL"/>
              </w:rPr>
              <w:t>Zbiór owocostanów brzozy</w:t>
            </w:r>
          </w:p>
        </w:tc>
        <w:tc>
          <w:tcPr>
            <w:tcW w:w="1276" w:type="dxa"/>
            <w:vMerge/>
            <w:tcBorders>
              <w:top w:val="nil"/>
              <w:left w:val="single" w:sz="4" w:space="0" w:color="auto"/>
              <w:bottom w:val="single" w:sz="4" w:space="0" w:color="auto"/>
              <w:right w:val="single" w:sz="4" w:space="0" w:color="auto"/>
            </w:tcBorders>
            <w:vAlign w:val="center"/>
          </w:tcPr>
          <w:p w:rsidR="001F13E0" w:rsidRPr="00E95AB2" w:rsidRDefault="001F13E0" w:rsidP="009C2EFA">
            <w:pPr>
              <w:rPr>
                <w:rFonts w:ascii="Cambria" w:hAnsi="Cambria"/>
                <w:sz w:val="22"/>
                <w:szCs w:val="22"/>
                <w:lang w:eastAsia="pl-PL"/>
              </w:rPr>
            </w:pPr>
          </w:p>
        </w:tc>
      </w:tr>
      <w:tr w:rsidR="001F13E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tcPr>
          <w:p w:rsidR="001F13E0" w:rsidRPr="00E95AB2" w:rsidRDefault="001F13E0" w:rsidP="001F13E0">
            <w:pPr>
              <w:jc w:val="center"/>
              <w:rPr>
                <w:rFonts w:ascii="Cambria" w:hAnsi="Cambria"/>
                <w:sz w:val="22"/>
                <w:szCs w:val="22"/>
                <w:lang w:eastAsia="pl-PL"/>
              </w:rPr>
            </w:pPr>
            <w:r w:rsidRPr="00E95AB2">
              <w:rPr>
                <w:rFonts w:ascii="Cambria" w:hAnsi="Cambria"/>
                <w:sz w:val="22"/>
                <w:szCs w:val="22"/>
                <w:lang w:eastAsia="pl-PL"/>
              </w:rPr>
              <w:t>POZ-NASPL</w:t>
            </w:r>
          </w:p>
        </w:tc>
        <w:tc>
          <w:tcPr>
            <w:tcW w:w="6060" w:type="dxa"/>
            <w:tcBorders>
              <w:top w:val="nil"/>
              <w:left w:val="nil"/>
              <w:bottom w:val="single" w:sz="4" w:space="0" w:color="auto"/>
              <w:right w:val="single" w:sz="4" w:space="0" w:color="auto"/>
            </w:tcBorders>
            <w:shd w:val="clear" w:color="auto" w:fill="auto"/>
            <w:vAlign w:val="center"/>
          </w:tcPr>
          <w:p w:rsidR="001F13E0" w:rsidRPr="00E95AB2" w:rsidRDefault="001F13E0" w:rsidP="009C2EFA">
            <w:pPr>
              <w:rPr>
                <w:rFonts w:ascii="Cambria" w:hAnsi="Cambria"/>
                <w:sz w:val="22"/>
                <w:szCs w:val="22"/>
                <w:lang w:eastAsia="pl-PL"/>
              </w:rPr>
            </w:pPr>
            <w:r w:rsidRPr="00E95AB2">
              <w:rPr>
                <w:rFonts w:ascii="Cambria" w:hAnsi="Cambria"/>
                <w:sz w:val="22"/>
                <w:szCs w:val="22"/>
                <w:lang w:eastAsia="pl-PL"/>
              </w:rPr>
              <w:t>Zbiór nasion olchy</w:t>
            </w:r>
          </w:p>
        </w:tc>
        <w:tc>
          <w:tcPr>
            <w:tcW w:w="1276" w:type="dxa"/>
            <w:vMerge/>
            <w:tcBorders>
              <w:top w:val="nil"/>
              <w:left w:val="single" w:sz="4" w:space="0" w:color="auto"/>
              <w:bottom w:val="single" w:sz="4" w:space="0" w:color="auto"/>
              <w:right w:val="single" w:sz="4" w:space="0" w:color="auto"/>
            </w:tcBorders>
            <w:vAlign w:val="center"/>
          </w:tcPr>
          <w:p w:rsidR="001F13E0" w:rsidRPr="00E95AB2" w:rsidRDefault="001F13E0" w:rsidP="009C2EFA">
            <w:pPr>
              <w:rPr>
                <w:rFonts w:ascii="Cambria" w:hAnsi="Cambria"/>
                <w:sz w:val="22"/>
                <w:szCs w:val="22"/>
                <w:lang w:eastAsia="pl-PL"/>
              </w:rPr>
            </w:pPr>
          </w:p>
        </w:tc>
      </w:tr>
      <w:tr w:rsidR="0056720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POZ-NASIN</w:t>
            </w:r>
          </w:p>
        </w:tc>
        <w:tc>
          <w:tcPr>
            <w:tcW w:w="6060" w:type="dxa"/>
            <w:tcBorders>
              <w:top w:val="nil"/>
              <w:left w:val="nil"/>
              <w:bottom w:val="single" w:sz="4" w:space="0" w:color="auto"/>
              <w:right w:val="single" w:sz="4" w:space="0" w:color="auto"/>
            </w:tcBorders>
            <w:shd w:val="clear" w:color="auto" w:fill="auto"/>
            <w:vAlign w:val="center"/>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Inne gatunki biocenotyczne drzew i krzewów</w:t>
            </w:r>
            <w:r w:rsidR="001F13E0" w:rsidRPr="00E95AB2">
              <w:rPr>
                <w:rFonts w:ascii="Cambria" w:hAnsi="Cambria"/>
                <w:sz w:val="22"/>
                <w:szCs w:val="22"/>
                <w:lang w:eastAsia="pl-PL"/>
              </w:rPr>
              <w:t>- zbiór nasion</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567200" w:rsidRPr="00E95AB2" w:rsidTr="009C2EFA">
        <w:trPr>
          <w:trHeight w:val="300"/>
        </w:trPr>
        <w:tc>
          <w:tcPr>
            <w:tcW w:w="2440" w:type="dxa"/>
            <w:tcBorders>
              <w:top w:val="nil"/>
              <w:left w:val="single" w:sz="4" w:space="0" w:color="auto"/>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POZ-SZSOS</w:t>
            </w:r>
          </w:p>
        </w:tc>
        <w:tc>
          <w:tcPr>
            <w:tcW w:w="6060" w:type="dxa"/>
            <w:tcBorders>
              <w:top w:val="nil"/>
              <w:left w:val="nil"/>
              <w:bottom w:val="single" w:sz="4" w:space="0" w:color="auto"/>
              <w:right w:val="single" w:sz="4" w:space="0" w:color="auto"/>
            </w:tcBorders>
            <w:shd w:val="clear" w:color="auto" w:fill="auto"/>
            <w:vAlign w:val="bottom"/>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Zbiór szyszek sosny z drzew leżących</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567200" w:rsidRPr="00E95AB2" w:rsidTr="009C2EFA">
        <w:trPr>
          <w:trHeight w:val="870"/>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GODZ NAS</w:t>
            </w:r>
          </w:p>
        </w:tc>
        <w:tc>
          <w:tcPr>
            <w:tcW w:w="6060" w:type="dxa"/>
            <w:tcBorders>
              <w:top w:val="nil"/>
              <w:left w:val="nil"/>
              <w:bottom w:val="single" w:sz="4" w:space="0" w:color="auto"/>
              <w:right w:val="single" w:sz="4" w:space="0" w:color="auto"/>
            </w:tcBorders>
            <w:shd w:val="clear" w:color="auto" w:fill="auto"/>
            <w:vAlign w:val="bottom"/>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Obsługa urządzeń podczas termoterapii żołędzi. Rozruch i kontrola pracy urządzeń linii termoterapii, beczkowanie, szuflowanie</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200" w:rsidRPr="00E95AB2" w:rsidRDefault="00567200" w:rsidP="009C2EFA">
            <w:pPr>
              <w:jc w:val="center"/>
              <w:rPr>
                <w:rFonts w:ascii="Cambria" w:hAnsi="Cambria"/>
                <w:sz w:val="22"/>
                <w:szCs w:val="22"/>
                <w:lang w:eastAsia="pl-PL"/>
              </w:rPr>
            </w:pPr>
            <w:r w:rsidRPr="00E95AB2">
              <w:rPr>
                <w:rFonts w:ascii="Cambria" w:hAnsi="Cambria"/>
                <w:sz w:val="22"/>
                <w:szCs w:val="22"/>
                <w:lang w:eastAsia="pl-PL"/>
              </w:rPr>
              <w:t xml:space="preserve">godz. </w:t>
            </w:r>
          </w:p>
        </w:tc>
      </w:tr>
      <w:tr w:rsidR="00567200" w:rsidRPr="00E95AB2" w:rsidTr="009C2EFA">
        <w:trPr>
          <w:trHeight w:val="585"/>
        </w:trPr>
        <w:tc>
          <w:tcPr>
            <w:tcW w:w="2440"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c>
          <w:tcPr>
            <w:tcW w:w="6060" w:type="dxa"/>
            <w:tcBorders>
              <w:top w:val="nil"/>
              <w:left w:val="nil"/>
              <w:bottom w:val="single" w:sz="4" w:space="0" w:color="auto"/>
              <w:right w:val="single" w:sz="4" w:space="0" w:color="auto"/>
            </w:tcBorders>
            <w:shd w:val="clear" w:color="auto" w:fill="auto"/>
            <w:vAlign w:val="bottom"/>
            <w:hideMark/>
          </w:tcPr>
          <w:p w:rsidR="00567200" w:rsidRPr="00E95AB2" w:rsidRDefault="00567200" w:rsidP="002A4817">
            <w:pPr>
              <w:rPr>
                <w:rFonts w:ascii="Cambria" w:hAnsi="Cambria"/>
                <w:sz w:val="22"/>
                <w:szCs w:val="22"/>
                <w:lang w:eastAsia="pl-PL"/>
              </w:rPr>
            </w:pPr>
            <w:r w:rsidRPr="00E95AB2">
              <w:rPr>
                <w:rFonts w:ascii="Cambria" w:hAnsi="Cambria"/>
                <w:sz w:val="22"/>
                <w:szCs w:val="22"/>
                <w:lang w:eastAsia="pl-PL"/>
              </w:rPr>
              <w:t xml:space="preserve">Wybieranie podkiełkowanych nasion BK </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567200" w:rsidRPr="00E95AB2" w:rsidTr="009C2EFA">
        <w:trPr>
          <w:trHeight w:val="1440"/>
        </w:trPr>
        <w:tc>
          <w:tcPr>
            <w:tcW w:w="2440"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c>
          <w:tcPr>
            <w:tcW w:w="6060" w:type="dxa"/>
            <w:tcBorders>
              <w:top w:val="nil"/>
              <w:left w:val="nil"/>
              <w:bottom w:val="single" w:sz="4" w:space="0" w:color="auto"/>
              <w:right w:val="single" w:sz="4" w:space="0" w:color="auto"/>
            </w:tcBorders>
            <w:shd w:val="clear" w:color="auto" w:fill="auto"/>
            <w:vAlign w:val="bottom"/>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Kontrola wilgotności, nawilżanie i mieszanie nasion stratyfikowanych. Wybieranie nasion gnijących. Pomoc przy stratyfikacji, doczyszczaniu, suszeniu i ocenie nasion. Zaprawianie chemiczne nasion przechowywanych i stratyfikowanych</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567200" w:rsidRPr="00E95AB2" w:rsidTr="009C2EFA">
        <w:trPr>
          <w:trHeight w:val="585"/>
        </w:trPr>
        <w:tc>
          <w:tcPr>
            <w:tcW w:w="2440"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c>
          <w:tcPr>
            <w:tcW w:w="6060" w:type="dxa"/>
            <w:tcBorders>
              <w:top w:val="nil"/>
              <w:left w:val="nil"/>
              <w:bottom w:val="single" w:sz="4" w:space="0" w:color="auto"/>
              <w:right w:val="single" w:sz="4" w:space="0" w:color="auto"/>
            </w:tcBorders>
            <w:shd w:val="clear" w:color="auto" w:fill="auto"/>
            <w:vAlign w:val="bottom"/>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Ręczny rozładunek, ważenie, pakowanie i załadunek nasion</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r w:rsidR="00567200" w:rsidRPr="00E95AB2" w:rsidTr="009C2EFA">
        <w:trPr>
          <w:trHeight w:val="300"/>
        </w:trPr>
        <w:tc>
          <w:tcPr>
            <w:tcW w:w="2440"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c>
          <w:tcPr>
            <w:tcW w:w="6060" w:type="dxa"/>
            <w:tcBorders>
              <w:top w:val="nil"/>
              <w:left w:val="nil"/>
              <w:bottom w:val="single" w:sz="4" w:space="0" w:color="auto"/>
              <w:right w:val="single" w:sz="4" w:space="0" w:color="auto"/>
            </w:tcBorders>
            <w:shd w:val="clear" w:color="auto" w:fill="auto"/>
            <w:vAlign w:val="bottom"/>
            <w:hideMark/>
          </w:tcPr>
          <w:p w:rsidR="00567200" w:rsidRPr="00E95AB2" w:rsidRDefault="00567200" w:rsidP="009C2EFA">
            <w:pPr>
              <w:rPr>
                <w:rFonts w:ascii="Cambria" w:hAnsi="Cambria"/>
                <w:sz w:val="22"/>
                <w:szCs w:val="22"/>
                <w:lang w:eastAsia="pl-PL"/>
              </w:rPr>
            </w:pPr>
            <w:r w:rsidRPr="00E95AB2">
              <w:rPr>
                <w:rFonts w:ascii="Cambria" w:hAnsi="Cambria"/>
                <w:sz w:val="22"/>
                <w:szCs w:val="22"/>
                <w:lang w:eastAsia="pl-PL"/>
              </w:rPr>
              <w:t>Inne</w:t>
            </w:r>
          </w:p>
        </w:tc>
        <w:tc>
          <w:tcPr>
            <w:tcW w:w="1276" w:type="dxa"/>
            <w:vMerge/>
            <w:tcBorders>
              <w:top w:val="nil"/>
              <w:left w:val="single" w:sz="4" w:space="0" w:color="auto"/>
              <w:bottom w:val="single" w:sz="4" w:space="0" w:color="auto"/>
              <w:right w:val="single" w:sz="4" w:space="0" w:color="auto"/>
            </w:tcBorders>
            <w:vAlign w:val="center"/>
            <w:hideMark/>
          </w:tcPr>
          <w:p w:rsidR="00567200" w:rsidRPr="00E95AB2" w:rsidRDefault="00567200" w:rsidP="009C2EFA">
            <w:pPr>
              <w:rPr>
                <w:rFonts w:ascii="Cambria" w:hAnsi="Cambria"/>
                <w:sz w:val="22"/>
                <w:szCs w:val="22"/>
                <w:lang w:eastAsia="pl-PL"/>
              </w:rPr>
            </w:pPr>
          </w:p>
        </w:tc>
      </w:tr>
    </w:tbl>
    <w:p w:rsidR="00BE324D" w:rsidRPr="00E95AB2" w:rsidRDefault="00246689" w:rsidP="00BE324D">
      <w:pPr>
        <w:widowControl w:val="0"/>
        <w:suppressAutoHyphens w:val="0"/>
        <w:spacing w:before="120"/>
        <w:jc w:val="both"/>
        <w:rPr>
          <w:rFonts w:ascii="Cambria" w:eastAsia="Verdana" w:hAnsi="Cambria" w:cs="Verdana"/>
          <w:b/>
          <w:kern w:val="1"/>
          <w:sz w:val="22"/>
          <w:szCs w:val="22"/>
          <w:lang w:eastAsia="zh-CN" w:bidi="hi-IN"/>
        </w:rPr>
      </w:pPr>
      <w:r w:rsidRPr="00E95AB2">
        <w:rPr>
          <w:rFonts w:ascii="Cambria" w:eastAsia="Verdana" w:hAnsi="Cambria" w:cs="Verdana"/>
          <w:b/>
          <w:kern w:val="1"/>
          <w:sz w:val="22"/>
          <w:szCs w:val="22"/>
          <w:lang w:eastAsia="zh-CN" w:bidi="hi-IN"/>
        </w:rPr>
        <w:lastRenderedPageBreak/>
        <w:t xml:space="preserve">1.1 </w:t>
      </w:r>
      <w:r w:rsidR="00BE324D" w:rsidRPr="00E95AB2">
        <w:rPr>
          <w:rFonts w:ascii="Cambria" w:eastAsia="Verdana" w:hAnsi="Cambria" w:cs="Verdana"/>
          <w:b/>
          <w:kern w:val="1"/>
          <w:sz w:val="22"/>
          <w:szCs w:val="22"/>
          <w:lang w:eastAsia="zh-CN" w:bidi="hi-IN"/>
        </w:rPr>
        <w:t>Zbiór szysze</w:t>
      </w:r>
      <w:r w:rsidR="0025357C" w:rsidRPr="00E95AB2">
        <w:rPr>
          <w:rFonts w:ascii="Cambria" w:eastAsia="Verdana" w:hAnsi="Cambria" w:cs="Verdana"/>
          <w:b/>
          <w:kern w:val="1"/>
          <w:sz w:val="22"/>
          <w:szCs w:val="22"/>
          <w:lang w:eastAsia="zh-CN" w:bidi="hi-IN"/>
        </w:rPr>
        <w:t>k z drzew ściętych</w:t>
      </w:r>
    </w:p>
    <w:p w:rsidR="00246689" w:rsidRPr="00E95AB2" w:rsidRDefault="00246689" w:rsidP="00246689">
      <w:pPr>
        <w:suppressAutoHyphens w:val="0"/>
        <w:spacing w:before="120"/>
        <w:rPr>
          <w:rFonts w:ascii="Cambria" w:eastAsia="Verdana" w:hAnsi="Cambria" w:cs="Verdana"/>
          <w:kern w:val="1"/>
          <w:sz w:val="22"/>
          <w:szCs w:val="22"/>
          <w:lang w:eastAsia="zh-CN" w:bidi="hi-IN"/>
        </w:rPr>
      </w:pPr>
    </w:p>
    <w:tbl>
      <w:tblPr>
        <w:tblW w:w="9639" w:type="dxa"/>
        <w:jc w:val="center"/>
        <w:tblLayout w:type="fixed"/>
        <w:tblLook w:val="0000" w:firstRow="0" w:lastRow="0" w:firstColumn="0" w:lastColumn="0" w:noHBand="0" w:noVBand="0"/>
      </w:tblPr>
      <w:tblGrid>
        <w:gridCol w:w="1701"/>
        <w:gridCol w:w="6237"/>
        <w:gridCol w:w="1701"/>
      </w:tblGrid>
      <w:tr w:rsidR="001F13E0"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Kod czynności</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Opis kodu czynności</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b/>
                <w:i/>
                <w:kern w:val="1"/>
                <w:sz w:val="22"/>
                <w:szCs w:val="22"/>
                <w:lang w:eastAsia="zh-CN" w:bidi="hi-IN"/>
              </w:rPr>
              <w:t>Jednostka miary</w:t>
            </w:r>
          </w:p>
        </w:tc>
      </w:tr>
      <w:tr w:rsidR="001F13E0" w:rsidRPr="00E95AB2" w:rsidTr="00246689">
        <w:trPr>
          <w:trHeight w:val="153"/>
          <w:jc w:val="center"/>
        </w:trPr>
        <w:tc>
          <w:tcPr>
            <w:tcW w:w="1701" w:type="dxa"/>
            <w:tcBorders>
              <w:top w:val="single" w:sz="4" w:space="0" w:color="000001"/>
              <w:left w:val="single" w:sz="4" w:space="0" w:color="000001"/>
              <w:bottom w:val="single" w:sz="4" w:space="0" w:color="000001"/>
            </w:tcBorders>
            <w:shd w:val="clear" w:color="auto" w:fill="auto"/>
          </w:tcPr>
          <w:p w:rsidR="00246689" w:rsidRPr="00E95AB2" w:rsidRDefault="00246689" w:rsidP="00911640">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N-ZSGDNSO</w:t>
            </w:r>
          </w:p>
        </w:tc>
        <w:tc>
          <w:tcPr>
            <w:tcW w:w="6237" w:type="dxa"/>
            <w:tcBorders>
              <w:top w:val="single" w:sz="4" w:space="0" w:color="000001"/>
              <w:left w:val="single" w:sz="4" w:space="0" w:color="000001"/>
              <w:bottom w:val="single" w:sz="4" w:space="0" w:color="000001"/>
            </w:tcBorders>
            <w:shd w:val="clear" w:color="auto" w:fill="auto"/>
          </w:tcPr>
          <w:p w:rsidR="00246689" w:rsidRPr="00E95AB2" w:rsidRDefault="00246689" w:rsidP="00246689">
            <w:pPr>
              <w:widowControl w:val="0"/>
              <w:suppressAutoHyphens w:val="0"/>
              <w:spacing w:before="120"/>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Zbiór szyszek z gospodarczych drzewostanów nasiennych sosnowych</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246689" w:rsidRPr="00E95AB2" w:rsidRDefault="00246689" w:rsidP="00246689">
            <w:pPr>
              <w:widowControl w:val="0"/>
              <w:suppressAutoHyphens w:val="0"/>
              <w:spacing w:before="120"/>
              <w:jc w:val="center"/>
              <w:rPr>
                <w:rFonts w:ascii="Cambria" w:eastAsia="Bitstream Vera Sans" w:hAnsi="Cambria" w:cs="FreeSans"/>
                <w:kern w:val="1"/>
                <w:sz w:val="22"/>
                <w:szCs w:val="22"/>
                <w:lang w:eastAsia="zh-CN" w:bidi="hi-IN"/>
              </w:rPr>
            </w:pPr>
            <w:r w:rsidRPr="00E95AB2">
              <w:rPr>
                <w:rFonts w:ascii="Cambria" w:eastAsia="Verdana" w:hAnsi="Cambria" w:cs="Verdana"/>
                <w:kern w:val="1"/>
                <w:sz w:val="22"/>
                <w:szCs w:val="22"/>
                <w:lang w:eastAsia="zh-CN" w:bidi="hi-IN"/>
              </w:rPr>
              <w:t>KG</w:t>
            </w:r>
          </w:p>
        </w:tc>
      </w:tr>
    </w:tbl>
    <w:p w:rsidR="00246689" w:rsidRPr="00E95AB2" w:rsidRDefault="00246689" w:rsidP="00246689">
      <w:pPr>
        <w:suppressAutoHyphens w:val="0"/>
        <w:spacing w:before="120"/>
        <w:rPr>
          <w:rFonts w:ascii="Cambria" w:eastAsia="Verdana" w:hAnsi="Cambria" w:cs="Verdana"/>
          <w:kern w:val="1"/>
          <w:sz w:val="22"/>
          <w:szCs w:val="22"/>
          <w:lang w:eastAsia="zh-CN" w:bidi="hi-IN"/>
        </w:rPr>
      </w:pPr>
    </w:p>
    <w:p w:rsidR="00246689" w:rsidRPr="00E95AB2" w:rsidRDefault="00246689" w:rsidP="00643053">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Zakres prac obejmuje:</w:t>
      </w:r>
    </w:p>
    <w:p w:rsidR="00246689" w:rsidRPr="00E95AB2" w:rsidRDefault="00246689" w:rsidP="00643053">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Zbiór szyszek z drzew ściętych</w:t>
      </w:r>
      <w:r w:rsidR="005F689E" w:rsidRPr="00E95AB2">
        <w:rPr>
          <w:rFonts w:ascii="Cambria" w:eastAsia="Verdana" w:hAnsi="Cambria" w:cs="Verdana"/>
          <w:kern w:val="1"/>
          <w:sz w:val="22"/>
          <w:szCs w:val="22"/>
          <w:lang w:eastAsia="zh-CN" w:bidi="hi-IN"/>
        </w:rPr>
        <w:t xml:space="preserve"> w GDN oraz gałęzi ze ŹN</w:t>
      </w:r>
      <w:r w:rsidR="002A4817" w:rsidRPr="00E95AB2">
        <w:rPr>
          <w:rFonts w:ascii="Cambria" w:eastAsia="Verdana" w:hAnsi="Cambria" w:cs="Verdana"/>
          <w:kern w:val="1"/>
          <w:sz w:val="22"/>
          <w:szCs w:val="22"/>
          <w:lang w:eastAsia="zh-CN" w:bidi="hi-IN"/>
        </w:rPr>
        <w:t xml:space="preserve">. </w:t>
      </w:r>
      <w:r w:rsidRPr="00E95AB2">
        <w:rPr>
          <w:rFonts w:ascii="Cambria" w:eastAsia="Verdana" w:hAnsi="Cambria" w:cs="Verdana"/>
          <w:kern w:val="1"/>
          <w:sz w:val="22"/>
          <w:szCs w:val="22"/>
          <w:lang w:eastAsia="zh-CN" w:bidi="hi-IN"/>
        </w:rPr>
        <w:t xml:space="preserve">Szyszki należy zbierać do worków i przewozić do </w:t>
      </w:r>
      <w:r w:rsidR="00567200" w:rsidRPr="00E95AB2">
        <w:rPr>
          <w:rFonts w:ascii="Cambria" w:eastAsia="Verdana" w:hAnsi="Cambria" w:cs="Verdana"/>
          <w:kern w:val="1"/>
          <w:sz w:val="22"/>
          <w:szCs w:val="22"/>
          <w:lang w:eastAsia="zh-CN" w:bidi="hi-IN"/>
        </w:rPr>
        <w:t>szkółki</w:t>
      </w:r>
      <w:r w:rsidRPr="00E95AB2">
        <w:rPr>
          <w:rFonts w:ascii="Cambria" w:eastAsia="Verdana" w:hAnsi="Cambria" w:cs="Verdana"/>
          <w:kern w:val="1"/>
          <w:sz w:val="22"/>
          <w:szCs w:val="22"/>
          <w:lang w:eastAsia="zh-CN" w:bidi="hi-IN"/>
        </w:rPr>
        <w:t>.      Zbierany materiał musi być czysty, bez gałązek i igieł.</w:t>
      </w:r>
    </w:p>
    <w:p w:rsidR="00246689" w:rsidRPr="00E95AB2" w:rsidRDefault="00756652" w:rsidP="00643053">
      <w:pPr>
        <w:widowControl w:val="0"/>
        <w:tabs>
          <w:tab w:val="left" w:pos="874"/>
        </w:tabs>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 xml:space="preserve">Worki </w:t>
      </w:r>
      <w:r w:rsidR="00246689" w:rsidRPr="00E95AB2">
        <w:rPr>
          <w:rFonts w:ascii="Cambria" w:eastAsia="Verdana" w:hAnsi="Cambria" w:cs="Verdana"/>
          <w:kern w:val="1"/>
          <w:sz w:val="22"/>
          <w:szCs w:val="22"/>
          <w:lang w:eastAsia="zh-CN" w:bidi="hi-IN"/>
        </w:rPr>
        <w:t>zapewnia Zamawiający.</w:t>
      </w:r>
    </w:p>
    <w:p w:rsidR="00246689" w:rsidRPr="00E95AB2" w:rsidRDefault="00246689" w:rsidP="00246689">
      <w:pPr>
        <w:suppressAutoHyphens w:val="0"/>
        <w:spacing w:before="120"/>
        <w:rPr>
          <w:rFonts w:ascii="Cambria" w:eastAsia="Verdana" w:hAnsi="Cambria" w:cs="Verdana"/>
          <w:kern w:val="1"/>
          <w:sz w:val="22"/>
          <w:szCs w:val="22"/>
          <w:lang w:eastAsia="zh-CN" w:bidi="hi-IN"/>
        </w:rPr>
      </w:pPr>
    </w:p>
    <w:p w:rsidR="00246689" w:rsidRPr="00E95AB2" w:rsidRDefault="00246689" w:rsidP="00643053">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Zakres prac obejmuje</w:t>
      </w:r>
      <w:r w:rsidR="000251A7" w:rsidRPr="00E95AB2">
        <w:rPr>
          <w:rFonts w:ascii="Cambria" w:eastAsia="Verdana" w:hAnsi="Cambria" w:cs="Verdana"/>
          <w:kern w:val="1"/>
          <w:sz w:val="22"/>
          <w:szCs w:val="22"/>
          <w:lang w:eastAsia="zh-CN" w:bidi="hi-IN"/>
        </w:rPr>
        <w:t>:</w:t>
      </w:r>
    </w:p>
    <w:p w:rsidR="00246689" w:rsidRPr="00E95AB2" w:rsidRDefault="00246689" w:rsidP="00643053">
      <w:pPr>
        <w:widowControl w:val="0"/>
        <w:suppressAutoHyphens w:val="0"/>
        <w:jc w:val="both"/>
        <w:rPr>
          <w:rFonts w:ascii="Cambria" w:eastAsia="Verdana" w:hAnsi="Cambria" w:cs="Verdana"/>
          <w:kern w:val="1"/>
          <w:sz w:val="22"/>
          <w:szCs w:val="22"/>
          <w:lang w:eastAsia="zh-CN" w:bidi="hi-IN"/>
        </w:rPr>
      </w:pPr>
      <w:r w:rsidRPr="00E95AB2">
        <w:rPr>
          <w:rFonts w:ascii="Cambria" w:eastAsia="Verdana" w:hAnsi="Cambria" w:cs="Verdana"/>
          <w:kern w:val="1"/>
          <w:sz w:val="22"/>
          <w:szCs w:val="22"/>
          <w:lang w:eastAsia="zh-CN" w:bidi="hi-IN"/>
        </w:rPr>
        <w:t>Zbiór oraz oczyszczenie bądź spławienie nasion z drzew ściętych na płachty lub spod drzew (z płachty lub bezpośrednio z ziemi) w wyłączonych drzewostanach nasiennych, gospodarczych drzewostanach nasiennych, plantacjach nasiennych, plantacyjnych uprawach nasi</w:t>
      </w:r>
      <w:r w:rsidR="002A4817" w:rsidRPr="00E95AB2">
        <w:rPr>
          <w:rFonts w:ascii="Cambria" w:eastAsia="Verdana" w:hAnsi="Cambria" w:cs="Verdana"/>
          <w:kern w:val="1"/>
          <w:sz w:val="22"/>
          <w:szCs w:val="22"/>
          <w:lang w:eastAsia="zh-CN" w:bidi="hi-IN"/>
        </w:rPr>
        <w:t>ennych, źródłach nasion i innych.</w:t>
      </w:r>
      <w:r w:rsidRPr="00E95AB2">
        <w:rPr>
          <w:rFonts w:ascii="Cambria" w:eastAsia="Verdana" w:hAnsi="Cambria" w:cs="Verdana"/>
          <w:kern w:val="1"/>
          <w:sz w:val="22"/>
          <w:szCs w:val="22"/>
          <w:lang w:eastAsia="zh-CN" w:bidi="hi-IN"/>
        </w:rPr>
        <w:t>. Dojazd na powierzchnię, przygotowanie powierzchni w wyznaczonych drzewostanach, miejscach zbioru nasion, dostarczenie nasion z oznaczeniem drzewostanu, z którego pochodzą, do miejsca odbioru wskazanego przez pracownika służby leśnej. Wykonanie termoterapii żołę</w:t>
      </w:r>
      <w:r w:rsidR="0054633A" w:rsidRPr="00E95AB2">
        <w:rPr>
          <w:rFonts w:ascii="Cambria" w:eastAsia="Verdana" w:hAnsi="Cambria" w:cs="Verdana"/>
          <w:kern w:val="1"/>
          <w:sz w:val="22"/>
          <w:szCs w:val="22"/>
          <w:lang w:eastAsia="zh-CN" w:bidi="hi-IN"/>
        </w:rPr>
        <w:t>dzi, zaprawienie środkami chemicznymi, umieszczenie w beczkach, ustawienie w chłodni</w:t>
      </w:r>
    </w:p>
    <w:p w:rsidR="00246689" w:rsidRPr="00E95AB2" w:rsidRDefault="00FB75DC" w:rsidP="00643053">
      <w:pPr>
        <w:suppressAutoHyphens w:val="0"/>
        <w:rPr>
          <w:rFonts w:ascii="Cambria" w:eastAsia="Calibri" w:hAnsi="Cambria"/>
          <w:sz w:val="22"/>
          <w:szCs w:val="22"/>
          <w:lang w:eastAsia="en-US"/>
        </w:rPr>
      </w:pPr>
      <w:r w:rsidRPr="00E95AB2">
        <w:rPr>
          <w:rFonts w:ascii="Cambria" w:eastAsia="Verdana" w:hAnsi="Cambria" w:cs="Verdana"/>
          <w:kern w:val="1"/>
          <w:sz w:val="22"/>
          <w:szCs w:val="22"/>
          <w:lang w:eastAsia="zh-CN" w:bidi="hi-IN"/>
        </w:rPr>
        <w:t xml:space="preserve">Płachty, worki na nasiona i sprzęt do termoterapii </w:t>
      </w:r>
      <w:r w:rsidR="00246689" w:rsidRPr="00E95AB2">
        <w:rPr>
          <w:rFonts w:ascii="Cambria" w:eastAsia="Verdana" w:hAnsi="Cambria" w:cs="Verdana"/>
          <w:kern w:val="1"/>
          <w:sz w:val="22"/>
          <w:szCs w:val="22"/>
          <w:lang w:eastAsia="zh-CN" w:bidi="hi-IN"/>
        </w:rPr>
        <w:t>zapewnia Zamawiający</w:t>
      </w:r>
      <w:r w:rsidR="00643053" w:rsidRPr="00E95AB2">
        <w:rPr>
          <w:rFonts w:ascii="Cambria" w:eastAsia="Verdana" w:hAnsi="Cambria" w:cs="Verdana"/>
          <w:kern w:val="1"/>
          <w:sz w:val="22"/>
          <w:szCs w:val="22"/>
          <w:lang w:eastAsia="zh-CN" w:bidi="hi-IN"/>
        </w:rPr>
        <w:t>.</w:t>
      </w:r>
    </w:p>
    <w:p w:rsidR="00BC41E6" w:rsidRDefault="00BC41E6" w:rsidP="0025357C">
      <w:pPr>
        <w:suppressAutoHyphens w:val="0"/>
        <w:spacing w:before="120"/>
        <w:jc w:val="center"/>
        <w:rPr>
          <w:rFonts w:ascii="Cambria" w:eastAsia="Calibri" w:hAnsi="Cambria" w:cs="Arial"/>
          <w:b/>
          <w:sz w:val="22"/>
          <w:szCs w:val="22"/>
          <w:lang w:eastAsia="en-US"/>
        </w:rPr>
      </w:pPr>
    </w:p>
    <w:p w:rsidR="0025357C" w:rsidRPr="00E95AB2" w:rsidRDefault="0025357C" w:rsidP="0025357C">
      <w:pPr>
        <w:suppressAutoHyphens w:val="0"/>
        <w:spacing w:before="120"/>
        <w:jc w:val="center"/>
        <w:rPr>
          <w:rFonts w:ascii="Cambria" w:eastAsia="Calibri" w:hAnsi="Cambria" w:cs="Arial"/>
          <w:b/>
          <w:sz w:val="22"/>
          <w:szCs w:val="22"/>
          <w:lang w:eastAsia="en-US"/>
        </w:rPr>
      </w:pPr>
      <w:r w:rsidRPr="00E95AB2">
        <w:rPr>
          <w:rFonts w:ascii="Cambria" w:eastAsia="Calibri" w:hAnsi="Cambria" w:cs="Arial"/>
          <w:b/>
          <w:sz w:val="22"/>
          <w:szCs w:val="22"/>
          <w:lang w:eastAsia="en-US"/>
        </w:rPr>
        <w:t>Dział V– POZYSKANIE I ZRYWKA DREWNA</w:t>
      </w:r>
    </w:p>
    <w:p w:rsidR="0025357C" w:rsidRPr="00E95AB2" w:rsidRDefault="0025357C" w:rsidP="0025357C">
      <w:pPr>
        <w:suppressAutoHyphens w:val="0"/>
        <w:spacing w:before="120"/>
        <w:jc w:val="center"/>
        <w:rPr>
          <w:rFonts w:ascii="Cambria" w:eastAsia="Calibri" w:hAnsi="Cambria" w:cs="Arial"/>
          <w:b/>
          <w:sz w:val="22"/>
          <w:szCs w:val="22"/>
          <w:lang w:eastAsia="en-US"/>
        </w:rPr>
      </w:pPr>
    </w:p>
    <w:p w:rsidR="0025357C" w:rsidRPr="00E95AB2" w:rsidRDefault="0025357C" w:rsidP="00373D27">
      <w:pPr>
        <w:suppressAutoHyphens w:val="0"/>
        <w:spacing w:before="120"/>
        <w:rPr>
          <w:rFonts w:ascii="Cambria" w:eastAsia="Calibri" w:hAnsi="Cambria"/>
          <w:b/>
          <w:bCs/>
          <w:sz w:val="22"/>
          <w:szCs w:val="22"/>
          <w:lang w:eastAsia="en-US"/>
        </w:rPr>
      </w:pPr>
      <w:r w:rsidRPr="00E95AB2">
        <w:rPr>
          <w:rFonts w:ascii="Cambria" w:eastAsia="Calibri" w:hAnsi="Cambria"/>
          <w:b/>
          <w:bCs/>
          <w:sz w:val="22"/>
          <w:szCs w:val="22"/>
          <w:lang w:eastAsia="en-US"/>
        </w:rPr>
        <w:t>V.1 Pozyskanie drewna</w:t>
      </w:r>
    </w:p>
    <w:p w:rsidR="0025357C" w:rsidRPr="00E95AB2" w:rsidRDefault="0025357C" w:rsidP="0025357C">
      <w:pPr>
        <w:suppressAutoHyphens w:val="0"/>
        <w:spacing w:before="120"/>
        <w:rPr>
          <w:rFonts w:ascii="Cambria" w:eastAsia="Calibri" w:hAnsi="Cambria"/>
          <w:b/>
          <w:bCs/>
          <w:sz w:val="22"/>
          <w:szCs w:val="22"/>
          <w:lang w:eastAsia="en-US"/>
        </w:rPr>
      </w:pPr>
    </w:p>
    <w:tbl>
      <w:tblPr>
        <w:tblW w:w="9634" w:type="dxa"/>
        <w:jc w:val="center"/>
        <w:tblLayout w:type="fixed"/>
        <w:tblCellMar>
          <w:left w:w="113" w:type="dxa"/>
        </w:tblCellMar>
        <w:tblLook w:val="0000" w:firstRow="0" w:lastRow="0" w:firstColumn="0" w:lastColumn="0" w:noHBand="0" w:noVBand="0"/>
      </w:tblPr>
      <w:tblGrid>
        <w:gridCol w:w="1700"/>
        <w:gridCol w:w="6234"/>
        <w:gridCol w:w="1700"/>
      </w:tblGrid>
      <w:tr w:rsidR="0025357C" w:rsidRPr="00E95AB2" w:rsidTr="00A04F80">
        <w:trPr>
          <w:trHeight w:val="55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25357C" w:rsidRPr="00E95AB2" w:rsidRDefault="0025357C" w:rsidP="00A04F80">
            <w:pPr>
              <w:suppressAutoHyphens w:val="0"/>
              <w:spacing w:before="120"/>
              <w:jc w:val="center"/>
              <w:rPr>
                <w:rFonts w:ascii="Cambria" w:eastAsia="Calibri" w:hAnsi="Cambria" w:cs="Arial"/>
                <w:b/>
                <w:sz w:val="22"/>
                <w:szCs w:val="22"/>
                <w:lang w:eastAsia="en-US"/>
              </w:rPr>
            </w:pPr>
            <w:r w:rsidRPr="00E95AB2">
              <w:rPr>
                <w:rFonts w:ascii="Cambria" w:eastAsia="Calibri" w:hAnsi="Cambria" w:cs="Arial"/>
                <w:b/>
                <w:bCs/>
                <w:i/>
                <w:iCs/>
                <w:sz w:val="22"/>
                <w:szCs w:val="22"/>
                <w:lang w:eastAsia="pl-PL"/>
              </w:rPr>
              <w:t>Kod czynności</w:t>
            </w:r>
          </w:p>
        </w:tc>
        <w:tc>
          <w:tcPr>
            <w:tcW w:w="62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25357C" w:rsidRPr="00E95AB2" w:rsidRDefault="0025357C" w:rsidP="00A04F80">
            <w:pPr>
              <w:suppressAutoHyphens w:val="0"/>
              <w:spacing w:before="120"/>
              <w:jc w:val="center"/>
              <w:rPr>
                <w:rFonts w:ascii="Cambria" w:eastAsia="Calibri" w:hAnsi="Cambria" w:cs="Arial"/>
                <w:b/>
                <w:sz w:val="22"/>
                <w:szCs w:val="22"/>
                <w:lang w:eastAsia="en-US"/>
              </w:rPr>
            </w:pPr>
            <w:r w:rsidRPr="00E95AB2">
              <w:rPr>
                <w:rFonts w:ascii="Cambria" w:eastAsia="Calibri" w:hAnsi="Cambria" w:cs="Arial"/>
                <w:b/>
                <w:bCs/>
                <w:i/>
                <w:iCs/>
                <w:sz w:val="22"/>
                <w:szCs w:val="22"/>
                <w:lang w:eastAsia="pl-PL"/>
              </w:rPr>
              <w:t>Opis kodu czynności</w:t>
            </w:r>
          </w:p>
        </w:tc>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25357C" w:rsidRPr="00E95AB2" w:rsidRDefault="0025357C" w:rsidP="00A04F80">
            <w:pPr>
              <w:suppressAutoHyphens w:val="0"/>
              <w:spacing w:before="120"/>
              <w:jc w:val="center"/>
              <w:rPr>
                <w:rFonts w:ascii="Cambria" w:eastAsia="Calibri" w:hAnsi="Cambria" w:cs="Arial"/>
                <w:b/>
                <w:sz w:val="22"/>
                <w:szCs w:val="22"/>
                <w:lang w:eastAsia="en-US"/>
              </w:rPr>
            </w:pPr>
            <w:r w:rsidRPr="00E95AB2">
              <w:rPr>
                <w:rFonts w:ascii="Cambria" w:eastAsia="Calibri" w:hAnsi="Cambria" w:cs="Arial"/>
                <w:b/>
                <w:bCs/>
                <w:i/>
                <w:iCs/>
                <w:sz w:val="22"/>
                <w:szCs w:val="22"/>
                <w:lang w:eastAsia="pl-PL"/>
              </w:rPr>
              <w:t xml:space="preserve">Jednostka miary </w:t>
            </w:r>
          </w:p>
        </w:tc>
      </w:tr>
      <w:tr w:rsidR="0025357C" w:rsidRPr="00E95AB2" w:rsidTr="00BC41E6">
        <w:trPr>
          <w:trHeight w:val="345"/>
          <w:jc w:val="center"/>
        </w:trPr>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CWDPN</w:t>
            </w:r>
          </w:p>
        </w:tc>
        <w:tc>
          <w:tcPr>
            <w:tcW w:w="62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Całkowity wyrób drewna pilarką niziny</w:t>
            </w:r>
          </w:p>
        </w:tc>
        <w:tc>
          <w:tcPr>
            <w:tcW w:w="170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25357C" w:rsidRPr="00E95AB2" w:rsidRDefault="0025357C" w:rsidP="00A04F80">
            <w:pPr>
              <w:suppressAutoHyphens w:val="0"/>
              <w:spacing w:before="120"/>
              <w:jc w:val="center"/>
              <w:rPr>
                <w:rFonts w:ascii="Cambria" w:eastAsia="Calibri" w:hAnsi="Cambria" w:cs="Arial"/>
                <w:bCs/>
                <w:iCs/>
                <w:sz w:val="22"/>
                <w:szCs w:val="22"/>
                <w:vertAlign w:val="superscript"/>
                <w:lang w:eastAsia="pl-PL"/>
              </w:rPr>
            </w:pPr>
            <w:r w:rsidRPr="00E95AB2">
              <w:rPr>
                <w:rFonts w:ascii="Cambria" w:eastAsia="Calibri" w:hAnsi="Cambria" w:cs="Arial"/>
                <w:bCs/>
                <w:iCs/>
                <w:sz w:val="22"/>
                <w:szCs w:val="22"/>
                <w:lang w:eastAsia="pl-PL"/>
              </w:rPr>
              <w:t>M3</w:t>
            </w:r>
          </w:p>
        </w:tc>
      </w:tr>
      <w:tr w:rsidR="00BC41E6" w:rsidRPr="00E95AB2" w:rsidTr="00A04F80">
        <w:trPr>
          <w:trHeight w:val="345"/>
          <w:jc w:val="center"/>
        </w:trPr>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BC41E6" w:rsidRPr="00E95AB2" w:rsidRDefault="00BC41E6" w:rsidP="00A04F80">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CWDPN-D</w:t>
            </w:r>
          </w:p>
        </w:tc>
        <w:tc>
          <w:tcPr>
            <w:tcW w:w="6234" w:type="dxa"/>
            <w:tcBorders>
              <w:top w:val="single" w:sz="4" w:space="0" w:color="000001"/>
              <w:left w:val="single" w:sz="4" w:space="0" w:color="000001"/>
              <w:bottom w:val="single" w:sz="4" w:space="0" w:color="auto"/>
              <w:right w:val="single" w:sz="4" w:space="0" w:color="000001"/>
            </w:tcBorders>
            <w:shd w:val="clear" w:color="auto" w:fill="FFFFFF"/>
            <w:vAlign w:val="center"/>
          </w:tcPr>
          <w:p w:rsidR="00BC41E6" w:rsidRPr="00E95AB2" w:rsidRDefault="00135403" w:rsidP="00A04F80">
            <w:pPr>
              <w:suppressAutoHyphens w:val="0"/>
              <w:spacing w:before="120"/>
              <w:rPr>
                <w:rFonts w:ascii="Cambria" w:eastAsia="Calibri" w:hAnsi="Cambria" w:cs="Arial"/>
                <w:bCs/>
                <w:iCs/>
                <w:sz w:val="22"/>
                <w:szCs w:val="22"/>
                <w:lang w:eastAsia="pl-PL"/>
              </w:rPr>
            </w:pPr>
            <w:r>
              <w:rPr>
                <w:rFonts w:ascii="Cambria" w:eastAsia="Calibri" w:hAnsi="Cambria" w:cs="Arial"/>
                <w:bCs/>
                <w:iCs/>
                <w:sz w:val="22"/>
                <w:szCs w:val="22"/>
                <w:lang w:eastAsia="pl-PL"/>
              </w:rPr>
              <w:t>Całkowity wyrób drewna techniką mieszaną niziny</w:t>
            </w:r>
          </w:p>
        </w:tc>
        <w:tc>
          <w:tcPr>
            <w:tcW w:w="1700" w:type="dxa"/>
            <w:tcBorders>
              <w:top w:val="single" w:sz="4" w:space="0" w:color="000001"/>
              <w:left w:val="single" w:sz="4" w:space="0" w:color="000001"/>
              <w:bottom w:val="single" w:sz="4" w:space="0" w:color="auto"/>
              <w:right w:val="single" w:sz="4" w:space="0" w:color="000001"/>
            </w:tcBorders>
            <w:shd w:val="clear" w:color="auto" w:fill="FFFFFF"/>
            <w:vAlign w:val="center"/>
          </w:tcPr>
          <w:p w:rsidR="00135403" w:rsidRPr="00E95AB2" w:rsidRDefault="00135403" w:rsidP="00135403">
            <w:pPr>
              <w:suppressAutoHyphens w:val="0"/>
              <w:spacing w:before="120"/>
              <w:jc w:val="center"/>
              <w:rPr>
                <w:rFonts w:ascii="Cambria" w:eastAsia="Calibri" w:hAnsi="Cambria" w:cs="Arial"/>
                <w:bCs/>
                <w:iCs/>
                <w:sz w:val="22"/>
                <w:szCs w:val="22"/>
                <w:lang w:eastAsia="pl-PL"/>
              </w:rPr>
            </w:pPr>
            <w:r>
              <w:rPr>
                <w:rFonts w:ascii="Cambria" w:eastAsia="Calibri" w:hAnsi="Cambria" w:cs="Arial"/>
                <w:bCs/>
                <w:iCs/>
                <w:sz w:val="22"/>
                <w:szCs w:val="22"/>
                <w:lang w:eastAsia="pl-PL"/>
              </w:rPr>
              <w:t>M3</w:t>
            </w:r>
          </w:p>
        </w:tc>
      </w:tr>
    </w:tbl>
    <w:p w:rsidR="0025357C" w:rsidRPr="00E95AB2" w:rsidRDefault="0025357C" w:rsidP="0025357C">
      <w:pPr>
        <w:suppressAutoHyphens w:val="0"/>
        <w:rPr>
          <w:rFonts w:ascii="Cambria" w:eastAsia="Calibri" w:hAnsi="Cambria"/>
          <w:bCs/>
          <w:sz w:val="22"/>
          <w:szCs w:val="22"/>
          <w:lang w:eastAsia="en-US"/>
        </w:rPr>
      </w:pPr>
    </w:p>
    <w:p w:rsidR="0025357C" w:rsidRPr="00E95AB2" w:rsidRDefault="0025357C" w:rsidP="0025357C">
      <w:pPr>
        <w:suppressAutoHyphens w:val="0"/>
        <w:rPr>
          <w:rFonts w:ascii="Cambria" w:eastAsia="Calibri" w:hAnsi="Cambria"/>
          <w:b/>
          <w:bCs/>
          <w:sz w:val="22"/>
          <w:szCs w:val="22"/>
          <w:lang w:eastAsia="en-US"/>
        </w:rPr>
      </w:pPr>
      <w:r w:rsidRPr="00E95AB2">
        <w:rPr>
          <w:rFonts w:ascii="Cambria" w:eastAsia="Calibri" w:hAnsi="Cambria"/>
          <w:bCs/>
          <w:sz w:val="22"/>
          <w:szCs w:val="22"/>
          <w:lang w:eastAsia="en-US"/>
        </w:rPr>
        <w:t>Planowane pozycje cięć podzielono na następujące stopnie trudności :</w:t>
      </w:r>
    </w:p>
    <w:p w:rsidR="0025357C" w:rsidRPr="00E95AB2" w:rsidRDefault="0025357C" w:rsidP="0025357C">
      <w:pPr>
        <w:suppressAutoHyphens w:val="0"/>
        <w:spacing w:before="120"/>
        <w:ind w:left="284"/>
        <w:rPr>
          <w:rFonts w:ascii="Cambria" w:eastAsia="Calibri" w:hAnsi="Cambria"/>
          <w:sz w:val="22"/>
          <w:szCs w:val="22"/>
          <w:lang w:eastAsia="en-US"/>
        </w:rPr>
      </w:pPr>
      <w:r w:rsidRPr="00E95AB2">
        <w:rPr>
          <w:rFonts w:ascii="Cambria" w:eastAsia="Calibri" w:hAnsi="Cambria"/>
          <w:bCs/>
          <w:sz w:val="22"/>
          <w:szCs w:val="22"/>
          <w:lang w:eastAsia="en-US"/>
        </w:rPr>
        <w:t>Tereny nizinne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8"/>
      </w:tblGrid>
      <w:tr w:rsidR="0025357C" w:rsidRPr="00E95AB2" w:rsidTr="00A04F80">
        <w:trPr>
          <w:trHeight w:val="359"/>
          <w:jc w:val="center"/>
        </w:trPr>
        <w:tc>
          <w:tcPr>
            <w:tcW w:w="1701" w:type="dxa"/>
            <w:shd w:val="clear" w:color="auto" w:fill="auto"/>
          </w:tcPr>
          <w:p w:rsidR="0025357C" w:rsidRPr="00E95AB2" w:rsidRDefault="0025357C" w:rsidP="00A04F80">
            <w:pPr>
              <w:tabs>
                <w:tab w:val="left" w:pos="840"/>
              </w:tabs>
              <w:suppressAutoHyphens w:val="0"/>
              <w:spacing w:before="120"/>
              <w:jc w:val="center"/>
              <w:rPr>
                <w:rFonts w:ascii="Cambria" w:eastAsia="Calibri" w:hAnsi="Cambria"/>
                <w:b/>
                <w:bCs/>
                <w:sz w:val="22"/>
                <w:szCs w:val="22"/>
                <w:lang w:eastAsia="en-US"/>
              </w:rPr>
            </w:pPr>
            <w:r w:rsidRPr="00E95AB2">
              <w:rPr>
                <w:rFonts w:ascii="Cambria" w:eastAsia="Calibri" w:hAnsi="Cambria"/>
                <w:b/>
                <w:bCs/>
                <w:sz w:val="22"/>
                <w:szCs w:val="22"/>
                <w:lang w:eastAsia="en-US"/>
              </w:rPr>
              <w:t>Stopnie trudności</w:t>
            </w:r>
          </w:p>
        </w:tc>
        <w:tc>
          <w:tcPr>
            <w:tcW w:w="7938"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
                <w:bCs/>
                <w:sz w:val="22"/>
                <w:szCs w:val="22"/>
                <w:lang w:eastAsia="en-US"/>
              </w:rPr>
            </w:pPr>
            <w:r w:rsidRPr="00E95AB2">
              <w:rPr>
                <w:rFonts w:ascii="Cambria" w:eastAsia="Calibri" w:hAnsi="Cambria"/>
                <w:b/>
                <w:bCs/>
                <w:sz w:val="22"/>
                <w:szCs w:val="22"/>
                <w:lang w:eastAsia="en-US"/>
              </w:rPr>
              <w:t>Warunki pracy/rodzaj cięć</w:t>
            </w:r>
          </w:p>
        </w:tc>
      </w:tr>
      <w:tr w:rsidR="0025357C" w:rsidRPr="00E95AB2" w:rsidTr="00A04F80">
        <w:trPr>
          <w:trHeight w:val="624"/>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01</w:t>
            </w:r>
          </w:p>
        </w:tc>
        <w:tc>
          <w:tcPr>
            <w:tcW w:w="7938" w:type="dxa"/>
            <w:shd w:val="clear" w:color="auto" w:fill="auto"/>
          </w:tcPr>
          <w:p w:rsidR="0025357C" w:rsidRPr="00E95AB2" w:rsidRDefault="0025357C" w:rsidP="00A04F80">
            <w:pPr>
              <w:tabs>
                <w:tab w:val="left" w:pos="840"/>
              </w:tabs>
              <w:suppressAutoHyphens w:val="0"/>
              <w:spacing w:before="120"/>
              <w:rPr>
                <w:rFonts w:ascii="Cambria" w:eastAsia="Calibri" w:hAnsi="Cambria"/>
                <w:bCs/>
                <w:sz w:val="22"/>
                <w:szCs w:val="22"/>
                <w:lang w:eastAsia="en-US"/>
              </w:rPr>
            </w:pPr>
            <w:r w:rsidRPr="00E95AB2">
              <w:rPr>
                <w:rFonts w:ascii="Cambria" w:eastAsia="Calibri" w:hAnsi="Cambria"/>
                <w:bCs/>
                <w:sz w:val="22"/>
                <w:szCs w:val="22"/>
                <w:lang w:eastAsia="en-US"/>
              </w:rPr>
              <w:t>Zręby zupełne w drzewostanach jednopiętrowych o zasobności powyżej 200 m</w:t>
            </w:r>
            <w:r w:rsidRPr="00E95AB2">
              <w:rPr>
                <w:rFonts w:ascii="Cambria" w:eastAsia="Calibri" w:hAnsi="Cambria"/>
                <w:bCs/>
                <w:sz w:val="22"/>
                <w:szCs w:val="22"/>
                <w:vertAlign w:val="superscript"/>
                <w:lang w:eastAsia="en-US"/>
              </w:rPr>
              <w:t>3</w:t>
            </w:r>
            <w:r w:rsidRPr="00E95AB2">
              <w:rPr>
                <w:rFonts w:ascii="Cambria" w:eastAsia="Calibri" w:hAnsi="Cambria"/>
                <w:bCs/>
                <w:sz w:val="22"/>
                <w:szCs w:val="22"/>
                <w:lang w:eastAsia="en-US"/>
              </w:rPr>
              <w:t xml:space="preserve"> grubizny na ha</w:t>
            </w:r>
          </w:p>
        </w:tc>
      </w:tr>
      <w:tr w:rsidR="0025357C" w:rsidRPr="00E95AB2" w:rsidTr="00A04F80">
        <w:trPr>
          <w:trHeight w:val="373"/>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02</w:t>
            </w:r>
          </w:p>
        </w:tc>
        <w:tc>
          <w:tcPr>
            <w:tcW w:w="7938" w:type="dxa"/>
            <w:shd w:val="clear" w:color="auto" w:fill="auto"/>
          </w:tcPr>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Zręby zupełne w drzewostanach wielopiętrowych lub z podrostami,</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Zręby zupełne w drzewostanach o zasobności 81-200 m</w:t>
            </w:r>
            <w:r w:rsidRPr="00E95AB2">
              <w:rPr>
                <w:rFonts w:ascii="Cambria" w:eastAsia="Calibri" w:hAnsi="Cambria"/>
                <w:bCs/>
                <w:sz w:val="22"/>
                <w:szCs w:val="22"/>
                <w:vertAlign w:val="superscript"/>
                <w:lang w:eastAsia="en-US"/>
              </w:rPr>
              <w:t>3</w:t>
            </w:r>
            <w:r w:rsidRPr="00E95AB2">
              <w:rPr>
                <w:rFonts w:ascii="Cambria" w:eastAsia="Calibri" w:hAnsi="Cambria"/>
                <w:bCs/>
                <w:sz w:val="22"/>
                <w:szCs w:val="22"/>
                <w:lang w:eastAsia="en-US"/>
              </w:rPr>
              <w:t xml:space="preserve"> grubizny na ha,</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Rębnie złożone bez ochrony nalotów i podrostów</w:t>
            </w:r>
          </w:p>
        </w:tc>
      </w:tr>
      <w:tr w:rsidR="0025357C" w:rsidRPr="00E95AB2" w:rsidTr="00A04F80">
        <w:trPr>
          <w:trHeight w:val="373"/>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03</w:t>
            </w:r>
          </w:p>
        </w:tc>
        <w:tc>
          <w:tcPr>
            <w:tcW w:w="7938" w:type="dxa"/>
            <w:shd w:val="clear" w:color="auto" w:fill="auto"/>
          </w:tcPr>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Rębnie złożone z ochroną nalotów i podrostów,</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Zręby zupełne w drzewostanach o zasobności do 80 m</w:t>
            </w:r>
            <w:r w:rsidRPr="00E95AB2">
              <w:rPr>
                <w:rFonts w:ascii="Cambria" w:eastAsia="Calibri" w:hAnsi="Cambria"/>
                <w:bCs/>
                <w:sz w:val="22"/>
                <w:szCs w:val="22"/>
                <w:vertAlign w:val="superscript"/>
                <w:lang w:eastAsia="en-US"/>
              </w:rPr>
              <w:t>3</w:t>
            </w:r>
            <w:r w:rsidRPr="00E95AB2">
              <w:rPr>
                <w:rFonts w:ascii="Cambria" w:eastAsia="Calibri" w:hAnsi="Cambria"/>
                <w:bCs/>
                <w:sz w:val="22"/>
                <w:szCs w:val="22"/>
                <w:lang w:eastAsia="en-US"/>
              </w:rPr>
              <w:t xml:space="preserve"> grubizny na ha,</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Trzebieże III i starszych klas wieku,</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Użytki przygodne i cięcia sanitarne jednostkowe w drzewostanach starszych klas wieku</w:t>
            </w:r>
          </w:p>
        </w:tc>
      </w:tr>
      <w:tr w:rsidR="0025357C" w:rsidRPr="00E95AB2" w:rsidTr="00A04F80">
        <w:trPr>
          <w:trHeight w:val="386"/>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04</w:t>
            </w:r>
          </w:p>
        </w:tc>
        <w:tc>
          <w:tcPr>
            <w:tcW w:w="7938" w:type="dxa"/>
            <w:shd w:val="clear" w:color="auto" w:fill="auto"/>
          </w:tcPr>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Trzebieże II klas wieku,</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Użytki przygodne i cięcia sanitarne jednostkowe w młodszych klasach wieku,</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bCs/>
                <w:sz w:val="22"/>
                <w:szCs w:val="22"/>
                <w:lang w:eastAsia="en-US"/>
              </w:rPr>
              <w:t>- Czyszczenia późne</w:t>
            </w:r>
          </w:p>
        </w:tc>
      </w:tr>
    </w:tbl>
    <w:p w:rsidR="0025357C" w:rsidRPr="00E95AB2" w:rsidRDefault="0025357C" w:rsidP="0025357C">
      <w:pPr>
        <w:suppressAutoHyphens w:val="0"/>
        <w:spacing w:before="120"/>
        <w:rPr>
          <w:rFonts w:ascii="Cambria" w:eastAsia="Calibri" w:hAnsi="Cambria"/>
          <w:sz w:val="22"/>
          <w:szCs w:val="22"/>
          <w:lang w:eastAsia="en-US"/>
        </w:rPr>
      </w:pPr>
    </w:p>
    <w:p w:rsidR="0025357C" w:rsidRPr="00E95AB2" w:rsidRDefault="0025357C" w:rsidP="0025357C">
      <w:pPr>
        <w:suppressAutoHyphens w:val="0"/>
        <w:jc w:val="both"/>
        <w:rPr>
          <w:rFonts w:ascii="Cambria" w:eastAsia="Calibri" w:hAnsi="Cambria"/>
          <w:sz w:val="22"/>
          <w:szCs w:val="22"/>
          <w:lang w:eastAsia="en-US"/>
        </w:rPr>
      </w:pPr>
      <w:r w:rsidRPr="00E95AB2">
        <w:rPr>
          <w:rFonts w:ascii="Cambria" w:eastAsia="Calibri" w:hAnsi="Cambria"/>
          <w:sz w:val="22"/>
          <w:szCs w:val="22"/>
          <w:lang w:eastAsia="en-US"/>
        </w:rPr>
        <w:t xml:space="preserve">Informację o ww. stopniach trudności na poszczególnych pozycjach cięć zawarto w załączniku nr </w:t>
      </w:r>
      <w:r w:rsidRPr="00E95AB2">
        <w:rPr>
          <w:rFonts w:ascii="Cambria" w:eastAsia="Calibri" w:hAnsi="Cambria"/>
          <w:sz w:val="22"/>
          <w:szCs w:val="22"/>
          <w:highlight w:val="yellow"/>
          <w:lang w:eastAsia="en-US"/>
        </w:rPr>
        <w:t>3.1 do SIWZ</w:t>
      </w:r>
    </w:p>
    <w:p w:rsidR="0025357C" w:rsidRPr="00E95AB2" w:rsidRDefault="0025357C" w:rsidP="0025357C">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Rozliczenia będą prowadzone   wg następujących pogrupowanych kategorii cięć</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670"/>
      </w:tblGrid>
      <w:tr w:rsidR="0025357C" w:rsidRPr="00E95AB2" w:rsidTr="00A04F80">
        <w:trPr>
          <w:trHeight w:val="153"/>
          <w:jc w:val="center"/>
        </w:trPr>
        <w:tc>
          <w:tcPr>
            <w:tcW w:w="3969" w:type="dxa"/>
            <w:shd w:val="clear" w:color="auto" w:fill="auto"/>
            <w:vAlign w:val="center"/>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b/>
                <w:sz w:val="22"/>
                <w:szCs w:val="22"/>
                <w:lang w:eastAsia="en-US"/>
              </w:rPr>
              <w:t xml:space="preserve">Kategorie cięć  </w:t>
            </w:r>
          </w:p>
        </w:tc>
        <w:tc>
          <w:tcPr>
            <w:tcW w:w="5670" w:type="dxa"/>
            <w:shd w:val="clear" w:color="auto" w:fill="auto"/>
            <w:vAlign w:val="center"/>
          </w:tcPr>
          <w:p w:rsidR="0025357C" w:rsidRPr="00E95AB2" w:rsidRDefault="0025357C" w:rsidP="00A04F80">
            <w:pPr>
              <w:suppressAutoHyphens w:val="0"/>
              <w:spacing w:before="120"/>
              <w:rPr>
                <w:rFonts w:ascii="Cambria" w:eastAsia="Calibri" w:hAnsi="Cambria"/>
                <w:i/>
                <w:sz w:val="22"/>
                <w:szCs w:val="22"/>
                <w:lang w:eastAsia="en-US"/>
              </w:rPr>
            </w:pPr>
            <w:r w:rsidRPr="00E95AB2">
              <w:rPr>
                <w:rFonts w:ascii="Cambria" w:eastAsia="Calibri" w:hAnsi="Cambria"/>
                <w:b/>
                <w:sz w:val="22"/>
                <w:szCs w:val="22"/>
                <w:lang w:eastAsia="en-US"/>
              </w:rPr>
              <w:t>Grupy czynności</w:t>
            </w:r>
          </w:p>
        </w:tc>
      </w:tr>
      <w:tr w:rsidR="0025357C" w:rsidRPr="00E95AB2" w:rsidTr="00A04F80">
        <w:trPr>
          <w:trHeight w:val="153"/>
          <w:jc w:val="center"/>
        </w:trPr>
        <w:tc>
          <w:tcPr>
            <w:tcW w:w="3969" w:type="dxa"/>
            <w:shd w:val="clear" w:color="auto" w:fill="auto"/>
            <w:vAlign w:val="center"/>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Cięcia zupełne - rębne</w:t>
            </w:r>
          </w:p>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(rębnie I)</w:t>
            </w:r>
          </w:p>
        </w:tc>
        <w:tc>
          <w:tcPr>
            <w:tcW w:w="5670" w:type="dxa"/>
            <w:shd w:val="clear" w:color="auto" w:fill="auto"/>
            <w:vAlign w:val="center"/>
          </w:tcPr>
          <w:p w:rsidR="0025357C" w:rsidRPr="00E95AB2" w:rsidRDefault="0025357C" w:rsidP="00A04F80">
            <w:pPr>
              <w:suppressAutoHyphens w:val="0"/>
              <w:spacing w:before="120"/>
              <w:rPr>
                <w:rFonts w:ascii="Cambria" w:eastAsia="Calibri" w:hAnsi="Cambria"/>
                <w:i/>
                <w:sz w:val="22"/>
                <w:szCs w:val="22"/>
                <w:lang w:eastAsia="en-US"/>
              </w:rPr>
            </w:pPr>
            <w:r w:rsidRPr="00E95AB2">
              <w:rPr>
                <w:rFonts w:ascii="Cambria" w:eastAsia="Calibri" w:hAnsi="Cambria"/>
                <w:sz w:val="22"/>
                <w:szCs w:val="22"/>
                <w:lang w:eastAsia="en-US"/>
              </w:rPr>
              <w:t xml:space="preserve">IB, IC,  </w:t>
            </w:r>
          </w:p>
        </w:tc>
      </w:tr>
      <w:tr w:rsidR="0025357C" w:rsidRPr="00E95AB2" w:rsidTr="00A04F80">
        <w:trPr>
          <w:trHeight w:val="153"/>
          <w:jc w:val="center"/>
        </w:trPr>
        <w:tc>
          <w:tcPr>
            <w:tcW w:w="3969" w:type="dxa"/>
            <w:shd w:val="clear" w:color="auto" w:fill="auto"/>
            <w:vAlign w:val="center"/>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 xml:space="preserve">Pozostałe cięcia rębne </w:t>
            </w:r>
          </w:p>
        </w:tc>
        <w:tc>
          <w:tcPr>
            <w:tcW w:w="5670" w:type="dxa"/>
            <w:shd w:val="clear" w:color="auto" w:fill="auto"/>
            <w:vAlign w:val="center"/>
          </w:tcPr>
          <w:p w:rsidR="0025357C" w:rsidRPr="00E95AB2" w:rsidRDefault="0025357C" w:rsidP="00A04F80">
            <w:pPr>
              <w:suppressAutoHyphens w:val="0"/>
              <w:spacing w:before="120"/>
              <w:rPr>
                <w:rFonts w:ascii="Cambria" w:eastAsia="Calibri" w:hAnsi="Cambria"/>
                <w:i/>
                <w:sz w:val="22"/>
                <w:szCs w:val="22"/>
                <w:lang w:eastAsia="en-US"/>
              </w:rPr>
            </w:pPr>
            <w:r w:rsidRPr="00E95AB2">
              <w:rPr>
                <w:rFonts w:ascii="Cambria" w:eastAsia="Calibri" w:hAnsi="Cambria"/>
                <w:sz w:val="22"/>
                <w:szCs w:val="22"/>
                <w:lang w:eastAsia="en-US"/>
              </w:rPr>
              <w:t>IIAU, IIIA, IIIB, IIIAU, IIIBU, IVD</w:t>
            </w:r>
          </w:p>
        </w:tc>
      </w:tr>
      <w:tr w:rsidR="0025357C" w:rsidRPr="00E95AB2" w:rsidTr="00A04F80">
        <w:trPr>
          <w:trHeight w:val="153"/>
          <w:jc w:val="center"/>
        </w:trPr>
        <w:tc>
          <w:tcPr>
            <w:tcW w:w="3969" w:type="dxa"/>
            <w:shd w:val="clear" w:color="auto" w:fill="auto"/>
            <w:vAlign w:val="center"/>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 xml:space="preserve">Trzebieże późne i cięcia </w:t>
            </w:r>
            <w:proofErr w:type="spellStart"/>
            <w:r w:rsidRPr="00E95AB2">
              <w:rPr>
                <w:rFonts w:ascii="Cambria" w:eastAsia="Calibri" w:hAnsi="Cambria"/>
                <w:sz w:val="22"/>
                <w:szCs w:val="22"/>
                <w:lang w:eastAsia="en-US"/>
              </w:rPr>
              <w:t>sanitarno</w:t>
            </w:r>
            <w:proofErr w:type="spellEnd"/>
            <w:r w:rsidRPr="00E95AB2">
              <w:rPr>
                <w:rFonts w:ascii="Cambria" w:eastAsia="Calibri" w:hAnsi="Cambria"/>
                <w:sz w:val="22"/>
                <w:szCs w:val="22"/>
                <w:lang w:eastAsia="en-US"/>
              </w:rPr>
              <w:t xml:space="preserve"> – selekcyjne (CSS)</w:t>
            </w:r>
          </w:p>
        </w:tc>
        <w:tc>
          <w:tcPr>
            <w:tcW w:w="5670" w:type="dxa"/>
            <w:shd w:val="clear" w:color="auto" w:fill="auto"/>
            <w:vAlign w:val="center"/>
          </w:tcPr>
          <w:p w:rsidR="0025357C" w:rsidRPr="00E95AB2" w:rsidRDefault="0025357C" w:rsidP="00A04F80">
            <w:pPr>
              <w:suppressAutoHyphens w:val="0"/>
              <w:spacing w:before="120"/>
              <w:rPr>
                <w:rFonts w:ascii="Cambria" w:eastAsia="Calibri" w:hAnsi="Cambria"/>
                <w:i/>
                <w:sz w:val="22"/>
                <w:szCs w:val="22"/>
                <w:lang w:val="en-US" w:eastAsia="en-US"/>
              </w:rPr>
            </w:pPr>
            <w:r w:rsidRPr="00E95AB2">
              <w:rPr>
                <w:rFonts w:ascii="Cambria" w:eastAsia="Calibri" w:hAnsi="Cambria"/>
                <w:sz w:val="22"/>
                <w:szCs w:val="22"/>
                <w:lang w:val="en-US" w:eastAsia="en-US"/>
              </w:rPr>
              <w:t>TPP, CSS</w:t>
            </w:r>
          </w:p>
        </w:tc>
      </w:tr>
      <w:tr w:rsidR="0025357C" w:rsidRPr="00E95AB2" w:rsidTr="00A04F80">
        <w:trPr>
          <w:trHeight w:val="153"/>
          <w:jc w:val="center"/>
        </w:trPr>
        <w:tc>
          <w:tcPr>
            <w:tcW w:w="3969" w:type="dxa"/>
            <w:shd w:val="clear" w:color="auto" w:fill="auto"/>
            <w:vAlign w:val="center"/>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Trzebieże wczesne i czyszczenia późne z pozyskaniem masy</w:t>
            </w:r>
          </w:p>
        </w:tc>
        <w:tc>
          <w:tcPr>
            <w:tcW w:w="5670" w:type="dxa"/>
            <w:shd w:val="clear" w:color="auto" w:fill="auto"/>
            <w:vAlign w:val="center"/>
          </w:tcPr>
          <w:p w:rsidR="0025357C" w:rsidRPr="00E95AB2" w:rsidRDefault="0025357C" w:rsidP="00A04F80">
            <w:pPr>
              <w:suppressAutoHyphens w:val="0"/>
              <w:spacing w:before="120"/>
              <w:rPr>
                <w:rFonts w:ascii="Cambria" w:eastAsia="Calibri" w:hAnsi="Cambria"/>
                <w:i/>
                <w:sz w:val="22"/>
                <w:szCs w:val="22"/>
                <w:lang w:val="en-US" w:eastAsia="en-US"/>
              </w:rPr>
            </w:pPr>
            <w:r w:rsidRPr="00E95AB2">
              <w:rPr>
                <w:rFonts w:ascii="Cambria" w:eastAsia="Calibri" w:hAnsi="Cambria"/>
                <w:sz w:val="22"/>
                <w:szCs w:val="22"/>
                <w:lang w:val="en-US" w:eastAsia="en-US"/>
              </w:rPr>
              <w:t xml:space="preserve">CP-P, TWP </w:t>
            </w:r>
          </w:p>
        </w:tc>
      </w:tr>
      <w:tr w:rsidR="0025357C" w:rsidRPr="00E95AB2" w:rsidTr="00A04F80">
        <w:trPr>
          <w:trHeight w:val="153"/>
          <w:jc w:val="center"/>
        </w:trPr>
        <w:tc>
          <w:tcPr>
            <w:tcW w:w="3969" w:type="dxa"/>
            <w:shd w:val="clear" w:color="auto" w:fill="auto"/>
            <w:vAlign w:val="center"/>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Cięcia przygodne i pozostałe</w:t>
            </w:r>
          </w:p>
          <w:p w:rsidR="0025357C" w:rsidRPr="00E95AB2" w:rsidRDefault="0025357C" w:rsidP="00A04F80">
            <w:pPr>
              <w:suppressAutoHyphens w:val="0"/>
              <w:spacing w:before="120"/>
              <w:rPr>
                <w:rFonts w:ascii="Cambria" w:eastAsia="Calibri" w:hAnsi="Cambria"/>
                <w:sz w:val="22"/>
                <w:szCs w:val="22"/>
                <w:lang w:eastAsia="en-US"/>
              </w:rPr>
            </w:pPr>
          </w:p>
        </w:tc>
        <w:tc>
          <w:tcPr>
            <w:tcW w:w="5670" w:type="dxa"/>
            <w:shd w:val="clear" w:color="auto" w:fill="auto"/>
            <w:vAlign w:val="center"/>
          </w:tcPr>
          <w:p w:rsidR="0025357C" w:rsidRPr="00E95AB2" w:rsidRDefault="0025357C" w:rsidP="00A04F80">
            <w:pPr>
              <w:suppressAutoHyphens w:val="0"/>
              <w:spacing w:before="120"/>
              <w:rPr>
                <w:rFonts w:ascii="Cambria" w:eastAsia="Calibri" w:hAnsi="Cambria"/>
                <w:i/>
                <w:sz w:val="22"/>
                <w:szCs w:val="22"/>
                <w:lang w:eastAsia="en-US"/>
              </w:rPr>
            </w:pPr>
            <w:r w:rsidRPr="00E95AB2">
              <w:rPr>
                <w:rFonts w:ascii="Cambria" w:eastAsia="Calibri" w:hAnsi="Cambria"/>
                <w:sz w:val="22"/>
                <w:szCs w:val="22"/>
                <w:lang w:eastAsia="en-US"/>
              </w:rPr>
              <w:t xml:space="preserve">PTW, PTP, PR </w:t>
            </w:r>
          </w:p>
        </w:tc>
      </w:tr>
    </w:tbl>
    <w:p w:rsidR="0025357C" w:rsidRPr="00E95AB2" w:rsidRDefault="0025357C" w:rsidP="0025357C">
      <w:pPr>
        <w:tabs>
          <w:tab w:val="left" w:pos="840"/>
        </w:tabs>
        <w:suppressAutoHyphens w:val="0"/>
        <w:jc w:val="both"/>
        <w:rPr>
          <w:rFonts w:ascii="Cambria" w:eastAsia="Calibri" w:hAnsi="Cambria"/>
          <w:bCs/>
          <w:sz w:val="22"/>
          <w:szCs w:val="22"/>
          <w:lang w:eastAsia="en-US"/>
        </w:rPr>
      </w:pPr>
    </w:p>
    <w:p w:rsidR="0025357C" w:rsidRPr="00E95AB2" w:rsidRDefault="0025357C" w:rsidP="0025357C">
      <w:pPr>
        <w:tabs>
          <w:tab w:val="left" w:pos="840"/>
        </w:tabs>
        <w:suppressAutoHyphens w:val="0"/>
        <w:jc w:val="both"/>
        <w:rPr>
          <w:rFonts w:ascii="Cambria" w:eastAsia="Calibri" w:hAnsi="Cambria"/>
          <w:bCs/>
          <w:sz w:val="22"/>
          <w:szCs w:val="22"/>
          <w:lang w:eastAsia="en-US"/>
        </w:rPr>
      </w:pPr>
      <w:r w:rsidRPr="00E95AB2">
        <w:rPr>
          <w:rFonts w:ascii="Cambria" w:eastAsia="Calibri" w:hAnsi="Cambria"/>
          <w:bCs/>
          <w:sz w:val="22"/>
          <w:szCs w:val="22"/>
          <w:lang w:eastAsia="en-US"/>
        </w:rPr>
        <w:t>Prace przy pozyskaniu drewna organizuje Wykonawca, mając na uwadze w szczególności:</w:t>
      </w:r>
    </w:p>
    <w:p w:rsidR="0025357C" w:rsidRPr="00E95AB2" w:rsidRDefault="0025357C" w:rsidP="00373D27">
      <w:pPr>
        <w:numPr>
          <w:ilvl w:val="0"/>
          <w:numId w:val="51"/>
        </w:numPr>
        <w:tabs>
          <w:tab w:val="left" w:pos="0"/>
        </w:tabs>
        <w:suppressAutoHyphens w:val="0"/>
        <w:ind w:left="0"/>
        <w:jc w:val="both"/>
        <w:rPr>
          <w:rFonts w:ascii="Cambria" w:eastAsia="Calibri" w:hAnsi="Cambria"/>
          <w:bCs/>
          <w:sz w:val="22"/>
          <w:szCs w:val="22"/>
          <w:lang w:eastAsia="en-US"/>
        </w:rPr>
      </w:pPr>
      <w:r w:rsidRPr="00E95AB2">
        <w:rPr>
          <w:rFonts w:ascii="Cambria" w:eastAsia="Calibri" w:hAnsi="Cambria"/>
          <w:bCs/>
          <w:sz w:val="22"/>
          <w:szCs w:val="22"/>
          <w:lang w:eastAsia="en-US"/>
        </w:rPr>
        <w:t>zapewnienie właściwych warunków w zakresie bezpieczeństwa i higieny pracy,</w:t>
      </w:r>
    </w:p>
    <w:p w:rsidR="0025357C" w:rsidRPr="00E95AB2" w:rsidRDefault="0025357C" w:rsidP="00373D27">
      <w:pPr>
        <w:numPr>
          <w:ilvl w:val="0"/>
          <w:numId w:val="51"/>
        </w:numPr>
        <w:tabs>
          <w:tab w:val="left" w:pos="0"/>
        </w:tabs>
        <w:suppressAutoHyphens w:val="0"/>
        <w:ind w:left="0"/>
        <w:jc w:val="both"/>
        <w:rPr>
          <w:rFonts w:ascii="Cambria" w:eastAsia="Calibri" w:hAnsi="Cambria"/>
          <w:bCs/>
          <w:sz w:val="22"/>
          <w:szCs w:val="22"/>
          <w:lang w:eastAsia="en-US"/>
        </w:rPr>
      </w:pPr>
      <w:r w:rsidRPr="00E95AB2">
        <w:rPr>
          <w:rFonts w:ascii="Cambria" w:eastAsia="Calibri" w:hAnsi="Cambria"/>
          <w:bCs/>
          <w:sz w:val="22"/>
          <w:szCs w:val="22"/>
          <w:lang w:eastAsia="en-US"/>
        </w:rPr>
        <w:t>wymagania zamawiającego dotyczące ilości oraz struktury sortymentów drzewnych określonych w zleceniu,</w:t>
      </w:r>
    </w:p>
    <w:p w:rsidR="0025357C" w:rsidRPr="00E95AB2" w:rsidRDefault="0025357C" w:rsidP="00373D27">
      <w:pPr>
        <w:numPr>
          <w:ilvl w:val="0"/>
          <w:numId w:val="51"/>
        </w:numPr>
        <w:tabs>
          <w:tab w:val="left" w:pos="0"/>
        </w:tabs>
        <w:suppressAutoHyphens w:val="0"/>
        <w:ind w:left="0"/>
        <w:jc w:val="both"/>
        <w:rPr>
          <w:rFonts w:ascii="Cambria" w:eastAsia="Calibri" w:hAnsi="Cambria"/>
          <w:bCs/>
          <w:sz w:val="22"/>
          <w:szCs w:val="22"/>
          <w:lang w:eastAsia="en-US"/>
        </w:rPr>
      </w:pPr>
      <w:r w:rsidRPr="00E95AB2">
        <w:rPr>
          <w:rFonts w:ascii="Cambria" w:eastAsia="Calibri" w:hAnsi="Cambria"/>
          <w:bCs/>
          <w:sz w:val="22"/>
          <w:szCs w:val="22"/>
          <w:lang w:eastAsia="en-US"/>
        </w:rPr>
        <w:t>termin realizacji zlecenia,</w:t>
      </w:r>
    </w:p>
    <w:p w:rsidR="0025357C" w:rsidRPr="00E95AB2" w:rsidRDefault="0025357C" w:rsidP="00373D27">
      <w:pPr>
        <w:numPr>
          <w:ilvl w:val="0"/>
          <w:numId w:val="51"/>
        </w:numPr>
        <w:tabs>
          <w:tab w:val="left" w:pos="0"/>
        </w:tabs>
        <w:suppressAutoHyphens w:val="0"/>
        <w:ind w:left="0"/>
        <w:jc w:val="both"/>
        <w:rPr>
          <w:rFonts w:ascii="Cambria" w:eastAsia="Calibri" w:hAnsi="Cambria"/>
          <w:bCs/>
          <w:sz w:val="22"/>
          <w:szCs w:val="22"/>
          <w:lang w:eastAsia="en-US"/>
        </w:rPr>
      </w:pPr>
      <w:r w:rsidRPr="00E95AB2">
        <w:rPr>
          <w:rFonts w:ascii="Cambria" w:eastAsia="Calibri" w:hAnsi="Cambria"/>
          <w:bCs/>
          <w:sz w:val="22"/>
          <w:szCs w:val="22"/>
          <w:lang w:eastAsia="en-US"/>
        </w:rPr>
        <w:t>wymóg minimalizacji uszkodzeń w środowisku leśnym przy realizacji zlecenia,</w:t>
      </w:r>
    </w:p>
    <w:p w:rsidR="0025357C" w:rsidRPr="00E95AB2" w:rsidRDefault="0025357C" w:rsidP="00373D27">
      <w:pPr>
        <w:numPr>
          <w:ilvl w:val="0"/>
          <w:numId w:val="51"/>
        </w:numPr>
        <w:tabs>
          <w:tab w:val="left" w:pos="0"/>
        </w:tabs>
        <w:suppressAutoHyphens w:val="0"/>
        <w:ind w:left="0"/>
        <w:jc w:val="both"/>
        <w:rPr>
          <w:rFonts w:ascii="Cambria" w:eastAsia="Calibri" w:hAnsi="Cambria"/>
          <w:bCs/>
          <w:sz w:val="22"/>
          <w:szCs w:val="22"/>
          <w:lang w:eastAsia="en-US"/>
        </w:rPr>
      </w:pPr>
      <w:r w:rsidRPr="00E95AB2">
        <w:rPr>
          <w:rFonts w:ascii="Cambria" w:eastAsia="Calibri" w:hAnsi="Cambria"/>
          <w:bCs/>
          <w:sz w:val="22"/>
          <w:szCs w:val="22"/>
          <w:lang w:eastAsia="en-US"/>
        </w:rPr>
        <w:t>ograniczenia sprzętowe,</w:t>
      </w:r>
    </w:p>
    <w:p w:rsidR="0025357C" w:rsidRPr="00E95AB2" w:rsidRDefault="0025357C" w:rsidP="00373D27">
      <w:pPr>
        <w:numPr>
          <w:ilvl w:val="0"/>
          <w:numId w:val="51"/>
        </w:numPr>
        <w:tabs>
          <w:tab w:val="left" w:pos="0"/>
        </w:tabs>
        <w:suppressAutoHyphens w:val="0"/>
        <w:ind w:left="0"/>
        <w:jc w:val="both"/>
        <w:rPr>
          <w:rFonts w:ascii="Cambria" w:eastAsia="Calibri" w:hAnsi="Cambria"/>
          <w:bCs/>
          <w:sz w:val="22"/>
          <w:szCs w:val="22"/>
          <w:lang w:eastAsia="en-US"/>
        </w:rPr>
      </w:pPr>
      <w:r w:rsidRPr="00E95AB2">
        <w:rPr>
          <w:rFonts w:ascii="Cambria" w:eastAsia="Calibri" w:hAnsi="Cambria"/>
          <w:bCs/>
          <w:sz w:val="22"/>
          <w:szCs w:val="22"/>
          <w:lang w:eastAsia="en-US"/>
        </w:rPr>
        <w:t>ograniczenia wynikające z zasad ochrony przyrody,</w:t>
      </w:r>
    </w:p>
    <w:p w:rsidR="0025357C" w:rsidRPr="00E95AB2" w:rsidRDefault="0025357C" w:rsidP="00373D27">
      <w:pPr>
        <w:numPr>
          <w:ilvl w:val="0"/>
          <w:numId w:val="51"/>
        </w:numPr>
        <w:tabs>
          <w:tab w:val="left" w:pos="0"/>
        </w:tabs>
        <w:suppressAutoHyphens w:val="0"/>
        <w:ind w:left="0"/>
        <w:jc w:val="both"/>
        <w:rPr>
          <w:rFonts w:ascii="Cambria" w:eastAsia="Calibri" w:hAnsi="Cambria"/>
          <w:bCs/>
          <w:sz w:val="22"/>
          <w:szCs w:val="22"/>
          <w:lang w:eastAsia="en-US"/>
        </w:rPr>
      </w:pPr>
      <w:r w:rsidRPr="00E95AB2">
        <w:rPr>
          <w:rFonts w:ascii="Cambria" w:eastAsia="Calibri" w:hAnsi="Cambria"/>
          <w:bCs/>
          <w:sz w:val="22"/>
          <w:szCs w:val="22"/>
          <w:lang w:eastAsia="en-US"/>
        </w:rPr>
        <w:t>inne szczegółowe i specyficzne dla danej lokalizacji cięć okoliczności wskazane w zleceniu.</w:t>
      </w:r>
    </w:p>
    <w:p w:rsidR="0025357C" w:rsidRPr="00E95AB2" w:rsidRDefault="0025357C" w:rsidP="0025357C">
      <w:pPr>
        <w:tabs>
          <w:tab w:val="left" w:pos="885"/>
        </w:tabs>
        <w:suppressAutoHyphens w:val="0"/>
        <w:jc w:val="both"/>
        <w:rPr>
          <w:rFonts w:ascii="Cambria" w:eastAsia="Calibri" w:hAnsi="Cambria"/>
          <w:bCs/>
          <w:sz w:val="22"/>
          <w:szCs w:val="22"/>
          <w:lang w:eastAsia="en-US"/>
        </w:rPr>
      </w:pPr>
    </w:p>
    <w:p w:rsidR="0025357C" w:rsidRPr="00E95AB2" w:rsidRDefault="0025357C" w:rsidP="00373D27">
      <w:pPr>
        <w:numPr>
          <w:ilvl w:val="0"/>
          <w:numId w:val="18"/>
        </w:numPr>
        <w:tabs>
          <w:tab w:val="left" w:pos="284"/>
        </w:tabs>
        <w:suppressAutoHyphens w:val="0"/>
        <w:ind w:left="0" w:firstLine="0"/>
        <w:jc w:val="both"/>
        <w:rPr>
          <w:rFonts w:ascii="Cambria" w:hAnsi="Cambria"/>
          <w:bCs/>
          <w:sz w:val="22"/>
          <w:szCs w:val="22"/>
        </w:rPr>
      </w:pPr>
      <w:r w:rsidRPr="00E95AB2">
        <w:rPr>
          <w:rFonts w:ascii="Cambria" w:hAnsi="Cambria"/>
          <w:bCs/>
          <w:sz w:val="22"/>
          <w:szCs w:val="22"/>
        </w:rPr>
        <w:t>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w:t>
      </w:r>
    </w:p>
    <w:p w:rsidR="0025357C" w:rsidRPr="00E95AB2" w:rsidRDefault="0025357C" w:rsidP="00373D27">
      <w:pPr>
        <w:numPr>
          <w:ilvl w:val="0"/>
          <w:numId w:val="18"/>
        </w:numPr>
        <w:tabs>
          <w:tab w:val="left" w:pos="284"/>
        </w:tabs>
        <w:suppressAutoHyphens w:val="0"/>
        <w:ind w:left="0" w:firstLine="0"/>
        <w:jc w:val="both"/>
        <w:rPr>
          <w:rFonts w:ascii="Cambria" w:hAnsi="Cambria"/>
          <w:bCs/>
          <w:sz w:val="22"/>
          <w:szCs w:val="22"/>
        </w:rPr>
      </w:pPr>
      <w:r w:rsidRPr="00E95AB2">
        <w:rPr>
          <w:rFonts w:ascii="Cambria" w:hAnsi="Cambria" w:cs="Arial"/>
          <w:bCs/>
          <w:sz w:val="22"/>
          <w:szCs w:val="22"/>
        </w:rPr>
        <w:t xml:space="preserve">Bezpośrednio po wyrobie sortymentów na pozycjach, na których występują odnowienia należy złożyć gałęzie zalegające na odnowieniach naturalnych lub sztucznych. Gałęzie po manipulacji sortymentów na wskazanych powierzchniach należy złożyć w sterty. </w:t>
      </w:r>
    </w:p>
    <w:p w:rsidR="0025357C" w:rsidRPr="00E95AB2" w:rsidRDefault="0025357C" w:rsidP="00373D27">
      <w:pPr>
        <w:numPr>
          <w:ilvl w:val="0"/>
          <w:numId w:val="18"/>
        </w:numPr>
        <w:tabs>
          <w:tab w:val="left" w:pos="284"/>
        </w:tabs>
        <w:suppressAutoHyphens w:val="0"/>
        <w:ind w:left="0" w:firstLine="0"/>
        <w:jc w:val="both"/>
        <w:rPr>
          <w:rFonts w:ascii="Cambria" w:hAnsi="Cambria"/>
          <w:bCs/>
          <w:sz w:val="22"/>
          <w:szCs w:val="22"/>
        </w:rPr>
      </w:pPr>
      <w:r w:rsidRPr="00E95AB2">
        <w:rPr>
          <w:rFonts w:ascii="Cambria" w:hAnsi="Cambria"/>
          <w:bCs/>
          <w:sz w:val="22"/>
          <w:szCs w:val="22"/>
        </w:rPr>
        <w:t>Oznakowanie pozycji cięć przy pomocy tablic ostrzegawczych leży po stronie Wykonawcy. Tablice udostępnia Zamawiający.</w:t>
      </w:r>
    </w:p>
    <w:p w:rsidR="0025357C" w:rsidRPr="00E95AB2" w:rsidRDefault="0025357C" w:rsidP="00373D27">
      <w:pPr>
        <w:numPr>
          <w:ilvl w:val="0"/>
          <w:numId w:val="18"/>
        </w:numPr>
        <w:tabs>
          <w:tab w:val="left" w:pos="284"/>
        </w:tabs>
        <w:suppressAutoHyphens w:val="0"/>
        <w:ind w:left="0" w:firstLine="0"/>
        <w:jc w:val="both"/>
        <w:rPr>
          <w:rFonts w:ascii="Cambria" w:hAnsi="Cambria"/>
          <w:bCs/>
          <w:sz w:val="22"/>
          <w:szCs w:val="22"/>
        </w:rPr>
      </w:pPr>
      <w:r w:rsidRPr="00E95AB2">
        <w:rPr>
          <w:rFonts w:ascii="Cambria" w:hAnsi="Cambria"/>
          <w:bCs/>
          <w:sz w:val="22"/>
          <w:szCs w:val="22"/>
        </w:rPr>
        <w:t>W trakcie wprowadzania Wykonawcy na pozycje cięć wskazane zostaną Wykonawcy informacje konieczne do prawidłowej realizacji zabiegu tj. w szczególności: granice wydzielenia objętego zabiegiem, ogólny kierunek obalania drzew, przebieg szlaków operacyjnych, miejsca składowania pozyskanego drewna oraz elementy środowiska wymagające ochrony,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zrębowy stanowi załącznik do zlecenia.</w:t>
      </w:r>
    </w:p>
    <w:p w:rsidR="0025357C" w:rsidRPr="00E95AB2" w:rsidRDefault="0025357C" w:rsidP="0025357C">
      <w:pPr>
        <w:suppressAutoHyphens w:val="0"/>
        <w:spacing w:before="120"/>
        <w:rPr>
          <w:rFonts w:ascii="Cambria" w:eastAsia="Calibri" w:hAnsi="Cambria"/>
          <w:sz w:val="22"/>
          <w:szCs w:val="22"/>
          <w:lang w:eastAsia="en-US"/>
        </w:rPr>
      </w:pPr>
    </w:p>
    <w:p w:rsidR="0025357C" w:rsidRPr="00E95AB2" w:rsidRDefault="004C307E" w:rsidP="0025357C">
      <w:pPr>
        <w:suppressAutoHyphens w:val="0"/>
        <w:spacing w:before="120"/>
        <w:jc w:val="center"/>
        <w:rPr>
          <w:rFonts w:ascii="Cambria" w:eastAsia="Calibri" w:hAnsi="Cambria"/>
          <w:sz w:val="22"/>
          <w:szCs w:val="22"/>
          <w:lang w:eastAsia="en-US"/>
        </w:rPr>
      </w:pPr>
      <w:r>
        <w:rPr>
          <w:rFonts w:ascii="Cambria" w:eastAsia="Calibri" w:hAnsi="Cambria"/>
          <w:b/>
          <w:bCs/>
          <w:sz w:val="22"/>
          <w:szCs w:val="22"/>
          <w:lang w:eastAsia="en-US"/>
        </w:rPr>
        <w:t xml:space="preserve">1.a - </w:t>
      </w:r>
      <w:r w:rsidR="0025357C" w:rsidRPr="00E95AB2">
        <w:rPr>
          <w:rFonts w:ascii="Cambria" w:eastAsia="Calibri" w:hAnsi="Cambria"/>
          <w:b/>
          <w:bCs/>
          <w:sz w:val="22"/>
          <w:szCs w:val="22"/>
          <w:lang w:eastAsia="en-US"/>
        </w:rPr>
        <w:t>Pozyskanie drewna pilarką (CWDPN)</w:t>
      </w:r>
    </w:p>
    <w:p w:rsidR="0025357C" w:rsidRPr="00E95AB2" w:rsidRDefault="0025357C" w:rsidP="0025357C">
      <w:pPr>
        <w:tabs>
          <w:tab w:val="left" w:pos="840"/>
        </w:tabs>
        <w:suppressAutoHyphens w:val="0"/>
        <w:jc w:val="both"/>
        <w:rPr>
          <w:rFonts w:ascii="Cambria" w:eastAsia="Calibri" w:hAnsi="Cambria" w:cs="Arial"/>
          <w:bCs/>
          <w:strike/>
          <w:sz w:val="22"/>
          <w:szCs w:val="22"/>
          <w:lang w:eastAsia="en-US"/>
        </w:rPr>
      </w:pPr>
      <w:r w:rsidRPr="00E95AB2">
        <w:rPr>
          <w:rFonts w:ascii="Cambria" w:eastAsia="Calibri" w:hAnsi="Cambria" w:cs="Arial"/>
          <w:bCs/>
          <w:sz w:val="22"/>
          <w:szCs w:val="22"/>
          <w:lang w:eastAsia="en-US"/>
        </w:rPr>
        <w:t xml:space="preserve">Wykonawca zrealizuje przy użyciu ręcznych pilarek i narzędzi pomocniczych prace z zakresu pozyskania drewna. </w:t>
      </w:r>
    </w:p>
    <w:p w:rsidR="0025357C" w:rsidRPr="00E95AB2" w:rsidRDefault="0025357C" w:rsidP="0025357C">
      <w:pPr>
        <w:tabs>
          <w:tab w:val="left" w:pos="840"/>
        </w:tabs>
        <w:suppressAutoHyphens w:val="0"/>
        <w:jc w:val="both"/>
        <w:rPr>
          <w:rFonts w:ascii="Cambria" w:eastAsia="Calibri" w:hAnsi="Cambria" w:cs="Arial"/>
          <w:bCs/>
          <w:sz w:val="22"/>
          <w:szCs w:val="22"/>
          <w:lang w:eastAsia="en-US"/>
        </w:rPr>
      </w:pPr>
      <w:r w:rsidRPr="00E95AB2">
        <w:rPr>
          <w:rFonts w:ascii="Cambria" w:eastAsia="Calibri" w:hAnsi="Cambria" w:cs="Arial"/>
          <w:bCs/>
          <w:sz w:val="22"/>
          <w:szCs w:val="22"/>
          <w:lang w:eastAsia="en-US"/>
        </w:rPr>
        <w:t xml:space="preserve">Prace związane z pozyskaniem drewna, z wyjątkiem pozyskania drewna w czyszczeniach późnych (CP-P) obejmują: </w:t>
      </w:r>
    </w:p>
    <w:p w:rsidR="0025357C" w:rsidRPr="00E95AB2" w:rsidRDefault="0025357C" w:rsidP="0025357C">
      <w:pPr>
        <w:numPr>
          <w:ilvl w:val="0"/>
          <w:numId w:val="37"/>
        </w:numPr>
        <w:suppressAutoHyphens w:val="0"/>
        <w:ind w:left="0" w:hanging="284"/>
        <w:jc w:val="both"/>
        <w:rPr>
          <w:rFonts w:ascii="Cambria" w:hAnsi="Cambria"/>
          <w:bCs/>
          <w:sz w:val="22"/>
          <w:szCs w:val="22"/>
        </w:rPr>
      </w:pPr>
      <w:r w:rsidRPr="00E95AB2">
        <w:rPr>
          <w:rFonts w:ascii="Cambria" w:hAnsi="Cambria"/>
          <w:bCs/>
          <w:sz w:val="22"/>
          <w:szCs w:val="22"/>
        </w:rPr>
        <w:t xml:space="preserve">Prace przygotowawcze związane z przygotowaniem stanowiska do ścinki, </w:t>
      </w:r>
    </w:p>
    <w:p w:rsidR="0025357C" w:rsidRPr="00E95AB2" w:rsidRDefault="0025357C" w:rsidP="0025357C">
      <w:pPr>
        <w:numPr>
          <w:ilvl w:val="0"/>
          <w:numId w:val="37"/>
        </w:numPr>
        <w:suppressAutoHyphens w:val="0"/>
        <w:ind w:left="0" w:hanging="284"/>
        <w:jc w:val="both"/>
        <w:rPr>
          <w:rFonts w:ascii="Cambria" w:hAnsi="Cambria"/>
          <w:bCs/>
          <w:sz w:val="22"/>
          <w:szCs w:val="22"/>
        </w:rPr>
      </w:pPr>
      <w:r w:rsidRPr="00E95AB2">
        <w:rPr>
          <w:rFonts w:ascii="Cambria" w:hAnsi="Cambria"/>
          <w:bCs/>
          <w:sz w:val="22"/>
          <w:szCs w:val="22"/>
        </w:rPr>
        <w:t>Ścinkę i obalanie drzew wyznaczonych do wycięcia (w przypadku cięć zupełnych za wyznaczone uznaje się drzewa w granicach objętych zabiegiem z uwzględnieniem planowanych do pozostawienia kęp, nasienników, drzew dziuplastych itp.),</w:t>
      </w:r>
    </w:p>
    <w:p w:rsidR="0025357C" w:rsidRPr="00E95AB2" w:rsidRDefault="0025357C" w:rsidP="0025357C">
      <w:pPr>
        <w:numPr>
          <w:ilvl w:val="0"/>
          <w:numId w:val="37"/>
        </w:numPr>
        <w:suppressAutoHyphens w:val="0"/>
        <w:ind w:left="0" w:hanging="284"/>
        <w:jc w:val="both"/>
        <w:rPr>
          <w:rFonts w:ascii="Cambria" w:hAnsi="Cambria"/>
          <w:bCs/>
          <w:sz w:val="22"/>
          <w:szCs w:val="22"/>
        </w:rPr>
      </w:pPr>
      <w:r w:rsidRPr="00E95AB2">
        <w:rPr>
          <w:rFonts w:ascii="Cambria" w:hAnsi="Cambria"/>
          <w:bCs/>
          <w:sz w:val="22"/>
          <w:szCs w:val="22"/>
        </w:rPr>
        <w:t xml:space="preserve">Okrzesanie ściętych drzew w stopniu przewidzianym w normach lub warunkach technicznych obowiązujących w PGL LP na wyrabiane sortymenty wskazane </w:t>
      </w:r>
      <w:r w:rsidRPr="00E95AB2">
        <w:rPr>
          <w:rFonts w:ascii="Cambria" w:hAnsi="Cambria"/>
          <w:bCs/>
          <w:sz w:val="22"/>
          <w:szCs w:val="22"/>
          <w:highlight w:val="yellow"/>
        </w:rPr>
        <w:t>w pkt 3 SIWZ,</w:t>
      </w:r>
      <w:r w:rsidRPr="00E95AB2">
        <w:rPr>
          <w:rFonts w:ascii="Cambria" w:hAnsi="Cambria"/>
          <w:bCs/>
          <w:sz w:val="22"/>
          <w:szCs w:val="22"/>
        </w:rPr>
        <w:t xml:space="preserve"> </w:t>
      </w:r>
    </w:p>
    <w:p w:rsidR="0025357C" w:rsidRPr="00E95AB2" w:rsidRDefault="0025357C" w:rsidP="0025357C">
      <w:pPr>
        <w:numPr>
          <w:ilvl w:val="0"/>
          <w:numId w:val="37"/>
        </w:numPr>
        <w:suppressAutoHyphens w:val="0"/>
        <w:ind w:left="0" w:hanging="284"/>
        <w:jc w:val="both"/>
        <w:rPr>
          <w:rFonts w:ascii="Cambria" w:hAnsi="Cambria"/>
          <w:bCs/>
          <w:sz w:val="22"/>
          <w:szCs w:val="22"/>
        </w:rPr>
      </w:pPr>
      <w:r w:rsidRPr="00E95AB2">
        <w:rPr>
          <w:rFonts w:ascii="Cambria" w:hAnsi="Cambria"/>
          <w:bCs/>
          <w:sz w:val="22"/>
          <w:szCs w:val="22"/>
        </w:rPr>
        <w:t>Manipulację surowca drzewnego, zgodnie ze wskazaniami przekazanymi przez  Zamawiającego, z uwzględnieniem unormowań wskazanych w SIWZ,</w:t>
      </w:r>
    </w:p>
    <w:p w:rsidR="0025357C" w:rsidRPr="00E95AB2" w:rsidRDefault="0025357C" w:rsidP="0025357C">
      <w:pPr>
        <w:numPr>
          <w:ilvl w:val="0"/>
          <w:numId w:val="37"/>
        </w:numPr>
        <w:suppressAutoHyphens w:val="0"/>
        <w:ind w:left="0" w:hanging="284"/>
        <w:jc w:val="both"/>
        <w:rPr>
          <w:rFonts w:ascii="Cambria" w:hAnsi="Cambria"/>
          <w:bCs/>
          <w:sz w:val="22"/>
          <w:szCs w:val="22"/>
        </w:rPr>
      </w:pPr>
      <w:r w:rsidRPr="00E95AB2">
        <w:rPr>
          <w:rFonts w:ascii="Cambria" w:hAnsi="Cambria"/>
          <w:bCs/>
          <w:sz w:val="22"/>
          <w:szCs w:val="22"/>
        </w:rPr>
        <w:t xml:space="preserve">Przygotowanie drewna do </w:t>
      </w:r>
      <w:proofErr w:type="spellStart"/>
      <w:r w:rsidRPr="00E95AB2">
        <w:rPr>
          <w:rFonts w:ascii="Cambria" w:hAnsi="Cambria"/>
          <w:bCs/>
          <w:sz w:val="22"/>
          <w:szCs w:val="22"/>
        </w:rPr>
        <w:t>odbiórki</w:t>
      </w:r>
      <w:proofErr w:type="spellEnd"/>
      <w:r w:rsidRPr="00E95AB2">
        <w:rPr>
          <w:rFonts w:ascii="Cambria" w:hAnsi="Cambria"/>
          <w:bCs/>
          <w:sz w:val="22"/>
          <w:szCs w:val="22"/>
        </w:rPr>
        <w:t xml:space="preserve">, poprzez udostępnienie go do pomiarów i oględzin </w:t>
      </w:r>
      <w:r w:rsidRPr="00E95AB2">
        <w:rPr>
          <w:rFonts w:ascii="Cambria" w:hAnsi="Cambria"/>
          <w:bCs/>
          <w:sz w:val="22"/>
          <w:szCs w:val="22"/>
        </w:rPr>
        <w:br/>
        <w:t>(w szczególności usunięcie gałęzi, progu po ścince w drewnie wielkowymiarowym kłodowanym, ułożenie drewna w sposób umożliwiający jego pomiar, ocenę występujących wad i ewentualną manipulację).</w:t>
      </w:r>
    </w:p>
    <w:p w:rsidR="0025357C" w:rsidRPr="00E95AB2" w:rsidRDefault="0025357C" w:rsidP="0025357C">
      <w:pPr>
        <w:tabs>
          <w:tab w:val="left" w:pos="840"/>
        </w:tabs>
        <w:suppressAutoHyphens w:val="0"/>
        <w:jc w:val="both"/>
        <w:rPr>
          <w:rFonts w:ascii="Cambria" w:eastAsia="Calibri" w:hAnsi="Cambria" w:cs="Arial"/>
          <w:bCs/>
          <w:sz w:val="22"/>
          <w:szCs w:val="22"/>
          <w:lang w:eastAsia="en-US"/>
        </w:rPr>
      </w:pPr>
      <w:r w:rsidRPr="00E95AB2">
        <w:rPr>
          <w:rFonts w:ascii="Cambria" w:eastAsia="Calibri" w:hAnsi="Cambria" w:cs="Arial"/>
          <w:bCs/>
          <w:sz w:val="22"/>
          <w:szCs w:val="22"/>
          <w:lang w:eastAsia="en-US"/>
        </w:rPr>
        <w:t>Prace związane z pozyskaniem drewna w czyszczeniach późnych (CP-P) obejmują:</w:t>
      </w:r>
    </w:p>
    <w:p w:rsidR="0025357C" w:rsidRPr="00E95AB2" w:rsidRDefault="0025357C" w:rsidP="0025357C">
      <w:pPr>
        <w:numPr>
          <w:ilvl w:val="0"/>
          <w:numId w:val="13"/>
        </w:numPr>
        <w:suppressAutoHyphens w:val="0"/>
        <w:ind w:left="0" w:hanging="284"/>
        <w:jc w:val="both"/>
        <w:rPr>
          <w:rFonts w:ascii="Cambria" w:hAnsi="Cambria" w:cs="Arial"/>
          <w:bCs/>
          <w:sz w:val="22"/>
          <w:szCs w:val="22"/>
        </w:rPr>
      </w:pPr>
      <w:r w:rsidRPr="00E95AB2">
        <w:rPr>
          <w:rFonts w:ascii="Cambria" w:hAnsi="Cambria" w:cs="Arial"/>
          <w:bCs/>
          <w:sz w:val="22"/>
          <w:szCs w:val="22"/>
        </w:rPr>
        <w:t>Okrzesanie przeznaczonych do dalszej wyróbki drzew ściętych w czasie zabiegu hodowlanego (CP),</w:t>
      </w:r>
    </w:p>
    <w:p w:rsidR="0025357C" w:rsidRPr="00E95AB2" w:rsidRDefault="0025357C" w:rsidP="0025357C">
      <w:pPr>
        <w:numPr>
          <w:ilvl w:val="0"/>
          <w:numId w:val="13"/>
        </w:numPr>
        <w:suppressAutoHyphens w:val="0"/>
        <w:ind w:left="0" w:hanging="284"/>
        <w:jc w:val="both"/>
        <w:rPr>
          <w:rFonts w:ascii="Cambria" w:hAnsi="Cambria" w:cs="Arial"/>
          <w:bCs/>
          <w:sz w:val="22"/>
          <w:szCs w:val="22"/>
        </w:rPr>
      </w:pPr>
      <w:r w:rsidRPr="00E95AB2">
        <w:rPr>
          <w:rFonts w:ascii="Cambria" w:hAnsi="Cambria" w:cs="Arial"/>
          <w:bCs/>
          <w:sz w:val="22"/>
          <w:szCs w:val="22"/>
        </w:rPr>
        <w:t>Wyróbkę i manipulację surowca drzewnego zgodnie ze wskazówkami przekazanymi w zleceniu.</w:t>
      </w:r>
      <w:r w:rsidRPr="00E95AB2">
        <w:rPr>
          <w:rFonts w:ascii="Cambria" w:hAnsi="Cambria"/>
          <w:sz w:val="22"/>
          <w:szCs w:val="22"/>
        </w:rPr>
        <w:t xml:space="preserve"> </w:t>
      </w:r>
    </w:p>
    <w:p w:rsidR="0025357C" w:rsidRPr="00E95AB2" w:rsidRDefault="0025357C" w:rsidP="0025357C">
      <w:pPr>
        <w:suppressAutoHyphens w:val="0"/>
        <w:jc w:val="both"/>
        <w:rPr>
          <w:rFonts w:ascii="Cambria" w:eastAsia="Calibri" w:hAnsi="Cambria" w:cs="Arial"/>
          <w:bCs/>
          <w:sz w:val="22"/>
          <w:szCs w:val="22"/>
          <w:lang w:eastAsia="en-US"/>
        </w:rPr>
      </w:pPr>
      <w:r w:rsidRPr="00E95AB2">
        <w:rPr>
          <w:rFonts w:ascii="Cambria" w:eastAsia="Calibri" w:hAnsi="Cambria" w:cs="Arial"/>
          <w:bCs/>
          <w:sz w:val="22"/>
          <w:szCs w:val="22"/>
          <w:lang w:eastAsia="en-US"/>
        </w:rPr>
        <w:t>W przypadku konieczności założenia nowego szlaku operacyjnego wykonawca ma obowiązek wyciąć wszystkie wyznaczone drzewa na planowanym szlaku.</w:t>
      </w:r>
    </w:p>
    <w:p w:rsidR="0025357C" w:rsidRDefault="004C307E" w:rsidP="0025357C">
      <w:pPr>
        <w:suppressAutoHyphens w:val="0"/>
        <w:spacing w:before="120"/>
        <w:jc w:val="center"/>
        <w:rPr>
          <w:rFonts w:ascii="Cambria" w:eastAsia="Calibri" w:hAnsi="Cambria"/>
          <w:b/>
          <w:bCs/>
          <w:sz w:val="22"/>
          <w:szCs w:val="22"/>
          <w:lang w:eastAsia="en-US"/>
        </w:rPr>
      </w:pPr>
      <w:r>
        <w:rPr>
          <w:rFonts w:ascii="Cambria" w:eastAsia="Calibri" w:hAnsi="Cambria"/>
          <w:b/>
          <w:bCs/>
          <w:sz w:val="22"/>
          <w:szCs w:val="22"/>
          <w:lang w:eastAsia="en-US"/>
        </w:rPr>
        <w:t>1.b-Pozyskanie drewna techniką mieszaną (CWDPN-D)</w:t>
      </w:r>
    </w:p>
    <w:p w:rsidR="004C307E" w:rsidRDefault="004C307E" w:rsidP="004C307E">
      <w:pPr>
        <w:suppressAutoHyphens w:val="0"/>
        <w:spacing w:before="120"/>
        <w:jc w:val="both"/>
        <w:rPr>
          <w:rFonts w:ascii="Cambria" w:eastAsia="Calibri" w:hAnsi="Cambria"/>
          <w:bCs/>
          <w:sz w:val="22"/>
          <w:szCs w:val="22"/>
          <w:lang w:eastAsia="en-US"/>
        </w:rPr>
      </w:pPr>
      <w:r w:rsidRPr="004C307E">
        <w:rPr>
          <w:rFonts w:ascii="Cambria" w:eastAsia="Calibri" w:hAnsi="Cambria"/>
          <w:bCs/>
          <w:sz w:val="22"/>
          <w:szCs w:val="22"/>
          <w:lang w:eastAsia="en-US"/>
        </w:rPr>
        <w:t>Wykonawca</w:t>
      </w:r>
      <w:r>
        <w:rPr>
          <w:rFonts w:ascii="Cambria" w:eastAsia="Calibri" w:hAnsi="Cambria"/>
          <w:bCs/>
          <w:sz w:val="22"/>
          <w:szCs w:val="22"/>
          <w:lang w:eastAsia="en-US"/>
        </w:rPr>
        <w:t xml:space="preserve"> zrealizuje prace z zakresu pozyskania drewna przy użyciu </w:t>
      </w:r>
      <w:r w:rsidR="00FB6F31">
        <w:rPr>
          <w:rFonts w:ascii="Cambria" w:eastAsia="Calibri" w:hAnsi="Cambria"/>
          <w:bCs/>
          <w:sz w:val="22"/>
          <w:szCs w:val="22"/>
          <w:lang w:eastAsia="en-US"/>
        </w:rPr>
        <w:t>technologii opisanej w pkt. 1.a</w:t>
      </w:r>
      <w:r>
        <w:rPr>
          <w:rFonts w:ascii="Cambria" w:eastAsia="Calibri" w:hAnsi="Cambria"/>
          <w:bCs/>
          <w:sz w:val="22"/>
          <w:szCs w:val="22"/>
          <w:lang w:eastAsia="en-US"/>
        </w:rPr>
        <w:t xml:space="preserve"> </w:t>
      </w:r>
      <w:r w:rsidR="00FB6F31">
        <w:rPr>
          <w:rFonts w:ascii="Cambria" w:eastAsia="Calibri" w:hAnsi="Cambria"/>
          <w:bCs/>
          <w:sz w:val="22"/>
          <w:szCs w:val="22"/>
          <w:lang w:eastAsia="en-US"/>
        </w:rPr>
        <w:t xml:space="preserve"> jak również przy użyciu odpowiednio dobranych do warunków drzewostanowych , maszyn </w:t>
      </w:r>
      <w:proofErr w:type="spellStart"/>
      <w:r w:rsidR="00FB6F31">
        <w:rPr>
          <w:rFonts w:ascii="Cambria" w:eastAsia="Calibri" w:hAnsi="Cambria"/>
          <w:bCs/>
          <w:sz w:val="22"/>
          <w:szCs w:val="22"/>
          <w:lang w:eastAsia="en-US"/>
        </w:rPr>
        <w:t>wieloperacyjnych</w:t>
      </w:r>
      <w:proofErr w:type="spellEnd"/>
      <w:r w:rsidR="00FB6F31">
        <w:rPr>
          <w:rFonts w:ascii="Cambria" w:eastAsia="Calibri" w:hAnsi="Cambria"/>
          <w:bCs/>
          <w:sz w:val="22"/>
          <w:szCs w:val="22"/>
          <w:lang w:eastAsia="en-US"/>
        </w:rPr>
        <w:t xml:space="preserve">  (</w:t>
      </w:r>
      <w:proofErr w:type="spellStart"/>
      <w:r w:rsidR="00FB6F31">
        <w:rPr>
          <w:rFonts w:ascii="Cambria" w:eastAsia="Calibri" w:hAnsi="Cambria"/>
          <w:bCs/>
          <w:sz w:val="22"/>
          <w:szCs w:val="22"/>
          <w:lang w:eastAsia="en-US"/>
        </w:rPr>
        <w:t>harwestery</w:t>
      </w:r>
      <w:proofErr w:type="spellEnd"/>
      <w:r w:rsidR="00FB6F31">
        <w:rPr>
          <w:rFonts w:ascii="Cambria" w:eastAsia="Calibri" w:hAnsi="Cambria"/>
          <w:bCs/>
          <w:sz w:val="22"/>
          <w:szCs w:val="22"/>
          <w:lang w:eastAsia="en-US"/>
        </w:rPr>
        <w:t>, procesory itp.)</w:t>
      </w:r>
    </w:p>
    <w:p w:rsidR="00690EB9" w:rsidRPr="00246689" w:rsidRDefault="00690EB9" w:rsidP="00690EB9">
      <w:pPr>
        <w:tabs>
          <w:tab w:val="left" w:pos="840"/>
        </w:tabs>
        <w:suppressAutoHyphens w:val="0"/>
        <w:spacing w:before="120"/>
        <w:jc w:val="both"/>
        <w:rPr>
          <w:rFonts w:ascii="Cambria" w:eastAsia="Calibri" w:hAnsi="Cambria"/>
          <w:bCs/>
          <w:sz w:val="22"/>
          <w:szCs w:val="22"/>
          <w:lang w:eastAsia="en-US"/>
        </w:rPr>
      </w:pPr>
      <w:r w:rsidRPr="00246689">
        <w:rPr>
          <w:rFonts w:ascii="Cambria" w:eastAsia="Calibri" w:hAnsi="Cambria"/>
          <w:bCs/>
          <w:sz w:val="22"/>
          <w:szCs w:val="22"/>
          <w:lang w:eastAsia="en-US"/>
        </w:rPr>
        <w:t>Zamawiający w drzewostanach III i starszych klas wieku nie dopuszcza stosowania maszyn wielooperacyjnych zaopatrzonych w nożycowe lub nożowe głowice tnące.</w:t>
      </w:r>
    </w:p>
    <w:p w:rsidR="00690EB9" w:rsidRPr="00246689" w:rsidRDefault="00690EB9" w:rsidP="00690EB9">
      <w:pPr>
        <w:tabs>
          <w:tab w:val="left" w:pos="840"/>
        </w:tabs>
        <w:suppressAutoHyphens w:val="0"/>
        <w:spacing w:before="120"/>
        <w:jc w:val="both"/>
        <w:rPr>
          <w:rFonts w:ascii="Cambria" w:eastAsia="Calibri" w:hAnsi="Cambria"/>
          <w:bCs/>
          <w:sz w:val="22"/>
          <w:szCs w:val="22"/>
          <w:lang w:eastAsia="en-US"/>
        </w:rPr>
      </w:pPr>
      <w:r w:rsidRPr="00246689">
        <w:rPr>
          <w:rFonts w:ascii="Cambria" w:eastAsia="Calibri" w:hAnsi="Cambria"/>
          <w:bCs/>
          <w:sz w:val="22"/>
          <w:szCs w:val="22"/>
          <w:lang w:eastAsia="en-US"/>
        </w:rPr>
        <w:t xml:space="preserve">Zamawiający zastrzega, </w:t>
      </w:r>
      <w:r w:rsidRPr="00246689">
        <w:rPr>
          <w:rFonts w:ascii="Cambria" w:eastAsia="Calibri" w:hAnsi="Cambria"/>
          <w:bCs/>
          <w:sz w:val="22"/>
          <w:szCs w:val="22"/>
          <w:shd w:val="clear" w:color="auto" w:fill="FFFFFF"/>
          <w:lang w:eastAsia="en-US"/>
        </w:rPr>
        <w:t xml:space="preserve">że </w:t>
      </w:r>
      <w:r w:rsidRPr="00246689">
        <w:rPr>
          <w:rFonts w:ascii="Cambria" w:eastAsia="Calibri" w:hAnsi="Cambria"/>
          <w:bCs/>
          <w:sz w:val="22"/>
          <w:szCs w:val="22"/>
          <w:lang w:eastAsia="en-US"/>
        </w:rPr>
        <w:t xml:space="preserve">wprowadzone na pozycje maszyny wielooperacyjne do pozyskania drewna, muszą poruszać się po szlakach operacyjnych. Szerokość szlaków operacyjnych wynosi 4 do 5 m. Odległość pomiędzy szlakami operacyjnymi (mierzona od osi szlaku) wynosi około 20 m. W przypadku konieczności założenia nowego szlaku </w:t>
      </w:r>
      <w:r>
        <w:rPr>
          <w:rFonts w:ascii="Cambria" w:eastAsia="Calibri" w:hAnsi="Cambria"/>
          <w:bCs/>
          <w:sz w:val="22"/>
          <w:szCs w:val="22"/>
          <w:lang w:eastAsia="en-US"/>
        </w:rPr>
        <w:t xml:space="preserve">operacyjnego </w:t>
      </w:r>
      <w:r w:rsidRPr="00246689">
        <w:rPr>
          <w:rFonts w:ascii="Cambria" w:eastAsia="Calibri" w:hAnsi="Cambria"/>
          <w:bCs/>
          <w:sz w:val="22"/>
          <w:szCs w:val="22"/>
          <w:lang w:eastAsia="en-US"/>
        </w:rPr>
        <w:t xml:space="preserve">wykonawca ma obowiązek wyciąć wszystkie wyznaczone drzewa na planowanym szlaku. </w:t>
      </w:r>
    </w:p>
    <w:p w:rsidR="00690EB9" w:rsidRPr="00246689" w:rsidRDefault="00690EB9" w:rsidP="00690EB9">
      <w:pPr>
        <w:tabs>
          <w:tab w:val="left" w:pos="840"/>
        </w:tabs>
        <w:suppressAutoHyphens w:val="0"/>
        <w:spacing w:before="120"/>
        <w:jc w:val="both"/>
        <w:rPr>
          <w:rFonts w:ascii="Cambria" w:eastAsia="Calibri" w:hAnsi="Cambria"/>
          <w:bCs/>
          <w:sz w:val="22"/>
          <w:szCs w:val="22"/>
          <w:lang w:eastAsia="en-US"/>
        </w:rPr>
      </w:pPr>
      <w:r w:rsidRPr="00246689">
        <w:rPr>
          <w:rFonts w:ascii="Cambria" w:eastAsia="Calibri" w:hAnsi="Cambria"/>
          <w:bCs/>
          <w:sz w:val="22"/>
          <w:szCs w:val="22"/>
          <w:lang w:eastAsia="en-US"/>
        </w:rPr>
        <w:t xml:space="preserve">Zamawiający zastrzega, że pozostające po ścince pniaki nie mogą być wyższe niż to wynika z ograniczeń technologicznych głowicy tnącej (wysokość od osłony dolnej prowadnicy do ścinającej piły łańcuchowej). </w:t>
      </w:r>
    </w:p>
    <w:p w:rsidR="00690EB9" w:rsidRPr="00246689" w:rsidRDefault="00690EB9" w:rsidP="00690EB9">
      <w:pPr>
        <w:tabs>
          <w:tab w:val="left" w:pos="840"/>
        </w:tabs>
        <w:suppressAutoHyphens w:val="0"/>
        <w:spacing w:before="120"/>
        <w:jc w:val="both"/>
        <w:rPr>
          <w:rFonts w:ascii="Cambria" w:eastAsia="Calibri" w:hAnsi="Cambria"/>
          <w:bCs/>
          <w:sz w:val="22"/>
          <w:szCs w:val="22"/>
          <w:lang w:eastAsia="en-US"/>
        </w:rPr>
      </w:pPr>
      <w:r w:rsidRPr="00246689">
        <w:rPr>
          <w:rFonts w:ascii="Cambria" w:eastAsia="Calibri" w:hAnsi="Cambria"/>
          <w:bCs/>
          <w:sz w:val="22"/>
          <w:szCs w:val="22"/>
          <w:lang w:eastAsia="en-US"/>
        </w:rPr>
        <w:t xml:space="preserve">Prace związane z pozyskaniem maszynowym drewna obejmują: </w:t>
      </w:r>
    </w:p>
    <w:p w:rsidR="00690EB9" w:rsidRPr="00246689" w:rsidRDefault="00690EB9" w:rsidP="00690EB9">
      <w:pPr>
        <w:numPr>
          <w:ilvl w:val="0"/>
          <w:numId w:val="14"/>
        </w:numPr>
        <w:suppressAutoHyphens w:val="0"/>
        <w:spacing w:before="120"/>
        <w:ind w:left="567" w:hanging="567"/>
        <w:jc w:val="both"/>
        <w:rPr>
          <w:rFonts w:ascii="Cambria" w:hAnsi="Cambria"/>
          <w:bCs/>
          <w:sz w:val="22"/>
          <w:szCs w:val="22"/>
        </w:rPr>
      </w:pPr>
      <w:r w:rsidRPr="00246689">
        <w:rPr>
          <w:rFonts w:ascii="Cambria" w:hAnsi="Cambria"/>
          <w:bCs/>
          <w:sz w:val="22"/>
          <w:szCs w:val="22"/>
        </w:rPr>
        <w:t xml:space="preserve">Ścinkę i obalanie drzew wyznaczonych do wycięcia (w przypadku cięć zupełnych za wyznaczone uznaje się drzewa w granicach objętych zabiegiem z uwzględnieniem planowanych do pozostawienia kęp, nasienników, drzew dziuplastych itp.). W sytuacjach </w:t>
      </w:r>
      <w:proofErr w:type="spellStart"/>
      <w:r>
        <w:rPr>
          <w:rFonts w:ascii="Cambria" w:hAnsi="Cambria"/>
          <w:bCs/>
          <w:sz w:val="22"/>
          <w:szCs w:val="22"/>
        </w:rPr>
        <w:t>utrudniajacych</w:t>
      </w:r>
      <w:proofErr w:type="spellEnd"/>
      <w:r w:rsidRPr="00246689">
        <w:rPr>
          <w:rFonts w:ascii="Cambria" w:hAnsi="Cambria"/>
          <w:bCs/>
          <w:sz w:val="22"/>
          <w:szCs w:val="22"/>
        </w:rPr>
        <w:t xml:space="preserve"> ścinkę i wyróbkę surowca drzewnego maszyną wielooperacyjną (duże krzywizny, gatunki liściaste, drewno (pozostałości) </w:t>
      </w:r>
      <w:proofErr w:type="spellStart"/>
      <w:r w:rsidRPr="00246689">
        <w:rPr>
          <w:rFonts w:ascii="Cambria" w:hAnsi="Cambria"/>
          <w:bCs/>
          <w:sz w:val="22"/>
          <w:szCs w:val="22"/>
        </w:rPr>
        <w:t>odczubowe</w:t>
      </w:r>
      <w:proofErr w:type="spellEnd"/>
      <w:r w:rsidRPr="00246689">
        <w:rPr>
          <w:rFonts w:ascii="Cambria" w:hAnsi="Cambria"/>
          <w:bCs/>
          <w:sz w:val="22"/>
          <w:szCs w:val="22"/>
        </w:rPr>
        <w:t xml:space="preserve"> itp.) prace z pozyskania </w:t>
      </w:r>
      <w:r>
        <w:rPr>
          <w:rFonts w:ascii="Cambria" w:hAnsi="Cambria"/>
          <w:bCs/>
          <w:sz w:val="22"/>
          <w:szCs w:val="22"/>
        </w:rPr>
        <w:t>można</w:t>
      </w:r>
      <w:r w:rsidRPr="00246689">
        <w:rPr>
          <w:rFonts w:ascii="Cambria" w:hAnsi="Cambria"/>
          <w:bCs/>
          <w:sz w:val="22"/>
          <w:szCs w:val="22"/>
        </w:rPr>
        <w:t xml:space="preserve"> wykonać przy użyciu pilarki. Kłody i wałki należy posortować wg. </w:t>
      </w:r>
      <w:r>
        <w:rPr>
          <w:rFonts w:ascii="Cambria" w:hAnsi="Cambria"/>
          <w:bCs/>
          <w:sz w:val="22"/>
          <w:szCs w:val="22"/>
        </w:rPr>
        <w:t xml:space="preserve">szczegółowych wskazań zawartych w zleceniu, (np. wg </w:t>
      </w:r>
      <w:r w:rsidRPr="00246689">
        <w:rPr>
          <w:rFonts w:ascii="Cambria" w:hAnsi="Cambria"/>
          <w:bCs/>
          <w:sz w:val="22"/>
          <w:szCs w:val="22"/>
        </w:rPr>
        <w:t xml:space="preserve">gatunków, jakości </w:t>
      </w:r>
      <w:r>
        <w:rPr>
          <w:rFonts w:ascii="Cambria" w:hAnsi="Cambria"/>
          <w:bCs/>
          <w:sz w:val="22"/>
          <w:szCs w:val="22"/>
        </w:rPr>
        <w:t>lub</w:t>
      </w:r>
      <w:r w:rsidRPr="00246689">
        <w:rPr>
          <w:rFonts w:ascii="Cambria" w:hAnsi="Cambria"/>
          <w:bCs/>
          <w:sz w:val="22"/>
          <w:szCs w:val="22"/>
        </w:rPr>
        <w:t xml:space="preserve"> średnic</w:t>
      </w:r>
      <w:r>
        <w:rPr>
          <w:rFonts w:ascii="Cambria" w:hAnsi="Cambria"/>
          <w:bCs/>
          <w:sz w:val="22"/>
          <w:szCs w:val="22"/>
        </w:rPr>
        <w:t>)</w:t>
      </w:r>
      <w:r w:rsidRPr="00246689">
        <w:rPr>
          <w:rFonts w:ascii="Cambria" w:hAnsi="Cambria"/>
          <w:bCs/>
          <w:sz w:val="22"/>
          <w:szCs w:val="22"/>
        </w:rPr>
        <w:t xml:space="preserve">, </w:t>
      </w:r>
    </w:p>
    <w:p w:rsidR="00690EB9" w:rsidRPr="00246689" w:rsidRDefault="00690EB9" w:rsidP="00690EB9">
      <w:pPr>
        <w:numPr>
          <w:ilvl w:val="0"/>
          <w:numId w:val="14"/>
        </w:numPr>
        <w:suppressAutoHyphens w:val="0"/>
        <w:spacing w:before="120"/>
        <w:ind w:left="567" w:hanging="567"/>
        <w:jc w:val="both"/>
        <w:rPr>
          <w:rFonts w:ascii="Cambria" w:hAnsi="Cambria"/>
          <w:bCs/>
          <w:sz w:val="22"/>
          <w:szCs w:val="22"/>
        </w:rPr>
      </w:pPr>
      <w:r w:rsidRPr="00246689">
        <w:rPr>
          <w:rFonts w:ascii="Cambria" w:hAnsi="Cambria"/>
          <w:bCs/>
          <w:sz w:val="22"/>
          <w:szCs w:val="22"/>
        </w:rPr>
        <w:t xml:space="preserve">Okrzesanie ściętych drzew w stopniu przewidzianym w obowiązujących w PGL LP normach lub warunkach technicznych na wyrabiane sortymenty wskazane w pkt 3 SIWZ, </w:t>
      </w:r>
    </w:p>
    <w:p w:rsidR="00690EB9" w:rsidRPr="00246689" w:rsidRDefault="00690EB9" w:rsidP="00690EB9">
      <w:pPr>
        <w:numPr>
          <w:ilvl w:val="0"/>
          <w:numId w:val="14"/>
        </w:numPr>
        <w:suppressAutoHyphens w:val="0"/>
        <w:spacing w:before="120"/>
        <w:ind w:left="567" w:hanging="567"/>
        <w:jc w:val="both"/>
        <w:rPr>
          <w:rFonts w:ascii="Cambria" w:hAnsi="Cambria"/>
          <w:bCs/>
          <w:sz w:val="22"/>
          <w:szCs w:val="22"/>
        </w:rPr>
      </w:pPr>
      <w:r w:rsidRPr="00246689">
        <w:rPr>
          <w:rFonts w:ascii="Cambria" w:hAnsi="Cambria"/>
          <w:bCs/>
          <w:sz w:val="22"/>
          <w:szCs w:val="22"/>
        </w:rPr>
        <w:t>Manipulację surowca drzewnego, zgodnie ze wskazaniami przekazanymi w zleceniu przez Zamawiającego z uwzględnieniem unormowań wskazanych w pkt 3 SIWZ,</w:t>
      </w:r>
    </w:p>
    <w:p w:rsidR="00690EB9" w:rsidRPr="00246689" w:rsidRDefault="00690EB9" w:rsidP="00690EB9">
      <w:pPr>
        <w:numPr>
          <w:ilvl w:val="0"/>
          <w:numId w:val="14"/>
        </w:numPr>
        <w:suppressAutoHyphens w:val="0"/>
        <w:spacing w:before="120"/>
        <w:ind w:left="567" w:hanging="567"/>
        <w:jc w:val="both"/>
        <w:rPr>
          <w:rFonts w:ascii="Cambria" w:hAnsi="Cambria"/>
          <w:bCs/>
          <w:sz w:val="22"/>
          <w:szCs w:val="22"/>
        </w:rPr>
      </w:pPr>
      <w:r w:rsidRPr="00246689">
        <w:rPr>
          <w:rFonts w:ascii="Cambria" w:hAnsi="Cambria"/>
          <w:bCs/>
          <w:sz w:val="22"/>
          <w:szCs w:val="22"/>
        </w:rPr>
        <w:t xml:space="preserve">Przygotowanie drewna do </w:t>
      </w:r>
      <w:proofErr w:type="spellStart"/>
      <w:r w:rsidRPr="00246689">
        <w:rPr>
          <w:rFonts w:ascii="Cambria" w:hAnsi="Cambria"/>
          <w:bCs/>
          <w:sz w:val="22"/>
          <w:szCs w:val="22"/>
        </w:rPr>
        <w:t>odbiórki</w:t>
      </w:r>
      <w:proofErr w:type="spellEnd"/>
      <w:r w:rsidRPr="00246689">
        <w:rPr>
          <w:rFonts w:ascii="Cambria" w:hAnsi="Cambria"/>
          <w:bCs/>
          <w:sz w:val="22"/>
          <w:szCs w:val="22"/>
        </w:rPr>
        <w:t xml:space="preserve"> poprzez udostępnienie go do pomiarów i oględzin (w szczególności usunięcie gałęzi, ułożenie drewna w sposób umożliwiający jego pomiar, ocenę występujących wad).</w:t>
      </w:r>
    </w:p>
    <w:p w:rsidR="00690EB9" w:rsidRPr="004C307E" w:rsidRDefault="00690EB9" w:rsidP="004C307E">
      <w:pPr>
        <w:suppressAutoHyphens w:val="0"/>
        <w:spacing w:before="120"/>
        <w:jc w:val="both"/>
        <w:rPr>
          <w:rFonts w:ascii="Cambria" w:eastAsia="Calibri" w:hAnsi="Cambria"/>
          <w:bCs/>
          <w:sz w:val="22"/>
          <w:szCs w:val="22"/>
          <w:lang w:eastAsia="en-US"/>
        </w:rPr>
      </w:pPr>
    </w:p>
    <w:p w:rsidR="0025357C" w:rsidRPr="00E95AB2" w:rsidRDefault="0025357C" w:rsidP="00373D27">
      <w:pPr>
        <w:suppressAutoHyphens w:val="0"/>
        <w:spacing w:before="120"/>
        <w:rPr>
          <w:rFonts w:ascii="Cambria" w:eastAsia="Calibri" w:hAnsi="Cambria"/>
          <w:b/>
          <w:bCs/>
          <w:sz w:val="22"/>
          <w:szCs w:val="22"/>
          <w:lang w:eastAsia="en-US"/>
        </w:rPr>
      </w:pPr>
      <w:r w:rsidRPr="00E95AB2">
        <w:rPr>
          <w:rFonts w:ascii="Cambria" w:eastAsia="Calibri" w:hAnsi="Cambria"/>
          <w:b/>
          <w:bCs/>
          <w:sz w:val="22"/>
          <w:szCs w:val="22"/>
          <w:lang w:eastAsia="en-US"/>
        </w:rPr>
        <w:t>V.2 Zrywka drewna</w:t>
      </w:r>
    </w:p>
    <w:p w:rsidR="0025357C" w:rsidRPr="00E95AB2" w:rsidRDefault="0025357C" w:rsidP="0025357C">
      <w:pPr>
        <w:tabs>
          <w:tab w:val="left" w:pos="840"/>
        </w:tabs>
        <w:suppressAutoHyphens w:val="0"/>
        <w:spacing w:before="120"/>
        <w:jc w:val="both"/>
        <w:rPr>
          <w:rFonts w:ascii="Cambria" w:eastAsia="Calibri" w:hAnsi="Cambria"/>
          <w:bCs/>
          <w:sz w:val="22"/>
          <w:szCs w:val="22"/>
          <w:lang w:eastAsia="en-US"/>
        </w:rPr>
      </w:pPr>
      <w:r w:rsidRPr="00E95AB2">
        <w:rPr>
          <w:rFonts w:ascii="Cambria" w:eastAsia="Calibri" w:hAnsi="Cambria"/>
          <w:b/>
          <w:bCs/>
          <w:sz w:val="22"/>
          <w:szCs w:val="22"/>
          <w:lang w:eastAsia="en-US"/>
        </w:rPr>
        <w:t xml:space="preserve">2.1.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sz w:val="22"/>
                <w:szCs w:val="22"/>
                <w:lang w:eastAsia="en-US"/>
              </w:rPr>
              <w:t>ZRYWKA</w:t>
            </w:r>
          </w:p>
        </w:tc>
        <w:tc>
          <w:tcPr>
            <w:tcW w:w="6237"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Zrywka drewna</w:t>
            </w:r>
          </w:p>
        </w:tc>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M3</w:t>
            </w:r>
          </w:p>
        </w:tc>
      </w:tr>
    </w:tbl>
    <w:p w:rsidR="0025357C" w:rsidRPr="00E95AB2" w:rsidRDefault="0025357C" w:rsidP="0025357C">
      <w:pPr>
        <w:tabs>
          <w:tab w:val="left" w:pos="840"/>
        </w:tabs>
        <w:suppressAutoHyphens w:val="0"/>
        <w:jc w:val="both"/>
        <w:rPr>
          <w:rFonts w:ascii="Cambria" w:eastAsia="Calibri" w:hAnsi="Cambria"/>
          <w:bCs/>
          <w:sz w:val="22"/>
          <w:szCs w:val="22"/>
          <w:lang w:eastAsia="en-US"/>
        </w:rPr>
      </w:pPr>
    </w:p>
    <w:p w:rsidR="0025357C" w:rsidRPr="00E95AB2" w:rsidRDefault="0025357C" w:rsidP="0025357C">
      <w:pPr>
        <w:tabs>
          <w:tab w:val="left" w:pos="840"/>
        </w:tabs>
        <w:suppressAutoHyphens w:val="0"/>
        <w:jc w:val="both"/>
        <w:rPr>
          <w:rFonts w:ascii="Cambria" w:eastAsia="Calibri" w:hAnsi="Cambria"/>
          <w:bCs/>
          <w:sz w:val="22"/>
          <w:szCs w:val="22"/>
          <w:lang w:eastAsia="en-US"/>
        </w:rPr>
      </w:pPr>
      <w:r w:rsidRPr="00E95AB2">
        <w:rPr>
          <w:rFonts w:ascii="Cambria" w:eastAsia="Calibri" w:hAnsi="Cambria"/>
          <w:bCs/>
          <w:sz w:val="22"/>
          <w:szCs w:val="22"/>
          <w:lang w:eastAsia="en-US"/>
        </w:rPr>
        <w:t xml:space="preserve">Zamawiający wymaga zrywki drewna wyrabianego w sztukach pojedynczo (W0 i S10) oraz drewna S3, M1 w technologii </w:t>
      </w:r>
      <w:proofErr w:type="spellStart"/>
      <w:r w:rsidRPr="00E95AB2">
        <w:rPr>
          <w:rFonts w:ascii="Cambria" w:eastAsia="Calibri" w:hAnsi="Cambria"/>
          <w:bCs/>
          <w:sz w:val="22"/>
          <w:szCs w:val="22"/>
          <w:lang w:eastAsia="en-US"/>
        </w:rPr>
        <w:t>półpodwieszonej</w:t>
      </w:r>
      <w:proofErr w:type="spellEnd"/>
      <w:r w:rsidRPr="00E95AB2">
        <w:rPr>
          <w:rFonts w:ascii="Cambria" w:eastAsia="Calibri" w:hAnsi="Cambria"/>
          <w:bCs/>
          <w:sz w:val="22"/>
          <w:szCs w:val="22"/>
          <w:lang w:eastAsia="en-US"/>
        </w:rPr>
        <w:t xml:space="preserve"> lub nasiębiernej. W stosunku do drewna stosowego i kłodowanego wymagana jest zrywka nasiębierna z mechanicznym załadunkiem </w:t>
      </w:r>
      <w:r w:rsidRPr="00E95AB2">
        <w:rPr>
          <w:rFonts w:ascii="Cambria" w:eastAsia="Calibri" w:hAnsi="Cambria"/>
          <w:bCs/>
          <w:sz w:val="22"/>
          <w:szCs w:val="22"/>
          <w:lang w:eastAsia="en-US"/>
        </w:rPr>
        <w:br/>
        <w:t xml:space="preserve">i rozładunkiem. </w:t>
      </w:r>
    </w:p>
    <w:p w:rsidR="0025357C" w:rsidRPr="00E95AB2" w:rsidRDefault="0025357C" w:rsidP="0025357C">
      <w:pPr>
        <w:tabs>
          <w:tab w:val="left" w:pos="840"/>
        </w:tabs>
        <w:suppressAutoHyphens w:val="0"/>
        <w:spacing w:before="120" w:after="160" w:line="259" w:lineRule="auto"/>
        <w:jc w:val="both"/>
        <w:rPr>
          <w:rFonts w:ascii="Cambria" w:eastAsia="Calibri" w:hAnsi="Cambria"/>
          <w:bCs/>
          <w:sz w:val="22"/>
          <w:szCs w:val="22"/>
          <w:lang w:eastAsia="en-US"/>
        </w:rPr>
      </w:pPr>
      <w:r w:rsidRPr="00E95AB2">
        <w:rPr>
          <w:rFonts w:ascii="Cambria" w:eastAsia="Calibri" w:hAnsi="Cambria"/>
          <w:bCs/>
          <w:sz w:val="22"/>
          <w:szCs w:val="22"/>
          <w:lang w:eastAsia="en-US"/>
        </w:rPr>
        <w:t xml:space="preserve">Zamawiający zastrzega, że w przypadku cięć </w:t>
      </w:r>
      <w:proofErr w:type="spellStart"/>
      <w:r w:rsidRPr="00E95AB2">
        <w:rPr>
          <w:rFonts w:ascii="Cambria" w:eastAsia="Calibri" w:hAnsi="Cambria"/>
          <w:bCs/>
          <w:sz w:val="22"/>
          <w:szCs w:val="22"/>
          <w:lang w:eastAsia="en-US"/>
        </w:rPr>
        <w:t>przedrębnych</w:t>
      </w:r>
      <w:proofErr w:type="spellEnd"/>
      <w:r w:rsidRPr="00E95AB2">
        <w:rPr>
          <w:rFonts w:ascii="Cambria" w:eastAsia="Calibri" w:hAnsi="Cambria"/>
          <w:bCs/>
          <w:sz w:val="22"/>
          <w:szCs w:val="22"/>
          <w:lang w:eastAsia="en-US"/>
        </w:rPr>
        <w:t xml:space="preserve"> oraz cięć prowadzonych w rębniach złożonych (z wyjątkiem cięć uprzątających w rębni IIIA i IIIB) wprowadzone na pozycje maszyny do zrywki drewna muszą poruszać się po szlakach operacyjnych. Szerokość szlaków operacyjnych wynosi do 4,0 m, a odległość pomiędzy szlakami operacyjnymi (mierzona od osi szlaku) wynosi około 20 m.</w:t>
      </w:r>
    </w:p>
    <w:p w:rsidR="0025357C" w:rsidRPr="00E95AB2" w:rsidRDefault="0025357C" w:rsidP="0025357C">
      <w:pPr>
        <w:tabs>
          <w:tab w:val="left" w:pos="840"/>
        </w:tabs>
        <w:suppressAutoHyphens w:val="0"/>
        <w:jc w:val="both"/>
        <w:rPr>
          <w:rFonts w:ascii="Cambria" w:eastAsia="Calibri" w:hAnsi="Cambria"/>
          <w:bCs/>
          <w:sz w:val="22"/>
          <w:szCs w:val="22"/>
          <w:lang w:eastAsia="en-US"/>
        </w:rPr>
      </w:pPr>
      <w:r w:rsidRPr="00E95AB2">
        <w:rPr>
          <w:rFonts w:ascii="Cambria" w:eastAsia="Calibri" w:hAnsi="Cambria"/>
          <w:bCs/>
          <w:sz w:val="22"/>
          <w:szCs w:val="22"/>
          <w:lang w:eastAsia="en-US"/>
        </w:rPr>
        <w:t>Zrywka drewna obejmuje:</w:t>
      </w:r>
    </w:p>
    <w:p w:rsidR="0025357C" w:rsidRPr="00E95AB2" w:rsidRDefault="0025357C" w:rsidP="0025357C">
      <w:pPr>
        <w:numPr>
          <w:ilvl w:val="0"/>
          <w:numId w:val="16"/>
        </w:numPr>
        <w:suppressAutoHyphens w:val="0"/>
        <w:ind w:left="0" w:hanging="284"/>
        <w:jc w:val="both"/>
        <w:rPr>
          <w:rFonts w:ascii="Cambria" w:hAnsi="Cambria"/>
          <w:bCs/>
          <w:sz w:val="22"/>
          <w:szCs w:val="22"/>
        </w:rPr>
      </w:pPr>
      <w:r w:rsidRPr="00E95AB2">
        <w:rPr>
          <w:rFonts w:ascii="Cambria" w:hAnsi="Cambria"/>
          <w:bCs/>
          <w:sz w:val="22"/>
          <w:szCs w:val="22"/>
        </w:rPr>
        <w:t>Przemieszczenie drewna z miejsca jego wycinki do wskazanego przez Zamawiającego miejsca składowania,</w:t>
      </w:r>
    </w:p>
    <w:p w:rsidR="0025357C" w:rsidRPr="00E95AB2" w:rsidRDefault="0025357C" w:rsidP="0025357C">
      <w:pPr>
        <w:numPr>
          <w:ilvl w:val="0"/>
          <w:numId w:val="16"/>
        </w:numPr>
        <w:suppressAutoHyphens w:val="0"/>
        <w:ind w:left="0" w:hanging="284"/>
        <w:jc w:val="both"/>
        <w:rPr>
          <w:rFonts w:ascii="Cambria" w:hAnsi="Cambria"/>
          <w:bCs/>
          <w:sz w:val="22"/>
          <w:szCs w:val="22"/>
        </w:rPr>
      </w:pPr>
      <w:r w:rsidRPr="00E95AB2">
        <w:rPr>
          <w:rFonts w:ascii="Cambria" w:hAnsi="Cambria"/>
          <w:bCs/>
          <w:sz w:val="22"/>
          <w:szCs w:val="22"/>
        </w:rPr>
        <w:t>Ułożenie zerwanego drewna w mygły lub stosy.</w:t>
      </w:r>
    </w:p>
    <w:p w:rsidR="0025357C" w:rsidRPr="00E95AB2" w:rsidRDefault="0025357C" w:rsidP="0025357C">
      <w:pPr>
        <w:tabs>
          <w:tab w:val="left" w:pos="840"/>
        </w:tabs>
        <w:suppressAutoHyphens w:val="0"/>
        <w:jc w:val="both"/>
        <w:rPr>
          <w:rFonts w:ascii="Cambria" w:eastAsia="Calibri" w:hAnsi="Cambria"/>
          <w:bCs/>
          <w:sz w:val="22"/>
          <w:szCs w:val="22"/>
          <w:lang w:eastAsia="en-US"/>
        </w:rPr>
      </w:pPr>
      <w:r w:rsidRPr="00E95AB2">
        <w:rPr>
          <w:rFonts w:ascii="Cambria" w:eastAsia="Calibri" w:hAnsi="Cambria"/>
          <w:bCs/>
          <w:sz w:val="22"/>
          <w:szCs w:val="22"/>
          <w:lang w:eastAsia="en-US"/>
        </w:rPr>
        <w:lastRenderedPageBreak/>
        <w:t>Zrywkę drewna należy prowadzić zgodnie z poniższymi wymaganiami:</w:t>
      </w:r>
    </w:p>
    <w:p w:rsidR="0025357C" w:rsidRPr="00E95AB2" w:rsidRDefault="0025357C" w:rsidP="006E4051">
      <w:pPr>
        <w:numPr>
          <w:ilvl w:val="0"/>
          <w:numId w:val="15"/>
        </w:numPr>
        <w:tabs>
          <w:tab w:val="left" w:pos="284"/>
        </w:tabs>
        <w:suppressAutoHyphens w:val="0"/>
        <w:ind w:left="0" w:firstLine="0"/>
        <w:jc w:val="both"/>
        <w:rPr>
          <w:rFonts w:ascii="Cambria" w:hAnsi="Cambria"/>
          <w:bCs/>
          <w:sz w:val="22"/>
          <w:szCs w:val="22"/>
        </w:rPr>
      </w:pPr>
      <w:r w:rsidRPr="00E95AB2">
        <w:rPr>
          <w:rFonts w:ascii="Cambria" w:hAnsi="Cambria"/>
          <w:bCs/>
          <w:sz w:val="22"/>
          <w:szCs w:val="22"/>
        </w:rPr>
        <w:t>Zrywkę drewna należy prowadzić w sposób minimalizujący uszkadzanie drzew pozostających na powierzchni po zbiegu.</w:t>
      </w:r>
    </w:p>
    <w:p w:rsidR="0025357C" w:rsidRPr="00E95AB2" w:rsidRDefault="0025357C" w:rsidP="006E4051">
      <w:pPr>
        <w:numPr>
          <w:ilvl w:val="0"/>
          <w:numId w:val="15"/>
        </w:numPr>
        <w:tabs>
          <w:tab w:val="left" w:pos="284"/>
        </w:tabs>
        <w:suppressAutoHyphens w:val="0"/>
        <w:ind w:left="0" w:firstLine="0"/>
        <w:jc w:val="both"/>
        <w:rPr>
          <w:rFonts w:ascii="Cambria" w:hAnsi="Cambria"/>
          <w:bCs/>
          <w:sz w:val="22"/>
          <w:szCs w:val="22"/>
        </w:rPr>
      </w:pPr>
      <w:r w:rsidRPr="00E95AB2">
        <w:rPr>
          <w:rFonts w:ascii="Cambria" w:hAnsi="Cambria"/>
          <w:bCs/>
          <w:sz w:val="22"/>
          <w:szCs w:val="22"/>
        </w:rPr>
        <w:t>Zrywkę należy prowadzić w sposób zapewniający przejezdność dróg leśnych (bieżąca zrywka drewna obalonego na drogi).</w:t>
      </w:r>
    </w:p>
    <w:p w:rsidR="0025357C" w:rsidRPr="00E95AB2" w:rsidRDefault="0025357C" w:rsidP="006E4051">
      <w:pPr>
        <w:numPr>
          <w:ilvl w:val="0"/>
          <w:numId w:val="15"/>
        </w:numPr>
        <w:tabs>
          <w:tab w:val="left" w:pos="284"/>
        </w:tabs>
        <w:suppressAutoHyphens w:val="0"/>
        <w:ind w:left="0" w:firstLine="0"/>
        <w:jc w:val="both"/>
        <w:rPr>
          <w:rFonts w:ascii="Cambria" w:hAnsi="Cambria"/>
          <w:bCs/>
          <w:sz w:val="22"/>
          <w:szCs w:val="22"/>
        </w:rPr>
      </w:pPr>
      <w:r w:rsidRPr="00E95AB2">
        <w:rPr>
          <w:rFonts w:ascii="Cambria" w:hAnsi="Cambria"/>
          <w:bCs/>
          <w:sz w:val="22"/>
          <w:szCs w:val="22"/>
        </w:rPr>
        <w:t>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doprowadzić szlaki operacyjne do stanu poprzedniego tj. zabezpieczającego je przed zniszczeniem (przez wody opadowe) oraz umożliwiającego ich wykorzystanie w przyszłości.</w:t>
      </w:r>
    </w:p>
    <w:p w:rsidR="0025357C" w:rsidRPr="00E95AB2" w:rsidRDefault="0025357C" w:rsidP="006E4051">
      <w:pPr>
        <w:numPr>
          <w:ilvl w:val="0"/>
          <w:numId w:val="15"/>
        </w:numPr>
        <w:tabs>
          <w:tab w:val="left" w:pos="284"/>
        </w:tabs>
        <w:suppressAutoHyphens w:val="0"/>
        <w:ind w:left="0" w:firstLine="0"/>
        <w:jc w:val="both"/>
        <w:rPr>
          <w:rFonts w:ascii="Cambria" w:hAnsi="Cambria"/>
          <w:bCs/>
          <w:sz w:val="22"/>
          <w:szCs w:val="22"/>
        </w:rPr>
      </w:pPr>
      <w:r w:rsidRPr="00E95AB2">
        <w:rPr>
          <w:rFonts w:ascii="Cambria" w:hAnsi="Cambria"/>
          <w:bCs/>
          <w:sz w:val="22"/>
          <w:szCs w:val="22"/>
        </w:rPr>
        <w:t>Nie dopuszcza się opierania stosów i mygieł zerwanego drewna o stojące drzewa.</w:t>
      </w:r>
    </w:p>
    <w:p w:rsidR="0025357C" w:rsidRPr="00E95AB2" w:rsidRDefault="0025357C" w:rsidP="006E4051">
      <w:pPr>
        <w:numPr>
          <w:ilvl w:val="0"/>
          <w:numId w:val="15"/>
        </w:numPr>
        <w:tabs>
          <w:tab w:val="left" w:pos="284"/>
        </w:tabs>
        <w:suppressAutoHyphens w:val="0"/>
        <w:ind w:left="0" w:firstLine="0"/>
        <w:jc w:val="both"/>
        <w:rPr>
          <w:rFonts w:ascii="Cambria" w:hAnsi="Cambria"/>
          <w:bCs/>
          <w:sz w:val="22"/>
          <w:szCs w:val="22"/>
        </w:rPr>
      </w:pPr>
      <w:r w:rsidRPr="00E95AB2">
        <w:rPr>
          <w:rFonts w:ascii="Cambria" w:hAnsi="Cambria"/>
          <w:sz w:val="22"/>
          <w:szCs w:val="22"/>
        </w:rPr>
        <w:t>Stosy, dla każdego sortymentu oddzielnie, należy układać na podkładkach umożliwiających swobodny przepływ powietrza pomiędzy składowanym drewnem a podłożem. Stosy należy układać oraz zabezpieczać przed osunięciem (stabilnie) zgodnie z instrukcją BHP np. kołyską.</w:t>
      </w:r>
    </w:p>
    <w:p w:rsidR="0025357C" w:rsidRPr="00E95AB2" w:rsidRDefault="0025357C" w:rsidP="006E4051">
      <w:pPr>
        <w:numPr>
          <w:ilvl w:val="0"/>
          <w:numId w:val="15"/>
        </w:numPr>
        <w:tabs>
          <w:tab w:val="left" w:pos="284"/>
          <w:tab w:val="left" w:pos="567"/>
        </w:tabs>
        <w:suppressAutoHyphens w:val="0"/>
        <w:ind w:left="0" w:firstLine="0"/>
        <w:jc w:val="both"/>
        <w:rPr>
          <w:rFonts w:ascii="Cambria" w:hAnsi="Cambria"/>
          <w:bCs/>
          <w:sz w:val="22"/>
          <w:szCs w:val="22"/>
        </w:rPr>
      </w:pPr>
      <w:r w:rsidRPr="00E95AB2">
        <w:rPr>
          <w:rFonts w:ascii="Cambria" w:hAnsi="Cambria"/>
          <w:sz w:val="22"/>
          <w:szCs w:val="22"/>
        </w:rPr>
        <w:t xml:space="preserve">Zrywkę należy organizować i realizować bez zbędnej zwłoki, po pozyskaniu drewna, w sposób wykluczający zmniejszenie wartości pozyskanego drewna. </w:t>
      </w:r>
    </w:p>
    <w:p w:rsidR="0025357C" w:rsidRPr="00E95AB2" w:rsidRDefault="0025357C" w:rsidP="0025357C">
      <w:pPr>
        <w:tabs>
          <w:tab w:val="left" w:pos="567"/>
        </w:tabs>
        <w:suppressAutoHyphens w:val="0"/>
        <w:rPr>
          <w:rFonts w:ascii="Cambria" w:eastAsia="Calibri" w:hAnsi="Cambria" w:cs="Swis721PL-Roman"/>
          <w:sz w:val="22"/>
          <w:szCs w:val="22"/>
          <w:lang w:eastAsia="pl-PL"/>
        </w:rPr>
      </w:pPr>
      <w:r w:rsidRPr="00E95AB2">
        <w:rPr>
          <w:rFonts w:ascii="Cambria" w:eastAsia="Calibri" w:hAnsi="Cambria"/>
          <w:bCs/>
          <w:sz w:val="22"/>
          <w:szCs w:val="22"/>
          <w:lang w:eastAsia="en-US"/>
        </w:rPr>
        <w:t xml:space="preserve">Szczegółowe informacje dotyczące zrywki drewna oraz planowanych średnich odległości zrywkowych  przedstawione zostały w </w:t>
      </w:r>
      <w:r w:rsidRPr="00E95AB2">
        <w:rPr>
          <w:rFonts w:ascii="Cambria" w:eastAsia="Calibri" w:hAnsi="Cambria"/>
          <w:bCs/>
          <w:sz w:val="22"/>
          <w:szCs w:val="22"/>
          <w:highlight w:val="yellow"/>
          <w:lang w:eastAsia="en-US"/>
        </w:rPr>
        <w:t>Załączniku nr3.2 do SIWZ.</w:t>
      </w:r>
      <w:r w:rsidRPr="00E95AB2">
        <w:rPr>
          <w:rFonts w:ascii="Cambria" w:eastAsia="Calibri" w:hAnsi="Cambria"/>
          <w:bCs/>
          <w:sz w:val="22"/>
          <w:szCs w:val="22"/>
          <w:lang w:eastAsia="en-US"/>
        </w:rPr>
        <w:t xml:space="preserve"> </w:t>
      </w:r>
      <w:r w:rsidRPr="00E95AB2">
        <w:rPr>
          <w:rFonts w:ascii="Cambria" w:eastAsia="Calibri" w:hAnsi="Cambria" w:cs="Swis721PL-Roman"/>
          <w:sz w:val="22"/>
          <w:szCs w:val="22"/>
          <w:lang w:eastAsia="pl-PL"/>
        </w:rPr>
        <w:t xml:space="preserve">Jako odległość zrywki należy rozumieć średnią długość planowanych przejazdów dla optymalnego dla danej powierzchni i technologii zrywki środka zrywkowego. </w:t>
      </w:r>
    </w:p>
    <w:p w:rsidR="0025357C" w:rsidRPr="00E95AB2" w:rsidRDefault="0025357C" w:rsidP="0025357C">
      <w:pPr>
        <w:suppressAutoHyphens w:val="0"/>
        <w:spacing w:before="120"/>
        <w:rPr>
          <w:rFonts w:ascii="Cambria" w:eastAsia="Calibri" w:hAnsi="Cambria" w:cs="Swis721PL-Roman"/>
          <w:sz w:val="22"/>
          <w:szCs w:val="22"/>
          <w:lang w:eastAsia="pl-PL"/>
        </w:rPr>
      </w:pPr>
      <w:r w:rsidRPr="00E95AB2">
        <w:rPr>
          <w:rFonts w:ascii="Cambria" w:eastAsia="Calibri" w:hAnsi="Cambria" w:cs="Swis721PL-Bold"/>
          <w:bCs/>
          <w:sz w:val="22"/>
          <w:szCs w:val="22"/>
          <w:lang w:eastAsia="pl-PL"/>
        </w:rPr>
        <w:t>Opis stref trudności zrywki drewna: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8"/>
      </w:tblGrid>
      <w:tr w:rsidR="0025357C" w:rsidRPr="00E95AB2" w:rsidTr="00A04F80">
        <w:trPr>
          <w:trHeight w:val="637"/>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
                <w:bCs/>
                <w:sz w:val="22"/>
                <w:szCs w:val="22"/>
                <w:lang w:eastAsia="en-US"/>
              </w:rPr>
            </w:pPr>
            <w:r w:rsidRPr="00E95AB2">
              <w:rPr>
                <w:rFonts w:ascii="Cambria" w:eastAsia="Calibri" w:hAnsi="Cambria"/>
                <w:b/>
                <w:bCs/>
                <w:sz w:val="22"/>
                <w:szCs w:val="22"/>
                <w:lang w:eastAsia="en-US"/>
              </w:rPr>
              <w:t>Strefy trudności</w:t>
            </w:r>
          </w:p>
        </w:tc>
        <w:tc>
          <w:tcPr>
            <w:tcW w:w="7938"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
                <w:bCs/>
                <w:sz w:val="22"/>
                <w:szCs w:val="22"/>
                <w:lang w:eastAsia="en-US"/>
              </w:rPr>
            </w:pPr>
            <w:r w:rsidRPr="00E95AB2">
              <w:rPr>
                <w:rFonts w:ascii="Cambria" w:eastAsia="Calibri" w:hAnsi="Cambria"/>
                <w:b/>
                <w:bCs/>
                <w:sz w:val="22"/>
                <w:szCs w:val="22"/>
                <w:lang w:eastAsia="en-US"/>
              </w:rPr>
              <w:t>Warunki pracy</w:t>
            </w:r>
          </w:p>
        </w:tc>
      </w:tr>
      <w:tr w:rsidR="0025357C" w:rsidRPr="00E95AB2" w:rsidTr="00A04F80">
        <w:trPr>
          <w:trHeight w:val="624"/>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I</w:t>
            </w:r>
          </w:p>
        </w:tc>
        <w:tc>
          <w:tcPr>
            <w:tcW w:w="7938" w:type="dxa"/>
            <w:shd w:val="clear" w:color="auto" w:fill="auto"/>
          </w:tcPr>
          <w:p w:rsidR="0025357C" w:rsidRPr="00E95AB2" w:rsidRDefault="0025357C" w:rsidP="00A04F80">
            <w:pPr>
              <w:suppressAutoHyphens w:val="0"/>
              <w:autoSpaceDE w:val="0"/>
              <w:autoSpaceDN w:val="0"/>
              <w:adjustRightInd w:val="0"/>
              <w:rPr>
                <w:rFonts w:ascii="Cambria" w:eastAsia="Calibri" w:hAnsi="Cambria" w:cs="Swis721PL-Roman"/>
                <w:sz w:val="22"/>
                <w:szCs w:val="22"/>
                <w:lang w:eastAsia="pl-PL"/>
              </w:rPr>
            </w:pPr>
            <w:r w:rsidRPr="00E95AB2">
              <w:rPr>
                <w:rFonts w:ascii="Cambria" w:eastAsia="Calibri" w:hAnsi="Cambria" w:cs="Swis721PL-Roman"/>
                <w:sz w:val="22"/>
                <w:szCs w:val="22"/>
                <w:lang w:eastAsia="pl-PL"/>
              </w:rPr>
              <w:t>Tereny równinne i pagórkowate o łagodnej rzeźbie, nachyleniu do</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cs="Swis721PL-Roman"/>
                <w:sz w:val="22"/>
                <w:szCs w:val="22"/>
                <w:lang w:eastAsia="pl-PL"/>
              </w:rPr>
              <w:t>7 stopni (stok łagodny), o twardym i suchym podłożu</w:t>
            </w:r>
          </w:p>
        </w:tc>
      </w:tr>
      <w:tr w:rsidR="0025357C" w:rsidRPr="00E95AB2" w:rsidTr="00A04F80">
        <w:trPr>
          <w:trHeight w:val="373"/>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II</w:t>
            </w:r>
          </w:p>
        </w:tc>
        <w:tc>
          <w:tcPr>
            <w:tcW w:w="7938" w:type="dxa"/>
            <w:shd w:val="clear" w:color="auto" w:fill="auto"/>
          </w:tcPr>
          <w:p w:rsidR="0025357C" w:rsidRPr="00E95AB2" w:rsidRDefault="0025357C" w:rsidP="00A04F80">
            <w:pPr>
              <w:suppressAutoHyphens w:val="0"/>
              <w:autoSpaceDE w:val="0"/>
              <w:autoSpaceDN w:val="0"/>
              <w:adjustRightInd w:val="0"/>
              <w:rPr>
                <w:rFonts w:ascii="Cambria" w:eastAsia="Calibri" w:hAnsi="Cambria" w:cs="Swis721PL-Roman"/>
                <w:sz w:val="22"/>
                <w:szCs w:val="22"/>
                <w:lang w:eastAsia="pl-PL"/>
              </w:rPr>
            </w:pPr>
            <w:r w:rsidRPr="00E95AB2">
              <w:rPr>
                <w:rFonts w:ascii="Cambria" w:eastAsia="Calibri" w:hAnsi="Cambria" w:cs="Swis721PL-Roman"/>
                <w:sz w:val="22"/>
                <w:szCs w:val="22"/>
                <w:lang w:eastAsia="pl-PL"/>
              </w:rPr>
              <w:t>Tereny podmokłe, błotniste, grząskie, o stoku od 8 do 17 stopni</w:t>
            </w:r>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cs="Swis721PL-Roman"/>
                <w:sz w:val="22"/>
                <w:szCs w:val="22"/>
                <w:lang w:eastAsia="pl-PL"/>
              </w:rPr>
              <w:t>(stok pochyły i spadzisty)</w:t>
            </w:r>
          </w:p>
        </w:tc>
      </w:tr>
      <w:tr w:rsidR="0025357C" w:rsidRPr="00E95AB2" w:rsidTr="00A04F80">
        <w:trPr>
          <w:trHeight w:val="373"/>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III</w:t>
            </w:r>
          </w:p>
        </w:tc>
        <w:tc>
          <w:tcPr>
            <w:tcW w:w="7938" w:type="dxa"/>
            <w:shd w:val="clear" w:color="auto" w:fill="auto"/>
          </w:tcPr>
          <w:p w:rsidR="0025357C" w:rsidRPr="00E95AB2" w:rsidRDefault="0025357C" w:rsidP="00A04F80">
            <w:pPr>
              <w:suppressAutoHyphens w:val="0"/>
              <w:autoSpaceDE w:val="0"/>
              <w:autoSpaceDN w:val="0"/>
              <w:adjustRightInd w:val="0"/>
              <w:rPr>
                <w:rFonts w:ascii="Cambria" w:eastAsia="Calibri" w:hAnsi="Cambria" w:cs="Swis721PL-Roman"/>
                <w:sz w:val="22"/>
                <w:szCs w:val="22"/>
                <w:lang w:eastAsia="pl-PL"/>
              </w:rPr>
            </w:pPr>
            <w:r w:rsidRPr="00E95AB2">
              <w:rPr>
                <w:rFonts w:ascii="Cambria" w:eastAsia="Calibri" w:hAnsi="Cambria" w:cs="Swis721PL-Roman"/>
                <w:sz w:val="22"/>
                <w:szCs w:val="22"/>
                <w:lang w:eastAsia="pl-PL"/>
              </w:rPr>
              <w:t xml:space="preserve">Tereny o stoku od 18 do 30 stopni (stok stromy), </w:t>
            </w:r>
            <w:proofErr w:type="spellStart"/>
            <w:r w:rsidRPr="00E95AB2">
              <w:rPr>
                <w:rFonts w:ascii="Cambria" w:eastAsia="Calibri" w:hAnsi="Cambria" w:cs="Swis721PL-Roman"/>
                <w:sz w:val="22"/>
                <w:szCs w:val="22"/>
                <w:lang w:eastAsia="pl-PL"/>
              </w:rPr>
              <w:t>rabatowałki</w:t>
            </w:r>
            <w:proofErr w:type="spellEnd"/>
          </w:p>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cs="Swis721PL-Roman"/>
                <w:sz w:val="22"/>
                <w:szCs w:val="22"/>
                <w:lang w:eastAsia="pl-PL"/>
              </w:rPr>
              <w:t>i rabaty, inne powierzchniowe utrudnienia (np. głazy, jary itp.)</w:t>
            </w:r>
          </w:p>
        </w:tc>
      </w:tr>
      <w:tr w:rsidR="0025357C" w:rsidRPr="00E95AB2" w:rsidTr="00A04F80">
        <w:trPr>
          <w:trHeight w:val="386"/>
          <w:jc w:val="center"/>
        </w:trPr>
        <w:tc>
          <w:tcPr>
            <w:tcW w:w="1701" w:type="dxa"/>
            <w:shd w:val="clear" w:color="auto" w:fill="auto"/>
            <w:vAlign w:val="center"/>
          </w:tcPr>
          <w:p w:rsidR="0025357C" w:rsidRPr="00E95AB2" w:rsidRDefault="0025357C" w:rsidP="00A04F80">
            <w:pPr>
              <w:tabs>
                <w:tab w:val="left" w:pos="840"/>
              </w:tabs>
              <w:suppressAutoHyphens w:val="0"/>
              <w:spacing w:before="120"/>
              <w:jc w:val="center"/>
              <w:rPr>
                <w:rFonts w:ascii="Cambria" w:eastAsia="Calibri" w:hAnsi="Cambria"/>
                <w:bCs/>
                <w:sz w:val="22"/>
                <w:szCs w:val="22"/>
                <w:lang w:eastAsia="en-US"/>
              </w:rPr>
            </w:pPr>
            <w:r w:rsidRPr="00E95AB2">
              <w:rPr>
                <w:rFonts w:ascii="Cambria" w:eastAsia="Calibri" w:hAnsi="Cambria"/>
                <w:bCs/>
                <w:sz w:val="22"/>
                <w:szCs w:val="22"/>
                <w:lang w:eastAsia="en-US"/>
              </w:rPr>
              <w:t>IV</w:t>
            </w:r>
          </w:p>
        </w:tc>
        <w:tc>
          <w:tcPr>
            <w:tcW w:w="7938" w:type="dxa"/>
            <w:shd w:val="clear" w:color="auto" w:fill="auto"/>
          </w:tcPr>
          <w:p w:rsidR="0025357C" w:rsidRPr="00E95AB2" w:rsidRDefault="0025357C" w:rsidP="00A04F80">
            <w:pPr>
              <w:tabs>
                <w:tab w:val="left" w:pos="840"/>
              </w:tabs>
              <w:suppressAutoHyphens w:val="0"/>
              <w:rPr>
                <w:rFonts w:ascii="Cambria" w:eastAsia="Calibri" w:hAnsi="Cambria"/>
                <w:bCs/>
                <w:sz w:val="22"/>
                <w:szCs w:val="22"/>
                <w:lang w:eastAsia="en-US"/>
              </w:rPr>
            </w:pPr>
            <w:r w:rsidRPr="00E95AB2">
              <w:rPr>
                <w:rFonts w:ascii="Cambria" w:eastAsia="Calibri" w:hAnsi="Cambria" w:cs="Swis721PL-Roman"/>
                <w:sz w:val="22"/>
                <w:szCs w:val="22"/>
                <w:lang w:eastAsia="pl-PL"/>
              </w:rPr>
              <w:t>Tereny o stoku powyżej 30 stopni (stok bardzo stromy i urwisty)</w:t>
            </w:r>
          </w:p>
        </w:tc>
      </w:tr>
    </w:tbl>
    <w:p w:rsidR="0025357C" w:rsidRPr="00E95AB2" w:rsidRDefault="0025357C" w:rsidP="0025357C">
      <w:pPr>
        <w:tabs>
          <w:tab w:val="left" w:pos="460"/>
          <w:tab w:val="left" w:pos="840"/>
        </w:tabs>
        <w:spacing w:before="120"/>
        <w:jc w:val="both"/>
        <w:rPr>
          <w:rFonts w:ascii="Cambria" w:hAnsi="Cambria"/>
          <w:bCs/>
          <w:sz w:val="22"/>
          <w:szCs w:val="22"/>
        </w:rPr>
      </w:pPr>
      <w:r w:rsidRPr="00E95AB2">
        <w:rPr>
          <w:rFonts w:ascii="Cambria" w:hAnsi="Cambria" w:cs="Swis721PL-Roman"/>
          <w:sz w:val="22"/>
          <w:szCs w:val="22"/>
          <w:lang w:eastAsia="pl-PL"/>
        </w:rPr>
        <w:t>Przy określaniu stref trudności uwzględniono prowadzenie zrywki po szlakach z ochroną przed uszkodzeniami nalotów, podszytów, podrostów, gleby oraz pni drzew.</w:t>
      </w:r>
    </w:p>
    <w:p w:rsidR="0025357C" w:rsidRPr="00E95AB2" w:rsidRDefault="0025357C" w:rsidP="0025357C">
      <w:pPr>
        <w:suppressAutoHyphens w:val="0"/>
        <w:spacing w:before="120"/>
        <w:jc w:val="center"/>
        <w:rPr>
          <w:rFonts w:ascii="Cambria" w:eastAsia="Calibri" w:hAnsi="Cambria"/>
          <w:sz w:val="22"/>
          <w:szCs w:val="22"/>
          <w:lang w:eastAsia="en-US"/>
        </w:rPr>
      </w:pPr>
    </w:p>
    <w:p w:rsidR="0025357C" w:rsidRPr="00E95AB2" w:rsidRDefault="0025357C" w:rsidP="00373D27">
      <w:pPr>
        <w:suppressAutoHyphens w:val="0"/>
        <w:spacing w:before="120"/>
        <w:rPr>
          <w:rFonts w:ascii="Cambria" w:hAnsi="Cambria" w:cs="Arial"/>
          <w:b/>
          <w:sz w:val="22"/>
          <w:szCs w:val="22"/>
          <w:lang w:eastAsia="pl-PL"/>
        </w:rPr>
      </w:pPr>
      <w:r w:rsidRPr="00E95AB2">
        <w:rPr>
          <w:rFonts w:ascii="Cambria" w:hAnsi="Cambria" w:cs="Arial"/>
          <w:b/>
          <w:sz w:val="22"/>
          <w:szCs w:val="22"/>
          <w:lang w:eastAsia="pl-PL"/>
        </w:rPr>
        <w:t>V.3 Podwóz drewna</w:t>
      </w:r>
    </w:p>
    <w:p w:rsidR="0025357C" w:rsidRPr="00E95AB2" w:rsidRDefault="0025357C" w:rsidP="0025357C">
      <w:pPr>
        <w:suppressAutoHyphens w:val="0"/>
        <w:spacing w:before="120"/>
        <w:rPr>
          <w:rFonts w:ascii="Cambria" w:eastAsia="Calibri" w:hAnsi="Cambria"/>
          <w:sz w:val="22"/>
          <w:szCs w:val="22"/>
          <w:lang w:eastAsia="en-US"/>
        </w:rPr>
      </w:pPr>
      <w:r w:rsidRPr="00E95AB2">
        <w:rPr>
          <w:rFonts w:ascii="Cambria" w:eastAsia="Calibri" w:hAnsi="Cambria" w:cs="Arial"/>
          <w:b/>
          <w:sz w:val="22"/>
          <w:szCs w:val="22"/>
          <w:lang w:eastAsia="pl-PL"/>
        </w:rPr>
        <w:t xml:space="preserve">3.1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sz w:val="22"/>
                <w:szCs w:val="22"/>
                <w:lang w:eastAsia="en-US"/>
              </w:rPr>
              <w:t>PODWOZ-DR</w:t>
            </w:r>
          </w:p>
        </w:tc>
        <w:tc>
          <w:tcPr>
            <w:tcW w:w="6237"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Podwóz drewna </w:t>
            </w:r>
          </w:p>
        </w:tc>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M3</w:t>
            </w:r>
          </w:p>
        </w:tc>
      </w:tr>
    </w:tbl>
    <w:p w:rsidR="0025357C" w:rsidRPr="00E95AB2" w:rsidRDefault="0025357C" w:rsidP="0025357C">
      <w:pPr>
        <w:suppressAutoHyphens w:val="0"/>
        <w:rPr>
          <w:rFonts w:ascii="Cambria" w:eastAsia="Calibri" w:hAnsi="Cambria" w:cs="Arial"/>
          <w:sz w:val="22"/>
          <w:szCs w:val="22"/>
          <w:lang w:eastAsia="pl-PL"/>
        </w:rPr>
      </w:pPr>
      <w:r w:rsidRPr="00E95AB2">
        <w:rPr>
          <w:rFonts w:ascii="Cambria" w:eastAsia="Calibri" w:hAnsi="Cambria" w:cs="Arial"/>
          <w:sz w:val="22"/>
          <w:szCs w:val="22"/>
          <w:lang w:eastAsia="pl-PL"/>
        </w:rPr>
        <w:t>Zakres prac obejmuje :</w:t>
      </w:r>
    </w:p>
    <w:p w:rsidR="0025357C" w:rsidRPr="00E95AB2" w:rsidRDefault="0025357C" w:rsidP="0025357C">
      <w:pPr>
        <w:suppressAutoHyphens w:val="0"/>
        <w:rPr>
          <w:rFonts w:ascii="Cambria" w:eastAsia="Calibri" w:hAnsi="Cambria"/>
          <w:sz w:val="22"/>
          <w:szCs w:val="22"/>
          <w:lang w:eastAsia="en-US"/>
        </w:rPr>
      </w:pPr>
      <w:r w:rsidRPr="00E95AB2">
        <w:rPr>
          <w:rFonts w:ascii="Cambria" w:eastAsia="Calibri" w:hAnsi="Cambria" w:cs="Arial"/>
          <w:sz w:val="22"/>
          <w:szCs w:val="22"/>
          <w:lang w:eastAsia="pl-PL"/>
        </w:rPr>
        <w:t xml:space="preserve">Przemieszczenie odebranego drewna po wykonanej zrywce na inne miejsce składowania drewna w celu skompletowania ładunku </w:t>
      </w:r>
    </w:p>
    <w:p w:rsidR="0025357C" w:rsidRPr="00E95AB2" w:rsidRDefault="0025357C" w:rsidP="0025357C">
      <w:pPr>
        <w:suppressAutoHyphens w:val="0"/>
        <w:spacing w:before="120"/>
        <w:jc w:val="center"/>
        <w:rPr>
          <w:rFonts w:ascii="Cambria" w:eastAsia="Calibri" w:hAnsi="Cambria"/>
          <w:sz w:val="22"/>
          <w:szCs w:val="22"/>
          <w:lang w:eastAsia="en-US"/>
        </w:rPr>
      </w:pPr>
    </w:p>
    <w:p w:rsidR="0025357C" w:rsidRPr="00E95AB2" w:rsidRDefault="0025357C" w:rsidP="00373D27">
      <w:pPr>
        <w:suppressAutoHyphens w:val="0"/>
        <w:spacing w:before="120"/>
        <w:rPr>
          <w:rFonts w:ascii="Cambria" w:eastAsia="Calibri" w:hAnsi="Cambria"/>
          <w:b/>
          <w:sz w:val="22"/>
          <w:szCs w:val="22"/>
          <w:lang w:eastAsia="en-US"/>
        </w:rPr>
      </w:pPr>
      <w:r w:rsidRPr="00E95AB2">
        <w:rPr>
          <w:rFonts w:ascii="Cambria" w:eastAsia="Calibri" w:hAnsi="Cambria"/>
          <w:b/>
          <w:sz w:val="22"/>
          <w:szCs w:val="22"/>
          <w:lang w:eastAsia="en-US"/>
        </w:rPr>
        <w:t>V.4 Szlaki operacyjne</w:t>
      </w:r>
    </w:p>
    <w:p w:rsidR="0025357C" w:rsidRPr="00E95AB2" w:rsidRDefault="0025357C" w:rsidP="0025357C">
      <w:pPr>
        <w:suppressAutoHyphens w:val="0"/>
        <w:spacing w:before="120"/>
        <w:jc w:val="center"/>
        <w:rPr>
          <w:rFonts w:ascii="Cambria" w:eastAsia="Calibri" w:hAnsi="Cambria"/>
          <w:sz w:val="22"/>
          <w:szCs w:val="22"/>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5357C" w:rsidRPr="00E95AB2" w:rsidTr="00A04F80">
        <w:trPr>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jc w:val="center"/>
              <w:rPr>
                <w:rFonts w:ascii="Cambria" w:eastAsia="Calibri" w:hAnsi="Cambria"/>
                <w:b/>
                <w:bCs/>
                <w:i/>
                <w:iCs/>
                <w:sz w:val="22"/>
                <w:szCs w:val="22"/>
                <w:lang w:eastAsia="en-US"/>
              </w:rPr>
            </w:pPr>
            <w:r w:rsidRPr="00E95AB2">
              <w:rPr>
                <w:rFonts w:ascii="Cambria" w:eastAsia="Calibri" w:hAnsi="Cambria"/>
                <w:b/>
                <w:bCs/>
                <w:i/>
                <w:iCs/>
                <w:sz w:val="22"/>
                <w:szCs w:val="22"/>
                <w:lang w:eastAsia="en-US"/>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5357C" w:rsidRPr="00E95AB2" w:rsidRDefault="0025357C" w:rsidP="00A04F80">
            <w:pPr>
              <w:suppressAutoHyphens w:val="0"/>
              <w:spacing w:before="120"/>
              <w:jc w:val="center"/>
              <w:rPr>
                <w:rFonts w:ascii="Cambria" w:eastAsia="Calibri" w:hAnsi="Cambria"/>
                <w:b/>
                <w:bCs/>
                <w:i/>
                <w:iCs/>
                <w:sz w:val="22"/>
                <w:szCs w:val="22"/>
                <w:lang w:eastAsia="en-US"/>
              </w:rPr>
            </w:pPr>
            <w:r w:rsidRPr="00E95AB2">
              <w:rPr>
                <w:rFonts w:ascii="Cambria" w:eastAsia="Calibri" w:hAnsi="Cambria"/>
                <w:b/>
                <w:bCs/>
                <w:i/>
                <w:iCs/>
                <w:sz w:val="22"/>
                <w:szCs w:val="22"/>
                <w:lang w:eastAsia="en-US"/>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hideMark/>
          </w:tcPr>
          <w:p w:rsidR="0025357C" w:rsidRPr="00E95AB2" w:rsidRDefault="0025357C" w:rsidP="00A04F80">
            <w:pPr>
              <w:suppressAutoHyphens w:val="0"/>
              <w:spacing w:before="120"/>
              <w:jc w:val="center"/>
              <w:rPr>
                <w:rFonts w:ascii="Cambria" w:eastAsia="Calibri" w:hAnsi="Cambria"/>
                <w:b/>
                <w:bCs/>
                <w:i/>
                <w:iCs/>
                <w:sz w:val="22"/>
                <w:szCs w:val="22"/>
                <w:lang w:eastAsia="en-US"/>
              </w:rPr>
            </w:pPr>
            <w:r w:rsidRPr="00E95AB2">
              <w:rPr>
                <w:rFonts w:ascii="Cambria" w:eastAsia="Calibri" w:hAnsi="Cambria"/>
                <w:b/>
                <w:bCs/>
                <w:i/>
                <w:iCs/>
                <w:sz w:val="22"/>
                <w:szCs w:val="22"/>
                <w:lang w:eastAsia="en-US"/>
              </w:rPr>
              <w:t>Jednostka miary</w:t>
            </w:r>
          </w:p>
        </w:tc>
      </w:tr>
      <w:tr w:rsidR="0025357C" w:rsidRPr="00E95AB2" w:rsidTr="00A04F80">
        <w:trPr>
          <w:trHeight w:val="568"/>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SZLAK-REM</w:t>
            </w:r>
          </w:p>
        </w:tc>
        <w:tc>
          <w:tcPr>
            <w:tcW w:w="6237"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bCs/>
                <w:iCs/>
                <w:sz w:val="22"/>
                <w:szCs w:val="22"/>
                <w:lang w:eastAsia="en-US"/>
              </w:rPr>
            </w:pPr>
            <w:r w:rsidRPr="00E95AB2">
              <w:rPr>
                <w:rFonts w:ascii="Cambria" w:eastAsia="Calibri" w:hAnsi="Cambria"/>
                <w:bCs/>
                <w:iCs/>
                <w:sz w:val="22"/>
                <w:szCs w:val="22"/>
                <w:lang w:eastAsia="en-US"/>
              </w:rPr>
              <w:t>Naprawa szlaku operacyjnego</w:t>
            </w:r>
          </w:p>
        </w:tc>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jc w:val="center"/>
              <w:rPr>
                <w:rFonts w:ascii="Cambria" w:eastAsia="Calibri" w:hAnsi="Cambria"/>
                <w:bCs/>
                <w:iCs/>
                <w:sz w:val="22"/>
                <w:szCs w:val="22"/>
                <w:lang w:eastAsia="en-US"/>
              </w:rPr>
            </w:pPr>
            <w:r w:rsidRPr="00E95AB2">
              <w:rPr>
                <w:rFonts w:ascii="Cambria" w:eastAsia="Calibri" w:hAnsi="Cambria"/>
                <w:bCs/>
                <w:iCs/>
                <w:sz w:val="22"/>
                <w:szCs w:val="22"/>
                <w:lang w:eastAsia="en-US"/>
              </w:rPr>
              <w:t>M</w:t>
            </w:r>
          </w:p>
        </w:tc>
      </w:tr>
      <w:tr w:rsidR="0025357C" w:rsidRPr="00E95AB2" w:rsidTr="00A04F80">
        <w:trPr>
          <w:trHeight w:val="568"/>
          <w:jc w:val="center"/>
        </w:trPr>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MOSTKI</w:t>
            </w:r>
          </w:p>
        </w:tc>
        <w:tc>
          <w:tcPr>
            <w:tcW w:w="6237"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bCs/>
                <w:iCs/>
                <w:sz w:val="22"/>
                <w:szCs w:val="22"/>
                <w:lang w:eastAsia="en-US"/>
              </w:rPr>
            </w:pPr>
            <w:r w:rsidRPr="00E95AB2">
              <w:rPr>
                <w:rFonts w:ascii="Cambria" w:eastAsia="Calibri" w:hAnsi="Cambria"/>
                <w:bCs/>
                <w:iCs/>
                <w:sz w:val="22"/>
                <w:szCs w:val="22"/>
                <w:lang w:eastAsia="en-US"/>
              </w:rPr>
              <w:t>Budowa mostków</w:t>
            </w:r>
          </w:p>
        </w:tc>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jc w:val="center"/>
              <w:rPr>
                <w:rFonts w:ascii="Cambria" w:eastAsia="Calibri" w:hAnsi="Cambria"/>
                <w:bCs/>
                <w:iCs/>
                <w:sz w:val="22"/>
                <w:szCs w:val="22"/>
                <w:lang w:eastAsia="en-US"/>
              </w:rPr>
            </w:pPr>
            <w:r w:rsidRPr="00E95AB2">
              <w:rPr>
                <w:rFonts w:ascii="Cambria" w:eastAsia="Calibri" w:hAnsi="Cambria"/>
                <w:bCs/>
                <w:iCs/>
                <w:sz w:val="22"/>
                <w:szCs w:val="22"/>
                <w:lang w:eastAsia="en-US"/>
              </w:rPr>
              <w:t>SZT</w:t>
            </w:r>
          </w:p>
        </w:tc>
      </w:tr>
    </w:tbl>
    <w:p w:rsidR="0025357C" w:rsidRPr="00E95AB2" w:rsidRDefault="0025357C" w:rsidP="0025357C">
      <w:pPr>
        <w:suppressAutoHyphens w:val="0"/>
        <w:jc w:val="both"/>
        <w:rPr>
          <w:rFonts w:ascii="Cambria" w:eastAsia="Calibri" w:hAnsi="Cambria"/>
          <w:bCs/>
          <w:iCs/>
          <w:sz w:val="22"/>
          <w:szCs w:val="22"/>
          <w:lang w:eastAsia="en-US"/>
        </w:rPr>
      </w:pPr>
      <w:r w:rsidRPr="00E95AB2">
        <w:rPr>
          <w:rFonts w:ascii="Cambria" w:eastAsia="Calibri" w:hAnsi="Cambria"/>
          <w:bCs/>
          <w:iCs/>
          <w:sz w:val="22"/>
          <w:szCs w:val="22"/>
          <w:lang w:eastAsia="en-US"/>
        </w:rPr>
        <w:t>Naprawa szlaku operacyjnego – zakres prac obejmuje:</w:t>
      </w:r>
    </w:p>
    <w:p w:rsidR="0025357C" w:rsidRPr="00E95AB2" w:rsidRDefault="0025357C" w:rsidP="0025357C">
      <w:pPr>
        <w:pStyle w:val="Akapitzlist"/>
        <w:numPr>
          <w:ilvl w:val="0"/>
          <w:numId w:val="62"/>
        </w:num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wyrównanie kolein,</w:t>
      </w:r>
    </w:p>
    <w:p w:rsidR="0025357C" w:rsidRPr="00E95AB2" w:rsidRDefault="0025357C" w:rsidP="0025357C">
      <w:pPr>
        <w:pStyle w:val="Akapitzlist"/>
        <w:numPr>
          <w:ilvl w:val="0"/>
          <w:numId w:val="62"/>
        </w:num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likwidacja zastoisk wody,</w:t>
      </w:r>
    </w:p>
    <w:p w:rsidR="0025357C" w:rsidRPr="00E95AB2" w:rsidRDefault="0025357C" w:rsidP="0025357C">
      <w:pPr>
        <w:pStyle w:val="Akapitzlist"/>
        <w:numPr>
          <w:ilvl w:val="0"/>
          <w:numId w:val="62"/>
        </w:num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 xml:space="preserve">naprawa </w:t>
      </w:r>
      <w:proofErr w:type="spellStart"/>
      <w:r w:rsidRPr="00E95AB2">
        <w:rPr>
          <w:rFonts w:ascii="Cambria" w:eastAsia="Calibri" w:hAnsi="Cambria"/>
          <w:sz w:val="22"/>
          <w:szCs w:val="22"/>
          <w:lang w:eastAsia="en-US"/>
        </w:rPr>
        <w:t>wodospustów</w:t>
      </w:r>
      <w:proofErr w:type="spellEnd"/>
      <w:r w:rsidRPr="00E95AB2">
        <w:rPr>
          <w:rFonts w:ascii="Cambria" w:eastAsia="Calibri" w:hAnsi="Cambria"/>
          <w:sz w:val="22"/>
          <w:szCs w:val="22"/>
          <w:lang w:eastAsia="en-US"/>
        </w:rPr>
        <w:t xml:space="preserve"> i innych urządzeń odwadniających</w:t>
      </w:r>
    </w:p>
    <w:p w:rsidR="0025357C" w:rsidRPr="00E95AB2" w:rsidRDefault="0025357C" w:rsidP="0025357C">
      <w:pPr>
        <w:pStyle w:val="Akapitzlist"/>
        <w:numPr>
          <w:ilvl w:val="0"/>
          <w:numId w:val="62"/>
        </w:numPr>
        <w:suppressAutoHyphens w:val="0"/>
        <w:spacing w:before="120"/>
        <w:rPr>
          <w:rFonts w:ascii="Cambria" w:eastAsia="Calibri" w:hAnsi="Cambria"/>
          <w:sz w:val="22"/>
          <w:szCs w:val="22"/>
          <w:lang w:eastAsia="en-US"/>
        </w:rPr>
      </w:pPr>
      <w:r w:rsidRPr="00E95AB2">
        <w:rPr>
          <w:rFonts w:ascii="Cambria" w:eastAsia="Calibri" w:hAnsi="Cambria"/>
          <w:sz w:val="22"/>
          <w:szCs w:val="22"/>
          <w:lang w:eastAsia="en-US"/>
        </w:rPr>
        <w:t>zagęszczeniu nawierzchni</w:t>
      </w:r>
    </w:p>
    <w:p w:rsidR="0025357C" w:rsidRPr="00E95AB2" w:rsidRDefault="0025357C" w:rsidP="00373D27">
      <w:pPr>
        <w:suppressAutoHyphens w:val="0"/>
        <w:spacing w:before="120"/>
        <w:jc w:val="both"/>
        <w:rPr>
          <w:rFonts w:ascii="Cambria" w:eastAsia="Calibri" w:hAnsi="Cambria"/>
          <w:sz w:val="22"/>
          <w:szCs w:val="22"/>
          <w:lang w:eastAsia="en-US"/>
        </w:rPr>
      </w:pPr>
      <w:r w:rsidRPr="00E95AB2">
        <w:rPr>
          <w:rFonts w:ascii="Cambria" w:eastAsia="Calibri" w:hAnsi="Cambria"/>
          <w:sz w:val="22"/>
          <w:szCs w:val="22"/>
          <w:lang w:eastAsia="en-US"/>
        </w:rPr>
        <w:t>Wykonanie mostków na szlakach zrywkowych zabezpieczających przejazd przez rowy melioracyjne przy zrywce drewna. Miejsce wykonania mostka wskazuje każdorazowo służba leśna danego leśnictwa. Koszty wykonania i montażu wraz z materiałem potrzebnym do mocowania ponosi Wykonawca.</w:t>
      </w:r>
    </w:p>
    <w:p w:rsidR="0025357C" w:rsidRPr="00E95AB2" w:rsidRDefault="0025357C" w:rsidP="00296601">
      <w:pPr>
        <w:suppressAutoHyphens w:val="0"/>
        <w:spacing w:before="120"/>
        <w:rPr>
          <w:rFonts w:ascii="Cambria" w:hAnsi="Cambria" w:cs="Arial"/>
          <w:b/>
          <w:sz w:val="22"/>
          <w:szCs w:val="22"/>
          <w:lang w:eastAsia="pl-PL"/>
        </w:rPr>
      </w:pPr>
      <w:r w:rsidRPr="00E95AB2">
        <w:rPr>
          <w:rFonts w:ascii="Cambria" w:hAnsi="Cambria" w:cs="Arial"/>
          <w:b/>
          <w:sz w:val="22"/>
          <w:szCs w:val="22"/>
          <w:lang w:eastAsia="pl-PL"/>
        </w:rPr>
        <w:t>V.5 Pozostałe prace godzinowe w pozyskaniu i zrywce drewna VAT 8%</w:t>
      </w:r>
    </w:p>
    <w:p w:rsidR="0025357C" w:rsidRPr="00E95AB2" w:rsidRDefault="0025357C" w:rsidP="0025357C">
      <w:pPr>
        <w:suppressAutoHyphens w:val="0"/>
        <w:spacing w:before="120"/>
        <w:rPr>
          <w:rFonts w:ascii="Cambria" w:eastAsia="Calibri" w:hAnsi="Cambria" w:cs="Arial"/>
          <w:b/>
          <w:sz w:val="22"/>
          <w:szCs w:val="22"/>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25357C" w:rsidRPr="00E95AB2" w:rsidRDefault="0025357C" w:rsidP="00A04F80">
            <w:pPr>
              <w:suppressAutoHyphens w:val="0"/>
              <w:spacing w:before="120"/>
              <w:jc w:val="center"/>
              <w:rPr>
                <w:rFonts w:ascii="Cambria" w:eastAsia="Calibri" w:hAnsi="Cambria" w:cs="Arial"/>
                <w:b/>
                <w:bCs/>
                <w:i/>
                <w:iCs/>
                <w:sz w:val="22"/>
                <w:szCs w:val="22"/>
                <w:lang w:eastAsia="pl-PL"/>
              </w:rPr>
            </w:pPr>
            <w:r w:rsidRPr="00E95AB2">
              <w:rPr>
                <w:rFonts w:ascii="Cambria" w:eastAsia="Calibri" w:hAnsi="Cambria" w:cs="Arial"/>
                <w:b/>
                <w:bCs/>
                <w:i/>
                <w:iCs/>
                <w:sz w:val="22"/>
                <w:szCs w:val="22"/>
                <w:lang w:eastAsia="pl-PL"/>
              </w:rPr>
              <w:t>Jednostka miary</w:t>
            </w:r>
          </w:p>
        </w:tc>
      </w:tr>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sz w:val="22"/>
                <w:szCs w:val="22"/>
                <w:lang w:eastAsia="en-US"/>
              </w:rPr>
              <w:t>GODZ-RP</w:t>
            </w:r>
          </w:p>
        </w:tc>
        <w:tc>
          <w:tcPr>
            <w:tcW w:w="6237" w:type="dxa"/>
            <w:tcBorders>
              <w:top w:val="single" w:sz="4" w:space="0" w:color="auto"/>
              <w:left w:val="single" w:sz="4" w:space="0" w:color="auto"/>
              <w:bottom w:val="single" w:sz="4" w:space="0" w:color="auto"/>
              <w:right w:val="single" w:sz="4" w:space="0" w:color="auto"/>
            </w:tcBorders>
            <w:hideMark/>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ręczne z pozyskania drewna</w:t>
            </w:r>
          </w:p>
        </w:tc>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 xml:space="preserve">H </w:t>
            </w:r>
          </w:p>
        </w:tc>
      </w:tr>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GODZ  MP</w:t>
            </w:r>
          </w:p>
        </w:tc>
        <w:tc>
          <w:tcPr>
            <w:tcW w:w="6237"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mechaniczne z pozyskania drewna</w:t>
            </w:r>
          </w:p>
        </w:tc>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GODZ RZ</w:t>
            </w:r>
          </w:p>
        </w:tc>
        <w:tc>
          <w:tcPr>
            <w:tcW w:w="6237"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ręczne z zrywki drewna</w:t>
            </w:r>
          </w:p>
        </w:tc>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r w:rsidR="0025357C"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cs="Arial"/>
                <w:sz w:val="22"/>
                <w:szCs w:val="22"/>
                <w:lang w:eastAsia="en-US"/>
              </w:rPr>
            </w:pPr>
            <w:r w:rsidRPr="00E95AB2">
              <w:rPr>
                <w:rFonts w:ascii="Cambria" w:eastAsia="Calibri" w:hAnsi="Cambria" w:cs="Arial"/>
                <w:sz w:val="22"/>
                <w:szCs w:val="22"/>
                <w:lang w:eastAsia="en-US"/>
              </w:rPr>
              <w:t>GODZ MZ</w:t>
            </w:r>
          </w:p>
        </w:tc>
        <w:tc>
          <w:tcPr>
            <w:tcW w:w="6237"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Prace godzinowe mechaniczne z zrywki drewna</w:t>
            </w:r>
          </w:p>
        </w:tc>
        <w:tc>
          <w:tcPr>
            <w:tcW w:w="1701" w:type="dxa"/>
            <w:tcBorders>
              <w:top w:val="single" w:sz="4" w:space="0" w:color="auto"/>
              <w:left w:val="single" w:sz="4" w:space="0" w:color="auto"/>
              <w:bottom w:val="single" w:sz="4" w:space="0" w:color="auto"/>
              <w:right w:val="single" w:sz="4" w:space="0" w:color="auto"/>
            </w:tcBorders>
          </w:tcPr>
          <w:p w:rsidR="0025357C" w:rsidRPr="00E95AB2" w:rsidRDefault="0025357C" w:rsidP="00A04F80">
            <w:pPr>
              <w:suppressAutoHyphens w:val="0"/>
              <w:spacing w:before="120"/>
              <w:jc w:val="center"/>
              <w:rPr>
                <w:rFonts w:ascii="Cambria" w:eastAsia="Calibri" w:hAnsi="Cambria" w:cs="Arial"/>
                <w:bCs/>
                <w:iCs/>
                <w:sz w:val="22"/>
                <w:szCs w:val="22"/>
                <w:lang w:eastAsia="pl-PL"/>
              </w:rPr>
            </w:pPr>
            <w:r w:rsidRPr="00E95AB2">
              <w:rPr>
                <w:rFonts w:ascii="Cambria" w:eastAsia="Calibri" w:hAnsi="Cambria" w:cs="Arial"/>
                <w:bCs/>
                <w:iCs/>
                <w:sz w:val="22"/>
                <w:szCs w:val="22"/>
                <w:lang w:eastAsia="pl-PL"/>
              </w:rPr>
              <w:t>H</w:t>
            </w:r>
          </w:p>
        </w:tc>
      </w:tr>
    </w:tbl>
    <w:p w:rsidR="0025357C" w:rsidRPr="00E95AB2" w:rsidRDefault="0025357C" w:rsidP="0025357C">
      <w:pPr>
        <w:suppressAutoHyphens w:val="0"/>
        <w:autoSpaceDE w:val="0"/>
        <w:autoSpaceDN w:val="0"/>
        <w:adjustRightInd w:val="0"/>
        <w:jc w:val="both"/>
        <w:rPr>
          <w:rFonts w:ascii="Cambria" w:eastAsia="Calibri" w:hAnsi="Cambria" w:cs="Arial"/>
          <w:strike/>
          <w:sz w:val="22"/>
          <w:szCs w:val="22"/>
          <w:lang w:eastAsia="pl-PL"/>
        </w:rPr>
      </w:pPr>
      <w:r w:rsidRPr="00E95AB2">
        <w:rPr>
          <w:rFonts w:ascii="Cambria" w:eastAsia="Calibri" w:hAnsi="Cambria" w:cs="Arial"/>
          <w:sz w:val="22"/>
          <w:szCs w:val="22"/>
          <w:lang w:eastAsia="pl-PL"/>
        </w:rPr>
        <w:t xml:space="preserve">Prace godzinowe obejmują w szczególności: </w:t>
      </w:r>
    </w:p>
    <w:p w:rsidR="0025357C" w:rsidRPr="00E95AB2" w:rsidRDefault="0025357C" w:rsidP="0025357C">
      <w:pPr>
        <w:numPr>
          <w:ilvl w:val="0"/>
          <w:numId w:val="38"/>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prace</w:t>
      </w:r>
      <w:r w:rsidRPr="00E95AB2">
        <w:rPr>
          <w:rFonts w:ascii="Cambria" w:hAnsi="Cambria"/>
          <w:sz w:val="22"/>
          <w:szCs w:val="22"/>
        </w:rPr>
        <w:t xml:space="preserve"> przy ścince i zrywce drzew trudnych (</w:t>
      </w:r>
      <w:r w:rsidRPr="00E95AB2">
        <w:rPr>
          <w:rFonts w:ascii="Cambria" w:hAnsi="Cambria" w:cs="Arial"/>
          <w:sz w:val="22"/>
          <w:szCs w:val="22"/>
          <w:lang w:eastAsia="pl-PL"/>
        </w:rPr>
        <w:t>pochylonych nad drogami publicznymi, liniami energetycznymi, urządzeniami melioracyjnymi, młodnikami i uprawami),</w:t>
      </w:r>
    </w:p>
    <w:p w:rsidR="0025357C" w:rsidRPr="00E95AB2" w:rsidRDefault="0025357C" w:rsidP="0025357C">
      <w:pPr>
        <w:numPr>
          <w:ilvl w:val="0"/>
          <w:numId w:val="38"/>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 xml:space="preserve">prace przy powtórnej </w:t>
      </w:r>
      <w:proofErr w:type="spellStart"/>
      <w:r w:rsidRPr="00E95AB2">
        <w:rPr>
          <w:rFonts w:ascii="Cambria" w:hAnsi="Cambria" w:cs="Arial"/>
          <w:sz w:val="22"/>
          <w:szCs w:val="22"/>
          <w:lang w:eastAsia="pl-PL"/>
        </w:rPr>
        <w:t>sortymentacji</w:t>
      </w:r>
      <w:proofErr w:type="spellEnd"/>
      <w:r w:rsidRPr="00E95AB2">
        <w:rPr>
          <w:rFonts w:ascii="Cambria" w:hAnsi="Cambria" w:cs="Arial"/>
          <w:sz w:val="22"/>
          <w:szCs w:val="22"/>
          <w:lang w:eastAsia="pl-PL"/>
        </w:rPr>
        <w:t xml:space="preserve"> drewna wynikającej np. ze specyfikacji manipulacyjnej.</w:t>
      </w:r>
    </w:p>
    <w:p w:rsidR="0025357C" w:rsidRPr="00E95AB2" w:rsidRDefault="0025357C" w:rsidP="0025357C">
      <w:pPr>
        <w:numPr>
          <w:ilvl w:val="0"/>
          <w:numId w:val="38"/>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dodatkowe prace przy poszerzaniu dróg, odtwarzaniu linii oddziałowych,</w:t>
      </w:r>
    </w:p>
    <w:p w:rsidR="0025357C" w:rsidRPr="00E95AB2" w:rsidRDefault="0025357C" w:rsidP="0025357C">
      <w:pPr>
        <w:numPr>
          <w:ilvl w:val="0"/>
          <w:numId w:val="38"/>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 xml:space="preserve">pomoc przy </w:t>
      </w:r>
      <w:proofErr w:type="spellStart"/>
      <w:r w:rsidRPr="00E95AB2">
        <w:rPr>
          <w:rFonts w:ascii="Cambria" w:hAnsi="Cambria" w:cs="Arial"/>
          <w:sz w:val="22"/>
          <w:szCs w:val="22"/>
          <w:lang w:eastAsia="pl-PL"/>
        </w:rPr>
        <w:t>odbiórce</w:t>
      </w:r>
      <w:proofErr w:type="spellEnd"/>
      <w:r w:rsidRPr="00E95AB2">
        <w:rPr>
          <w:rFonts w:ascii="Cambria" w:hAnsi="Cambria" w:cs="Arial"/>
          <w:sz w:val="22"/>
          <w:szCs w:val="22"/>
          <w:lang w:eastAsia="pl-PL"/>
        </w:rPr>
        <w:t xml:space="preserve"> drewna</w:t>
      </w:r>
    </w:p>
    <w:p w:rsidR="0025357C" w:rsidRPr="00E95AB2" w:rsidRDefault="0025357C" w:rsidP="0025357C">
      <w:pPr>
        <w:numPr>
          <w:ilvl w:val="0"/>
          <w:numId w:val="38"/>
        </w:numPr>
        <w:suppressAutoHyphens w:val="0"/>
        <w:autoSpaceDE w:val="0"/>
        <w:autoSpaceDN w:val="0"/>
        <w:adjustRightInd w:val="0"/>
        <w:ind w:left="0" w:hanging="284"/>
        <w:jc w:val="both"/>
        <w:rPr>
          <w:rFonts w:ascii="Cambria" w:hAnsi="Cambria" w:cs="Arial"/>
          <w:sz w:val="22"/>
          <w:szCs w:val="22"/>
          <w:lang w:eastAsia="pl-PL"/>
        </w:rPr>
      </w:pPr>
      <w:r w:rsidRPr="00E95AB2">
        <w:rPr>
          <w:rFonts w:ascii="Cambria" w:hAnsi="Cambria" w:cs="Arial"/>
          <w:sz w:val="22"/>
          <w:szCs w:val="22"/>
          <w:lang w:eastAsia="pl-PL"/>
        </w:rPr>
        <w:t>pozostałe czynności nieprzewidziane w katalogu norm czasu dla pozyskania i zrywki drewna</w:t>
      </w:r>
    </w:p>
    <w:p w:rsidR="0025357C" w:rsidRPr="00E95AB2" w:rsidRDefault="0025357C" w:rsidP="0025357C">
      <w:pPr>
        <w:suppressAutoHyphens w:val="0"/>
        <w:autoSpaceDE w:val="0"/>
        <w:autoSpaceDN w:val="0"/>
        <w:adjustRightInd w:val="0"/>
        <w:jc w:val="both"/>
        <w:rPr>
          <w:rFonts w:ascii="Cambria" w:hAnsi="Cambria" w:cs="Arial"/>
          <w:sz w:val="22"/>
          <w:szCs w:val="22"/>
          <w:lang w:eastAsia="pl-PL"/>
        </w:rPr>
      </w:pPr>
    </w:p>
    <w:p w:rsidR="00373D27" w:rsidRDefault="0025357C" w:rsidP="00E95AB2">
      <w:pPr>
        <w:suppressAutoHyphens w:val="0"/>
        <w:autoSpaceDE w:val="0"/>
        <w:autoSpaceDN w:val="0"/>
        <w:adjustRightInd w:val="0"/>
        <w:jc w:val="both"/>
        <w:rPr>
          <w:rFonts w:ascii="Cambria" w:hAnsi="Cambria"/>
          <w:sz w:val="22"/>
          <w:szCs w:val="22"/>
        </w:rPr>
      </w:pPr>
      <w:r w:rsidRPr="00E95AB2">
        <w:rPr>
          <w:rFonts w:ascii="Cambria" w:hAnsi="Cambria"/>
          <w:bCs/>
          <w:sz w:val="22"/>
          <w:szCs w:val="22"/>
        </w:rPr>
        <w:lastRenderedPageBreak/>
        <w:t>Dopuszcza się godzinowe prace z użyciem pilarki w przypadku wykonania zabiegu TWP, TWN, CP-P w drzewostanach o niskiej zasobności przy jednoczesnym wykonaniu zabiegu o charakterze hodowlanym.</w:t>
      </w:r>
    </w:p>
    <w:p w:rsidR="00E95AB2" w:rsidRPr="00E95AB2" w:rsidRDefault="00E95AB2" w:rsidP="00E95AB2">
      <w:pPr>
        <w:suppressAutoHyphens w:val="0"/>
        <w:autoSpaceDE w:val="0"/>
        <w:autoSpaceDN w:val="0"/>
        <w:adjustRightInd w:val="0"/>
        <w:jc w:val="both"/>
        <w:rPr>
          <w:rFonts w:ascii="Cambria" w:hAnsi="Cambria"/>
          <w:sz w:val="22"/>
          <w:szCs w:val="22"/>
        </w:rPr>
      </w:pPr>
    </w:p>
    <w:p w:rsidR="005E652D" w:rsidRPr="00E95AB2" w:rsidRDefault="005E652D" w:rsidP="005E652D">
      <w:pPr>
        <w:autoSpaceDE w:val="0"/>
        <w:autoSpaceDN w:val="0"/>
        <w:adjustRightInd w:val="0"/>
        <w:spacing w:before="120"/>
        <w:jc w:val="center"/>
        <w:rPr>
          <w:rFonts w:ascii="Cambria" w:eastAsia="Calibri" w:hAnsi="Cambria"/>
          <w:b/>
          <w:bCs/>
          <w:sz w:val="22"/>
          <w:szCs w:val="22"/>
        </w:rPr>
      </w:pPr>
      <w:r w:rsidRPr="00E95AB2">
        <w:rPr>
          <w:rFonts w:ascii="Cambria" w:eastAsia="Calibri" w:hAnsi="Cambria"/>
          <w:b/>
          <w:bCs/>
          <w:sz w:val="22"/>
          <w:szCs w:val="22"/>
        </w:rPr>
        <w:t>Dział VI - OCHRONA P.POŻ</w:t>
      </w:r>
    </w:p>
    <w:p w:rsidR="005E652D" w:rsidRPr="00E95AB2" w:rsidRDefault="005E652D" w:rsidP="005E652D">
      <w:pPr>
        <w:spacing w:before="120"/>
        <w:jc w:val="center"/>
        <w:rPr>
          <w:rFonts w:ascii="Cambria" w:eastAsia="Calibri" w:hAnsi="Cambria"/>
          <w:sz w:val="22"/>
          <w:szCs w:val="22"/>
          <w:lang w:eastAsia="pl-PL"/>
        </w:rPr>
      </w:pPr>
    </w:p>
    <w:p w:rsidR="005E652D" w:rsidRPr="00E95AB2" w:rsidRDefault="005E652D" w:rsidP="00373D27">
      <w:pPr>
        <w:spacing w:before="120"/>
        <w:rPr>
          <w:rFonts w:ascii="Cambria" w:eastAsia="Calibri" w:hAnsi="Cambria"/>
          <w:b/>
          <w:sz w:val="22"/>
          <w:szCs w:val="22"/>
        </w:rPr>
      </w:pPr>
      <w:r w:rsidRPr="00E95AB2">
        <w:rPr>
          <w:rFonts w:ascii="Cambria" w:eastAsia="Calibri" w:hAnsi="Cambria"/>
          <w:b/>
          <w:sz w:val="22"/>
          <w:szCs w:val="22"/>
        </w:rPr>
        <w:t>VI.1 Porządkowanie terenów na pasach przeciwpożarowych</w:t>
      </w:r>
    </w:p>
    <w:p w:rsidR="005E652D" w:rsidRPr="00E95AB2" w:rsidRDefault="005E652D" w:rsidP="005E652D">
      <w:pPr>
        <w:spacing w:before="120"/>
        <w:rPr>
          <w:rFonts w:ascii="Cambria" w:eastAsia="Calibri" w:hAnsi="Cambria"/>
          <w:sz w:val="22"/>
          <w:szCs w:val="22"/>
          <w:lang w:eastAsia="pl-PL"/>
        </w:rPr>
      </w:pPr>
      <w:r w:rsidRPr="00E95AB2">
        <w:rPr>
          <w:rFonts w:ascii="Cambria" w:eastAsia="Calibri" w:hAnsi="Cambria"/>
          <w:b/>
          <w:sz w:val="22"/>
          <w:szCs w:val="22"/>
          <w:lang w:eastAsia="pl-PL"/>
        </w:rPr>
        <w:t xml:space="preserve">1.1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 xml:space="preserve">Jednostka miary </w:t>
            </w:r>
          </w:p>
        </w:tc>
      </w:tr>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autoSpaceDE w:val="0"/>
              <w:autoSpaceDN w:val="0"/>
              <w:adjustRightInd w:val="0"/>
              <w:spacing w:before="120"/>
              <w:rPr>
                <w:rFonts w:ascii="Cambria" w:eastAsia="Calibri" w:hAnsi="Cambria"/>
                <w:bCs/>
                <w:sz w:val="22"/>
                <w:szCs w:val="22"/>
              </w:rPr>
            </w:pPr>
            <w:r w:rsidRPr="00E95AB2">
              <w:rPr>
                <w:rFonts w:ascii="Cambria" w:eastAsia="Calibri" w:hAnsi="Cambria"/>
                <w:bCs/>
                <w:sz w:val="22"/>
                <w:szCs w:val="22"/>
              </w:rPr>
              <w:t>PPOŻ-PORZ</w:t>
            </w:r>
          </w:p>
        </w:tc>
        <w:tc>
          <w:tcPr>
            <w:tcW w:w="6237"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Porządkowanie terenów na pasach przeciwpożarowych</w:t>
            </w:r>
          </w:p>
        </w:tc>
        <w:tc>
          <w:tcPr>
            <w:tcW w:w="1701" w:type="dxa"/>
            <w:tcBorders>
              <w:top w:val="single" w:sz="4" w:space="0" w:color="auto"/>
              <w:left w:val="single" w:sz="4" w:space="0" w:color="auto"/>
              <w:bottom w:val="single" w:sz="4" w:space="0" w:color="auto"/>
              <w:right w:val="single" w:sz="4" w:space="0" w:color="auto"/>
            </w:tcBorders>
            <w:vAlign w:val="center"/>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HA</w:t>
            </w:r>
          </w:p>
        </w:tc>
      </w:tr>
    </w:tbl>
    <w:p w:rsidR="005E652D" w:rsidRPr="00E95AB2" w:rsidRDefault="005E652D" w:rsidP="005E652D">
      <w:pPr>
        <w:rPr>
          <w:rFonts w:ascii="Cambria" w:eastAsia="Calibri" w:hAnsi="Cambria"/>
          <w:sz w:val="22"/>
          <w:szCs w:val="22"/>
        </w:rPr>
      </w:pPr>
      <w:r w:rsidRPr="00E95AB2">
        <w:rPr>
          <w:rFonts w:ascii="Cambria" w:eastAsia="Calibri" w:hAnsi="Cambria"/>
          <w:sz w:val="22"/>
          <w:szCs w:val="22"/>
        </w:rPr>
        <w:t>Zakres prac obejmuje :</w:t>
      </w:r>
    </w:p>
    <w:p w:rsidR="005E652D" w:rsidRPr="00E95AB2" w:rsidRDefault="005E652D" w:rsidP="005E652D">
      <w:pPr>
        <w:rPr>
          <w:rFonts w:ascii="Cambria" w:eastAsia="Calibri" w:hAnsi="Cambria"/>
          <w:sz w:val="22"/>
          <w:szCs w:val="22"/>
        </w:rPr>
      </w:pPr>
      <w:r w:rsidRPr="00E95AB2">
        <w:rPr>
          <w:rFonts w:ascii="Cambria" w:eastAsia="Calibri" w:hAnsi="Cambria"/>
          <w:sz w:val="22"/>
          <w:szCs w:val="22"/>
        </w:rPr>
        <w:t>Porządkowanie terenu po zabiegach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równomiernym rozrzuceniu w odległości co najmniej 30 m od granicy pasa drogowego, parkingu lub miejsc postoju pojazdów.</w:t>
      </w:r>
    </w:p>
    <w:p w:rsidR="005E652D" w:rsidRPr="00E95AB2" w:rsidRDefault="005E652D" w:rsidP="00373D27">
      <w:pPr>
        <w:spacing w:before="120"/>
        <w:jc w:val="both"/>
        <w:rPr>
          <w:rFonts w:ascii="Cambria" w:eastAsia="Calibri" w:hAnsi="Cambria"/>
          <w:sz w:val="22"/>
          <w:szCs w:val="22"/>
        </w:rPr>
      </w:pPr>
      <w:r w:rsidRPr="00E95AB2">
        <w:rPr>
          <w:rFonts w:ascii="Cambria" w:eastAsia="Calibri" w:hAnsi="Cambria"/>
          <w:b/>
          <w:sz w:val="22"/>
          <w:szCs w:val="22"/>
        </w:rPr>
        <w:t xml:space="preserve">VI.2 Odchwaszczanie i mineralizowanie bruzd na pasach przeciwpożarowych </w:t>
      </w:r>
    </w:p>
    <w:p w:rsidR="005E652D" w:rsidRPr="00E95AB2" w:rsidRDefault="005E652D" w:rsidP="005E652D">
      <w:pPr>
        <w:spacing w:before="120"/>
        <w:rPr>
          <w:rFonts w:ascii="Cambria" w:eastAsia="Calibri" w:hAnsi="Cambria"/>
          <w:sz w:val="22"/>
          <w:szCs w:val="22"/>
        </w:rPr>
      </w:pPr>
      <w:r w:rsidRPr="00E95AB2">
        <w:rPr>
          <w:rFonts w:ascii="Cambria" w:eastAsia="Calibri" w:hAnsi="Cambria"/>
          <w:b/>
          <w:sz w:val="22"/>
          <w:szCs w:val="22"/>
          <w:lang w:eastAsia="pl-PL"/>
        </w:rPr>
        <w:t xml:space="preserve">2.1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Jednostka miary</w:t>
            </w:r>
          </w:p>
        </w:tc>
      </w:tr>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sz w:val="22"/>
                <w:szCs w:val="22"/>
              </w:rPr>
              <w:t>ODN-PASC</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sz w:val="22"/>
                <w:szCs w:val="22"/>
              </w:rPr>
              <w:t>Odchwaszczanie i mineralizowanie bruzd na pasach przeciwpożarowych</w:t>
            </w:r>
          </w:p>
        </w:tc>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KM</w:t>
            </w:r>
          </w:p>
        </w:tc>
      </w:tr>
    </w:tbl>
    <w:p w:rsidR="005E652D" w:rsidRPr="00E95AB2" w:rsidRDefault="005E652D" w:rsidP="005E652D">
      <w:pPr>
        <w:jc w:val="both"/>
        <w:rPr>
          <w:rFonts w:ascii="Cambria" w:hAnsi="Cambria"/>
          <w:sz w:val="22"/>
          <w:szCs w:val="22"/>
        </w:rPr>
      </w:pPr>
      <w:r w:rsidRPr="00E95AB2">
        <w:rPr>
          <w:rFonts w:ascii="Cambria" w:hAnsi="Cambria"/>
          <w:sz w:val="22"/>
          <w:szCs w:val="22"/>
        </w:rPr>
        <w:t>Zakres prac obejmuje:</w:t>
      </w:r>
    </w:p>
    <w:p w:rsidR="005E652D" w:rsidRPr="00E95AB2" w:rsidRDefault="005E652D" w:rsidP="00373D27">
      <w:pPr>
        <w:rPr>
          <w:rFonts w:ascii="Cambria" w:eastAsia="Calibri" w:hAnsi="Cambria"/>
          <w:sz w:val="22"/>
          <w:szCs w:val="22"/>
        </w:rPr>
      </w:pPr>
      <w:r w:rsidRPr="00E95AB2">
        <w:rPr>
          <w:rFonts w:ascii="Cambria" w:eastAsia="Calibri" w:hAnsi="Cambria"/>
          <w:sz w:val="22"/>
          <w:szCs w:val="22"/>
        </w:rPr>
        <w:t>Zagregowanie z ciągnikiem sprzętu do mineralizacji bruzd (np. brony talerzowej), jego regulację, dojazd do powierzchni, przemieszanie wierzchniej warstwy w celu odkrycia gleby mineralnej wyrównanie powierzchni zmineralizowanej bruzdy o sz</w:t>
      </w:r>
      <w:r w:rsidR="00373D27" w:rsidRPr="00E95AB2">
        <w:rPr>
          <w:rFonts w:ascii="Cambria" w:eastAsia="Calibri" w:hAnsi="Cambria"/>
          <w:sz w:val="22"/>
          <w:szCs w:val="22"/>
        </w:rPr>
        <w:t>erokości pasa minimum 2 metrów.</w:t>
      </w:r>
    </w:p>
    <w:p w:rsidR="00373D27" w:rsidRPr="00E95AB2" w:rsidRDefault="00373D27" w:rsidP="00373D27">
      <w:pPr>
        <w:rPr>
          <w:rFonts w:ascii="Cambria" w:eastAsia="Calibri" w:hAnsi="Cambria"/>
          <w:sz w:val="22"/>
          <w:szCs w:val="22"/>
        </w:rPr>
      </w:pPr>
    </w:p>
    <w:p w:rsidR="005E652D" w:rsidRPr="00E95AB2" w:rsidRDefault="007E449A" w:rsidP="00373D27">
      <w:pPr>
        <w:spacing w:before="120"/>
        <w:rPr>
          <w:rFonts w:ascii="Cambria" w:hAnsi="Cambria"/>
          <w:b/>
          <w:sz w:val="22"/>
          <w:szCs w:val="22"/>
          <w:lang w:eastAsia="pl-PL"/>
        </w:rPr>
      </w:pPr>
      <w:r w:rsidRPr="00E95AB2">
        <w:rPr>
          <w:rFonts w:ascii="Cambria" w:hAnsi="Cambria"/>
          <w:b/>
          <w:sz w:val="22"/>
          <w:szCs w:val="22"/>
          <w:lang w:eastAsia="pl-PL"/>
        </w:rPr>
        <w:t>VI</w:t>
      </w:r>
      <w:r w:rsidR="005E652D" w:rsidRPr="00E95AB2">
        <w:rPr>
          <w:rFonts w:ascii="Cambria" w:hAnsi="Cambria"/>
          <w:b/>
          <w:sz w:val="22"/>
          <w:szCs w:val="22"/>
          <w:lang w:eastAsia="pl-PL"/>
        </w:rPr>
        <w:t xml:space="preserve">.3 Pozostałe prace godzinowe w ochronie p.poż </w:t>
      </w:r>
    </w:p>
    <w:p w:rsidR="005E652D" w:rsidRPr="00E95AB2" w:rsidRDefault="005E652D" w:rsidP="005E652D">
      <w:pPr>
        <w:spacing w:before="120"/>
        <w:rPr>
          <w:rFonts w:ascii="Cambria" w:eastAsia="Calibri" w:hAnsi="Cambria"/>
          <w:sz w:val="22"/>
          <w:szCs w:val="22"/>
        </w:rPr>
      </w:pPr>
      <w:r w:rsidRPr="00E95AB2">
        <w:rPr>
          <w:rFonts w:ascii="Cambria" w:eastAsia="Calibri" w:hAnsi="Cambria"/>
          <w:b/>
          <w:sz w:val="22"/>
          <w:szCs w:val="22"/>
          <w:lang w:eastAsia="pl-PL"/>
        </w:rPr>
        <w:t xml:space="preserve">3.1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Jednostka miary</w:t>
            </w:r>
          </w:p>
        </w:tc>
      </w:tr>
      <w:tr w:rsidR="005E652D" w:rsidRPr="00E95AB2" w:rsidTr="00A04F80">
        <w:trPr>
          <w:trHeight w:val="377"/>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sz w:val="22"/>
                <w:szCs w:val="22"/>
              </w:rPr>
              <w:t>GODZ-PP</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tabs>
                <w:tab w:val="left" w:pos="1005"/>
                <w:tab w:val="center" w:pos="2296"/>
              </w:tabs>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Prace wykonywane ręcznie</w:t>
            </w:r>
          </w:p>
        </w:tc>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 xml:space="preserve">H </w:t>
            </w:r>
          </w:p>
        </w:tc>
      </w:tr>
    </w:tbl>
    <w:p w:rsidR="005E652D" w:rsidRPr="00E95AB2" w:rsidRDefault="005E652D" w:rsidP="005E652D">
      <w:pPr>
        <w:autoSpaceDE w:val="0"/>
        <w:autoSpaceDN w:val="0"/>
        <w:adjustRightInd w:val="0"/>
        <w:jc w:val="both"/>
        <w:rPr>
          <w:rFonts w:ascii="Cambria" w:eastAsia="Calibri" w:hAnsi="Cambria"/>
          <w:sz w:val="22"/>
          <w:szCs w:val="22"/>
          <w:lang w:eastAsia="pl-PL"/>
        </w:rPr>
      </w:pPr>
      <w:r w:rsidRPr="00E95AB2">
        <w:rPr>
          <w:rFonts w:ascii="Cambria" w:eastAsia="Calibri" w:hAnsi="Cambria"/>
          <w:sz w:val="22"/>
          <w:szCs w:val="22"/>
          <w:lang w:eastAsia="pl-PL"/>
        </w:rPr>
        <w:t>Zakres prac obejmuje:</w:t>
      </w:r>
    </w:p>
    <w:p w:rsidR="005E652D" w:rsidRPr="00E95AB2" w:rsidRDefault="005E652D" w:rsidP="005E652D">
      <w:pPr>
        <w:jc w:val="both"/>
        <w:rPr>
          <w:rFonts w:ascii="Cambria" w:eastAsia="Calibri" w:hAnsi="Cambria"/>
          <w:sz w:val="22"/>
          <w:szCs w:val="22"/>
        </w:rPr>
      </w:pPr>
      <w:r w:rsidRPr="00E95AB2">
        <w:rPr>
          <w:rFonts w:ascii="Cambria" w:eastAsia="Calibri" w:hAnsi="Cambria"/>
          <w:sz w:val="22"/>
          <w:szCs w:val="22"/>
        </w:rPr>
        <w:t>1) porządkowanie terenów (na których nie wykonywano zabiegów pielęgnacyjnych) na powierzchni pasów przeciwpożarowych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lub miejsc postoju pojazdów,</w:t>
      </w:r>
    </w:p>
    <w:p w:rsidR="005E652D" w:rsidRPr="00E95AB2" w:rsidRDefault="005E652D" w:rsidP="005E652D">
      <w:pPr>
        <w:jc w:val="both"/>
        <w:rPr>
          <w:rFonts w:ascii="Cambria" w:eastAsia="Calibri" w:hAnsi="Cambria"/>
          <w:strike/>
          <w:sz w:val="22"/>
          <w:szCs w:val="22"/>
        </w:rPr>
      </w:pPr>
    </w:p>
    <w:p w:rsidR="005E652D" w:rsidRPr="00E95AB2" w:rsidRDefault="005E652D" w:rsidP="005E652D">
      <w:pPr>
        <w:autoSpaceDE w:val="0"/>
        <w:autoSpaceDN w:val="0"/>
        <w:adjustRightInd w:val="0"/>
        <w:jc w:val="both"/>
        <w:rPr>
          <w:rFonts w:ascii="Cambria" w:eastAsia="Calibri" w:hAnsi="Cambria"/>
          <w:sz w:val="22"/>
          <w:szCs w:val="22"/>
        </w:rPr>
      </w:pPr>
      <w:r w:rsidRPr="00E95AB2">
        <w:rPr>
          <w:rFonts w:ascii="Cambria" w:eastAsia="Calibri" w:hAnsi="Cambria"/>
          <w:sz w:val="22"/>
          <w:szCs w:val="22"/>
        </w:rPr>
        <w:t>2) gaszenie, dogaszanie, dozorowanie pożarzysk,</w:t>
      </w:r>
    </w:p>
    <w:p w:rsidR="005E652D" w:rsidRPr="00E95AB2" w:rsidRDefault="005E652D" w:rsidP="005E652D">
      <w:pPr>
        <w:autoSpaceDE w:val="0"/>
        <w:autoSpaceDN w:val="0"/>
        <w:adjustRightInd w:val="0"/>
        <w:jc w:val="both"/>
        <w:rPr>
          <w:rFonts w:ascii="Cambria" w:eastAsia="Calibri" w:hAnsi="Cambria"/>
          <w:sz w:val="22"/>
          <w:szCs w:val="22"/>
        </w:rPr>
      </w:pPr>
    </w:p>
    <w:p w:rsidR="005E652D" w:rsidRPr="00E95AB2" w:rsidRDefault="005E652D" w:rsidP="005E652D">
      <w:pPr>
        <w:autoSpaceDE w:val="0"/>
        <w:autoSpaceDN w:val="0"/>
        <w:adjustRightInd w:val="0"/>
        <w:jc w:val="both"/>
        <w:rPr>
          <w:rFonts w:ascii="Cambria" w:eastAsia="Calibri" w:hAnsi="Cambria"/>
          <w:sz w:val="22"/>
          <w:szCs w:val="22"/>
        </w:rPr>
      </w:pPr>
      <w:r w:rsidRPr="00E95AB2">
        <w:rPr>
          <w:rFonts w:ascii="Cambria" w:eastAsia="Calibri" w:hAnsi="Cambria"/>
          <w:sz w:val="22"/>
          <w:szCs w:val="22"/>
        </w:rPr>
        <w:t>3) rozmieszczenie w terenie tablic p.poż. (materiały zapewnia Zamawiający),</w:t>
      </w:r>
    </w:p>
    <w:p w:rsidR="005E652D" w:rsidRPr="00E95AB2" w:rsidRDefault="005E652D" w:rsidP="005E652D">
      <w:pPr>
        <w:autoSpaceDE w:val="0"/>
        <w:autoSpaceDN w:val="0"/>
        <w:adjustRightInd w:val="0"/>
        <w:jc w:val="both"/>
        <w:rPr>
          <w:rFonts w:ascii="Cambria" w:eastAsia="Calibri" w:hAnsi="Cambria"/>
          <w:sz w:val="22"/>
          <w:szCs w:val="22"/>
        </w:rPr>
      </w:pPr>
    </w:p>
    <w:p w:rsidR="005E652D" w:rsidRPr="00E95AB2" w:rsidRDefault="005E652D" w:rsidP="005E652D">
      <w:pPr>
        <w:autoSpaceDE w:val="0"/>
        <w:autoSpaceDN w:val="0"/>
        <w:adjustRightInd w:val="0"/>
        <w:jc w:val="both"/>
        <w:rPr>
          <w:rFonts w:ascii="Cambria" w:eastAsia="Calibri" w:hAnsi="Cambria"/>
          <w:sz w:val="22"/>
          <w:szCs w:val="22"/>
        </w:rPr>
      </w:pPr>
      <w:r w:rsidRPr="00E95AB2">
        <w:rPr>
          <w:rFonts w:ascii="Cambria" w:eastAsia="Calibri" w:hAnsi="Cambria"/>
          <w:sz w:val="22"/>
          <w:szCs w:val="22"/>
        </w:rPr>
        <w:t xml:space="preserve">4) wykaszanie punktów czerpania wody, utrzymanie porządku, oczyszczenie studzienek ssawnych, </w:t>
      </w:r>
    </w:p>
    <w:p w:rsidR="005E652D" w:rsidRPr="00E95AB2" w:rsidRDefault="005E652D" w:rsidP="005E652D">
      <w:pPr>
        <w:autoSpaceDE w:val="0"/>
        <w:autoSpaceDN w:val="0"/>
        <w:adjustRightInd w:val="0"/>
        <w:jc w:val="both"/>
        <w:rPr>
          <w:rFonts w:ascii="Cambria" w:eastAsia="Calibri" w:hAnsi="Cambria"/>
          <w:sz w:val="22"/>
          <w:szCs w:val="22"/>
        </w:rPr>
      </w:pPr>
    </w:p>
    <w:p w:rsidR="005E652D" w:rsidRPr="00E95AB2" w:rsidRDefault="005E652D" w:rsidP="005E652D">
      <w:pPr>
        <w:autoSpaceDE w:val="0"/>
        <w:autoSpaceDN w:val="0"/>
        <w:adjustRightInd w:val="0"/>
        <w:jc w:val="both"/>
        <w:rPr>
          <w:rFonts w:ascii="Cambria" w:eastAsia="Calibri" w:hAnsi="Cambria"/>
          <w:sz w:val="22"/>
          <w:szCs w:val="22"/>
        </w:rPr>
      </w:pPr>
      <w:r w:rsidRPr="00E95AB2">
        <w:rPr>
          <w:rFonts w:ascii="Cambria" w:eastAsia="Calibri" w:hAnsi="Cambria"/>
          <w:sz w:val="22"/>
          <w:szCs w:val="22"/>
        </w:rPr>
        <w:t>5) wykaszanie terenu i utrzymanie porządku przy obiektach przeciwpożarowych,</w:t>
      </w:r>
    </w:p>
    <w:p w:rsidR="005E652D" w:rsidRPr="00E95AB2" w:rsidRDefault="005E652D" w:rsidP="005E652D">
      <w:pPr>
        <w:autoSpaceDE w:val="0"/>
        <w:autoSpaceDN w:val="0"/>
        <w:adjustRightInd w:val="0"/>
        <w:jc w:val="both"/>
        <w:rPr>
          <w:rFonts w:ascii="Cambria" w:eastAsia="Calibri" w:hAnsi="Cambria"/>
          <w:sz w:val="22"/>
          <w:szCs w:val="22"/>
        </w:rPr>
      </w:pPr>
    </w:p>
    <w:p w:rsidR="005E652D" w:rsidRPr="00E95AB2" w:rsidRDefault="005E652D" w:rsidP="005E652D">
      <w:pPr>
        <w:autoSpaceDE w:val="0"/>
        <w:autoSpaceDN w:val="0"/>
        <w:adjustRightInd w:val="0"/>
        <w:jc w:val="both"/>
        <w:rPr>
          <w:rFonts w:ascii="Cambria" w:eastAsia="Calibri" w:hAnsi="Cambria"/>
          <w:sz w:val="22"/>
          <w:szCs w:val="22"/>
        </w:rPr>
      </w:pPr>
      <w:r w:rsidRPr="00E95AB2">
        <w:rPr>
          <w:rFonts w:ascii="Cambria" w:eastAsia="Calibri" w:hAnsi="Cambria"/>
          <w:sz w:val="22"/>
          <w:szCs w:val="22"/>
        </w:rPr>
        <w:t>6) przygotowanie w bazach sprzętu podręcznego, sprzętu gaśniczego do sezonu pożarowego;  czyszczenie po wykorzystaniu w akcji gaśniczej,</w:t>
      </w:r>
    </w:p>
    <w:p w:rsidR="005E652D" w:rsidRPr="00E95AB2" w:rsidRDefault="005E652D" w:rsidP="005E652D">
      <w:pPr>
        <w:autoSpaceDE w:val="0"/>
        <w:autoSpaceDN w:val="0"/>
        <w:adjustRightInd w:val="0"/>
        <w:jc w:val="both"/>
        <w:rPr>
          <w:rFonts w:ascii="Cambria" w:eastAsia="Calibri" w:hAnsi="Cambria"/>
          <w:sz w:val="22"/>
          <w:szCs w:val="22"/>
        </w:rPr>
      </w:pPr>
    </w:p>
    <w:p w:rsidR="005E652D" w:rsidRPr="00E95AB2" w:rsidRDefault="005E652D" w:rsidP="005E652D">
      <w:pPr>
        <w:autoSpaceDE w:val="0"/>
        <w:autoSpaceDN w:val="0"/>
        <w:adjustRightInd w:val="0"/>
        <w:jc w:val="both"/>
        <w:rPr>
          <w:rFonts w:ascii="Cambria" w:eastAsia="Calibri" w:hAnsi="Cambria"/>
          <w:sz w:val="22"/>
          <w:szCs w:val="22"/>
        </w:rPr>
      </w:pPr>
      <w:r w:rsidRPr="00E95AB2">
        <w:rPr>
          <w:rFonts w:ascii="Cambria" w:eastAsia="Calibri" w:hAnsi="Cambria"/>
          <w:sz w:val="22"/>
          <w:szCs w:val="22"/>
        </w:rPr>
        <w:t>7) inne prace zlecone związane z ochroną przeciwpożarową nadleśnictwa.</w:t>
      </w:r>
    </w:p>
    <w:p w:rsidR="005E652D" w:rsidRPr="00E95AB2" w:rsidRDefault="005E652D" w:rsidP="005E652D">
      <w:pPr>
        <w:spacing w:before="120"/>
        <w:rPr>
          <w:rFonts w:ascii="Cambria" w:eastAsia="Calibri" w:hAnsi="Cambria"/>
          <w:sz w:val="22"/>
          <w:szCs w:val="22"/>
        </w:rPr>
      </w:pPr>
    </w:p>
    <w:p w:rsidR="005E652D" w:rsidRPr="00E95AB2" w:rsidRDefault="005E652D" w:rsidP="005E652D">
      <w:pPr>
        <w:spacing w:before="120"/>
        <w:rPr>
          <w:rFonts w:ascii="Cambria" w:eastAsia="Calibri" w:hAnsi="Cambria"/>
          <w:sz w:val="22"/>
          <w:szCs w:val="22"/>
        </w:rPr>
      </w:pPr>
      <w:r w:rsidRPr="00E95AB2">
        <w:rPr>
          <w:rFonts w:ascii="Cambria" w:eastAsia="Calibri" w:hAnsi="Cambria"/>
          <w:b/>
          <w:sz w:val="22"/>
          <w:szCs w:val="22"/>
          <w:lang w:eastAsia="pl-PL"/>
        </w:rPr>
        <w:t xml:space="preserve">3.2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Jednostka miary</w:t>
            </w:r>
          </w:p>
        </w:tc>
      </w:tr>
      <w:tr w:rsidR="005E652D" w:rsidRPr="00E95AB2" w:rsidTr="00A04F80">
        <w:trPr>
          <w:trHeight w:val="31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sz w:val="22"/>
                <w:szCs w:val="22"/>
              </w:rPr>
              <w:t>GODZ-CH</w:t>
            </w:r>
          </w:p>
        </w:tc>
        <w:tc>
          <w:tcPr>
            <w:tcW w:w="6237"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Prace wykonywane ciągnikiem</w:t>
            </w:r>
            <w:r w:rsidRPr="00E95AB2">
              <w:rPr>
                <w:rFonts w:ascii="Cambria" w:eastAsia="Calibri" w:hAnsi="Cambria"/>
                <w:bCs/>
                <w:iCs/>
                <w:sz w:val="22"/>
                <w:szCs w:val="22"/>
                <w:lang w:eastAsia="pl-PL"/>
              </w:rPr>
              <w:tab/>
            </w:r>
          </w:p>
        </w:tc>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 xml:space="preserve">H </w:t>
            </w:r>
          </w:p>
        </w:tc>
      </w:tr>
    </w:tbl>
    <w:p w:rsidR="005E652D" w:rsidRPr="00E95AB2" w:rsidRDefault="005E652D" w:rsidP="005E652D">
      <w:pPr>
        <w:autoSpaceDE w:val="0"/>
        <w:autoSpaceDN w:val="0"/>
        <w:adjustRightInd w:val="0"/>
        <w:jc w:val="both"/>
        <w:rPr>
          <w:rFonts w:ascii="Cambria" w:eastAsia="Calibri" w:hAnsi="Cambria"/>
          <w:sz w:val="22"/>
          <w:szCs w:val="22"/>
          <w:lang w:eastAsia="pl-PL"/>
        </w:rPr>
      </w:pPr>
      <w:r w:rsidRPr="00E95AB2">
        <w:rPr>
          <w:rFonts w:ascii="Cambria" w:eastAsia="Calibri" w:hAnsi="Cambria"/>
          <w:sz w:val="22"/>
          <w:szCs w:val="22"/>
          <w:lang w:eastAsia="pl-PL"/>
        </w:rPr>
        <w:t>Zakres prac obejmuje:</w:t>
      </w:r>
    </w:p>
    <w:p w:rsidR="005E652D" w:rsidRPr="00E95AB2" w:rsidRDefault="005E652D" w:rsidP="005E652D">
      <w:pPr>
        <w:autoSpaceDE w:val="0"/>
        <w:autoSpaceDN w:val="0"/>
        <w:adjustRightInd w:val="0"/>
        <w:jc w:val="both"/>
        <w:rPr>
          <w:rFonts w:ascii="Cambria" w:hAnsi="Cambria"/>
          <w:sz w:val="22"/>
          <w:szCs w:val="22"/>
          <w:lang w:eastAsia="pl-PL"/>
        </w:rPr>
      </w:pPr>
      <w:r w:rsidRPr="00E95AB2">
        <w:rPr>
          <w:rFonts w:ascii="Cambria" w:hAnsi="Cambria"/>
          <w:sz w:val="22"/>
          <w:szCs w:val="22"/>
          <w:lang w:eastAsia="pl-PL"/>
        </w:rPr>
        <w:t>Oborywanie pożarzysk, dowóz wody do dogaszania pożarzysk, przewożenie materiałów do utrzymania obiektów przeciwpożarowych, przewożenie sprzętu podręcznego, gaśniczego oraz inne prace zlecone związane z ochroną przeciwpożarową nadleśnictwa.</w:t>
      </w:r>
    </w:p>
    <w:p w:rsidR="005E652D" w:rsidRPr="00E95AB2" w:rsidRDefault="005E652D" w:rsidP="005E652D">
      <w:pPr>
        <w:autoSpaceDE w:val="0"/>
        <w:autoSpaceDN w:val="0"/>
        <w:adjustRightInd w:val="0"/>
        <w:jc w:val="both"/>
        <w:rPr>
          <w:rFonts w:ascii="Cambria" w:hAnsi="Cambria"/>
          <w:b/>
          <w:sz w:val="22"/>
          <w:szCs w:val="22"/>
          <w:lang w:eastAsia="pl-PL"/>
        </w:rPr>
      </w:pPr>
    </w:p>
    <w:p w:rsidR="005E652D" w:rsidRPr="00E95AB2" w:rsidRDefault="005E652D" w:rsidP="005E652D">
      <w:pPr>
        <w:autoSpaceDE w:val="0"/>
        <w:autoSpaceDN w:val="0"/>
        <w:adjustRightInd w:val="0"/>
        <w:jc w:val="both"/>
        <w:rPr>
          <w:rFonts w:ascii="Cambria" w:hAnsi="Cambria"/>
          <w:b/>
          <w:sz w:val="22"/>
          <w:szCs w:val="22"/>
          <w:lang w:eastAsia="pl-PL"/>
        </w:rPr>
      </w:pPr>
    </w:p>
    <w:p w:rsidR="005E652D" w:rsidRPr="00E95AB2" w:rsidRDefault="005E652D" w:rsidP="005E652D">
      <w:pPr>
        <w:autoSpaceDE w:val="0"/>
        <w:autoSpaceDN w:val="0"/>
        <w:adjustRightInd w:val="0"/>
        <w:jc w:val="both"/>
        <w:rPr>
          <w:rFonts w:ascii="Cambria" w:hAnsi="Cambria"/>
          <w:b/>
          <w:sz w:val="22"/>
          <w:szCs w:val="22"/>
          <w:lang w:eastAsia="pl-PL"/>
        </w:rPr>
      </w:pPr>
      <w:r w:rsidRPr="00E95AB2">
        <w:rPr>
          <w:rFonts w:ascii="Cambria" w:hAnsi="Cambria"/>
          <w:b/>
          <w:sz w:val="22"/>
          <w:szCs w:val="22"/>
          <w:lang w:eastAsia="pl-PL"/>
        </w:rPr>
        <w:t>3.3</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6245"/>
        <w:gridCol w:w="1703"/>
      </w:tblGrid>
      <w:tr w:rsidR="005E652D" w:rsidRPr="00E95AB2" w:rsidTr="00A04F80">
        <w:trPr>
          <w:trHeight w:val="109"/>
          <w:jc w:val="center"/>
        </w:trPr>
        <w:tc>
          <w:tcPr>
            <w:tcW w:w="1703"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Kod czynności</w:t>
            </w:r>
          </w:p>
        </w:tc>
        <w:tc>
          <w:tcPr>
            <w:tcW w:w="6245"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Opis kodu czynności</w:t>
            </w:r>
          </w:p>
        </w:tc>
        <w:tc>
          <w:tcPr>
            <w:tcW w:w="1703" w:type="dxa"/>
            <w:tcBorders>
              <w:top w:val="single" w:sz="4" w:space="0" w:color="auto"/>
              <w:left w:val="single" w:sz="4" w:space="0" w:color="auto"/>
              <w:bottom w:val="single" w:sz="4" w:space="0" w:color="auto"/>
              <w:right w:val="single" w:sz="4" w:space="0" w:color="auto"/>
            </w:tcBorders>
            <w:vAlign w:val="center"/>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Jednostka miary</w:t>
            </w:r>
          </w:p>
        </w:tc>
      </w:tr>
      <w:tr w:rsidR="005E652D" w:rsidRPr="00E95AB2" w:rsidTr="00A04F80">
        <w:trPr>
          <w:trHeight w:val="386"/>
          <w:jc w:val="center"/>
        </w:trPr>
        <w:tc>
          <w:tcPr>
            <w:tcW w:w="1703"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sz w:val="22"/>
                <w:szCs w:val="22"/>
              </w:rPr>
              <w:t>GODZ-PT</w:t>
            </w:r>
          </w:p>
        </w:tc>
        <w:tc>
          <w:tcPr>
            <w:tcW w:w="6245"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Prace wykonywane ręcznie</w:t>
            </w:r>
          </w:p>
        </w:tc>
        <w:tc>
          <w:tcPr>
            <w:tcW w:w="1703"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 xml:space="preserve">H </w:t>
            </w:r>
          </w:p>
        </w:tc>
      </w:tr>
    </w:tbl>
    <w:p w:rsidR="005E652D" w:rsidRPr="00E95AB2" w:rsidRDefault="005E652D" w:rsidP="005E652D">
      <w:pPr>
        <w:autoSpaceDE w:val="0"/>
        <w:autoSpaceDN w:val="0"/>
        <w:adjustRightInd w:val="0"/>
        <w:jc w:val="both"/>
        <w:rPr>
          <w:rFonts w:ascii="Cambria" w:eastAsia="Calibri" w:hAnsi="Cambria"/>
          <w:sz w:val="22"/>
          <w:szCs w:val="22"/>
          <w:lang w:eastAsia="pl-PL"/>
        </w:rPr>
      </w:pPr>
      <w:r w:rsidRPr="00E95AB2">
        <w:rPr>
          <w:rFonts w:ascii="Cambria" w:eastAsia="Calibri" w:hAnsi="Cambria"/>
          <w:sz w:val="22"/>
          <w:szCs w:val="22"/>
          <w:lang w:eastAsia="pl-PL"/>
        </w:rPr>
        <w:t>Zakres prac obejmuje:</w:t>
      </w:r>
    </w:p>
    <w:p w:rsidR="005E652D" w:rsidRPr="00E95AB2" w:rsidRDefault="005E652D" w:rsidP="005E652D">
      <w:pPr>
        <w:jc w:val="both"/>
        <w:rPr>
          <w:rFonts w:ascii="Cambria" w:hAnsi="Cambria"/>
          <w:sz w:val="22"/>
          <w:szCs w:val="22"/>
          <w:lang w:eastAsia="pl-PL"/>
        </w:rPr>
      </w:pPr>
      <w:r w:rsidRPr="00E95AB2">
        <w:rPr>
          <w:rFonts w:ascii="Cambria" w:hAnsi="Cambria"/>
          <w:sz w:val="22"/>
          <w:szCs w:val="22"/>
          <w:lang w:eastAsia="pl-PL"/>
        </w:rPr>
        <w:t xml:space="preserve">Naziemne patrolowanie lasu w okresach zagrożenia pożarowego. Podstawowym obowiązkiem patrolu jest czuwanie nad bezpieczeństwem pożarowym powierzonego obszaru leśnego, </w:t>
      </w:r>
      <w:r w:rsidRPr="00E95AB2">
        <w:rPr>
          <w:rFonts w:ascii="Cambria" w:hAnsi="Cambria"/>
          <w:sz w:val="22"/>
          <w:szCs w:val="22"/>
          <w:lang w:eastAsia="pl-PL"/>
        </w:rPr>
        <w:br/>
        <w:t>w szczególności:</w:t>
      </w:r>
    </w:p>
    <w:p w:rsidR="005E652D" w:rsidRPr="00E95AB2" w:rsidRDefault="005E652D" w:rsidP="005E652D">
      <w:pPr>
        <w:spacing w:line="276" w:lineRule="auto"/>
        <w:rPr>
          <w:rFonts w:ascii="Cambria" w:hAnsi="Cambria"/>
          <w:sz w:val="22"/>
          <w:szCs w:val="22"/>
          <w:lang w:eastAsia="pl-PL"/>
        </w:rPr>
      </w:pPr>
    </w:p>
    <w:p w:rsidR="005E652D" w:rsidRPr="00E95AB2" w:rsidRDefault="005E652D" w:rsidP="005E652D">
      <w:pPr>
        <w:pStyle w:val="Akapitzlist"/>
        <w:numPr>
          <w:ilvl w:val="0"/>
          <w:numId w:val="66"/>
        </w:numPr>
        <w:tabs>
          <w:tab w:val="left" w:pos="284"/>
        </w:tabs>
        <w:suppressAutoHyphens w:val="0"/>
        <w:spacing w:line="276" w:lineRule="auto"/>
        <w:ind w:left="0" w:firstLine="0"/>
        <w:rPr>
          <w:rFonts w:ascii="Cambria" w:hAnsi="Cambria"/>
          <w:sz w:val="22"/>
          <w:szCs w:val="22"/>
          <w:lang w:eastAsia="pl-PL"/>
        </w:rPr>
      </w:pPr>
      <w:r w:rsidRPr="00E95AB2">
        <w:rPr>
          <w:rFonts w:ascii="Cambria" w:hAnsi="Cambria"/>
          <w:sz w:val="22"/>
          <w:szCs w:val="22"/>
          <w:lang w:eastAsia="pl-PL"/>
        </w:rPr>
        <w:t>wykrywanie pożarów i gaszenie ich w zarodku,</w:t>
      </w:r>
    </w:p>
    <w:p w:rsidR="005E652D" w:rsidRPr="00E95AB2" w:rsidRDefault="005E652D" w:rsidP="005E652D">
      <w:pPr>
        <w:pStyle w:val="Akapitzlist"/>
        <w:tabs>
          <w:tab w:val="left" w:pos="284"/>
        </w:tabs>
        <w:ind w:left="0"/>
        <w:rPr>
          <w:rFonts w:ascii="Cambria" w:hAnsi="Cambria"/>
          <w:sz w:val="22"/>
          <w:szCs w:val="22"/>
          <w:lang w:eastAsia="pl-PL"/>
        </w:rPr>
      </w:pPr>
    </w:p>
    <w:p w:rsidR="005E652D" w:rsidRPr="00E95AB2" w:rsidRDefault="005E652D" w:rsidP="005E652D">
      <w:pPr>
        <w:pStyle w:val="Akapitzlist"/>
        <w:numPr>
          <w:ilvl w:val="0"/>
          <w:numId w:val="66"/>
        </w:numPr>
        <w:tabs>
          <w:tab w:val="left" w:pos="284"/>
        </w:tabs>
        <w:suppressAutoHyphens w:val="0"/>
        <w:spacing w:before="240" w:after="200" w:line="276" w:lineRule="auto"/>
        <w:ind w:left="0" w:firstLine="0"/>
        <w:rPr>
          <w:rFonts w:ascii="Cambria" w:hAnsi="Cambria"/>
          <w:sz w:val="22"/>
          <w:szCs w:val="22"/>
          <w:lang w:eastAsia="pl-PL"/>
        </w:rPr>
      </w:pPr>
      <w:r w:rsidRPr="00E95AB2">
        <w:rPr>
          <w:rFonts w:ascii="Cambria" w:hAnsi="Cambria"/>
          <w:sz w:val="22"/>
          <w:szCs w:val="22"/>
          <w:lang w:eastAsia="pl-PL"/>
        </w:rPr>
        <w:t>pozostanie w każdym przypadku na miejscu pożaru do czasu przybycia pracownika nadleśnictwa lub straży pożarnej,</w:t>
      </w:r>
    </w:p>
    <w:p w:rsidR="005E652D" w:rsidRPr="00E95AB2" w:rsidRDefault="005E652D" w:rsidP="005E652D">
      <w:pPr>
        <w:pStyle w:val="Akapitzlist"/>
        <w:tabs>
          <w:tab w:val="left" w:pos="284"/>
        </w:tabs>
        <w:ind w:left="0"/>
        <w:rPr>
          <w:rFonts w:ascii="Cambria" w:hAnsi="Cambria"/>
          <w:sz w:val="22"/>
          <w:szCs w:val="22"/>
          <w:lang w:eastAsia="pl-PL"/>
        </w:rPr>
      </w:pPr>
    </w:p>
    <w:p w:rsidR="005E652D" w:rsidRPr="00E95AB2" w:rsidRDefault="005E652D" w:rsidP="005E652D">
      <w:pPr>
        <w:pStyle w:val="Akapitzlist"/>
        <w:numPr>
          <w:ilvl w:val="0"/>
          <w:numId w:val="66"/>
        </w:numPr>
        <w:suppressAutoHyphens w:val="0"/>
        <w:spacing w:line="276" w:lineRule="auto"/>
        <w:ind w:left="284" w:hanging="284"/>
        <w:rPr>
          <w:rFonts w:ascii="Cambria" w:hAnsi="Cambria"/>
          <w:sz w:val="22"/>
          <w:szCs w:val="22"/>
          <w:lang w:eastAsia="pl-PL"/>
        </w:rPr>
      </w:pPr>
      <w:r w:rsidRPr="00E95AB2">
        <w:rPr>
          <w:rFonts w:ascii="Cambria" w:hAnsi="Cambria"/>
          <w:sz w:val="22"/>
          <w:szCs w:val="22"/>
          <w:lang w:eastAsia="pl-PL"/>
        </w:rPr>
        <w:lastRenderedPageBreak/>
        <w:t xml:space="preserve">zwracanie uwagi na przestrzeganie przepisów przeciwpożarowych przez osoby </w:t>
      </w:r>
    </w:p>
    <w:p w:rsidR="005E652D" w:rsidRPr="00E95AB2" w:rsidRDefault="005E652D" w:rsidP="005E652D">
      <w:pPr>
        <w:spacing w:line="276" w:lineRule="auto"/>
        <w:rPr>
          <w:rFonts w:ascii="Cambria" w:hAnsi="Cambria"/>
          <w:sz w:val="22"/>
          <w:szCs w:val="22"/>
          <w:lang w:eastAsia="pl-PL"/>
        </w:rPr>
      </w:pPr>
      <w:r w:rsidRPr="00E95AB2">
        <w:rPr>
          <w:rFonts w:ascii="Cambria" w:hAnsi="Cambria"/>
          <w:sz w:val="22"/>
          <w:szCs w:val="22"/>
          <w:lang w:eastAsia="pl-PL"/>
        </w:rPr>
        <w:t>przebywające w lesie, zwłaszcza wykonujące prace z użyciem otwartego ognia,</w:t>
      </w:r>
    </w:p>
    <w:p w:rsidR="005E652D" w:rsidRPr="00E95AB2" w:rsidRDefault="005E652D" w:rsidP="005E652D">
      <w:pPr>
        <w:spacing w:line="276" w:lineRule="auto"/>
        <w:rPr>
          <w:rFonts w:ascii="Cambria" w:hAnsi="Cambria"/>
          <w:sz w:val="22"/>
          <w:szCs w:val="22"/>
          <w:lang w:eastAsia="pl-PL"/>
        </w:rPr>
      </w:pPr>
    </w:p>
    <w:p w:rsidR="005E652D" w:rsidRPr="00E95AB2" w:rsidRDefault="005E652D" w:rsidP="005E652D">
      <w:pPr>
        <w:pStyle w:val="Akapitzlist"/>
        <w:numPr>
          <w:ilvl w:val="0"/>
          <w:numId w:val="66"/>
        </w:numPr>
        <w:suppressAutoHyphens w:val="0"/>
        <w:autoSpaceDE w:val="0"/>
        <w:autoSpaceDN w:val="0"/>
        <w:adjustRightInd w:val="0"/>
        <w:spacing w:after="200" w:line="276" w:lineRule="auto"/>
        <w:ind w:left="284"/>
        <w:jc w:val="both"/>
        <w:rPr>
          <w:rFonts w:ascii="Cambria" w:eastAsia="Calibri" w:hAnsi="Cambria"/>
          <w:sz w:val="22"/>
          <w:szCs w:val="22"/>
        </w:rPr>
      </w:pPr>
      <w:r w:rsidRPr="00E95AB2">
        <w:rPr>
          <w:rFonts w:ascii="Cambria" w:eastAsia="Calibri" w:hAnsi="Cambria"/>
          <w:sz w:val="22"/>
          <w:szCs w:val="22"/>
        </w:rPr>
        <w:t xml:space="preserve">inne prace zlecone związane z </w:t>
      </w:r>
      <w:r w:rsidRPr="00E95AB2">
        <w:rPr>
          <w:rFonts w:ascii="Cambria" w:hAnsi="Cambria"/>
          <w:sz w:val="22"/>
          <w:szCs w:val="22"/>
          <w:lang w:eastAsia="pl-PL"/>
        </w:rPr>
        <w:t>patrolowaniem lasu w okresach zagrożenia pożarowego.</w:t>
      </w:r>
    </w:p>
    <w:p w:rsidR="005E652D" w:rsidRPr="00E95AB2" w:rsidRDefault="005E652D" w:rsidP="005E652D">
      <w:pPr>
        <w:spacing w:line="276" w:lineRule="auto"/>
        <w:rPr>
          <w:rFonts w:ascii="Cambria" w:hAnsi="Cambria"/>
          <w:sz w:val="22"/>
          <w:szCs w:val="22"/>
          <w:lang w:eastAsia="pl-PL"/>
        </w:rPr>
      </w:pPr>
    </w:p>
    <w:p w:rsidR="005E652D" w:rsidRPr="00E95AB2" w:rsidRDefault="005E652D" w:rsidP="005E652D">
      <w:pPr>
        <w:spacing w:line="276" w:lineRule="auto"/>
        <w:jc w:val="both"/>
        <w:rPr>
          <w:rFonts w:ascii="Cambria" w:hAnsi="Cambria"/>
          <w:sz w:val="22"/>
          <w:szCs w:val="22"/>
          <w:lang w:eastAsia="pl-PL"/>
        </w:rPr>
      </w:pPr>
      <w:r w:rsidRPr="00E95AB2">
        <w:rPr>
          <w:rFonts w:ascii="Cambria" w:hAnsi="Cambria"/>
          <w:sz w:val="22"/>
          <w:szCs w:val="22"/>
          <w:lang w:eastAsia="pl-PL"/>
        </w:rPr>
        <w:t>Patrol powinien być wyposażony w środek transportu zapewniający sprawne przemieszczanie się po patrolowanym terenie, podręczny sprzęt gaśniczy (łopata, tłumica, hydronetka plecakowa), środek łączności, mapę terenu, książkę meldunków oraz kamizelkę ostrzegawczą.</w:t>
      </w:r>
    </w:p>
    <w:p w:rsidR="00373D27" w:rsidRPr="00E95AB2" w:rsidRDefault="00373D27" w:rsidP="005E652D">
      <w:pPr>
        <w:spacing w:before="120"/>
        <w:jc w:val="center"/>
        <w:rPr>
          <w:rFonts w:ascii="Cambria" w:hAnsi="Cambria"/>
          <w:sz w:val="22"/>
          <w:szCs w:val="22"/>
        </w:rPr>
      </w:pPr>
    </w:p>
    <w:p w:rsidR="005E652D" w:rsidRPr="00E95AB2" w:rsidRDefault="005E652D" w:rsidP="005E652D">
      <w:pPr>
        <w:spacing w:before="120"/>
        <w:jc w:val="center"/>
        <w:rPr>
          <w:rFonts w:ascii="Cambria" w:eastAsia="Calibri" w:hAnsi="Cambria"/>
          <w:sz w:val="22"/>
          <w:szCs w:val="22"/>
        </w:rPr>
      </w:pPr>
      <w:r w:rsidRPr="00E95AB2">
        <w:rPr>
          <w:rFonts w:ascii="Cambria" w:eastAsia="Calibri" w:hAnsi="Cambria"/>
          <w:b/>
          <w:bCs/>
          <w:sz w:val="22"/>
          <w:szCs w:val="22"/>
        </w:rPr>
        <w:t>Dział V</w:t>
      </w:r>
      <w:r w:rsidR="007E449A" w:rsidRPr="00E95AB2">
        <w:rPr>
          <w:rFonts w:ascii="Cambria" w:eastAsia="Calibri" w:hAnsi="Cambria"/>
          <w:b/>
          <w:bCs/>
          <w:sz w:val="22"/>
          <w:szCs w:val="22"/>
        </w:rPr>
        <w:t>II</w:t>
      </w:r>
      <w:r w:rsidRPr="00E95AB2">
        <w:rPr>
          <w:rFonts w:ascii="Cambria" w:eastAsia="Calibri" w:hAnsi="Cambria"/>
          <w:b/>
          <w:bCs/>
          <w:sz w:val="22"/>
          <w:szCs w:val="22"/>
        </w:rPr>
        <w:t xml:space="preserve"> - ZAGOSPODAROWANIE TURYSTYCZNE</w:t>
      </w:r>
    </w:p>
    <w:p w:rsidR="005E652D" w:rsidRPr="00E95AB2" w:rsidRDefault="005E652D" w:rsidP="005E652D">
      <w:pPr>
        <w:spacing w:before="120"/>
        <w:rPr>
          <w:rFonts w:ascii="Cambria" w:eastAsia="Calibri" w:hAnsi="Cambria"/>
          <w:sz w:val="22"/>
          <w:szCs w:val="22"/>
        </w:rPr>
      </w:pPr>
    </w:p>
    <w:p w:rsidR="005E652D" w:rsidRPr="00E95AB2" w:rsidRDefault="005E652D" w:rsidP="00373D27">
      <w:pPr>
        <w:spacing w:before="120"/>
        <w:rPr>
          <w:rFonts w:ascii="Cambria" w:hAnsi="Cambria"/>
          <w:b/>
          <w:sz w:val="22"/>
          <w:szCs w:val="22"/>
          <w:lang w:eastAsia="pl-PL"/>
        </w:rPr>
      </w:pPr>
      <w:r w:rsidRPr="00E95AB2">
        <w:rPr>
          <w:rFonts w:ascii="Cambria" w:hAnsi="Cambria"/>
          <w:b/>
          <w:sz w:val="22"/>
          <w:szCs w:val="22"/>
          <w:lang w:eastAsia="pl-PL"/>
        </w:rPr>
        <w:t>V</w:t>
      </w:r>
      <w:r w:rsidR="007E449A" w:rsidRPr="00E95AB2">
        <w:rPr>
          <w:rFonts w:ascii="Cambria" w:hAnsi="Cambria"/>
          <w:b/>
          <w:sz w:val="22"/>
          <w:szCs w:val="22"/>
          <w:lang w:eastAsia="pl-PL"/>
        </w:rPr>
        <w:t>II</w:t>
      </w:r>
      <w:r w:rsidRPr="00E95AB2">
        <w:rPr>
          <w:rFonts w:ascii="Cambria" w:hAnsi="Cambria"/>
          <w:b/>
          <w:sz w:val="22"/>
          <w:szCs w:val="22"/>
          <w:lang w:eastAsia="pl-PL"/>
        </w:rPr>
        <w:t>.1 Utrzymanie urządzeń turystycznych i edukacyjnych</w:t>
      </w:r>
    </w:p>
    <w:p w:rsidR="005E652D" w:rsidRPr="00E95AB2" w:rsidRDefault="005E652D" w:rsidP="005E652D">
      <w:pPr>
        <w:pStyle w:val="Akapitzlist"/>
        <w:numPr>
          <w:ilvl w:val="1"/>
          <w:numId w:val="63"/>
        </w:numPr>
        <w:suppressAutoHyphens w:val="0"/>
        <w:autoSpaceDE w:val="0"/>
        <w:autoSpaceDN w:val="0"/>
        <w:adjustRightInd w:val="0"/>
        <w:spacing w:before="120" w:after="200" w:line="276" w:lineRule="auto"/>
        <w:ind w:left="426" w:hanging="426"/>
        <w:jc w:val="both"/>
        <w:rPr>
          <w:rFonts w:ascii="Cambria" w:hAnsi="Cambria"/>
          <w:sz w:val="22"/>
          <w:szCs w:val="22"/>
          <w:lang w:eastAsia="pl-P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vAlign w:val="center"/>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vAlign w:val="center"/>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Jednostka miary</w:t>
            </w:r>
          </w:p>
        </w:tc>
      </w:tr>
      <w:tr w:rsidR="005E652D" w:rsidRPr="00E95AB2" w:rsidTr="00A04F80">
        <w:trPr>
          <w:trHeight w:val="221"/>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autoSpaceDE w:val="0"/>
              <w:autoSpaceDN w:val="0"/>
              <w:adjustRightInd w:val="0"/>
              <w:spacing w:before="120"/>
              <w:rPr>
                <w:rFonts w:ascii="Cambria" w:eastAsia="Calibri" w:hAnsi="Cambria"/>
                <w:bCs/>
                <w:sz w:val="22"/>
                <w:szCs w:val="22"/>
              </w:rPr>
            </w:pPr>
            <w:r w:rsidRPr="00E95AB2">
              <w:rPr>
                <w:rFonts w:ascii="Cambria" w:eastAsia="Calibri" w:hAnsi="Cambria"/>
                <w:bCs/>
                <w:sz w:val="22"/>
                <w:szCs w:val="22"/>
              </w:rPr>
              <w:t>GODZ-RH</w:t>
            </w:r>
          </w:p>
        </w:tc>
        <w:tc>
          <w:tcPr>
            <w:tcW w:w="6237"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Prace wykonywane ręcznie</w:t>
            </w:r>
          </w:p>
        </w:tc>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H</w:t>
            </w:r>
          </w:p>
        </w:tc>
      </w:tr>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autoSpaceDE w:val="0"/>
              <w:autoSpaceDN w:val="0"/>
              <w:adjustRightInd w:val="0"/>
              <w:spacing w:before="120"/>
              <w:rPr>
                <w:rFonts w:ascii="Cambria" w:eastAsia="Calibri" w:hAnsi="Cambria"/>
                <w:bCs/>
                <w:sz w:val="22"/>
                <w:szCs w:val="22"/>
              </w:rPr>
            </w:pPr>
            <w:r w:rsidRPr="00E95AB2">
              <w:rPr>
                <w:rFonts w:ascii="Cambria" w:eastAsia="Calibri" w:hAnsi="Cambria"/>
                <w:bCs/>
                <w:sz w:val="22"/>
                <w:szCs w:val="22"/>
              </w:rPr>
              <w:t>GODZ-CH</w:t>
            </w:r>
          </w:p>
        </w:tc>
        <w:tc>
          <w:tcPr>
            <w:tcW w:w="6237" w:type="dxa"/>
            <w:tcBorders>
              <w:top w:val="single" w:sz="4" w:space="0" w:color="auto"/>
              <w:left w:val="single" w:sz="4" w:space="0" w:color="auto"/>
              <w:bottom w:val="single" w:sz="4" w:space="0" w:color="auto"/>
              <w:right w:val="single" w:sz="4" w:space="0" w:color="auto"/>
            </w:tcBorders>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Prace wykonywane ciągnikiem</w:t>
            </w:r>
          </w:p>
        </w:tc>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 xml:space="preserve">H </w:t>
            </w:r>
          </w:p>
        </w:tc>
      </w:tr>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autoSpaceDE w:val="0"/>
              <w:autoSpaceDN w:val="0"/>
              <w:adjustRightInd w:val="0"/>
              <w:spacing w:before="120"/>
              <w:rPr>
                <w:rFonts w:ascii="Cambria" w:eastAsia="Calibri" w:hAnsi="Cambria"/>
                <w:bCs/>
                <w:sz w:val="22"/>
                <w:szCs w:val="22"/>
              </w:rPr>
            </w:pPr>
            <w:r w:rsidRPr="00E95AB2">
              <w:rPr>
                <w:rFonts w:ascii="Cambria" w:eastAsia="Calibri" w:hAnsi="Cambria"/>
                <w:bCs/>
                <w:sz w:val="22"/>
                <w:szCs w:val="22"/>
              </w:rPr>
              <w:t>GODZ-SH</w:t>
            </w:r>
          </w:p>
        </w:tc>
        <w:tc>
          <w:tcPr>
            <w:tcW w:w="6237"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Transport samochodem</w:t>
            </w:r>
          </w:p>
        </w:tc>
        <w:tc>
          <w:tcPr>
            <w:tcW w:w="1701" w:type="dxa"/>
            <w:tcBorders>
              <w:top w:val="single" w:sz="4" w:space="0" w:color="auto"/>
              <w:left w:val="single" w:sz="4" w:space="0" w:color="auto"/>
              <w:bottom w:val="single" w:sz="4" w:space="0" w:color="auto"/>
              <w:right w:val="single" w:sz="4" w:space="0" w:color="auto"/>
            </w:tcBorders>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 xml:space="preserve">H </w:t>
            </w:r>
          </w:p>
        </w:tc>
      </w:tr>
    </w:tbl>
    <w:p w:rsidR="005E652D" w:rsidRPr="00E95AB2" w:rsidRDefault="005E652D" w:rsidP="005E652D">
      <w:pPr>
        <w:rPr>
          <w:rFonts w:ascii="Cambria" w:hAnsi="Cambria"/>
          <w:sz w:val="22"/>
          <w:szCs w:val="22"/>
        </w:rPr>
      </w:pPr>
    </w:p>
    <w:p w:rsidR="005E652D" w:rsidRPr="00E95AB2" w:rsidRDefault="005E652D"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Szczucin, w oddz. 24j , powierzchnia 0,12 ha,</w:t>
      </w:r>
    </w:p>
    <w:p w:rsidR="005E652D" w:rsidRPr="00E95AB2" w:rsidRDefault="005E652D"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Smyków, w oddz. 137d , powierzchnia 0,19 ha,</w:t>
      </w:r>
    </w:p>
    <w:p w:rsidR="005E652D" w:rsidRPr="00E95AB2" w:rsidRDefault="005E652D"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Podborze, w oddz. 206c , powierzchnia 0,23 ha,</w:t>
      </w:r>
    </w:p>
    <w:p w:rsidR="005E652D" w:rsidRPr="00E95AB2" w:rsidRDefault="005E652D"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Podborze, w oddz. 224b , powierzchnia 0,67 ha,</w:t>
      </w:r>
    </w:p>
    <w:p w:rsidR="005E652D" w:rsidRPr="00E95AB2" w:rsidRDefault="005E652D"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Podborze, w oddz. 233a , powierzchnia 0,37 ha,</w:t>
      </w:r>
    </w:p>
    <w:p w:rsidR="005E652D" w:rsidRDefault="005E652D"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Wał Ruda, w oddz. 280d , powierzchnia 0,26 ha,</w:t>
      </w:r>
    </w:p>
    <w:p w:rsidR="00D9713A" w:rsidRPr="00E95AB2" w:rsidRDefault="00D9713A"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w:t>
      </w:r>
      <w:r>
        <w:rPr>
          <w:rFonts w:ascii="Cambria" w:hAnsi="Cambria"/>
          <w:sz w:val="22"/>
          <w:szCs w:val="22"/>
        </w:rPr>
        <w:t>eśnictwie Wał Ruda, w oddz. 284</w:t>
      </w:r>
    </w:p>
    <w:p w:rsidR="005E652D" w:rsidRPr="00E95AB2" w:rsidRDefault="005E652D" w:rsidP="00373D27">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Wał Ruda, w oddz. 295a , powierzchnia 0,05 ha,</w:t>
      </w:r>
    </w:p>
    <w:p w:rsidR="005E652D" w:rsidRPr="00E95AB2" w:rsidRDefault="005E652D" w:rsidP="005E652D">
      <w:pPr>
        <w:pStyle w:val="Tekstpodstawowy2"/>
        <w:numPr>
          <w:ilvl w:val="0"/>
          <w:numId w:val="64"/>
        </w:numPr>
        <w:suppressAutoHyphens w:val="0"/>
        <w:spacing w:before="120"/>
        <w:ind w:left="-142" w:right="-426" w:hanging="284"/>
        <w:jc w:val="left"/>
        <w:rPr>
          <w:rFonts w:ascii="Cambria" w:hAnsi="Cambria"/>
          <w:sz w:val="22"/>
          <w:szCs w:val="22"/>
        </w:rPr>
      </w:pPr>
      <w:r w:rsidRPr="00E95AB2">
        <w:rPr>
          <w:rFonts w:ascii="Cambria" w:hAnsi="Cambria"/>
          <w:sz w:val="22"/>
          <w:szCs w:val="22"/>
        </w:rPr>
        <w:t>Miejsce postoju pojazdów – położony w: Leśnictwie Bratucice, w oddz. 388b , powierzchnia 0,15 ha,</w:t>
      </w:r>
    </w:p>
    <w:p w:rsidR="006E4051" w:rsidRPr="00E95AB2" w:rsidRDefault="006E4051" w:rsidP="006E4051">
      <w:pPr>
        <w:pStyle w:val="Tekstpodstawowy2"/>
        <w:suppressAutoHyphens w:val="0"/>
        <w:spacing w:before="120"/>
        <w:ind w:left="-142" w:right="-426"/>
        <w:jc w:val="left"/>
        <w:rPr>
          <w:rFonts w:ascii="Cambria" w:hAnsi="Cambria"/>
          <w:sz w:val="22"/>
          <w:szCs w:val="22"/>
        </w:rPr>
      </w:pPr>
    </w:p>
    <w:p w:rsidR="005E652D" w:rsidRPr="00E95AB2" w:rsidRDefault="005E652D" w:rsidP="005E652D">
      <w:pPr>
        <w:pStyle w:val="Tekstpodstawowy2"/>
        <w:spacing w:before="120"/>
        <w:rPr>
          <w:rFonts w:ascii="Cambria" w:hAnsi="Cambria"/>
          <w:sz w:val="22"/>
          <w:szCs w:val="22"/>
        </w:rPr>
      </w:pPr>
      <w:r w:rsidRPr="00E95AB2">
        <w:rPr>
          <w:rFonts w:ascii="Cambria" w:hAnsi="Cambria"/>
          <w:sz w:val="22"/>
          <w:szCs w:val="22"/>
        </w:rPr>
        <w:t>Zakres prac obejmuje:</w:t>
      </w:r>
    </w:p>
    <w:p w:rsidR="005E652D" w:rsidRPr="00E95AB2" w:rsidRDefault="005E652D" w:rsidP="00373D27">
      <w:pPr>
        <w:pStyle w:val="Tekstpodstawowy2"/>
        <w:numPr>
          <w:ilvl w:val="0"/>
          <w:numId w:val="65"/>
        </w:numPr>
        <w:tabs>
          <w:tab w:val="left" w:pos="284"/>
        </w:tabs>
        <w:suppressAutoHyphens w:val="0"/>
        <w:spacing w:before="120"/>
        <w:ind w:left="0" w:firstLine="0"/>
        <w:rPr>
          <w:rFonts w:ascii="Cambria" w:hAnsi="Cambria"/>
          <w:sz w:val="22"/>
          <w:szCs w:val="22"/>
        </w:rPr>
      </w:pPr>
      <w:r w:rsidRPr="00E95AB2">
        <w:rPr>
          <w:rFonts w:ascii="Cambria" w:hAnsi="Cambria"/>
          <w:sz w:val="22"/>
          <w:szCs w:val="22"/>
        </w:rPr>
        <w:t>Dokonywanie konserw</w:t>
      </w:r>
      <w:bookmarkStart w:id="0" w:name="_GoBack"/>
      <w:bookmarkEnd w:id="0"/>
      <w:r w:rsidRPr="00E95AB2">
        <w:rPr>
          <w:rFonts w:ascii="Cambria" w:hAnsi="Cambria"/>
          <w:sz w:val="22"/>
          <w:szCs w:val="22"/>
        </w:rPr>
        <w:t>acji urządzeń,</w:t>
      </w:r>
    </w:p>
    <w:p w:rsidR="005E652D" w:rsidRPr="00E95AB2" w:rsidRDefault="005E652D" w:rsidP="00373D27">
      <w:pPr>
        <w:pStyle w:val="Tekstpodstawowy2"/>
        <w:numPr>
          <w:ilvl w:val="0"/>
          <w:numId w:val="65"/>
        </w:numPr>
        <w:tabs>
          <w:tab w:val="left" w:pos="284"/>
        </w:tabs>
        <w:suppressAutoHyphens w:val="0"/>
        <w:spacing w:before="120"/>
        <w:ind w:left="0" w:firstLine="0"/>
        <w:rPr>
          <w:rFonts w:ascii="Cambria" w:hAnsi="Cambria"/>
          <w:sz w:val="22"/>
          <w:szCs w:val="22"/>
        </w:rPr>
      </w:pPr>
      <w:r w:rsidRPr="00E95AB2">
        <w:rPr>
          <w:rFonts w:ascii="Cambria" w:hAnsi="Cambria"/>
          <w:sz w:val="22"/>
          <w:szCs w:val="22"/>
        </w:rPr>
        <w:t xml:space="preserve">Wykaszanie trawy i chwastów na terenie miejsca postoju pojazdów (parkingu leśnego)według potrzeb w miesiącach od kwietnia do października włącznie. Utrzymanie miejsca postoju pojazdów (parkingu leśnego) w porządku i czystości, </w:t>
      </w:r>
      <w:r w:rsidR="00296601" w:rsidRPr="00E95AB2">
        <w:rPr>
          <w:rFonts w:ascii="Cambria" w:hAnsi="Cambria"/>
          <w:sz w:val="22"/>
          <w:szCs w:val="22"/>
        </w:rPr>
        <w:br/>
      </w:r>
      <w:r w:rsidRPr="00E95AB2">
        <w:rPr>
          <w:rFonts w:ascii="Cambria" w:hAnsi="Cambria"/>
          <w:sz w:val="22"/>
          <w:szCs w:val="22"/>
        </w:rPr>
        <w:t>w</w:t>
      </w:r>
      <w:r w:rsidR="00296601" w:rsidRPr="00E95AB2">
        <w:rPr>
          <w:rFonts w:ascii="Cambria" w:hAnsi="Cambria"/>
          <w:sz w:val="22"/>
          <w:szCs w:val="22"/>
        </w:rPr>
        <w:t xml:space="preserve"> </w:t>
      </w:r>
      <w:r w:rsidRPr="00E95AB2">
        <w:rPr>
          <w:rFonts w:ascii="Cambria" w:hAnsi="Cambria"/>
          <w:sz w:val="22"/>
          <w:szCs w:val="22"/>
        </w:rPr>
        <w:t xml:space="preserve">tym usuwanie połamanych gałęzi i powalonych drzew oraz zbiórka i wywóz śmieci - wykonywana raz w tygodniu (w ustalonym dniu) w okresie całego roku. </w:t>
      </w:r>
    </w:p>
    <w:p w:rsidR="005E652D" w:rsidRPr="00E95AB2" w:rsidRDefault="005E652D" w:rsidP="00373D27">
      <w:pPr>
        <w:pStyle w:val="Tekstpodstawowy2"/>
        <w:numPr>
          <w:ilvl w:val="0"/>
          <w:numId w:val="65"/>
        </w:numPr>
        <w:tabs>
          <w:tab w:val="left" w:pos="284"/>
        </w:tabs>
        <w:suppressAutoHyphens w:val="0"/>
        <w:spacing w:before="120"/>
        <w:ind w:left="0" w:firstLine="0"/>
        <w:rPr>
          <w:rFonts w:ascii="Cambria" w:hAnsi="Cambria"/>
          <w:sz w:val="22"/>
          <w:szCs w:val="22"/>
        </w:rPr>
      </w:pPr>
      <w:r w:rsidRPr="00E95AB2">
        <w:rPr>
          <w:rFonts w:ascii="Cambria" w:hAnsi="Cambria"/>
          <w:sz w:val="22"/>
          <w:szCs w:val="22"/>
        </w:rPr>
        <w:t xml:space="preserve">Drobne remonty elementów wyposażenia miejsc postoju pojazdów </w:t>
      </w:r>
    </w:p>
    <w:p w:rsidR="005E652D" w:rsidRPr="00E95AB2" w:rsidRDefault="005E652D" w:rsidP="00373D27">
      <w:pPr>
        <w:pStyle w:val="Tekstpodstawowy2"/>
        <w:numPr>
          <w:ilvl w:val="0"/>
          <w:numId w:val="65"/>
        </w:numPr>
        <w:tabs>
          <w:tab w:val="left" w:pos="284"/>
        </w:tabs>
        <w:suppressAutoHyphens w:val="0"/>
        <w:spacing w:before="120"/>
        <w:ind w:left="0" w:firstLine="0"/>
        <w:rPr>
          <w:rFonts w:ascii="Cambria" w:hAnsi="Cambria"/>
          <w:sz w:val="22"/>
          <w:szCs w:val="22"/>
        </w:rPr>
      </w:pPr>
      <w:r w:rsidRPr="00E95AB2">
        <w:rPr>
          <w:rFonts w:ascii="Cambria" w:eastAsia="Calibri" w:hAnsi="Cambria"/>
          <w:sz w:val="22"/>
          <w:szCs w:val="22"/>
        </w:rPr>
        <w:t>Inne prace zlecone związane</w:t>
      </w:r>
      <w:r w:rsidRPr="00E95AB2">
        <w:rPr>
          <w:rFonts w:ascii="Cambria" w:hAnsi="Cambria"/>
          <w:sz w:val="22"/>
          <w:szCs w:val="22"/>
        </w:rPr>
        <w:t xml:space="preserve"> z utrzymaniem urządzeń turystycznych i edukacyjnych</w:t>
      </w:r>
    </w:p>
    <w:p w:rsidR="00373D27" w:rsidRPr="00E95AB2" w:rsidRDefault="00373D27" w:rsidP="005E652D">
      <w:pPr>
        <w:spacing w:before="120"/>
        <w:jc w:val="center"/>
        <w:rPr>
          <w:rFonts w:ascii="Cambria" w:eastAsia="Calibri" w:hAnsi="Cambria"/>
          <w:b/>
          <w:bCs/>
          <w:sz w:val="22"/>
          <w:szCs w:val="22"/>
          <w:lang w:eastAsia="pl-PL"/>
        </w:rPr>
      </w:pPr>
    </w:p>
    <w:p w:rsidR="005E652D" w:rsidRPr="00E95AB2" w:rsidRDefault="005E652D" w:rsidP="005E652D">
      <w:pPr>
        <w:spacing w:before="120"/>
        <w:jc w:val="center"/>
        <w:rPr>
          <w:rFonts w:ascii="Cambria" w:eastAsia="Calibri" w:hAnsi="Cambria"/>
          <w:sz w:val="22"/>
          <w:szCs w:val="22"/>
        </w:rPr>
      </w:pPr>
      <w:r w:rsidRPr="00E95AB2">
        <w:rPr>
          <w:rFonts w:ascii="Cambria" w:eastAsia="Calibri" w:hAnsi="Cambria"/>
          <w:b/>
          <w:bCs/>
          <w:sz w:val="22"/>
          <w:szCs w:val="22"/>
          <w:lang w:eastAsia="pl-PL"/>
        </w:rPr>
        <w:t>Dział VI</w:t>
      </w:r>
      <w:r w:rsidR="007E449A" w:rsidRPr="00E95AB2">
        <w:rPr>
          <w:rFonts w:ascii="Cambria" w:eastAsia="Calibri" w:hAnsi="Cambria"/>
          <w:b/>
          <w:bCs/>
          <w:sz w:val="22"/>
          <w:szCs w:val="22"/>
          <w:lang w:eastAsia="pl-PL"/>
        </w:rPr>
        <w:t>II</w:t>
      </w:r>
      <w:r w:rsidRPr="00E95AB2">
        <w:rPr>
          <w:rFonts w:ascii="Cambria" w:eastAsia="Calibri" w:hAnsi="Cambria"/>
          <w:b/>
          <w:bCs/>
          <w:sz w:val="22"/>
          <w:szCs w:val="22"/>
          <w:lang w:eastAsia="pl-PL"/>
        </w:rPr>
        <w:t xml:space="preserve"> – GOSPODARKA ŁĄKOWO-ROLNA</w:t>
      </w:r>
    </w:p>
    <w:p w:rsidR="005E652D" w:rsidRPr="00E95AB2" w:rsidRDefault="005E652D" w:rsidP="005E652D">
      <w:pPr>
        <w:spacing w:before="120"/>
        <w:jc w:val="center"/>
        <w:rPr>
          <w:rFonts w:ascii="Cambria" w:eastAsia="Calibri" w:hAnsi="Cambria"/>
          <w:sz w:val="22"/>
          <w:szCs w:val="22"/>
        </w:rPr>
      </w:pPr>
    </w:p>
    <w:p w:rsidR="005E652D" w:rsidRPr="00E95AB2" w:rsidRDefault="005E652D" w:rsidP="005E652D">
      <w:pPr>
        <w:spacing w:before="120"/>
        <w:rPr>
          <w:rFonts w:ascii="Cambria" w:eastAsia="Calibri" w:hAnsi="Cambria"/>
          <w:sz w:val="22"/>
          <w:szCs w:val="22"/>
        </w:rPr>
      </w:pPr>
      <w:r w:rsidRPr="00E95AB2">
        <w:rPr>
          <w:rFonts w:ascii="Cambria" w:eastAsia="Calibri" w:hAnsi="Cambria"/>
          <w:b/>
          <w:sz w:val="22"/>
          <w:szCs w:val="22"/>
          <w:lang w:eastAsia="pl-PL"/>
        </w:rPr>
        <w:t>VI</w:t>
      </w:r>
      <w:r w:rsidR="007E449A" w:rsidRPr="00E95AB2">
        <w:rPr>
          <w:rFonts w:ascii="Cambria" w:eastAsia="Calibri" w:hAnsi="Cambria"/>
          <w:b/>
          <w:sz w:val="22"/>
          <w:szCs w:val="22"/>
          <w:lang w:eastAsia="pl-PL"/>
        </w:rPr>
        <w:t>II</w:t>
      </w:r>
      <w:r w:rsidRPr="00E95AB2">
        <w:rPr>
          <w:rFonts w:ascii="Cambria" w:eastAsia="Calibri" w:hAnsi="Cambria"/>
          <w:b/>
          <w:sz w:val="22"/>
          <w:szCs w:val="22"/>
          <w:lang w:eastAsia="pl-PL"/>
        </w:rPr>
        <w:t>.1 Uprawa roli, łąk i pastwisk oraz gruntów uprawianych rolniczo</w:t>
      </w:r>
    </w:p>
    <w:p w:rsidR="005E652D" w:rsidRPr="00E95AB2" w:rsidRDefault="005E652D" w:rsidP="005E652D">
      <w:pPr>
        <w:spacing w:before="120"/>
        <w:rPr>
          <w:rFonts w:ascii="Cambria" w:eastAsia="Calibri" w:hAnsi="Cambria"/>
          <w:b/>
          <w:sz w:val="22"/>
          <w:szCs w:val="22"/>
        </w:rPr>
      </w:pPr>
      <w:r w:rsidRPr="00E95AB2">
        <w:rPr>
          <w:rFonts w:ascii="Cambria" w:eastAsia="Calibri" w:hAnsi="Cambria"/>
          <w:b/>
          <w:sz w:val="22"/>
          <w:szCs w:val="22"/>
          <w:lang w:eastAsia="pl-PL"/>
        </w:rPr>
        <w:t>1.1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237"/>
        <w:gridCol w:w="1701"/>
      </w:tblGrid>
      <w:tr w:rsidR="005E652D" w:rsidRPr="00E95AB2" w:rsidTr="00A04F80">
        <w:trPr>
          <w:trHeight w:val="153"/>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Kod czynności</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Opis kodu czynności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E652D" w:rsidRPr="00E95AB2" w:rsidRDefault="005E652D" w:rsidP="00A04F80">
            <w:pPr>
              <w:spacing w:before="120"/>
              <w:jc w:val="center"/>
              <w:rPr>
                <w:rFonts w:ascii="Cambria" w:eastAsia="Calibri" w:hAnsi="Cambria"/>
                <w:b/>
                <w:bCs/>
                <w:i/>
                <w:iCs/>
                <w:sz w:val="22"/>
                <w:szCs w:val="22"/>
                <w:lang w:eastAsia="pl-PL"/>
              </w:rPr>
            </w:pPr>
            <w:r w:rsidRPr="00E95AB2">
              <w:rPr>
                <w:rFonts w:ascii="Cambria" w:eastAsia="Calibri" w:hAnsi="Cambria"/>
                <w:b/>
                <w:bCs/>
                <w:i/>
                <w:iCs/>
                <w:sz w:val="22"/>
                <w:szCs w:val="22"/>
                <w:lang w:eastAsia="pl-PL"/>
              </w:rPr>
              <w:t>Jednostka miary</w:t>
            </w:r>
          </w:p>
        </w:tc>
      </w:tr>
      <w:tr w:rsidR="005E652D" w:rsidRPr="00E95AB2" w:rsidTr="00A04F80">
        <w:trPr>
          <w:trHeight w:val="1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ŁR-KOSZO</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2D" w:rsidRPr="00E95AB2" w:rsidRDefault="005E652D" w:rsidP="00A04F80">
            <w:pPr>
              <w:spacing w:before="120"/>
              <w:rPr>
                <w:rFonts w:ascii="Cambria" w:eastAsia="Calibri" w:hAnsi="Cambria"/>
                <w:bCs/>
                <w:iCs/>
                <w:sz w:val="22"/>
                <w:szCs w:val="22"/>
                <w:lang w:eastAsia="pl-PL"/>
              </w:rPr>
            </w:pPr>
            <w:r w:rsidRPr="00E95AB2">
              <w:rPr>
                <w:rFonts w:ascii="Cambria" w:eastAsia="Calibri" w:hAnsi="Cambria"/>
                <w:bCs/>
                <w:iCs/>
                <w:sz w:val="22"/>
                <w:szCs w:val="22"/>
                <w:lang w:eastAsia="pl-PL"/>
              </w:rPr>
              <w:t>Koszenie wokół różnych obiektów</w:t>
            </w:r>
          </w:p>
        </w:tc>
        <w:tc>
          <w:tcPr>
            <w:tcW w:w="1701" w:type="dxa"/>
            <w:tcBorders>
              <w:top w:val="single" w:sz="4" w:space="0" w:color="auto"/>
              <w:left w:val="single" w:sz="4" w:space="0" w:color="auto"/>
              <w:right w:val="single" w:sz="4" w:space="0" w:color="auto"/>
            </w:tcBorders>
            <w:shd w:val="clear" w:color="auto" w:fill="auto"/>
            <w:vAlign w:val="center"/>
          </w:tcPr>
          <w:p w:rsidR="005E652D" w:rsidRPr="00E95AB2" w:rsidRDefault="005E652D" w:rsidP="00A04F80">
            <w:pPr>
              <w:spacing w:before="120"/>
              <w:jc w:val="center"/>
              <w:rPr>
                <w:rFonts w:ascii="Cambria" w:eastAsia="Calibri" w:hAnsi="Cambria"/>
                <w:bCs/>
                <w:iCs/>
                <w:sz w:val="22"/>
                <w:szCs w:val="22"/>
                <w:lang w:eastAsia="pl-PL"/>
              </w:rPr>
            </w:pPr>
            <w:r w:rsidRPr="00E95AB2">
              <w:rPr>
                <w:rFonts w:ascii="Cambria" w:eastAsia="Calibri" w:hAnsi="Cambria"/>
                <w:bCs/>
                <w:iCs/>
                <w:sz w:val="22"/>
                <w:szCs w:val="22"/>
                <w:lang w:eastAsia="pl-PL"/>
              </w:rPr>
              <w:t>HA</w:t>
            </w:r>
          </w:p>
        </w:tc>
      </w:tr>
    </w:tbl>
    <w:p w:rsidR="005E652D" w:rsidRPr="00E95AB2" w:rsidRDefault="005E652D" w:rsidP="005E652D">
      <w:pPr>
        <w:autoSpaceDE w:val="0"/>
        <w:autoSpaceDN w:val="0"/>
        <w:adjustRightInd w:val="0"/>
        <w:jc w:val="both"/>
        <w:rPr>
          <w:rFonts w:ascii="Cambria" w:eastAsia="Calibri" w:hAnsi="Cambria"/>
          <w:sz w:val="22"/>
          <w:szCs w:val="22"/>
          <w:lang w:eastAsia="pl-PL"/>
        </w:rPr>
      </w:pPr>
      <w:r w:rsidRPr="00E95AB2">
        <w:rPr>
          <w:rFonts w:ascii="Cambria" w:eastAsia="Calibri" w:hAnsi="Cambria"/>
          <w:sz w:val="22"/>
          <w:szCs w:val="22"/>
          <w:lang w:eastAsia="pl-PL"/>
        </w:rPr>
        <w:t>Zakres prac obejmuje:</w:t>
      </w:r>
    </w:p>
    <w:p w:rsidR="0025357C" w:rsidRPr="00E95AB2" w:rsidRDefault="005E652D" w:rsidP="00373D27">
      <w:pPr>
        <w:autoSpaceDE w:val="0"/>
        <w:autoSpaceDN w:val="0"/>
        <w:adjustRightInd w:val="0"/>
        <w:jc w:val="both"/>
        <w:rPr>
          <w:rFonts w:ascii="Cambria" w:eastAsia="Calibri" w:hAnsi="Cambria"/>
          <w:bCs/>
          <w:sz w:val="22"/>
          <w:szCs w:val="22"/>
          <w:lang w:eastAsia="pl-PL"/>
        </w:rPr>
      </w:pPr>
      <w:r w:rsidRPr="00E95AB2">
        <w:rPr>
          <w:rFonts w:ascii="Cambria" w:eastAsia="Calibri" w:hAnsi="Cambria"/>
          <w:bCs/>
          <w:sz w:val="22"/>
          <w:szCs w:val="22"/>
          <w:lang w:eastAsia="pl-PL"/>
        </w:rPr>
        <w:t>Przygotowanie do pracy oraz regulację potrzebnych maszyn i urządzeń, dojazd na wskazaną w zleceniu pozycję oraz powrót, wykonanie zabiegu – całość przy użyciu środków i sił będących w dyspozycji wykonawcy. 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cena usługi obejmuje również zbiór i wywiezienie z łąki skoszonej biomasy w miejsce wskazane przez zamawiającego na odległość do 500 m w czasie maks. 14 dni od skoszenia.</w:t>
      </w:r>
    </w:p>
    <w:p w:rsidR="00BE72FF" w:rsidRPr="00E95AB2" w:rsidRDefault="00BE72FF" w:rsidP="00373D27">
      <w:pPr>
        <w:autoSpaceDE w:val="0"/>
        <w:autoSpaceDN w:val="0"/>
        <w:adjustRightInd w:val="0"/>
        <w:jc w:val="both"/>
        <w:rPr>
          <w:rFonts w:ascii="Cambria" w:eastAsia="Calibri" w:hAnsi="Cambria"/>
          <w:sz w:val="22"/>
          <w:szCs w:val="22"/>
          <w:lang w:eastAsia="pl-PL"/>
        </w:rPr>
      </w:pPr>
    </w:p>
    <w:p w:rsidR="007E449A" w:rsidRPr="00E95AB2" w:rsidRDefault="007E449A" w:rsidP="002A4817">
      <w:pPr>
        <w:suppressAutoHyphens w:val="0"/>
        <w:spacing w:before="120"/>
        <w:rPr>
          <w:rFonts w:ascii="Cambria" w:eastAsia="Bitstream Vera Sans" w:hAnsi="Cambria" w:cs="Arial"/>
          <w:b/>
          <w:kern w:val="1"/>
          <w:sz w:val="22"/>
          <w:szCs w:val="22"/>
          <w:lang w:eastAsia="pl-PL" w:bidi="hi-IN"/>
        </w:rPr>
      </w:pPr>
    </w:p>
    <w:p w:rsidR="007E449A" w:rsidRPr="00E95AB2" w:rsidRDefault="007E449A" w:rsidP="00BE72FF">
      <w:pPr>
        <w:jc w:val="center"/>
        <w:rPr>
          <w:rFonts w:ascii="Cambria" w:hAnsi="Cambria"/>
          <w:b/>
          <w:sz w:val="22"/>
          <w:szCs w:val="22"/>
        </w:rPr>
      </w:pPr>
      <w:r w:rsidRPr="00E95AB2">
        <w:rPr>
          <w:rFonts w:ascii="Cambria" w:hAnsi="Cambria"/>
          <w:b/>
          <w:sz w:val="22"/>
          <w:szCs w:val="22"/>
        </w:rPr>
        <w:t xml:space="preserve">Dział IX – </w:t>
      </w:r>
      <w:r w:rsidR="00BE72FF" w:rsidRPr="00E95AB2">
        <w:rPr>
          <w:rFonts w:ascii="Cambria" w:hAnsi="Cambria"/>
          <w:b/>
          <w:sz w:val="22"/>
          <w:szCs w:val="22"/>
        </w:rPr>
        <w:t>UTRZYMANIE DRÓG LEŚNYCH I URZĄDZEŃ WODNO-MELIORACYJNYCH</w:t>
      </w:r>
    </w:p>
    <w:p w:rsidR="00BE72FF" w:rsidRPr="00E95AB2" w:rsidRDefault="00BE72FF" w:rsidP="00BE72FF">
      <w:pPr>
        <w:jc w:val="center"/>
        <w:rPr>
          <w:rFonts w:ascii="Cambria" w:hAnsi="Cambria"/>
          <w:b/>
          <w:sz w:val="22"/>
          <w:szCs w:val="22"/>
        </w:rPr>
      </w:pPr>
    </w:p>
    <w:p w:rsidR="00BE72FF" w:rsidRPr="00E95AB2" w:rsidRDefault="00BE72FF" w:rsidP="007E449A">
      <w:pPr>
        <w:rPr>
          <w:rFonts w:ascii="Cambria" w:hAnsi="Cambria"/>
          <w:b/>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Jednostka miary stosowana w rozliczeniach zamawiającego z wykonawcą</w:t>
            </w:r>
          </w:p>
        </w:tc>
      </w:tr>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sz w:val="22"/>
                <w:szCs w:val="22"/>
              </w:rPr>
              <w:t>ODSNIEG</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rPr>
                <w:rFonts w:ascii="Cambria" w:hAnsi="Cambria" w:cs="Arial"/>
                <w:sz w:val="22"/>
                <w:szCs w:val="22"/>
              </w:rPr>
            </w:pPr>
            <w:r w:rsidRPr="00E95AB2">
              <w:rPr>
                <w:rFonts w:ascii="Cambria" w:hAnsi="Cambria" w:cs="Arial"/>
                <w:sz w:val="22"/>
                <w:szCs w:val="22"/>
              </w:rPr>
              <w:t>Mechaniczne odśnieżanie dróg, składów i placów</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bCs/>
                <w:iCs/>
                <w:sz w:val="22"/>
                <w:szCs w:val="22"/>
                <w:lang w:eastAsia="pl-PL"/>
              </w:rPr>
              <w:t>1 m-g</w:t>
            </w:r>
          </w:p>
        </w:tc>
      </w:tr>
    </w:tbl>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Zakres prac obejmuje:</w:t>
      </w:r>
    </w:p>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lastRenderedPageBreak/>
        <w:t>Mechaniczne odśnieżanie dróg, składów i placów przy pomocy np. ciągnika z pługiem czołowym do odśnieżania.</w:t>
      </w:r>
    </w:p>
    <w:p w:rsidR="007E449A" w:rsidRPr="00E95AB2" w:rsidRDefault="007E449A" w:rsidP="007E449A">
      <w:pPr>
        <w:jc w:val="both"/>
        <w:rPr>
          <w:rFonts w:ascii="Cambria" w:hAnsi="Cambria" w:cs="Arial"/>
          <w:sz w:val="22"/>
          <w:szCs w:val="22"/>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Jednostka miary stosowana w rozliczeniach zamawiającego z wykonawcą</w:t>
            </w:r>
          </w:p>
        </w:tc>
      </w:tr>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sz w:val="22"/>
                <w:szCs w:val="22"/>
              </w:rPr>
              <w:t>U-UTRZDR</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rPr>
                <w:rFonts w:ascii="Cambria" w:hAnsi="Cambria" w:cs="Arial"/>
                <w:sz w:val="22"/>
                <w:szCs w:val="22"/>
              </w:rPr>
            </w:pPr>
            <w:r w:rsidRPr="00E95AB2">
              <w:rPr>
                <w:rFonts w:ascii="Cambria" w:hAnsi="Cambria" w:cs="Arial"/>
                <w:sz w:val="22"/>
                <w:szCs w:val="22"/>
              </w:rPr>
              <w:t>Usługi  - utrzymanie dróg</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bCs/>
                <w:iCs/>
                <w:sz w:val="22"/>
                <w:szCs w:val="22"/>
                <w:lang w:eastAsia="pl-PL"/>
              </w:rPr>
              <w:t>1 r-g</w:t>
            </w:r>
          </w:p>
        </w:tc>
      </w:tr>
    </w:tbl>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Zakres prac obejmuje:</w:t>
      </w:r>
    </w:p>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Ręczne prace związane z utrzymaniem dróg leśnych np. wycinanie krzaków wzdłuż dróg, spuszczanie wody z zastoisk, usuwanie z dróg gałęzi po burzach i wichurach.</w:t>
      </w:r>
    </w:p>
    <w:p w:rsidR="007E449A" w:rsidRPr="00E95AB2" w:rsidRDefault="007E449A" w:rsidP="007E449A">
      <w:pPr>
        <w:jc w:val="both"/>
        <w:rPr>
          <w:rFonts w:ascii="Cambria" w:hAnsi="Cambria" w:cs="Arial"/>
          <w:sz w:val="22"/>
          <w:szCs w:val="22"/>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Jednostka miary stosowana w rozliczeniach zamawiającego z wykonawcą</w:t>
            </w:r>
          </w:p>
        </w:tc>
      </w:tr>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sz w:val="22"/>
                <w:szCs w:val="22"/>
              </w:rPr>
              <w:t>U-UTWKAM</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rPr>
                <w:rFonts w:ascii="Cambria" w:hAnsi="Cambria" w:cs="Arial"/>
                <w:sz w:val="22"/>
                <w:szCs w:val="22"/>
              </w:rPr>
            </w:pPr>
            <w:r w:rsidRPr="00E95AB2">
              <w:rPr>
                <w:rFonts w:ascii="Cambria" w:hAnsi="Cambria" w:cs="Arial"/>
                <w:sz w:val="22"/>
                <w:szCs w:val="22"/>
              </w:rPr>
              <w:t>Usługi – utwardzenie dróg tłuczniem</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bCs/>
                <w:iCs/>
                <w:sz w:val="22"/>
                <w:szCs w:val="22"/>
                <w:lang w:eastAsia="pl-PL"/>
              </w:rPr>
              <w:t>1m3 tłucznia</w:t>
            </w:r>
          </w:p>
        </w:tc>
      </w:tr>
    </w:tbl>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 xml:space="preserve">Zakres prac obejmuje: Dostawę i wbudowanie tłucznia kamiennego – uzupełnienie nawierzchni dróg, zasypanie </w:t>
      </w:r>
      <w:proofErr w:type="spellStart"/>
      <w:r w:rsidRPr="00E95AB2">
        <w:rPr>
          <w:rFonts w:ascii="Cambria" w:hAnsi="Cambria" w:cs="Arial"/>
          <w:sz w:val="22"/>
          <w:szCs w:val="22"/>
          <w:lang w:eastAsia="pl-PL"/>
        </w:rPr>
        <w:t>wyboi</w:t>
      </w:r>
      <w:proofErr w:type="spellEnd"/>
      <w:r w:rsidRPr="00E95AB2">
        <w:rPr>
          <w:rFonts w:ascii="Cambria" w:hAnsi="Cambria" w:cs="Arial"/>
          <w:sz w:val="22"/>
          <w:szCs w:val="22"/>
          <w:lang w:eastAsia="pl-PL"/>
        </w:rPr>
        <w:t>. Wbudowane kruszywo musi być zagęszczone przy pomocy zagęszczarki lub walca drogowego.</w:t>
      </w:r>
    </w:p>
    <w:p w:rsidR="00296601" w:rsidRPr="00E95AB2" w:rsidRDefault="00296601" w:rsidP="007E449A">
      <w:pPr>
        <w:jc w:val="both"/>
        <w:rPr>
          <w:rFonts w:ascii="Cambria" w:hAnsi="Cambria" w:cs="Arial"/>
          <w:sz w:val="22"/>
          <w:szCs w:val="22"/>
          <w:lang w:eastAsia="pl-PL"/>
        </w:rPr>
      </w:pPr>
    </w:p>
    <w:p w:rsidR="007E449A" w:rsidRPr="00E95AB2" w:rsidRDefault="007E449A" w:rsidP="007E449A">
      <w:pPr>
        <w:jc w:val="both"/>
        <w:rPr>
          <w:rFonts w:ascii="Cambria" w:hAnsi="Cambria" w:cs="Arial"/>
          <w:sz w:val="22"/>
          <w:szCs w:val="22"/>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D02E31">
            <w:pPr>
              <w:jc w:val="center"/>
              <w:rPr>
                <w:rFonts w:ascii="Cambria" w:hAnsi="Cambria" w:cs="Arial"/>
                <w:b/>
                <w:bCs/>
                <w:i/>
                <w:iCs/>
                <w:sz w:val="22"/>
                <w:szCs w:val="22"/>
                <w:lang w:eastAsia="pl-PL"/>
              </w:rPr>
            </w:pPr>
            <w:r w:rsidRPr="00E95AB2">
              <w:rPr>
                <w:rFonts w:ascii="Cambria" w:hAnsi="Cambria" w:cs="Arial"/>
                <w:b/>
                <w:bCs/>
                <w:i/>
                <w:iCs/>
                <w:sz w:val="22"/>
                <w:szCs w:val="22"/>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D02E31">
            <w:pPr>
              <w:jc w:val="center"/>
              <w:rPr>
                <w:rFonts w:ascii="Cambria" w:hAnsi="Cambria" w:cs="Arial"/>
                <w:b/>
                <w:bCs/>
                <w:i/>
                <w:iCs/>
                <w:sz w:val="22"/>
                <w:szCs w:val="22"/>
                <w:lang w:eastAsia="pl-PL"/>
              </w:rPr>
            </w:pPr>
            <w:r w:rsidRPr="00E95AB2">
              <w:rPr>
                <w:rFonts w:ascii="Cambria" w:hAnsi="Cambria" w:cs="Arial"/>
                <w:b/>
                <w:bCs/>
                <w:i/>
                <w:iCs/>
                <w:sz w:val="22"/>
                <w:szCs w:val="22"/>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D02E31">
            <w:pPr>
              <w:jc w:val="center"/>
              <w:rPr>
                <w:rFonts w:ascii="Cambria" w:hAnsi="Cambria" w:cs="Arial"/>
                <w:b/>
                <w:bCs/>
                <w:i/>
                <w:iCs/>
                <w:sz w:val="22"/>
                <w:szCs w:val="22"/>
                <w:lang w:eastAsia="pl-PL"/>
              </w:rPr>
            </w:pPr>
            <w:r w:rsidRPr="00E95AB2">
              <w:rPr>
                <w:rFonts w:ascii="Cambria" w:hAnsi="Cambria" w:cs="Arial"/>
                <w:b/>
                <w:bCs/>
                <w:i/>
                <w:iCs/>
                <w:sz w:val="22"/>
                <w:szCs w:val="22"/>
                <w:lang w:eastAsia="pl-PL"/>
              </w:rPr>
              <w:t>Jednostka miary stosowana w rozliczeniach zamawiającego z wykonawcą</w:t>
            </w:r>
          </w:p>
        </w:tc>
      </w:tr>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jc w:val="both"/>
              <w:rPr>
                <w:rFonts w:ascii="Cambria" w:hAnsi="Cambria" w:cs="Arial"/>
                <w:bCs/>
                <w:iCs/>
                <w:sz w:val="22"/>
                <w:szCs w:val="22"/>
                <w:lang w:eastAsia="pl-PL"/>
              </w:rPr>
            </w:pPr>
            <w:r w:rsidRPr="00E95AB2">
              <w:rPr>
                <w:rFonts w:ascii="Cambria" w:hAnsi="Cambria" w:cs="Arial"/>
                <w:sz w:val="22"/>
                <w:szCs w:val="22"/>
                <w:lang w:eastAsia="pl-PL"/>
              </w:rPr>
              <w:t>KOSZ-DROG</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jc w:val="both"/>
              <w:rPr>
                <w:rFonts w:ascii="Cambria" w:hAnsi="Cambria" w:cs="Arial"/>
                <w:sz w:val="22"/>
                <w:szCs w:val="22"/>
                <w:lang w:eastAsia="pl-PL"/>
              </w:rPr>
            </w:pPr>
            <w:r w:rsidRPr="00E95AB2">
              <w:rPr>
                <w:rFonts w:ascii="Cambria" w:hAnsi="Cambria" w:cs="Arial"/>
                <w:sz w:val="22"/>
                <w:szCs w:val="22"/>
                <w:lang w:eastAsia="pl-PL"/>
              </w:rPr>
              <w:t>Mechaniczne koszenie poboczy dróg, składów, skarp rowów przydrożnych</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296601">
            <w:pPr>
              <w:jc w:val="center"/>
              <w:rPr>
                <w:rFonts w:ascii="Cambria" w:hAnsi="Cambria" w:cs="Arial"/>
                <w:bCs/>
                <w:iCs/>
                <w:sz w:val="22"/>
                <w:szCs w:val="22"/>
                <w:lang w:eastAsia="pl-PL"/>
              </w:rPr>
            </w:pPr>
            <w:r w:rsidRPr="00E95AB2">
              <w:rPr>
                <w:rFonts w:ascii="Cambria" w:hAnsi="Cambria" w:cs="Arial"/>
                <w:bCs/>
                <w:iCs/>
                <w:sz w:val="22"/>
                <w:szCs w:val="22"/>
                <w:lang w:eastAsia="pl-PL"/>
              </w:rPr>
              <w:t>1 m-g</w:t>
            </w:r>
          </w:p>
        </w:tc>
      </w:tr>
    </w:tbl>
    <w:p w:rsidR="00111150"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Zamówienie obejmuje</w:t>
      </w:r>
      <w:r w:rsidR="00111150" w:rsidRPr="00E95AB2">
        <w:rPr>
          <w:rFonts w:ascii="Cambria" w:hAnsi="Cambria" w:cs="Arial"/>
          <w:sz w:val="22"/>
          <w:szCs w:val="22"/>
          <w:lang w:eastAsia="pl-PL"/>
        </w:rPr>
        <w:t>:</w:t>
      </w:r>
    </w:p>
    <w:p w:rsidR="007E449A" w:rsidRPr="00E95AB2" w:rsidRDefault="00111150" w:rsidP="007E449A">
      <w:pPr>
        <w:jc w:val="both"/>
        <w:rPr>
          <w:rFonts w:ascii="Cambria" w:hAnsi="Cambria" w:cs="Arial"/>
          <w:sz w:val="22"/>
          <w:szCs w:val="22"/>
          <w:lang w:eastAsia="pl-PL"/>
        </w:rPr>
      </w:pPr>
      <w:r w:rsidRPr="00E95AB2">
        <w:rPr>
          <w:rFonts w:ascii="Cambria" w:hAnsi="Cambria" w:cs="Arial"/>
          <w:sz w:val="22"/>
          <w:szCs w:val="22"/>
          <w:lang w:eastAsia="pl-PL"/>
        </w:rPr>
        <w:t>W</w:t>
      </w:r>
      <w:r w:rsidR="007E449A" w:rsidRPr="00E95AB2">
        <w:rPr>
          <w:rFonts w:ascii="Cambria" w:hAnsi="Cambria" w:cs="Arial"/>
          <w:sz w:val="22"/>
          <w:szCs w:val="22"/>
          <w:lang w:eastAsia="pl-PL"/>
        </w:rPr>
        <w:t>ykonywanie koszenia: traw, chwastów oraz</w:t>
      </w:r>
      <w:r w:rsidRPr="00E95AB2">
        <w:rPr>
          <w:rFonts w:ascii="Cambria" w:hAnsi="Cambria" w:cs="Arial"/>
          <w:sz w:val="22"/>
          <w:szCs w:val="22"/>
          <w:lang w:eastAsia="pl-PL"/>
        </w:rPr>
        <w:t xml:space="preserve"> młodych odrostów drzew i krzewów o </w:t>
      </w:r>
      <w:r w:rsidR="007E449A" w:rsidRPr="00E95AB2">
        <w:rPr>
          <w:rFonts w:ascii="Cambria" w:hAnsi="Cambria" w:cs="Arial"/>
          <w:sz w:val="22"/>
          <w:szCs w:val="22"/>
          <w:lang w:eastAsia="pl-PL"/>
        </w:rPr>
        <w:t xml:space="preserve">średnicy do 3 cm, z poboczy dróg, składów, skarp, dna i przeciwskarp rowów przydrożnych. Wysokość trawy po skoszeniu powinna być nie większa niż 10 cm. Skoszona trawa pozostaje w miejscu realizacji usług. Prace należy wykonać przy pomocy bijakowej kosiarki doczepnej do ciągnika, do koszenia poboczy, przystosowanej do wykonywania koszenia w pasie drogowym, tzn. posiadającej odpowiednie osłony i zabezpieczenia, aby nie stwarzać, w trakcie koszenia, zagrożenia bezpieczeństwa ruchu pojazdów oraz pieszych. </w:t>
      </w:r>
    </w:p>
    <w:p w:rsidR="00111150" w:rsidRPr="00E95AB2" w:rsidRDefault="00111150" w:rsidP="007E449A">
      <w:pPr>
        <w:jc w:val="both"/>
        <w:rPr>
          <w:rFonts w:ascii="Cambria" w:hAnsi="Cambria" w:cs="Arial"/>
          <w:sz w:val="22"/>
          <w:szCs w:val="22"/>
          <w:lang w:eastAsia="pl-PL"/>
        </w:rPr>
      </w:pPr>
    </w:p>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Roboty rozliczone będą na podstawie faktycznych godzin pracy zestawu koszącego.</w:t>
      </w:r>
    </w:p>
    <w:p w:rsidR="00D02E31" w:rsidRPr="00E95AB2" w:rsidRDefault="00D02E31" w:rsidP="007E449A">
      <w:pPr>
        <w:jc w:val="both"/>
        <w:rPr>
          <w:rFonts w:ascii="Cambria" w:hAnsi="Cambria" w:cs="Arial"/>
          <w:sz w:val="22"/>
          <w:szCs w:val="22"/>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Jednostka miary stosowana w rozliczeniach zamawiającego z wykonawcą</w:t>
            </w:r>
          </w:p>
        </w:tc>
      </w:tr>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sz w:val="22"/>
                <w:szCs w:val="22"/>
              </w:rPr>
              <w:t>KONSMELWŁ</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rPr>
                <w:rFonts w:ascii="Cambria" w:hAnsi="Cambria" w:cs="Arial"/>
                <w:sz w:val="22"/>
                <w:szCs w:val="22"/>
              </w:rPr>
            </w:pPr>
            <w:r w:rsidRPr="00E95AB2">
              <w:rPr>
                <w:rFonts w:ascii="Cambria" w:hAnsi="Cambria" w:cs="Arial"/>
                <w:sz w:val="22"/>
                <w:szCs w:val="22"/>
              </w:rPr>
              <w:t>Konserwacja rowów melioracyjnych</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bCs/>
                <w:iCs/>
                <w:sz w:val="22"/>
                <w:szCs w:val="22"/>
                <w:lang w:eastAsia="pl-PL"/>
              </w:rPr>
              <w:t>1 r-g</w:t>
            </w:r>
            <w:r w:rsidR="004140E6">
              <w:rPr>
                <w:rFonts w:ascii="Cambria" w:hAnsi="Cambria" w:cs="Arial"/>
                <w:bCs/>
                <w:iCs/>
                <w:sz w:val="22"/>
                <w:szCs w:val="22"/>
                <w:lang w:eastAsia="pl-PL"/>
              </w:rPr>
              <w:t xml:space="preserve"> </w:t>
            </w:r>
          </w:p>
        </w:tc>
      </w:tr>
    </w:tbl>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Zakres prac obejmuje:</w:t>
      </w:r>
    </w:p>
    <w:p w:rsidR="00111150" w:rsidRPr="00E95AB2" w:rsidRDefault="00111150" w:rsidP="007E449A">
      <w:pPr>
        <w:jc w:val="both"/>
        <w:rPr>
          <w:rFonts w:ascii="Cambria" w:hAnsi="Cambria" w:cs="Arial"/>
          <w:sz w:val="22"/>
          <w:szCs w:val="22"/>
          <w:lang w:eastAsia="pl-PL"/>
        </w:rPr>
      </w:pPr>
    </w:p>
    <w:p w:rsidR="007E449A" w:rsidRPr="00E95AB2" w:rsidRDefault="007E449A" w:rsidP="00BE72FF">
      <w:pPr>
        <w:pStyle w:val="Akapitzlist"/>
        <w:numPr>
          <w:ilvl w:val="3"/>
          <w:numId w:val="14"/>
        </w:numPr>
        <w:suppressAutoHyphens w:val="0"/>
        <w:spacing w:after="200" w:line="276" w:lineRule="auto"/>
        <w:ind w:left="284" w:firstLine="0"/>
        <w:jc w:val="both"/>
        <w:rPr>
          <w:rFonts w:ascii="Cambria" w:hAnsi="Cambria" w:cs="Arial"/>
          <w:sz w:val="22"/>
          <w:szCs w:val="22"/>
          <w:lang w:eastAsia="pl-PL"/>
        </w:rPr>
      </w:pPr>
      <w:r w:rsidRPr="00E95AB2">
        <w:rPr>
          <w:rFonts w:ascii="Cambria" w:hAnsi="Cambria" w:cs="Arial"/>
          <w:sz w:val="22"/>
          <w:szCs w:val="22"/>
          <w:lang w:eastAsia="pl-PL"/>
        </w:rPr>
        <w:t>Wydobycie namułu z cieku z wyrzuceniem na pobocze lub z odłożeniem na uszkodzonych skarpach.</w:t>
      </w:r>
    </w:p>
    <w:p w:rsidR="00111150" w:rsidRPr="00E95AB2" w:rsidRDefault="00111150" w:rsidP="00111150">
      <w:pPr>
        <w:pStyle w:val="Akapitzlist"/>
        <w:suppressAutoHyphens w:val="0"/>
        <w:spacing w:after="200" w:line="276" w:lineRule="auto"/>
        <w:ind w:left="284"/>
        <w:jc w:val="both"/>
        <w:rPr>
          <w:rFonts w:ascii="Cambria" w:hAnsi="Cambria" w:cs="Arial"/>
          <w:sz w:val="22"/>
          <w:szCs w:val="22"/>
          <w:lang w:eastAsia="pl-PL"/>
        </w:rPr>
      </w:pPr>
    </w:p>
    <w:p w:rsidR="007E449A" w:rsidRPr="00E95AB2" w:rsidRDefault="007E449A" w:rsidP="00BE72FF">
      <w:pPr>
        <w:pStyle w:val="Akapitzlist"/>
        <w:numPr>
          <w:ilvl w:val="3"/>
          <w:numId w:val="14"/>
        </w:numPr>
        <w:suppressAutoHyphens w:val="0"/>
        <w:spacing w:after="200" w:line="276" w:lineRule="auto"/>
        <w:ind w:left="567" w:hanging="283"/>
        <w:jc w:val="both"/>
        <w:rPr>
          <w:rFonts w:ascii="Cambria" w:hAnsi="Cambria" w:cs="Arial"/>
          <w:sz w:val="22"/>
          <w:szCs w:val="22"/>
          <w:lang w:eastAsia="pl-PL"/>
        </w:rPr>
      </w:pPr>
      <w:r w:rsidRPr="00E95AB2">
        <w:rPr>
          <w:rFonts w:ascii="Cambria" w:hAnsi="Cambria" w:cs="Arial"/>
          <w:sz w:val="22"/>
          <w:szCs w:val="22"/>
          <w:lang w:eastAsia="pl-PL"/>
        </w:rPr>
        <w:t>Rozplantowanie namułu lub ubicie i wyrównanie zasypanych skarp.</w:t>
      </w:r>
    </w:p>
    <w:p w:rsidR="00111150" w:rsidRPr="00E95AB2" w:rsidRDefault="00111150" w:rsidP="00111150">
      <w:pPr>
        <w:pStyle w:val="Akapitzlist"/>
        <w:suppressAutoHyphens w:val="0"/>
        <w:spacing w:after="200" w:line="276" w:lineRule="auto"/>
        <w:ind w:left="567"/>
        <w:jc w:val="both"/>
        <w:rPr>
          <w:rFonts w:ascii="Cambria" w:hAnsi="Cambria" w:cs="Arial"/>
          <w:sz w:val="22"/>
          <w:szCs w:val="22"/>
          <w:lang w:eastAsia="pl-PL"/>
        </w:rPr>
      </w:pPr>
    </w:p>
    <w:p w:rsidR="007E449A" w:rsidRPr="00E95AB2" w:rsidRDefault="007E449A" w:rsidP="00BE72FF">
      <w:pPr>
        <w:pStyle w:val="Akapitzlist"/>
        <w:numPr>
          <w:ilvl w:val="3"/>
          <w:numId w:val="14"/>
        </w:numPr>
        <w:suppressAutoHyphens w:val="0"/>
        <w:spacing w:after="200" w:line="276" w:lineRule="auto"/>
        <w:ind w:left="567" w:hanging="283"/>
        <w:jc w:val="both"/>
        <w:rPr>
          <w:rFonts w:ascii="Cambria" w:hAnsi="Cambria" w:cs="Arial"/>
          <w:sz w:val="22"/>
          <w:szCs w:val="22"/>
          <w:lang w:eastAsia="pl-PL"/>
        </w:rPr>
      </w:pPr>
      <w:r w:rsidRPr="00E95AB2">
        <w:rPr>
          <w:rFonts w:ascii="Cambria" w:hAnsi="Cambria" w:cs="Arial"/>
          <w:sz w:val="22"/>
          <w:szCs w:val="22"/>
          <w:lang w:eastAsia="pl-PL"/>
        </w:rPr>
        <w:t>Oczyszczenie pasów o szerokości 0,5m wzdłuż krawędzi cieku.</w:t>
      </w:r>
    </w:p>
    <w:p w:rsidR="007E449A" w:rsidRPr="00E95AB2" w:rsidRDefault="007E449A" w:rsidP="00BE72FF">
      <w:pPr>
        <w:ind w:left="567" w:hanging="283"/>
        <w:jc w:val="both"/>
        <w:rPr>
          <w:rFonts w:ascii="Cambria" w:hAnsi="Cambria" w:cs="Arial"/>
          <w:sz w:val="22"/>
          <w:szCs w:val="22"/>
          <w:lang w:eastAsia="pl-PL"/>
        </w:rPr>
      </w:pPr>
      <w:r w:rsidRPr="00E95AB2">
        <w:rPr>
          <w:rFonts w:ascii="Cambria" w:hAnsi="Cambria" w:cs="Arial"/>
          <w:sz w:val="22"/>
          <w:szCs w:val="22"/>
          <w:lang w:eastAsia="pl-PL"/>
        </w:rPr>
        <w:t xml:space="preserve">Pracochłonność rozliczana będzie wg KNK 2-11, </w:t>
      </w:r>
      <w:proofErr w:type="spellStart"/>
      <w:r w:rsidRPr="00E95AB2">
        <w:rPr>
          <w:rFonts w:ascii="Cambria" w:hAnsi="Cambria" w:cs="Arial"/>
          <w:sz w:val="22"/>
          <w:szCs w:val="22"/>
          <w:lang w:eastAsia="pl-PL"/>
        </w:rPr>
        <w:t>tab</w:t>
      </w:r>
      <w:proofErr w:type="spellEnd"/>
      <w:r w:rsidRPr="00E95AB2">
        <w:rPr>
          <w:rFonts w:ascii="Cambria" w:hAnsi="Cambria" w:cs="Arial"/>
          <w:sz w:val="22"/>
          <w:szCs w:val="22"/>
          <w:lang w:eastAsia="pl-PL"/>
        </w:rPr>
        <w:t xml:space="preserve"> 0926 i 0927</w:t>
      </w:r>
    </w:p>
    <w:p w:rsidR="007E449A" w:rsidRPr="00E95AB2" w:rsidRDefault="007E449A" w:rsidP="00BE72FF">
      <w:pPr>
        <w:ind w:left="567" w:hanging="283"/>
        <w:jc w:val="both"/>
        <w:rPr>
          <w:rFonts w:ascii="Cambria" w:hAnsi="Cambria" w:cs="Arial"/>
          <w:sz w:val="22"/>
          <w:szCs w:val="22"/>
          <w:lang w:eastAsia="pl-PL"/>
        </w:rPr>
      </w:pPr>
      <w:r w:rsidRPr="00E95AB2">
        <w:rPr>
          <w:rFonts w:ascii="Cambria" w:hAnsi="Cambria" w:cs="Arial"/>
          <w:sz w:val="22"/>
          <w:szCs w:val="22"/>
          <w:lang w:eastAsia="pl-PL"/>
        </w:rPr>
        <w:t>W razie konieczności dodatkowo będą stosowane nakłady na wycięcie krzaków na trasach rowów. Roboty rozliczane będą wg KNR 2-01, tab. 0109</w:t>
      </w:r>
    </w:p>
    <w:p w:rsidR="00BE72FF" w:rsidRPr="00E95AB2" w:rsidRDefault="00BE72FF" w:rsidP="00BE72FF">
      <w:pPr>
        <w:ind w:left="567" w:hanging="283"/>
        <w:jc w:val="both"/>
        <w:rPr>
          <w:rFonts w:ascii="Cambria" w:hAnsi="Cambria" w:cs="Arial"/>
          <w:sz w:val="22"/>
          <w:szCs w:val="22"/>
          <w:lang w:eastAsia="pl-PL"/>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4283"/>
        <w:gridCol w:w="3233"/>
      </w:tblGrid>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Kod czynności</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Opis kodu czynności</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
                <w:bCs/>
                <w:i/>
                <w:iCs/>
                <w:sz w:val="22"/>
                <w:szCs w:val="22"/>
                <w:lang w:eastAsia="pl-PL"/>
              </w:rPr>
            </w:pPr>
            <w:r w:rsidRPr="00E95AB2">
              <w:rPr>
                <w:rFonts w:ascii="Cambria" w:hAnsi="Cambria" w:cs="Arial"/>
                <w:b/>
                <w:bCs/>
                <w:i/>
                <w:iCs/>
                <w:sz w:val="22"/>
                <w:szCs w:val="22"/>
                <w:lang w:eastAsia="pl-PL"/>
              </w:rPr>
              <w:t>Jednostka miary stosowana w rozliczeniach zamawiającego z wykonawcą</w:t>
            </w:r>
          </w:p>
        </w:tc>
      </w:tr>
      <w:tr w:rsidR="007E449A" w:rsidRPr="00E95AB2" w:rsidTr="00A04F80">
        <w:trPr>
          <w:trHeight w:val="198"/>
        </w:trPr>
        <w:tc>
          <w:tcPr>
            <w:tcW w:w="154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sz w:val="22"/>
                <w:szCs w:val="22"/>
              </w:rPr>
              <w:t>U-ROBMECH</w:t>
            </w:r>
          </w:p>
        </w:tc>
        <w:tc>
          <w:tcPr>
            <w:tcW w:w="4283" w:type="dxa"/>
            <w:tcBorders>
              <w:top w:val="single" w:sz="4" w:space="0" w:color="auto"/>
              <w:left w:val="single" w:sz="4" w:space="0" w:color="auto"/>
              <w:bottom w:val="single" w:sz="4" w:space="0" w:color="auto"/>
              <w:right w:val="single" w:sz="4" w:space="0" w:color="auto"/>
            </w:tcBorders>
            <w:hideMark/>
          </w:tcPr>
          <w:p w:rsidR="007E449A" w:rsidRPr="00E95AB2" w:rsidRDefault="007E449A" w:rsidP="00A04F80">
            <w:pPr>
              <w:rPr>
                <w:rFonts w:ascii="Cambria" w:hAnsi="Cambria" w:cs="Arial"/>
                <w:sz w:val="22"/>
                <w:szCs w:val="22"/>
              </w:rPr>
            </w:pPr>
            <w:r w:rsidRPr="00E95AB2">
              <w:rPr>
                <w:rFonts w:ascii="Cambria" w:hAnsi="Cambria" w:cs="Arial"/>
                <w:sz w:val="22"/>
                <w:szCs w:val="22"/>
              </w:rPr>
              <w:t>Usługi  - roboty ziemne mechaniczne</w:t>
            </w:r>
          </w:p>
        </w:tc>
        <w:tc>
          <w:tcPr>
            <w:tcW w:w="3233" w:type="dxa"/>
            <w:tcBorders>
              <w:top w:val="single" w:sz="4" w:space="0" w:color="auto"/>
              <w:left w:val="single" w:sz="4" w:space="0" w:color="auto"/>
              <w:bottom w:val="single" w:sz="4" w:space="0" w:color="auto"/>
              <w:right w:val="single" w:sz="4" w:space="0" w:color="auto"/>
            </w:tcBorders>
          </w:tcPr>
          <w:p w:rsidR="007E449A" w:rsidRPr="00E95AB2" w:rsidRDefault="007E449A" w:rsidP="00A04F80">
            <w:pPr>
              <w:spacing w:before="120"/>
              <w:jc w:val="center"/>
              <w:rPr>
                <w:rFonts w:ascii="Cambria" w:hAnsi="Cambria" w:cs="Arial"/>
                <w:bCs/>
                <w:iCs/>
                <w:sz w:val="22"/>
                <w:szCs w:val="22"/>
                <w:lang w:eastAsia="pl-PL"/>
              </w:rPr>
            </w:pPr>
            <w:r w:rsidRPr="00E95AB2">
              <w:rPr>
                <w:rFonts w:ascii="Cambria" w:hAnsi="Cambria" w:cs="Arial"/>
                <w:bCs/>
                <w:iCs/>
                <w:sz w:val="22"/>
                <w:szCs w:val="22"/>
                <w:lang w:eastAsia="pl-PL"/>
              </w:rPr>
              <w:t>1 m-g</w:t>
            </w:r>
          </w:p>
        </w:tc>
      </w:tr>
    </w:tbl>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 xml:space="preserve">Zakres prac obejmuje: </w:t>
      </w:r>
    </w:p>
    <w:p w:rsidR="007E449A" w:rsidRPr="00E95AB2" w:rsidRDefault="007E449A" w:rsidP="007E449A">
      <w:pPr>
        <w:jc w:val="both"/>
        <w:rPr>
          <w:rFonts w:ascii="Cambria" w:hAnsi="Cambria" w:cs="Arial"/>
          <w:sz w:val="22"/>
          <w:szCs w:val="22"/>
          <w:lang w:eastAsia="pl-PL"/>
        </w:rPr>
      </w:pPr>
      <w:r w:rsidRPr="00E95AB2">
        <w:rPr>
          <w:rFonts w:ascii="Cambria" w:hAnsi="Cambria" w:cs="Arial"/>
          <w:sz w:val="22"/>
          <w:szCs w:val="22"/>
          <w:lang w:eastAsia="pl-PL"/>
        </w:rPr>
        <w:t>Mechaniczne wykonanie robót ziemnych, odmulanie i wykopy rowów. Roboty rozliczone będą na podstawie faktycznych godzin pracy koparki. Wymagana pojemość łyżki koparki – min. 0,15m3.</w:t>
      </w:r>
    </w:p>
    <w:p w:rsidR="007E449A" w:rsidRPr="00E95AB2" w:rsidRDefault="007E449A" w:rsidP="007E449A">
      <w:pPr>
        <w:rPr>
          <w:rFonts w:ascii="Cambria" w:hAnsi="Cambria"/>
          <w:sz w:val="22"/>
          <w:szCs w:val="22"/>
        </w:rPr>
      </w:pPr>
    </w:p>
    <w:p w:rsidR="007E449A" w:rsidRPr="00E95AB2" w:rsidRDefault="007E449A"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p w:rsidR="0025357C" w:rsidRPr="00E95AB2" w:rsidRDefault="0025357C" w:rsidP="002A4817">
      <w:pPr>
        <w:suppressAutoHyphens w:val="0"/>
        <w:spacing w:before="120"/>
        <w:rPr>
          <w:rFonts w:ascii="Cambria" w:eastAsia="Bitstream Vera Sans" w:hAnsi="Cambria" w:cs="Arial"/>
          <w:b/>
          <w:kern w:val="1"/>
          <w:sz w:val="22"/>
          <w:szCs w:val="22"/>
          <w:lang w:eastAsia="pl-PL" w:bidi="hi-IN"/>
        </w:rPr>
      </w:pPr>
    </w:p>
    <w:sectPr w:rsidR="0025357C" w:rsidRPr="00E95AB2" w:rsidSect="002967A0">
      <w:footerReference w:type="default" r:id="rId9"/>
      <w:pgSz w:w="16838" w:h="23811" w:code="8"/>
      <w:pgMar w:top="1418"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3E" w:rsidRDefault="008F5C3E">
      <w:r>
        <w:separator/>
      </w:r>
    </w:p>
  </w:endnote>
  <w:endnote w:type="continuationSeparator" w:id="0">
    <w:p w:rsidR="008F5C3E" w:rsidRDefault="008F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Bitstream Vera Sans">
    <w:altName w:val="Times New Roman"/>
    <w:charset w:val="80"/>
    <w:family w:val="auto"/>
    <w:pitch w:val="variable"/>
  </w:font>
  <w:font w:name="FreeSans">
    <w:altName w:val="Times New Roman"/>
    <w:charset w:val="80"/>
    <w:family w:val="auto"/>
    <w:pitch w:val="variable"/>
  </w:font>
  <w:font w:name="TTE1126378t00">
    <w:altName w:val="MS Gothic"/>
    <w:panose1 w:val="00000000000000000000"/>
    <w:charset w:val="80"/>
    <w:family w:val="auto"/>
    <w:notTrueType/>
    <w:pitch w:val="default"/>
    <w:sig w:usb0="00000001" w:usb1="08070000" w:usb2="00000010" w:usb3="00000000" w:csb0="00020000" w:csb1="00000000"/>
  </w:font>
  <w:font w:name="Swis721PL-Roman">
    <w:panose1 w:val="00000000000000000000"/>
    <w:charset w:val="EE"/>
    <w:family w:val="auto"/>
    <w:notTrueType/>
    <w:pitch w:val="default"/>
    <w:sig w:usb0="00000005" w:usb1="00000000" w:usb2="00000000" w:usb3="00000000" w:csb0="00000002" w:csb1="00000000"/>
  </w:font>
  <w:font w:name="Swis721P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7AC" w:rsidRPr="00493FE8" w:rsidRDefault="007E27AC" w:rsidP="001510FB">
    <w:pPr>
      <w:pStyle w:val="Stopka"/>
      <w:pBdr>
        <w:top w:val="single" w:sz="4" w:space="1" w:color="D9D9D9"/>
      </w:pBdr>
      <w:jc w:val="right"/>
      <w:rPr>
        <w:rFonts w:ascii="Cambria" w:hAnsi="Cambria"/>
        <w:sz w:val="16"/>
        <w:szCs w:val="16"/>
      </w:rPr>
    </w:pPr>
    <w:r w:rsidRPr="00493FE8">
      <w:rPr>
        <w:rFonts w:ascii="Cambria" w:hAnsi="Cambria"/>
        <w:sz w:val="16"/>
        <w:szCs w:val="16"/>
      </w:rPr>
      <w:fldChar w:fldCharType="begin"/>
    </w:r>
    <w:r w:rsidRPr="00493FE8">
      <w:rPr>
        <w:rFonts w:ascii="Cambria" w:hAnsi="Cambria"/>
        <w:sz w:val="16"/>
        <w:szCs w:val="16"/>
      </w:rPr>
      <w:instrText>PAGE   \* MERGEFORMAT</w:instrText>
    </w:r>
    <w:r w:rsidRPr="00493FE8">
      <w:rPr>
        <w:rFonts w:ascii="Cambria" w:hAnsi="Cambria"/>
        <w:sz w:val="16"/>
        <w:szCs w:val="16"/>
      </w:rPr>
      <w:fldChar w:fldCharType="separate"/>
    </w:r>
    <w:r w:rsidR="00D9713A">
      <w:rPr>
        <w:rFonts w:ascii="Cambria" w:hAnsi="Cambria"/>
        <w:noProof/>
        <w:sz w:val="16"/>
        <w:szCs w:val="16"/>
      </w:rPr>
      <w:t>19</w:t>
    </w:r>
    <w:r w:rsidRPr="00493FE8">
      <w:rPr>
        <w:rFonts w:ascii="Cambria" w:hAnsi="Cambria"/>
        <w:sz w:val="16"/>
        <w:szCs w:val="16"/>
      </w:rPr>
      <w:fldChar w:fldCharType="end"/>
    </w:r>
    <w:r w:rsidRPr="00493FE8">
      <w:rPr>
        <w:rFonts w:ascii="Cambria" w:hAnsi="Cambria"/>
        <w:sz w:val="16"/>
        <w:szCs w:val="16"/>
      </w:rPr>
      <w:t xml:space="preserve"> | </w:t>
    </w:r>
    <w:r w:rsidRPr="00493FE8">
      <w:rPr>
        <w:rFonts w:ascii="Cambria" w:hAnsi="Cambria"/>
        <w:color w:val="7F7F7F"/>
        <w:spacing w:val="60"/>
        <w:sz w:val="16"/>
        <w:szCs w:val="16"/>
      </w:rPr>
      <w:t>Strona</w:t>
    </w:r>
  </w:p>
  <w:p w:rsidR="007E27AC" w:rsidRPr="00493FE8" w:rsidRDefault="007E27AC">
    <w:pPr>
      <w:pStyle w:val="Stopka"/>
      <w:rPr>
        <w:rFonts w:ascii="Cambria" w:hAnsi="Cambr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3E" w:rsidRDefault="008F5C3E">
      <w:r>
        <w:separator/>
      </w:r>
    </w:p>
  </w:footnote>
  <w:footnote w:type="continuationSeparator" w:id="0">
    <w:p w:rsidR="008F5C3E" w:rsidRDefault="008F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CC6A7A50"/>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3BC6F6B"/>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62A2802"/>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nsid w:val="06E2331D"/>
    <w:multiLevelType w:val="hybridMultilevel"/>
    <w:tmpl w:val="631207DC"/>
    <w:lvl w:ilvl="0" w:tplc="ED404752">
      <w:start w:val="1"/>
      <w:numFmt w:val="decimal"/>
      <w:lvlText w:val="%1)"/>
      <w:lvlJc w:val="left"/>
      <w:pPr>
        <w:ind w:left="394" w:hanging="360"/>
      </w:pPr>
      <w:rPr>
        <w:rFonts w:hint="default"/>
        <w:color w:val="auto"/>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4">
    <w:nsid w:val="09425884"/>
    <w:multiLevelType w:val="hybridMultilevel"/>
    <w:tmpl w:val="9A403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256D7E"/>
    <w:multiLevelType w:val="hybridMultilevel"/>
    <w:tmpl w:val="F3001298"/>
    <w:lvl w:ilvl="0" w:tplc="7B2A991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F2775C1"/>
    <w:multiLevelType w:val="hybridMultilevel"/>
    <w:tmpl w:val="9BC6911E"/>
    <w:lvl w:ilvl="0" w:tplc="B04CF020">
      <w:start w:val="1"/>
      <w:numFmt w:val="decimal"/>
      <w:lvlText w:val="%1)"/>
      <w:lvlJc w:val="left"/>
      <w:pPr>
        <w:ind w:left="1038" w:hanging="360"/>
      </w:pPr>
      <w:rPr>
        <w:rFonts w:ascii="Cambria" w:eastAsia="Times New Roman" w:hAnsi="Cambria" w:cs="Arial" w:hint="default"/>
        <w:b w:val="0"/>
        <w:i w:val="0"/>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8">
    <w:nsid w:val="10734ABF"/>
    <w:multiLevelType w:val="hybridMultilevel"/>
    <w:tmpl w:val="4C0CBB38"/>
    <w:lvl w:ilvl="0" w:tplc="04150017">
      <w:start w:val="1"/>
      <w:numFmt w:val="lowerLetter"/>
      <w:lvlText w:val="%1)"/>
      <w:lvlJc w:val="left"/>
      <w:pPr>
        <w:ind w:left="1569" w:hanging="360"/>
      </w:pPr>
      <w:rPr>
        <w:rFonts w:hint="default"/>
      </w:rPr>
    </w:lvl>
    <w:lvl w:ilvl="1" w:tplc="04150017">
      <w:start w:val="1"/>
      <w:numFmt w:val="lowerLetter"/>
      <w:lvlText w:val="%2)"/>
      <w:lvlJc w:val="left"/>
      <w:pPr>
        <w:ind w:left="2487" w:hanging="360"/>
      </w:pPr>
      <w:rPr>
        <w:rFonts w:hint="default"/>
      </w:rPr>
    </w:lvl>
    <w:lvl w:ilvl="2" w:tplc="0415001B" w:tentative="1">
      <w:start w:val="1"/>
      <w:numFmt w:val="lowerRoman"/>
      <w:lvlText w:val="%3."/>
      <w:lvlJc w:val="right"/>
      <w:pPr>
        <w:ind w:left="3009" w:hanging="180"/>
      </w:pPr>
    </w:lvl>
    <w:lvl w:ilvl="3" w:tplc="0415000F" w:tentative="1">
      <w:start w:val="1"/>
      <w:numFmt w:val="decimal"/>
      <w:lvlText w:val="%4."/>
      <w:lvlJc w:val="left"/>
      <w:pPr>
        <w:ind w:left="3729" w:hanging="360"/>
      </w:pPr>
    </w:lvl>
    <w:lvl w:ilvl="4" w:tplc="04150019" w:tentative="1">
      <w:start w:val="1"/>
      <w:numFmt w:val="lowerLetter"/>
      <w:lvlText w:val="%5."/>
      <w:lvlJc w:val="left"/>
      <w:pPr>
        <w:ind w:left="4449" w:hanging="360"/>
      </w:pPr>
    </w:lvl>
    <w:lvl w:ilvl="5" w:tplc="0415001B" w:tentative="1">
      <w:start w:val="1"/>
      <w:numFmt w:val="lowerRoman"/>
      <w:lvlText w:val="%6."/>
      <w:lvlJc w:val="right"/>
      <w:pPr>
        <w:ind w:left="5169" w:hanging="180"/>
      </w:pPr>
    </w:lvl>
    <w:lvl w:ilvl="6" w:tplc="0415000F" w:tentative="1">
      <w:start w:val="1"/>
      <w:numFmt w:val="decimal"/>
      <w:lvlText w:val="%7."/>
      <w:lvlJc w:val="left"/>
      <w:pPr>
        <w:ind w:left="5889" w:hanging="360"/>
      </w:pPr>
    </w:lvl>
    <w:lvl w:ilvl="7" w:tplc="04150019" w:tentative="1">
      <w:start w:val="1"/>
      <w:numFmt w:val="lowerLetter"/>
      <w:lvlText w:val="%8."/>
      <w:lvlJc w:val="left"/>
      <w:pPr>
        <w:ind w:left="6609" w:hanging="360"/>
      </w:pPr>
    </w:lvl>
    <w:lvl w:ilvl="8" w:tplc="0415001B" w:tentative="1">
      <w:start w:val="1"/>
      <w:numFmt w:val="lowerRoman"/>
      <w:lvlText w:val="%9."/>
      <w:lvlJc w:val="right"/>
      <w:pPr>
        <w:ind w:left="7329" w:hanging="180"/>
      </w:pPr>
    </w:lvl>
  </w:abstractNum>
  <w:abstractNum w:abstractNumId="39">
    <w:nsid w:val="11337D2A"/>
    <w:multiLevelType w:val="hybridMultilevel"/>
    <w:tmpl w:val="ECBC8A00"/>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11A21FF7"/>
    <w:multiLevelType w:val="hybridMultilevel"/>
    <w:tmpl w:val="F9804CD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1284728E"/>
    <w:multiLevelType w:val="hybridMultilevel"/>
    <w:tmpl w:val="5CB851D8"/>
    <w:lvl w:ilvl="0" w:tplc="0CB4CD62">
      <w:start w:val="1"/>
      <w:numFmt w:val="bullet"/>
      <w:lvlText w:val="-"/>
      <w:lvlJc w:val="left"/>
      <w:pPr>
        <w:ind w:left="720" w:hanging="360"/>
      </w:pPr>
      <w:rPr>
        <w:rFonts w:ascii="Arial" w:hAnsi="Arial" w:hint="default"/>
        <w:b w:val="0"/>
        <w:i w:val="0"/>
      </w:rPr>
    </w:lvl>
    <w:lvl w:ilvl="1" w:tplc="0CB4CD62">
      <w:start w:val="1"/>
      <w:numFmt w:val="bullet"/>
      <w:lvlText w:val="-"/>
      <w:lvlJc w:val="left"/>
      <w:pPr>
        <w:ind w:left="1440" w:hanging="360"/>
      </w:pPr>
      <w:rPr>
        <w:rFonts w:ascii="Arial" w:hAnsi="Arial" w:hint="default"/>
        <w:b w:val="0"/>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93C3EF0"/>
    <w:multiLevelType w:val="hybridMultilevel"/>
    <w:tmpl w:val="92124C7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E5F640D"/>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6041B99"/>
    <w:multiLevelType w:val="hybridMultilevel"/>
    <w:tmpl w:val="92B82AC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29821FA1"/>
    <w:multiLevelType w:val="hybridMultilevel"/>
    <w:tmpl w:val="22AA28EC"/>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A4566EF"/>
    <w:multiLevelType w:val="multilevel"/>
    <w:tmpl w:val="FB0A37D4"/>
    <w:lvl w:ilvl="0">
      <w:start w:val="1"/>
      <w:numFmt w:val="decimal"/>
      <w:lvlText w:val="%1"/>
      <w:lvlJc w:val="left"/>
      <w:pPr>
        <w:ind w:left="360" w:hanging="360"/>
      </w:pPr>
      <w:rPr>
        <w:rFonts w:hint="default"/>
        <w:b/>
      </w:rPr>
    </w:lvl>
    <w:lvl w:ilvl="1">
      <w:start w:val="1"/>
      <w:numFmt w:val="decimal"/>
      <w:lvlText w:val="%1.%2"/>
      <w:lvlJc w:val="left"/>
      <w:pPr>
        <w:ind w:left="2260" w:hanging="720"/>
      </w:pPr>
      <w:rPr>
        <w:rFonts w:hint="default"/>
        <w:b/>
      </w:rPr>
    </w:lvl>
    <w:lvl w:ilvl="2">
      <w:start w:val="1"/>
      <w:numFmt w:val="decimal"/>
      <w:lvlText w:val="%1.%2.%3"/>
      <w:lvlJc w:val="left"/>
      <w:pPr>
        <w:ind w:left="3800" w:hanging="720"/>
      </w:pPr>
      <w:rPr>
        <w:rFonts w:hint="default"/>
        <w:b/>
      </w:rPr>
    </w:lvl>
    <w:lvl w:ilvl="3">
      <w:start w:val="1"/>
      <w:numFmt w:val="decimal"/>
      <w:lvlText w:val="%1.%2.%3.%4"/>
      <w:lvlJc w:val="left"/>
      <w:pPr>
        <w:ind w:left="5700" w:hanging="1080"/>
      </w:pPr>
      <w:rPr>
        <w:rFonts w:hint="default"/>
        <w:b/>
      </w:rPr>
    </w:lvl>
    <w:lvl w:ilvl="4">
      <w:start w:val="1"/>
      <w:numFmt w:val="decimal"/>
      <w:lvlText w:val="%1.%2.%3.%4.%5"/>
      <w:lvlJc w:val="left"/>
      <w:pPr>
        <w:ind w:left="7600" w:hanging="1440"/>
      </w:pPr>
      <w:rPr>
        <w:rFonts w:hint="default"/>
        <w:b/>
      </w:rPr>
    </w:lvl>
    <w:lvl w:ilvl="5">
      <w:start w:val="1"/>
      <w:numFmt w:val="decimal"/>
      <w:lvlText w:val="%1.%2.%3.%4.%5.%6"/>
      <w:lvlJc w:val="left"/>
      <w:pPr>
        <w:ind w:left="9140" w:hanging="1440"/>
      </w:pPr>
      <w:rPr>
        <w:rFonts w:hint="default"/>
        <w:b/>
      </w:rPr>
    </w:lvl>
    <w:lvl w:ilvl="6">
      <w:start w:val="1"/>
      <w:numFmt w:val="decimal"/>
      <w:lvlText w:val="%1.%2.%3.%4.%5.%6.%7"/>
      <w:lvlJc w:val="left"/>
      <w:pPr>
        <w:ind w:left="11040" w:hanging="1800"/>
      </w:pPr>
      <w:rPr>
        <w:rFonts w:hint="default"/>
        <w:b/>
      </w:rPr>
    </w:lvl>
    <w:lvl w:ilvl="7">
      <w:start w:val="1"/>
      <w:numFmt w:val="decimal"/>
      <w:lvlText w:val="%1.%2.%3.%4.%5.%6.%7.%8"/>
      <w:lvlJc w:val="left"/>
      <w:pPr>
        <w:ind w:left="12940" w:hanging="2160"/>
      </w:pPr>
      <w:rPr>
        <w:rFonts w:hint="default"/>
        <w:b/>
      </w:rPr>
    </w:lvl>
    <w:lvl w:ilvl="8">
      <w:start w:val="1"/>
      <w:numFmt w:val="decimal"/>
      <w:lvlText w:val="%1.%2.%3.%4.%5.%6.%7.%8.%9"/>
      <w:lvlJc w:val="left"/>
      <w:pPr>
        <w:ind w:left="14480" w:hanging="2160"/>
      </w:pPr>
      <w:rPr>
        <w:rFonts w:hint="default"/>
        <w:b/>
      </w:rPr>
    </w:lvl>
  </w:abstractNum>
  <w:abstractNum w:abstractNumId="48">
    <w:nsid w:val="2CFD321D"/>
    <w:multiLevelType w:val="hybridMultilevel"/>
    <w:tmpl w:val="8CA068C6"/>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E8311DC"/>
    <w:multiLevelType w:val="hybridMultilevel"/>
    <w:tmpl w:val="97A03F0E"/>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1054065"/>
    <w:multiLevelType w:val="hybridMultilevel"/>
    <w:tmpl w:val="362E107C"/>
    <w:lvl w:ilvl="0" w:tplc="8FCABB3C">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18F7A7F"/>
    <w:multiLevelType w:val="multilevel"/>
    <w:tmpl w:val="C3D20A56"/>
    <w:lvl w:ilvl="0">
      <w:start w:val="1"/>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52">
    <w:nsid w:val="31C45F49"/>
    <w:multiLevelType w:val="hybridMultilevel"/>
    <w:tmpl w:val="2B14084E"/>
    <w:lvl w:ilvl="0" w:tplc="A1EA386E">
      <w:start w:val="1"/>
      <w:numFmt w:val="decimal"/>
      <w:lvlText w:val="%1)"/>
      <w:lvlJc w:val="left"/>
      <w:pPr>
        <w:ind w:left="849"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BB7631"/>
    <w:multiLevelType w:val="hybridMultilevel"/>
    <w:tmpl w:val="2B6C12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4C47673"/>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58C72F9"/>
    <w:multiLevelType w:val="hybridMultilevel"/>
    <w:tmpl w:val="AE62809C"/>
    <w:lvl w:ilvl="0" w:tplc="B0D207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94966BF"/>
    <w:multiLevelType w:val="hybridMultilevel"/>
    <w:tmpl w:val="6ED69C66"/>
    <w:lvl w:ilvl="0" w:tplc="A27C0120">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7">
    <w:nsid w:val="3A8D7A05"/>
    <w:multiLevelType w:val="hybridMultilevel"/>
    <w:tmpl w:val="ABE85A08"/>
    <w:lvl w:ilvl="0" w:tplc="7C14801C">
      <w:start w:val="1"/>
      <w:numFmt w:val="bullet"/>
      <w:lvlText w:val="•"/>
      <w:lvlJc w:val="left"/>
      <w:pPr>
        <w:tabs>
          <w:tab w:val="num" w:pos="720"/>
        </w:tabs>
        <w:ind w:left="720" w:hanging="360"/>
      </w:pPr>
      <w:rPr>
        <w:rFonts w:ascii="Times New Roman" w:hAnsi="Times New Roman" w:cs="Times New Roman" w:hint="default"/>
      </w:rPr>
    </w:lvl>
    <w:lvl w:ilvl="1" w:tplc="4EA8E67C">
      <w:start w:val="1"/>
      <w:numFmt w:val="bullet"/>
      <w:lvlText w:val="•"/>
      <w:lvlJc w:val="left"/>
      <w:pPr>
        <w:tabs>
          <w:tab w:val="num" w:pos="1440"/>
        </w:tabs>
        <w:ind w:left="1440" w:hanging="360"/>
      </w:pPr>
      <w:rPr>
        <w:rFonts w:ascii="Times New Roman" w:hAnsi="Times New Roman" w:cs="Times New Roman" w:hint="default"/>
      </w:rPr>
    </w:lvl>
    <w:lvl w:ilvl="2" w:tplc="E326DA14">
      <w:start w:val="1"/>
      <w:numFmt w:val="bullet"/>
      <w:lvlText w:val="•"/>
      <w:lvlJc w:val="left"/>
      <w:pPr>
        <w:tabs>
          <w:tab w:val="num" w:pos="2160"/>
        </w:tabs>
        <w:ind w:left="2160" w:hanging="360"/>
      </w:pPr>
      <w:rPr>
        <w:rFonts w:ascii="Times New Roman" w:hAnsi="Times New Roman" w:cs="Times New Roman" w:hint="default"/>
      </w:rPr>
    </w:lvl>
    <w:lvl w:ilvl="3" w:tplc="B308B2A8">
      <w:start w:val="1"/>
      <w:numFmt w:val="bullet"/>
      <w:lvlText w:val="•"/>
      <w:lvlJc w:val="left"/>
      <w:pPr>
        <w:tabs>
          <w:tab w:val="num" w:pos="2880"/>
        </w:tabs>
        <w:ind w:left="2880" w:hanging="360"/>
      </w:pPr>
      <w:rPr>
        <w:rFonts w:ascii="Times New Roman" w:hAnsi="Times New Roman" w:cs="Times New Roman" w:hint="default"/>
      </w:rPr>
    </w:lvl>
    <w:lvl w:ilvl="4" w:tplc="74A2DFBC">
      <w:start w:val="1"/>
      <w:numFmt w:val="bullet"/>
      <w:lvlText w:val="•"/>
      <w:lvlJc w:val="left"/>
      <w:pPr>
        <w:tabs>
          <w:tab w:val="num" w:pos="3600"/>
        </w:tabs>
        <w:ind w:left="3600" w:hanging="360"/>
      </w:pPr>
      <w:rPr>
        <w:rFonts w:ascii="Times New Roman" w:hAnsi="Times New Roman" w:cs="Times New Roman" w:hint="default"/>
      </w:rPr>
    </w:lvl>
    <w:lvl w:ilvl="5" w:tplc="F2843BAC">
      <w:start w:val="1"/>
      <w:numFmt w:val="bullet"/>
      <w:lvlText w:val="•"/>
      <w:lvlJc w:val="left"/>
      <w:pPr>
        <w:tabs>
          <w:tab w:val="num" w:pos="4320"/>
        </w:tabs>
        <w:ind w:left="4320" w:hanging="360"/>
      </w:pPr>
      <w:rPr>
        <w:rFonts w:ascii="Times New Roman" w:hAnsi="Times New Roman" w:cs="Times New Roman" w:hint="default"/>
      </w:rPr>
    </w:lvl>
    <w:lvl w:ilvl="6" w:tplc="8E5E2F2E">
      <w:start w:val="1"/>
      <w:numFmt w:val="bullet"/>
      <w:lvlText w:val="•"/>
      <w:lvlJc w:val="left"/>
      <w:pPr>
        <w:tabs>
          <w:tab w:val="num" w:pos="5040"/>
        </w:tabs>
        <w:ind w:left="5040" w:hanging="360"/>
      </w:pPr>
      <w:rPr>
        <w:rFonts w:ascii="Times New Roman" w:hAnsi="Times New Roman" w:cs="Times New Roman" w:hint="default"/>
      </w:rPr>
    </w:lvl>
    <w:lvl w:ilvl="7" w:tplc="676E6ED2">
      <w:start w:val="1"/>
      <w:numFmt w:val="bullet"/>
      <w:lvlText w:val="•"/>
      <w:lvlJc w:val="left"/>
      <w:pPr>
        <w:tabs>
          <w:tab w:val="num" w:pos="5760"/>
        </w:tabs>
        <w:ind w:left="5760" w:hanging="360"/>
      </w:pPr>
      <w:rPr>
        <w:rFonts w:ascii="Times New Roman" w:hAnsi="Times New Roman" w:cs="Times New Roman" w:hint="default"/>
      </w:rPr>
    </w:lvl>
    <w:lvl w:ilvl="8" w:tplc="08C0F25C">
      <w:start w:val="1"/>
      <w:numFmt w:val="bullet"/>
      <w:lvlText w:val="•"/>
      <w:lvlJc w:val="left"/>
      <w:pPr>
        <w:tabs>
          <w:tab w:val="num" w:pos="6480"/>
        </w:tabs>
        <w:ind w:left="6480" w:hanging="360"/>
      </w:pPr>
      <w:rPr>
        <w:rFonts w:ascii="Times New Roman" w:hAnsi="Times New Roman" w:cs="Times New Roman" w:hint="default"/>
      </w:rPr>
    </w:lvl>
  </w:abstractNum>
  <w:abstractNum w:abstractNumId="58">
    <w:nsid w:val="3DE52DFD"/>
    <w:multiLevelType w:val="hybridMultilevel"/>
    <w:tmpl w:val="16D07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nsid w:val="43DC1CAB"/>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61">
    <w:nsid w:val="44B92113"/>
    <w:multiLevelType w:val="hybridMultilevel"/>
    <w:tmpl w:val="F01C0526"/>
    <w:lvl w:ilvl="0" w:tplc="E1201DC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FE0E96"/>
    <w:multiLevelType w:val="hybridMultilevel"/>
    <w:tmpl w:val="7FAECCC2"/>
    <w:lvl w:ilvl="0" w:tplc="04150019">
      <w:start w:val="1"/>
      <w:numFmt w:val="lowerLetter"/>
      <w:lvlText w:val="%1."/>
      <w:lvlJc w:val="left"/>
      <w:pPr>
        <w:ind w:left="643" w:hanging="360"/>
      </w:pPr>
      <w:rPr>
        <w:rFont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3">
    <w:nsid w:val="45807D8A"/>
    <w:multiLevelType w:val="multilevel"/>
    <w:tmpl w:val="306AC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4">
    <w:nsid w:val="4768342F"/>
    <w:multiLevelType w:val="hybridMultilevel"/>
    <w:tmpl w:val="5CCEC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762383"/>
    <w:multiLevelType w:val="hybridMultilevel"/>
    <w:tmpl w:val="86C4812E"/>
    <w:lvl w:ilvl="0" w:tplc="0CB4CD62">
      <w:start w:val="1"/>
      <w:numFmt w:val="bullet"/>
      <w:lvlText w:val="-"/>
      <w:lvlJc w:val="left"/>
      <w:pPr>
        <w:ind w:left="720" w:hanging="360"/>
      </w:pPr>
      <w:rPr>
        <w:rFonts w:ascii="Arial" w:hAnsi="Arial" w:hint="default"/>
        <w:b w:val="0"/>
        <w:i w:val="0"/>
      </w:rPr>
    </w:lvl>
    <w:lvl w:ilvl="1" w:tplc="55506A96">
      <w:numFmt w:val="bullet"/>
      <w:lvlText w:val="•"/>
      <w:lvlJc w:val="left"/>
      <w:pPr>
        <w:ind w:left="1440" w:hanging="360"/>
      </w:pPr>
      <w:rPr>
        <w:rFonts w:ascii="Cambria" w:eastAsia="Calibri" w:hAnsi="Cambria"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D074124"/>
    <w:multiLevelType w:val="hybridMultilevel"/>
    <w:tmpl w:val="CBA649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F4019E"/>
    <w:multiLevelType w:val="hybridMultilevel"/>
    <w:tmpl w:val="0AC6B410"/>
    <w:lvl w:ilvl="0" w:tplc="7F7420DA">
      <w:start w:val="1"/>
      <w:numFmt w:val="decimal"/>
      <w:lvlText w:val="%1)"/>
      <w:lvlJc w:val="left"/>
      <w:pPr>
        <w:ind w:left="928"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3E24086"/>
    <w:multiLevelType w:val="hybridMultilevel"/>
    <w:tmpl w:val="F85212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DF1A0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nsid w:val="59211595"/>
    <w:multiLevelType w:val="hybridMultilevel"/>
    <w:tmpl w:val="2E98E5E6"/>
    <w:lvl w:ilvl="0" w:tplc="0CB4CD62">
      <w:start w:val="1"/>
      <w:numFmt w:val="bullet"/>
      <w:lvlText w:val="-"/>
      <w:lvlJc w:val="left"/>
      <w:pPr>
        <w:ind w:left="1972" w:hanging="360"/>
      </w:pPr>
      <w:rPr>
        <w:rFonts w:ascii="Arial" w:hAnsi="Arial" w:hint="default"/>
        <w:b w:val="0"/>
        <w:i w:val="0"/>
      </w:rPr>
    </w:lvl>
    <w:lvl w:ilvl="1" w:tplc="04150003" w:tentative="1">
      <w:start w:val="1"/>
      <w:numFmt w:val="bullet"/>
      <w:lvlText w:val="o"/>
      <w:lvlJc w:val="left"/>
      <w:pPr>
        <w:ind w:left="2692" w:hanging="360"/>
      </w:pPr>
      <w:rPr>
        <w:rFonts w:ascii="Courier New" w:hAnsi="Courier New" w:cs="Courier New" w:hint="default"/>
      </w:rPr>
    </w:lvl>
    <w:lvl w:ilvl="2" w:tplc="04150005" w:tentative="1">
      <w:start w:val="1"/>
      <w:numFmt w:val="bullet"/>
      <w:lvlText w:val=""/>
      <w:lvlJc w:val="left"/>
      <w:pPr>
        <w:ind w:left="3412" w:hanging="360"/>
      </w:pPr>
      <w:rPr>
        <w:rFonts w:ascii="Wingdings" w:hAnsi="Wingdings" w:hint="default"/>
      </w:rPr>
    </w:lvl>
    <w:lvl w:ilvl="3" w:tplc="04150001" w:tentative="1">
      <w:start w:val="1"/>
      <w:numFmt w:val="bullet"/>
      <w:lvlText w:val=""/>
      <w:lvlJc w:val="left"/>
      <w:pPr>
        <w:ind w:left="4132" w:hanging="360"/>
      </w:pPr>
      <w:rPr>
        <w:rFonts w:ascii="Symbol" w:hAnsi="Symbol" w:hint="default"/>
      </w:rPr>
    </w:lvl>
    <w:lvl w:ilvl="4" w:tplc="04150003" w:tentative="1">
      <w:start w:val="1"/>
      <w:numFmt w:val="bullet"/>
      <w:lvlText w:val="o"/>
      <w:lvlJc w:val="left"/>
      <w:pPr>
        <w:ind w:left="4852" w:hanging="360"/>
      </w:pPr>
      <w:rPr>
        <w:rFonts w:ascii="Courier New" w:hAnsi="Courier New" w:cs="Courier New" w:hint="default"/>
      </w:rPr>
    </w:lvl>
    <w:lvl w:ilvl="5" w:tplc="04150005" w:tentative="1">
      <w:start w:val="1"/>
      <w:numFmt w:val="bullet"/>
      <w:lvlText w:val=""/>
      <w:lvlJc w:val="left"/>
      <w:pPr>
        <w:ind w:left="5572" w:hanging="360"/>
      </w:pPr>
      <w:rPr>
        <w:rFonts w:ascii="Wingdings" w:hAnsi="Wingdings" w:hint="default"/>
      </w:rPr>
    </w:lvl>
    <w:lvl w:ilvl="6" w:tplc="04150001" w:tentative="1">
      <w:start w:val="1"/>
      <w:numFmt w:val="bullet"/>
      <w:lvlText w:val=""/>
      <w:lvlJc w:val="left"/>
      <w:pPr>
        <w:ind w:left="6292" w:hanging="360"/>
      </w:pPr>
      <w:rPr>
        <w:rFonts w:ascii="Symbol" w:hAnsi="Symbol" w:hint="default"/>
      </w:rPr>
    </w:lvl>
    <w:lvl w:ilvl="7" w:tplc="04150003" w:tentative="1">
      <w:start w:val="1"/>
      <w:numFmt w:val="bullet"/>
      <w:lvlText w:val="o"/>
      <w:lvlJc w:val="left"/>
      <w:pPr>
        <w:ind w:left="7012" w:hanging="360"/>
      </w:pPr>
      <w:rPr>
        <w:rFonts w:ascii="Courier New" w:hAnsi="Courier New" w:cs="Courier New" w:hint="default"/>
      </w:rPr>
    </w:lvl>
    <w:lvl w:ilvl="8" w:tplc="04150005" w:tentative="1">
      <w:start w:val="1"/>
      <w:numFmt w:val="bullet"/>
      <w:lvlText w:val=""/>
      <w:lvlJc w:val="left"/>
      <w:pPr>
        <w:ind w:left="7732" w:hanging="360"/>
      </w:pPr>
      <w:rPr>
        <w:rFonts w:ascii="Wingdings" w:hAnsi="Wingdings" w:hint="default"/>
      </w:rPr>
    </w:lvl>
  </w:abstractNum>
  <w:abstractNum w:abstractNumId="7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nsid w:val="5D3928AC"/>
    <w:multiLevelType w:val="hybridMultilevel"/>
    <w:tmpl w:val="FA6CB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E552BBA"/>
    <w:multiLevelType w:val="hybridMultilevel"/>
    <w:tmpl w:val="E60872DC"/>
    <w:lvl w:ilvl="0" w:tplc="04150011">
      <w:start w:val="1"/>
      <w:numFmt w:val="decimal"/>
      <w:lvlText w:val="%1)"/>
      <w:lvlJc w:val="left"/>
      <w:pPr>
        <w:ind w:left="849" w:hanging="360"/>
      </w:pPr>
      <w:rPr>
        <w:rFonts w:hint="default"/>
        <w:b w:val="0"/>
        <w:i w:val="0"/>
      </w:rPr>
    </w:lvl>
    <w:lvl w:ilvl="1" w:tplc="04150017">
      <w:start w:val="1"/>
      <w:numFmt w:val="lowerLetter"/>
      <w:lvlText w:val="%2)"/>
      <w:lvlJc w:val="left"/>
      <w:pPr>
        <w:ind w:left="1569" w:hanging="360"/>
      </w:pPr>
      <w:rPr>
        <w:rFonts w:hint="default"/>
      </w:rPr>
    </w:lvl>
    <w:lvl w:ilvl="2" w:tplc="04150005" w:tentative="1">
      <w:start w:val="1"/>
      <w:numFmt w:val="bullet"/>
      <w:lvlText w:val=""/>
      <w:lvlJc w:val="left"/>
      <w:pPr>
        <w:ind w:left="2289" w:hanging="360"/>
      </w:pPr>
      <w:rPr>
        <w:rFonts w:ascii="Wingdings" w:hAnsi="Wingdings" w:hint="default"/>
      </w:rPr>
    </w:lvl>
    <w:lvl w:ilvl="3" w:tplc="04150001" w:tentative="1">
      <w:start w:val="1"/>
      <w:numFmt w:val="bullet"/>
      <w:lvlText w:val=""/>
      <w:lvlJc w:val="left"/>
      <w:pPr>
        <w:ind w:left="3009" w:hanging="360"/>
      </w:pPr>
      <w:rPr>
        <w:rFonts w:ascii="Symbol" w:hAnsi="Symbol" w:hint="default"/>
      </w:rPr>
    </w:lvl>
    <w:lvl w:ilvl="4" w:tplc="04150003" w:tentative="1">
      <w:start w:val="1"/>
      <w:numFmt w:val="bullet"/>
      <w:lvlText w:val="o"/>
      <w:lvlJc w:val="left"/>
      <w:pPr>
        <w:ind w:left="3729" w:hanging="360"/>
      </w:pPr>
      <w:rPr>
        <w:rFonts w:ascii="Courier New" w:hAnsi="Courier New" w:cs="Courier New" w:hint="default"/>
      </w:rPr>
    </w:lvl>
    <w:lvl w:ilvl="5" w:tplc="04150005" w:tentative="1">
      <w:start w:val="1"/>
      <w:numFmt w:val="bullet"/>
      <w:lvlText w:val=""/>
      <w:lvlJc w:val="left"/>
      <w:pPr>
        <w:ind w:left="4449" w:hanging="360"/>
      </w:pPr>
      <w:rPr>
        <w:rFonts w:ascii="Wingdings" w:hAnsi="Wingdings" w:hint="default"/>
      </w:rPr>
    </w:lvl>
    <w:lvl w:ilvl="6" w:tplc="04150001" w:tentative="1">
      <w:start w:val="1"/>
      <w:numFmt w:val="bullet"/>
      <w:lvlText w:val=""/>
      <w:lvlJc w:val="left"/>
      <w:pPr>
        <w:ind w:left="5169" w:hanging="360"/>
      </w:pPr>
      <w:rPr>
        <w:rFonts w:ascii="Symbol" w:hAnsi="Symbol" w:hint="default"/>
      </w:rPr>
    </w:lvl>
    <w:lvl w:ilvl="7" w:tplc="04150003" w:tentative="1">
      <w:start w:val="1"/>
      <w:numFmt w:val="bullet"/>
      <w:lvlText w:val="o"/>
      <w:lvlJc w:val="left"/>
      <w:pPr>
        <w:ind w:left="5889" w:hanging="360"/>
      </w:pPr>
      <w:rPr>
        <w:rFonts w:ascii="Courier New" w:hAnsi="Courier New" w:cs="Courier New" w:hint="default"/>
      </w:rPr>
    </w:lvl>
    <w:lvl w:ilvl="8" w:tplc="04150005" w:tentative="1">
      <w:start w:val="1"/>
      <w:numFmt w:val="bullet"/>
      <w:lvlText w:val=""/>
      <w:lvlJc w:val="left"/>
      <w:pPr>
        <w:ind w:left="6609" w:hanging="360"/>
      </w:pPr>
      <w:rPr>
        <w:rFonts w:ascii="Wingdings" w:hAnsi="Wingdings" w:hint="default"/>
      </w:rPr>
    </w:lvl>
  </w:abstractNum>
  <w:abstractNum w:abstractNumId="74">
    <w:nsid w:val="5FDB1823"/>
    <w:multiLevelType w:val="hybridMultilevel"/>
    <w:tmpl w:val="D06A0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06E2E08"/>
    <w:multiLevelType w:val="hybridMultilevel"/>
    <w:tmpl w:val="394C9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249608B"/>
    <w:multiLevelType w:val="hybridMultilevel"/>
    <w:tmpl w:val="C792E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C768D7"/>
    <w:multiLevelType w:val="multilevel"/>
    <w:tmpl w:val="6F4641F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79">
    <w:nsid w:val="67F85D68"/>
    <w:multiLevelType w:val="multilevel"/>
    <w:tmpl w:val="0415001D"/>
    <w:lvl w:ilvl="0">
      <w:start w:val="1"/>
      <w:numFmt w:val="decimal"/>
      <w:lvlText w:val="%1)"/>
      <w:lvlJc w:val="left"/>
      <w:pPr>
        <w:ind w:left="962" w:hanging="360"/>
      </w:pPr>
    </w:lvl>
    <w:lvl w:ilvl="1">
      <w:start w:val="1"/>
      <w:numFmt w:val="lowerLetter"/>
      <w:lvlText w:val="%2)"/>
      <w:lvlJc w:val="left"/>
      <w:pPr>
        <w:ind w:left="1322" w:hanging="360"/>
      </w:pPr>
    </w:lvl>
    <w:lvl w:ilvl="2">
      <w:start w:val="1"/>
      <w:numFmt w:val="lowerRoman"/>
      <w:lvlText w:val="%3)"/>
      <w:lvlJc w:val="left"/>
      <w:pPr>
        <w:ind w:left="1682" w:hanging="360"/>
      </w:pPr>
    </w:lvl>
    <w:lvl w:ilvl="3">
      <w:start w:val="1"/>
      <w:numFmt w:val="decimal"/>
      <w:lvlText w:val="(%4)"/>
      <w:lvlJc w:val="left"/>
      <w:pPr>
        <w:ind w:left="2042" w:hanging="360"/>
      </w:pPr>
    </w:lvl>
    <w:lvl w:ilvl="4">
      <w:start w:val="1"/>
      <w:numFmt w:val="lowerLetter"/>
      <w:lvlText w:val="(%5)"/>
      <w:lvlJc w:val="left"/>
      <w:pPr>
        <w:ind w:left="2402" w:hanging="360"/>
      </w:pPr>
    </w:lvl>
    <w:lvl w:ilvl="5">
      <w:start w:val="1"/>
      <w:numFmt w:val="lowerRoman"/>
      <w:lvlText w:val="(%6)"/>
      <w:lvlJc w:val="left"/>
      <w:pPr>
        <w:ind w:left="2762" w:hanging="360"/>
      </w:pPr>
    </w:lvl>
    <w:lvl w:ilvl="6">
      <w:start w:val="1"/>
      <w:numFmt w:val="decimal"/>
      <w:lvlText w:val="%7."/>
      <w:lvlJc w:val="left"/>
      <w:pPr>
        <w:ind w:left="3122" w:hanging="360"/>
      </w:pPr>
    </w:lvl>
    <w:lvl w:ilvl="7">
      <w:start w:val="1"/>
      <w:numFmt w:val="lowerLetter"/>
      <w:lvlText w:val="%8."/>
      <w:lvlJc w:val="left"/>
      <w:pPr>
        <w:ind w:left="3482" w:hanging="360"/>
      </w:pPr>
    </w:lvl>
    <w:lvl w:ilvl="8">
      <w:start w:val="1"/>
      <w:numFmt w:val="lowerRoman"/>
      <w:lvlText w:val="%9."/>
      <w:lvlJc w:val="left"/>
      <w:pPr>
        <w:ind w:left="3842" w:hanging="360"/>
      </w:pPr>
    </w:lvl>
  </w:abstractNum>
  <w:abstractNum w:abstractNumId="80">
    <w:nsid w:val="684C7AD7"/>
    <w:multiLevelType w:val="hybridMultilevel"/>
    <w:tmpl w:val="968C260E"/>
    <w:lvl w:ilvl="0" w:tplc="A5B2295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1">
    <w:nsid w:val="69AF2D5B"/>
    <w:multiLevelType w:val="hybridMultilevel"/>
    <w:tmpl w:val="3BEE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9B39C2"/>
    <w:multiLevelType w:val="hybridMultilevel"/>
    <w:tmpl w:val="EE8899AA"/>
    <w:lvl w:ilvl="0" w:tplc="A1EA386E">
      <w:start w:val="1"/>
      <w:numFmt w:val="decimal"/>
      <w:lvlText w:val="%1)"/>
      <w:lvlJc w:val="left"/>
      <w:pPr>
        <w:ind w:left="849" w:hanging="360"/>
      </w:pPr>
      <w:rPr>
        <w:rFonts w:hint="default"/>
        <w:b w:val="0"/>
        <w:i w:val="0"/>
      </w:rPr>
    </w:lvl>
    <w:lvl w:ilvl="1" w:tplc="D730E4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D232885"/>
    <w:multiLevelType w:val="multilevel"/>
    <w:tmpl w:val="CBC86222"/>
    <w:lvl w:ilvl="0">
      <w:start w:val="1"/>
      <w:numFmt w:val="decimal"/>
      <w:lvlText w:val="%1."/>
      <w:lvlJc w:val="left"/>
      <w:pPr>
        <w:ind w:left="1038" w:hanging="360"/>
      </w:pPr>
    </w:lvl>
    <w:lvl w:ilvl="1">
      <w:start w:val="1"/>
      <w:numFmt w:val="decimal"/>
      <w:isLgl/>
      <w:lvlText w:val="%1.%2"/>
      <w:lvlJc w:val="left"/>
      <w:pPr>
        <w:ind w:left="1398" w:hanging="72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758" w:hanging="1080"/>
      </w:pPr>
      <w:rPr>
        <w:rFonts w:hint="default"/>
      </w:rPr>
    </w:lvl>
    <w:lvl w:ilvl="4">
      <w:start w:val="1"/>
      <w:numFmt w:val="decimal"/>
      <w:isLgl/>
      <w:lvlText w:val="%1.%2.%3.%4.%5"/>
      <w:lvlJc w:val="left"/>
      <w:pPr>
        <w:ind w:left="2118" w:hanging="1440"/>
      </w:pPr>
      <w:rPr>
        <w:rFonts w:hint="default"/>
      </w:rPr>
    </w:lvl>
    <w:lvl w:ilvl="5">
      <w:start w:val="1"/>
      <w:numFmt w:val="decimal"/>
      <w:isLgl/>
      <w:lvlText w:val="%1.%2.%3.%4.%5.%6"/>
      <w:lvlJc w:val="left"/>
      <w:pPr>
        <w:ind w:left="2118"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838" w:hanging="2160"/>
      </w:pPr>
      <w:rPr>
        <w:rFonts w:hint="default"/>
      </w:rPr>
    </w:lvl>
    <w:lvl w:ilvl="8">
      <w:start w:val="1"/>
      <w:numFmt w:val="decimal"/>
      <w:isLgl/>
      <w:lvlText w:val="%1.%2.%3.%4.%5.%6.%7.%8.%9"/>
      <w:lvlJc w:val="left"/>
      <w:pPr>
        <w:ind w:left="2838" w:hanging="2160"/>
      </w:pPr>
      <w:rPr>
        <w:rFonts w:hint="default"/>
      </w:rPr>
    </w:lvl>
  </w:abstractNum>
  <w:abstractNum w:abstractNumId="84">
    <w:nsid w:val="71157F9E"/>
    <w:multiLevelType w:val="hybridMultilevel"/>
    <w:tmpl w:val="4ABEDE78"/>
    <w:lvl w:ilvl="0" w:tplc="0CB4CD62">
      <w:start w:val="1"/>
      <w:numFmt w:val="bullet"/>
      <w:lvlText w:val="-"/>
      <w:lvlJc w:val="left"/>
      <w:pPr>
        <w:ind w:left="720" w:hanging="360"/>
      </w:pPr>
      <w:rPr>
        <w:rFonts w:ascii="Arial" w:hAnsi="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127CED"/>
    <w:multiLevelType w:val="hybridMultilevel"/>
    <w:tmpl w:val="05447A68"/>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86">
    <w:nsid w:val="72B44495"/>
    <w:multiLevelType w:val="multilevel"/>
    <w:tmpl w:val="9EFCB7AE"/>
    <w:lvl w:ilvl="0">
      <w:start w:val="4"/>
      <w:numFmt w:val="decimal"/>
      <w:lvlText w:val="%1"/>
      <w:lvlJc w:val="left"/>
      <w:pPr>
        <w:ind w:left="360" w:hanging="360"/>
      </w:pPr>
      <w:rPr>
        <w:rFonts w:hint="default"/>
        <w:b/>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87">
    <w:nsid w:val="751044D7"/>
    <w:multiLevelType w:val="hybridMultilevel"/>
    <w:tmpl w:val="7A42BA42"/>
    <w:lvl w:ilvl="0" w:tplc="0CB4CD62">
      <w:start w:val="1"/>
      <w:numFmt w:val="bullet"/>
      <w:lvlText w:val="-"/>
      <w:lvlJc w:val="left"/>
      <w:pPr>
        <w:ind w:left="720" w:hanging="360"/>
      </w:pPr>
      <w:rPr>
        <w:rFonts w:ascii="Arial" w:hAnsi="Aria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55463BE"/>
    <w:multiLevelType w:val="hybridMultilevel"/>
    <w:tmpl w:val="052CE7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E17C8D"/>
    <w:multiLevelType w:val="hybridMultilevel"/>
    <w:tmpl w:val="F758972C"/>
    <w:lvl w:ilvl="0" w:tplc="0CB4CD62">
      <w:start w:val="1"/>
      <w:numFmt w:val="bullet"/>
      <w:lvlText w:val="-"/>
      <w:lvlJc w:val="left"/>
      <w:pPr>
        <w:ind w:left="1900" w:hanging="360"/>
      </w:pPr>
      <w:rPr>
        <w:rFonts w:ascii="Arial" w:hAnsi="Arial" w:hint="default"/>
        <w:b w:val="0"/>
        <w:i w:val="0"/>
      </w:rPr>
    </w:lvl>
    <w:lvl w:ilvl="1" w:tplc="04150003" w:tentative="1">
      <w:start w:val="1"/>
      <w:numFmt w:val="bullet"/>
      <w:lvlText w:val="o"/>
      <w:lvlJc w:val="left"/>
      <w:pPr>
        <w:ind w:left="2620" w:hanging="360"/>
      </w:pPr>
      <w:rPr>
        <w:rFonts w:ascii="Courier New" w:hAnsi="Courier New" w:cs="Courier New" w:hint="default"/>
      </w:rPr>
    </w:lvl>
    <w:lvl w:ilvl="2" w:tplc="04150005" w:tentative="1">
      <w:start w:val="1"/>
      <w:numFmt w:val="bullet"/>
      <w:lvlText w:val=""/>
      <w:lvlJc w:val="left"/>
      <w:pPr>
        <w:ind w:left="3340" w:hanging="360"/>
      </w:pPr>
      <w:rPr>
        <w:rFonts w:ascii="Wingdings" w:hAnsi="Wingdings" w:hint="default"/>
      </w:rPr>
    </w:lvl>
    <w:lvl w:ilvl="3" w:tplc="04150001" w:tentative="1">
      <w:start w:val="1"/>
      <w:numFmt w:val="bullet"/>
      <w:lvlText w:val=""/>
      <w:lvlJc w:val="left"/>
      <w:pPr>
        <w:ind w:left="4060" w:hanging="360"/>
      </w:pPr>
      <w:rPr>
        <w:rFonts w:ascii="Symbol" w:hAnsi="Symbol" w:hint="default"/>
      </w:rPr>
    </w:lvl>
    <w:lvl w:ilvl="4" w:tplc="04150003" w:tentative="1">
      <w:start w:val="1"/>
      <w:numFmt w:val="bullet"/>
      <w:lvlText w:val="o"/>
      <w:lvlJc w:val="left"/>
      <w:pPr>
        <w:ind w:left="4780" w:hanging="360"/>
      </w:pPr>
      <w:rPr>
        <w:rFonts w:ascii="Courier New" w:hAnsi="Courier New" w:cs="Courier New" w:hint="default"/>
      </w:rPr>
    </w:lvl>
    <w:lvl w:ilvl="5" w:tplc="04150005" w:tentative="1">
      <w:start w:val="1"/>
      <w:numFmt w:val="bullet"/>
      <w:lvlText w:val=""/>
      <w:lvlJc w:val="left"/>
      <w:pPr>
        <w:ind w:left="5500" w:hanging="360"/>
      </w:pPr>
      <w:rPr>
        <w:rFonts w:ascii="Wingdings" w:hAnsi="Wingdings" w:hint="default"/>
      </w:rPr>
    </w:lvl>
    <w:lvl w:ilvl="6" w:tplc="04150001" w:tentative="1">
      <w:start w:val="1"/>
      <w:numFmt w:val="bullet"/>
      <w:lvlText w:val=""/>
      <w:lvlJc w:val="left"/>
      <w:pPr>
        <w:ind w:left="6220" w:hanging="360"/>
      </w:pPr>
      <w:rPr>
        <w:rFonts w:ascii="Symbol" w:hAnsi="Symbol" w:hint="default"/>
      </w:rPr>
    </w:lvl>
    <w:lvl w:ilvl="7" w:tplc="04150003" w:tentative="1">
      <w:start w:val="1"/>
      <w:numFmt w:val="bullet"/>
      <w:lvlText w:val="o"/>
      <w:lvlJc w:val="left"/>
      <w:pPr>
        <w:ind w:left="6940" w:hanging="360"/>
      </w:pPr>
      <w:rPr>
        <w:rFonts w:ascii="Courier New" w:hAnsi="Courier New" w:cs="Courier New" w:hint="default"/>
      </w:rPr>
    </w:lvl>
    <w:lvl w:ilvl="8" w:tplc="04150005" w:tentative="1">
      <w:start w:val="1"/>
      <w:numFmt w:val="bullet"/>
      <w:lvlText w:val=""/>
      <w:lvlJc w:val="left"/>
      <w:pPr>
        <w:ind w:left="7660" w:hanging="360"/>
      </w:pPr>
      <w:rPr>
        <w:rFonts w:ascii="Wingdings" w:hAnsi="Wingdings" w:hint="default"/>
      </w:rPr>
    </w:lvl>
  </w:abstractNum>
  <w:abstractNum w:abstractNumId="90">
    <w:nsid w:val="77A9503D"/>
    <w:multiLevelType w:val="hybridMultilevel"/>
    <w:tmpl w:val="6382EF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47043A"/>
    <w:multiLevelType w:val="hybridMultilevel"/>
    <w:tmpl w:val="51D271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7574CF"/>
    <w:multiLevelType w:val="hybridMultilevel"/>
    <w:tmpl w:val="0E6486CE"/>
    <w:lvl w:ilvl="0" w:tplc="0CB4CD62">
      <w:start w:val="1"/>
      <w:numFmt w:val="bullet"/>
      <w:lvlText w:val="-"/>
      <w:lvlJc w:val="left"/>
      <w:pPr>
        <w:ind w:left="720" w:hanging="360"/>
      </w:pPr>
      <w:rPr>
        <w:rFonts w:ascii="Arial" w:hAnsi="Arial" w:hint="default"/>
        <w:b w:val="0"/>
        <w:i w:val="0"/>
      </w:rPr>
    </w:lvl>
    <w:lvl w:ilvl="1" w:tplc="0CB4CD62">
      <w:start w:val="1"/>
      <w:numFmt w:val="bullet"/>
      <w:lvlText w:val="-"/>
      <w:lvlJc w:val="left"/>
      <w:pPr>
        <w:ind w:left="1440" w:hanging="360"/>
      </w:pPr>
      <w:rPr>
        <w:rFonts w:ascii="Arial" w:hAnsi="Arial" w:hint="default"/>
        <w:b w:val="0"/>
        <w:i w:val="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98E0912"/>
    <w:multiLevelType w:val="hybridMultilevel"/>
    <w:tmpl w:val="B35A3B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BC87868"/>
    <w:multiLevelType w:val="multilevel"/>
    <w:tmpl w:val="299C9AC6"/>
    <w:lvl w:ilvl="0">
      <w:start w:val="2"/>
      <w:numFmt w:val="decimal"/>
      <w:lvlText w:val="%1."/>
      <w:lvlJc w:val="left"/>
      <w:pPr>
        <w:ind w:left="360" w:hanging="360"/>
      </w:pPr>
      <w:rPr>
        <w:rFonts w:hint="default"/>
      </w:rPr>
    </w:lvl>
    <w:lvl w:ilvl="1">
      <w:start w:val="1"/>
      <w:numFmt w:val="decimal"/>
      <w:lvlText w:val="2.%2"/>
      <w:lvlJc w:val="left"/>
      <w:pPr>
        <w:ind w:left="574"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7C3014E3"/>
    <w:multiLevelType w:val="hybridMultilevel"/>
    <w:tmpl w:val="E4507C56"/>
    <w:lvl w:ilvl="0" w:tplc="B2DE7F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1"/>
    </w:lvlOverride>
  </w:num>
  <w:num w:numId="4">
    <w:abstractNumId w:val="71"/>
    <w:lvlOverride w:ilvl="0">
      <w:startOverride w:val="1"/>
    </w:lvlOverride>
  </w:num>
  <w:num w:numId="5">
    <w:abstractNumId w:val="59"/>
    <w:lvlOverride w:ilvl="0">
      <w:startOverride w:val="1"/>
    </w:lvlOverride>
  </w:num>
  <w:num w:numId="6">
    <w:abstractNumId w:val="94"/>
  </w:num>
  <w:num w:numId="7">
    <w:abstractNumId w:val="46"/>
  </w:num>
  <w:num w:numId="8">
    <w:abstractNumId w:val="48"/>
  </w:num>
  <w:num w:numId="9">
    <w:abstractNumId w:val="89"/>
  </w:num>
  <w:num w:numId="10">
    <w:abstractNumId w:val="70"/>
  </w:num>
  <w:num w:numId="11">
    <w:abstractNumId w:val="77"/>
  </w:num>
  <w:num w:numId="12">
    <w:abstractNumId w:val="95"/>
  </w:num>
  <w:num w:numId="13">
    <w:abstractNumId w:val="56"/>
  </w:num>
  <w:num w:numId="14">
    <w:abstractNumId w:val="69"/>
  </w:num>
  <w:num w:numId="15">
    <w:abstractNumId w:val="63"/>
  </w:num>
  <w:num w:numId="16">
    <w:abstractNumId w:val="62"/>
  </w:num>
  <w:num w:numId="17">
    <w:abstractNumId w:val="42"/>
  </w:num>
  <w:num w:numId="18">
    <w:abstractNumId w:val="83"/>
  </w:num>
  <w:num w:numId="19">
    <w:abstractNumId w:val="73"/>
  </w:num>
  <w:num w:numId="20">
    <w:abstractNumId w:val="50"/>
  </w:num>
  <w:num w:numId="21">
    <w:abstractNumId w:val="43"/>
  </w:num>
  <w:num w:numId="22">
    <w:abstractNumId w:val="52"/>
  </w:num>
  <w:num w:numId="23">
    <w:abstractNumId w:val="82"/>
  </w:num>
  <w:num w:numId="24">
    <w:abstractNumId w:val="79"/>
  </w:num>
  <w:num w:numId="25">
    <w:abstractNumId w:val="76"/>
  </w:num>
  <w:num w:numId="26">
    <w:abstractNumId w:val="60"/>
  </w:num>
  <w:num w:numId="27">
    <w:abstractNumId w:val="36"/>
  </w:num>
  <w:num w:numId="28">
    <w:abstractNumId w:val="74"/>
  </w:num>
  <w:num w:numId="29">
    <w:abstractNumId w:val="31"/>
  </w:num>
  <w:num w:numId="30">
    <w:abstractNumId w:val="39"/>
  </w:num>
  <w:num w:numId="31">
    <w:abstractNumId w:val="32"/>
  </w:num>
  <w:num w:numId="32">
    <w:abstractNumId w:val="93"/>
  </w:num>
  <w:num w:numId="33">
    <w:abstractNumId w:val="66"/>
  </w:num>
  <w:num w:numId="34">
    <w:abstractNumId w:val="75"/>
  </w:num>
  <w:num w:numId="35">
    <w:abstractNumId w:val="85"/>
  </w:num>
  <w:num w:numId="36">
    <w:abstractNumId w:val="34"/>
  </w:num>
  <w:num w:numId="37">
    <w:abstractNumId w:val="67"/>
  </w:num>
  <w:num w:numId="38">
    <w:abstractNumId w:val="33"/>
  </w:num>
  <w:num w:numId="39">
    <w:abstractNumId w:val="38"/>
  </w:num>
  <w:num w:numId="40">
    <w:abstractNumId w:val="3"/>
  </w:num>
  <w:num w:numId="41">
    <w:abstractNumId w:val="57"/>
  </w:num>
  <w:num w:numId="42">
    <w:abstractNumId w:val="58"/>
  </w:num>
  <w:num w:numId="43">
    <w:abstractNumId w:val="90"/>
  </w:num>
  <w:num w:numId="44">
    <w:abstractNumId w:val="37"/>
  </w:num>
  <w:num w:numId="45">
    <w:abstractNumId w:val="88"/>
  </w:num>
  <w:num w:numId="46">
    <w:abstractNumId w:val="81"/>
  </w:num>
  <w:num w:numId="47">
    <w:abstractNumId w:val="64"/>
  </w:num>
  <w:num w:numId="48">
    <w:abstractNumId w:val="53"/>
  </w:num>
  <w:num w:numId="49">
    <w:abstractNumId w:val="51"/>
  </w:num>
  <w:num w:numId="50">
    <w:abstractNumId w:val="86"/>
  </w:num>
  <w:num w:numId="51">
    <w:abstractNumId w:val="55"/>
  </w:num>
  <w:num w:numId="52">
    <w:abstractNumId w:val="87"/>
  </w:num>
  <w:num w:numId="53">
    <w:abstractNumId w:val="84"/>
  </w:num>
  <w:num w:numId="54">
    <w:abstractNumId w:val="49"/>
  </w:num>
  <w:num w:numId="55">
    <w:abstractNumId w:val="40"/>
  </w:num>
  <w:num w:numId="56">
    <w:abstractNumId w:val="65"/>
  </w:num>
  <w:num w:numId="57">
    <w:abstractNumId w:val="41"/>
  </w:num>
  <w:num w:numId="58">
    <w:abstractNumId w:val="92"/>
  </w:num>
  <w:num w:numId="59">
    <w:abstractNumId w:val="80"/>
  </w:num>
  <w:num w:numId="60">
    <w:abstractNumId w:val="54"/>
  </w:num>
  <w:num w:numId="61">
    <w:abstractNumId w:val="68"/>
  </w:num>
  <w:num w:numId="62">
    <w:abstractNumId w:val="61"/>
  </w:num>
  <w:num w:numId="63">
    <w:abstractNumId w:val="47"/>
  </w:num>
  <w:num w:numId="64">
    <w:abstractNumId w:val="45"/>
  </w:num>
  <w:num w:numId="65">
    <w:abstractNumId w:val="72"/>
  </w:num>
  <w:num w:numId="66">
    <w:abstractNumId w:val="9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202C"/>
    <w:rsid w:val="000028A7"/>
    <w:rsid w:val="0000337A"/>
    <w:rsid w:val="000047B5"/>
    <w:rsid w:val="000054CB"/>
    <w:rsid w:val="000064F0"/>
    <w:rsid w:val="0000654F"/>
    <w:rsid w:val="00006F53"/>
    <w:rsid w:val="0001015B"/>
    <w:rsid w:val="0001119A"/>
    <w:rsid w:val="00011C75"/>
    <w:rsid w:val="0001289D"/>
    <w:rsid w:val="00015128"/>
    <w:rsid w:val="0001557A"/>
    <w:rsid w:val="000162F8"/>
    <w:rsid w:val="0001735F"/>
    <w:rsid w:val="00020A45"/>
    <w:rsid w:val="00021365"/>
    <w:rsid w:val="00021779"/>
    <w:rsid w:val="00021C4A"/>
    <w:rsid w:val="0002205D"/>
    <w:rsid w:val="000232EE"/>
    <w:rsid w:val="00023BF1"/>
    <w:rsid w:val="000242A0"/>
    <w:rsid w:val="00024300"/>
    <w:rsid w:val="00024EED"/>
    <w:rsid w:val="000251A7"/>
    <w:rsid w:val="000261AA"/>
    <w:rsid w:val="00026BF5"/>
    <w:rsid w:val="00027803"/>
    <w:rsid w:val="00027C22"/>
    <w:rsid w:val="000308F7"/>
    <w:rsid w:val="00031333"/>
    <w:rsid w:val="00031D51"/>
    <w:rsid w:val="00032F05"/>
    <w:rsid w:val="0004046F"/>
    <w:rsid w:val="0004242A"/>
    <w:rsid w:val="00044100"/>
    <w:rsid w:val="00046825"/>
    <w:rsid w:val="00046EBE"/>
    <w:rsid w:val="00047193"/>
    <w:rsid w:val="00047430"/>
    <w:rsid w:val="00051673"/>
    <w:rsid w:val="0005216E"/>
    <w:rsid w:val="00052DB5"/>
    <w:rsid w:val="00053ED7"/>
    <w:rsid w:val="000549F2"/>
    <w:rsid w:val="00057230"/>
    <w:rsid w:val="00062F7C"/>
    <w:rsid w:val="00063AA5"/>
    <w:rsid w:val="0006486E"/>
    <w:rsid w:val="0006514F"/>
    <w:rsid w:val="000656D9"/>
    <w:rsid w:val="000708CE"/>
    <w:rsid w:val="00070FDA"/>
    <w:rsid w:val="000741F9"/>
    <w:rsid w:val="00081839"/>
    <w:rsid w:val="00082145"/>
    <w:rsid w:val="00082197"/>
    <w:rsid w:val="0008241E"/>
    <w:rsid w:val="00084111"/>
    <w:rsid w:val="00084DF2"/>
    <w:rsid w:val="0009111C"/>
    <w:rsid w:val="00091245"/>
    <w:rsid w:val="000956FA"/>
    <w:rsid w:val="00095983"/>
    <w:rsid w:val="000A28C1"/>
    <w:rsid w:val="000A4391"/>
    <w:rsid w:val="000A61E6"/>
    <w:rsid w:val="000A68E5"/>
    <w:rsid w:val="000B077F"/>
    <w:rsid w:val="000B1038"/>
    <w:rsid w:val="000B17D4"/>
    <w:rsid w:val="000B285B"/>
    <w:rsid w:val="000B33D6"/>
    <w:rsid w:val="000B5590"/>
    <w:rsid w:val="000B658C"/>
    <w:rsid w:val="000B6AD3"/>
    <w:rsid w:val="000B7C21"/>
    <w:rsid w:val="000C1D2D"/>
    <w:rsid w:val="000C2B75"/>
    <w:rsid w:val="000C3C7A"/>
    <w:rsid w:val="000C4CDF"/>
    <w:rsid w:val="000C55A6"/>
    <w:rsid w:val="000C5993"/>
    <w:rsid w:val="000C7379"/>
    <w:rsid w:val="000C7D81"/>
    <w:rsid w:val="000D0B9D"/>
    <w:rsid w:val="000D4BE0"/>
    <w:rsid w:val="000D6136"/>
    <w:rsid w:val="000E0A5D"/>
    <w:rsid w:val="000E1C61"/>
    <w:rsid w:val="000E204F"/>
    <w:rsid w:val="000E2DE0"/>
    <w:rsid w:val="000E2ED1"/>
    <w:rsid w:val="000E3C8A"/>
    <w:rsid w:val="000E3F01"/>
    <w:rsid w:val="000E49FF"/>
    <w:rsid w:val="000E604A"/>
    <w:rsid w:val="000E6766"/>
    <w:rsid w:val="000E6A48"/>
    <w:rsid w:val="000F05C8"/>
    <w:rsid w:val="000F0E8D"/>
    <w:rsid w:val="000F2008"/>
    <w:rsid w:val="000F2AE3"/>
    <w:rsid w:val="000F42CD"/>
    <w:rsid w:val="000F7F11"/>
    <w:rsid w:val="001002DA"/>
    <w:rsid w:val="00102C61"/>
    <w:rsid w:val="00102E72"/>
    <w:rsid w:val="00102F78"/>
    <w:rsid w:val="00103989"/>
    <w:rsid w:val="00111150"/>
    <w:rsid w:val="00111524"/>
    <w:rsid w:val="00111526"/>
    <w:rsid w:val="00112579"/>
    <w:rsid w:val="00113122"/>
    <w:rsid w:val="001131C0"/>
    <w:rsid w:val="00113652"/>
    <w:rsid w:val="00113A41"/>
    <w:rsid w:val="00115A3E"/>
    <w:rsid w:val="00117284"/>
    <w:rsid w:val="00122CD6"/>
    <w:rsid w:val="0012412D"/>
    <w:rsid w:val="00126835"/>
    <w:rsid w:val="00126CFA"/>
    <w:rsid w:val="00127FA0"/>
    <w:rsid w:val="001304FA"/>
    <w:rsid w:val="0013283A"/>
    <w:rsid w:val="00134853"/>
    <w:rsid w:val="00134BD2"/>
    <w:rsid w:val="00135403"/>
    <w:rsid w:val="00135B54"/>
    <w:rsid w:val="001402B5"/>
    <w:rsid w:val="00141DBB"/>
    <w:rsid w:val="00142C70"/>
    <w:rsid w:val="00143894"/>
    <w:rsid w:val="00143C49"/>
    <w:rsid w:val="001440E1"/>
    <w:rsid w:val="001444ED"/>
    <w:rsid w:val="00144988"/>
    <w:rsid w:val="00145217"/>
    <w:rsid w:val="00145A7A"/>
    <w:rsid w:val="00145ABB"/>
    <w:rsid w:val="00146CED"/>
    <w:rsid w:val="0014790C"/>
    <w:rsid w:val="001510FB"/>
    <w:rsid w:val="0015245F"/>
    <w:rsid w:val="00152ED9"/>
    <w:rsid w:val="001543F5"/>
    <w:rsid w:val="001558DB"/>
    <w:rsid w:val="00155FA6"/>
    <w:rsid w:val="00156D8D"/>
    <w:rsid w:val="00156EB0"/>
    <w:rsid w:val="001572A9"/>
    <w:rsid w:val="00161F09"/>
    <w:rsid w:val="00162B83"/>
    <w:rsid w:val="00163C32"/>
    <w:rsid w:val="00163FD9"/>
    <w:rsid w:val="001663C1"/>
    <w:rsid w:val="0016640F"/>
    <w:rsid w:val="00166D5C"/>
    <w:rsid w:val="00174E66"/>
    <w:rsid w:val="00175321"/>
    <w:rsid w:val="001773E8"/>
    <w:rsid w:val="00177D0B"/>
    <w:rsid w:val="00181528"/>
    <w:rsid w:val="001815B3"/>
    <w:rsid w:val="001816D8"/>
    <w:rsid w:val="00183C4F"/>
    <w:rsid w:val="001852A1"/>
    <w:rsid w:val="001859A6"/>
    <w:rsid w:val="00186667"/>
    <w:rsid w:val="00187047"/>
    <w:rsid w:val="00187EB0"/>
    <w:rsid w:val="00190666"/>
    <w:rsid w:val="00193DD8"/>
    <w:rsid w:val="0019446E"/>
    <w:rsid w:val="001961A4"/>
    <w:rsid w:val="001A0C05"/>
    <w:rsid w:val="001A1590"/>
    <w:rsid w:val="001A2DF1"/>
    <w:rsid w:val="001A3C3F"/>
    <w:rsid w:val="001A47EA"/>
    <w:rsid w:val="001A4AB7"/>
    <w:rsid w:val="001A5B59"/>
    <w:rsid w:val="001A635F"/>
    <w:rsid w:val="001A67C1"/>
    <w:rsid w:val="001A7188"/>
    <w:rsid w:val="001B03C3"/>
    <w:rsid w:val="001B0918"/>
    <w:rsid w:val="001B224A"/>
    <w:rsid w:val="001B4158"/>
    <w:rsid w:val="001B4F59"/>
    <w:rsid w:val="001B752F"/>
    <w:rsid w:val="001C05C9"/>
    <w:rsid w:val="001C204A"/>
    <w:rsid w:val="001C208E"/>
    <w:rsid w:val="001C2F87"/>
    <w:rsid w:val="001C3D38"/>
    <w:rsid w:val="001C3DD1"/>
    <w:rsid w:val="001C769C"/>
    <w:rsid w:val="001C7DC5"/>
    <w:rsid w:val="001C7FF2"/>
    <w:rsid w:val="001D172C"/>
    <w:rsid w:val="001D225F"/>
    <w:rsid w:val="001D54A3"/>
    <w:rsid w:val="001D7446"/>
    <w:rsid w:val="001E0209"/>
    <w:rsid w:val="001E0ADF"/>
    <w:rsid w:val="001E1A8D"/>
    <w:rsid w:val="001E2729"/>
    <w:rsid w:val="001E2E4F"/>
    <w:rsid w:val="001E3CF4"/>
    <w:rsid w:val="001E5450"/>
    <w:rsid w:val="001F078A"/>
    <w:rsid w:val="001F13E0"/>
    <w:rsid w:val="001F3EF9"/>
    <w:rsid w:val="001F5A27"/>
    <w:rsid w:val="001F5A7E"/>
    <w:rsid w:val="001F7296"/>
    <w:rsid w:val="001F7C14"/>
    <w:rsid w:val="00200EB3"/>
    <w:rsid w:val="002017AC"/>
    <w:rsid w:val="0020334E"/>
    <w:rsid w:val="00203914"/>
    <w:rsid w:val="00203D74"/>
    <w:rsid w:val="00204987"/>
    <w:rsid w:val="00204F93"/>
    <w:rsid w:val="0020742E"/>
    <w:rsid w:val="00207434"/>
    <w:rsid w:val="00210148"/>
    <w:rsid w:val="00214ADB"/>
    <w:rsid w:val="002174DA"/>
    <w:rsid w:val="00220509"/>
    <w:rsid w:val="00220DA4"/>
    <w:rsid w:val="002237F6"/>
    <w:rsid w:val="00223922"/>
    <w:rsid w:val="00223AF8"/>
    <w:rsid w:val="00225AF8"/>
    <w:rsid w:val="00230609"/>
    <w:rsid w:val="00230A34"/>
    <w:rsid w:val="00232662"/>
    <w:rsid w:val="002333A0"/>
    <w:rsid w:val="00234C12"/>
    <w:rsid w:val="00235142"/>
    <w:rsid w:val="002351D0"/>
    <w:rsid w:val="00236C58"/>
    <w:rsid w:val="0024024B"/>
    <w:rsid w:val="0024139B"/>
    <w:rsid w:val="002415B5"/>
    <w:rsid w:val="002417BB"/>
    <w:rsid w:val="00241E19"/>
    <w:rsid w:val="00241FAC"/>
    <w:rsid w:val="0024497F"/>
    <w:rsid w:val="00246689"/>
    <w:rsid w:val="00246C20"/>
    <w:rsid w:val="002500FC"/>
    <w:rsid w:val="00250524"/>
    <w:rsid w:val="0025357C"/>
    <w:rsid w:val="00255209"/>
    <w:rsid w:val="00255873"/>
    <w:rsid w:val="00256514"/>
    <w:rsid w:val="002603CC"/>
    <w:rsid w:val="00260B11"/>
    <w:rsid w:val="002625B6"/>
    <w:rsid w:val="002631AA"/>
    <w:rsid w:val="00263AFD"/>
    <w:rsid w:val="00264292"/>
    <w:rsid w:val="00265A17"/>
    <w:rsid w:val="00266972"/>
    <w:rsid w:val="00266FDF"/>
    <w:rsid w:val="00270BFD"/>
    <w:rsid w:val="00270C75"/>
    <w:rsid w:val="00271153"/>
    <w:rsid w:val="002736B0"/>
    <w:rsid w:val="002757FA"/>
    <w:rsid w:val="00276A2A"/>
    <w:rsid w:val="00276FC7"/>
    <w:rsid w:val="0027799E"/>
    <w:rsid w:val="00281000"/>
    <w:rsid w:val="00281A20"/>
    <w:rsid w:val="00282553"/>
    <w:rsid w:val="0028272B"/>
    <w:rsid w:val="002840F4"/>
    <w:rsid w:val="00284BB2"/>
    <w:rsid w:val="002852F9"/>
    <w:rsid w:val="00293F25"/>
    <w:rsid w:val="00295922"/>
    <w:rsid w:val="00295D98"/>
    <w:rsid w:val="0029612D"/>
    <w:rsid w:val="00296601"/>
    <w:rsid w:val="002967A0"/>
    <w:rsid w:val="00296CF8"/>
    <w:rsid w:val="002978EA"/>
    <w:rsid w:val="002A2E2A"/>
    <w:rsid w:val="002A4539"/>
    <w:rsid w:val="002A4817"/>
    <w:rsid w:val="002A5139"/>
    <w:rsid w:val="002A544F"/>
    <w:rsid w:val="002A5639"/>
    <w:rsid w:val="002A604E"/>
    <w:rsid w:val="002A6D2F"/>
    <w:rsid w:val="002B0BE8"/>
    <w:rsid w:val="002B0E6E"/>
    <w:rsid w:val="002B1633"/>
    <w:rsid w:val="002B1E8F"/>
    <w:rsid w:val="002B2B7C"/>
    <w:rsid w:val="002B307E"/>
    <w:rsid w:val="002B377C"/>
    <w:rsid w:val="002B4E7F"/>
    <w:rsid w:val="002B554E"/>
    <w:rsid w:val="002B58B2"/>
    <w:rsid w:val="002B7B51"/>
    <w:rsid w:val="002C1932"/>
    <w:rsid w:val="002C1B1C"/>
    <w:rsid w:val="002C3D39"/>
    <w:rsid w:val="002C409C"/>
    <w:rsid w:val="002C41F8"/>
    <w:rsid w:val="002C61DF"/>
    <w:rsid w:val="002C705E"/>
    <w:rsid w:val="002D4470"/>
    <w:rsid w:val="002D5979"/>
    <w:rsid w:val="002D642D"/>
    <w:rsid w:val="002D7D66"/>
    <w:rsid w:val="002E183F"/>
    <w:rsid w:val="002E207D"/>
    <w:rsid w:val="002E416F"/>
    <w:rsid w:val="002E4FAE"/>
    <w:rsid w:val="002E5ED4"/>
    <w:rsid w:val="002F0795"/>
    <w:rsid w:val="002F2D9C"/>
    <w:rsid w:val="002F352D"/>
    <w:rsid w:val="002F36C6"/>
    <w:rsid w:val="002F5C0E"/>
    <w:rsid w:val="002F7C84"/>
    <w:rsid w:val="00301946"/>
    <w:rsid w:val="00302A02"/>
    <w:rsid w:val="00302A58"/>
    <w:rsid w:val="00303560"/>
    <w:rsid w:val="003053D1"/>
    <w:rsid w:val="00307575"/>
    <w:rsid w:val="00307D89"/>
    <w:rsid w:val="0031048C"/>
    <w:rsid w:val="00312C12"/>
    <w:rsid w:val="00313403"/>
    <w:rsid w:val="00313DD1"/>
    <w:rsid w:val="0032108F"/>
    <w:rsid w:val="00321FF8"/>
    <w:rsid w:val="00322136"/>
    <w:rsid w:val="0032236D"/>
    <w:rsid w:val="00325C9D"/>
    <w:rsid w:val="003263A9"/>
    <w:rsid w:val="00327468"/>
    <w:rsid w:val="00333E5C"/>
    <w:rsid w:val="00333E7A"/>
    <w:rsid w:val="003358F3"/>
    <w:rsid w:val="00336101"/>
    <w:rsid w:val="00336F69"/>
    <w:rsid w:val="00342EFD"/>
    <w:rsid w:val="0034648E"/>
    <w:rsid w:val="00347082"/>
    <w:rsid w:val="003502EC"/>
    <w:rsid w:val="003505ED"/>
    <w:rsid w:val="0035299D"/>
    <w:rsid w:val="003537E3"/>
    <w:rsid w:val="00353BC1"/>
    <w:rsid w:val="00353CB4"/>
    <w:rsid w:val="003540F4"/>
    <w:rsid w:val="003566F9"/>
    <w:rsid w:val="003567CA"/>
    <w:rsid w:val="003571D5"/>
    <w:rsid w:val="0036029D"/>
    <w:rsid w:val="003605F0"/>
    <w:rsid w:val="00360D95"/>
    <w:rsid w:val="00360E85"/>
    <w:rsid w:val="003615C9"/>
    <w:rsid w:val="00363E5B"/>
    <w:rsid w:val="00371D9F"/>
    <w:rsid w:val="00372C2C"/>
    <w:rsid w:val="00373D27"/>
    <w:rsid w:val="00375777"/>
    <w:rsid w:val="00382DDB"/>
    <w:rsid w:val="00384708"/>
    <w:rsid w:val="0038630B"/>
    <w:rsid w:val="0038748A"/>
    <w:rsid w:val="00387771"/>
    <w:rsid w:val="003923AA"/>
    <w:rsid w:val="00394846"/>
    <w:rsid w:val="0039598F"/>
    <w:rsid w:val="00396FD4"/>
    <w:rsid w:val="003A188D"/>
    <w:rsid w:val="003A2397"/>
    <w:rsid w:val="003B0127"/>
    <w:rsid w:val="003B1B0D"/>
    <w:rsid w:val="003B1C89"/>
    <w:rsid w:val="003B1E33"/>
    <w:rsid w:val="003B28B1"/>
    <w:rsid w:val="003B2A6C"/>
    <w:rsid w:val="003B314C"/>
    <w:rsid w:val="003B61A7"/>
    <w:rsid w:val="003C1610"/>
    <w:rsid w:val="003C425C"/>
    <w:rsid w:val="003C4BAD"/>
    <w:rsid w:val="003C61B6"/>
    <w:rsid w:val="003D132E"/>
    <w:rsid w:val="003D141C"/>
    <w:rsid w:val="003D1E3B"/>
    <w:rsid w:val="003D2AE5"/>
    <w:rsid w:val="003D6213"/>
    <w:rsid w:val="003E0BAF"/>
    <w:rsid w:val="003E0C22"/>
    <w:rsid w:val="003E17BD"/>
    <w:rsid w:val="003E493D"/>
    <w:rsid w:val="003E76B5"/>
    <w:rsid w:val="003F2856"/>
    <w:rsid w:val="003F2DB7"/>
    <w:rsid w:val="003F383B"/>
    <w:rsid w:val="003F3D25"/>
    <w:rsid w:val="003F3E54"/>
    <w:rsid w:val="003F508F"/>
    <w:rsid w:val="00400DF7"/>
    <w:rsid w:val="00400DFC"/>
    <w:rsid w:val="00402AC2"/>
    <w:rsid w:val="00403F42"/>
    <w:rsid w:val="0040522B"/>
    <w:rsid w:val="004053F0"/>
    <w:rsid w:val="00407DA7"/>
    <w:rsid w:val="00410A11"/>
    <w:rsid w:val="00411A56"/>
    <w:rsid w:val="00413305"/>
    <w:rsid w:val="00413C83"/>
    <w:rsid w:val="004140E6"/>
    <w:rsid w:val="00416364"/>
    <w:rsid w:val="00416837"/>
    <w:rsid w:val="004176F8"/>
    <w:rsid w:val="0042197F"/>
    <w:rsid w:val="004226B7"/>
    <w:rsid w:val="00424290"/>
    <w:rsid w:val="004255F5"/>
    <w:rsid w:val="00425A14"/>
    <w:rsid w:val="0042693B"/>
    <w:rsid w:val="00427960"/>
    <w:rsid w:val="004303BE"/>
    <w:rsid w:val="00432498"/>
    <w:rsid w:val="00432F55"/>
    <w:rsid w:val="00433300"/>
    <w:rsid w:val="00433FD3"/>
    <w:rsid w:val="00434F0C"/>
    <w:rsid w:val="00437288"/>
    <w:rsid w:val="0044061C"/>
    <w:rsid w:val="00441D3D"/>
    <w:rsid w:val="00442432"/>
    <w:rsid w:val="00443576"/>
    <w:rsid w:val="00443F67"/>
    <w:rsid w:val="004453A8"/>
    <w:rsid w:val="00447B6F"/>
    <w:rsid w:val="00451A44"/>
    <w:rsid w:val="00454F11"/>
    <w:rsid w:val="00455AFF"/>
    <w:rsid w:val="004564EC"/>
    <w:rsid w:val="004572B6"/>
    <w:rsid w:val="0046056B"/>
    <w:rsid w:val="004627C1"/>
    <w:rsid w:val="00462831"/>
    <w:rsid w:val="004653F9"/>
    <w:rsid w:val="00466CF3"/>
    <w:rsid w:val="0047030B"/>
    <w:rsid w:val="00470ADE"/>
    <w:rsid w:val="00470BAF"/>
    <w:rsid w:val="00471194"/>
    <w:rsid w:val="004720A7"/>
    <w:rsid w:val="004727A7"/>
    <w:rsid w:val="00472B8D"/>
    <w:rsid w:val="0047352E"/>
    <w:rsid w:val="0047504B"/>
    <w:rsid w:val="004774AC"/>
    <w:rsid w:val="0048026D"/>
    <w:rsid w:val="00482159"/>
    <w:rsid w:val="00482BC8"/>
    <w:rsid w:val="004843DA"/>
    <w:rsid w:val="00485FA2"/>
    <w:rsid w:val="00486165"/>
    <w:rsid w:val="00486997"/>
    <w:rsid w:val="00487923"/>
    <w:rsid w:val="00487B66"/>
    <w:rsid w:val="0049008A"/>
    <w:rsid w:val="004918C6"/>
    <w:rsid w:val="00493FE8"/>
    <w:rsid w:val="00495154"/>
    <w:rsid w:val="004953A2"/>
    <w:rsid w:val="00495F9D"/>
    <w:rsid w:val="004972D5"/>
    <w:rsid w:val="004A0EA7"/>
    <w:rsid w:val="004A1D1E"/>
    <w:rsid w:val="004A24E7"/>
    <w:rsid w:val="004A3792"/>
    <w:rsid w:val="004A52AD"/>
    <w:rsid w:val="004A5328"/>
    <w:rsid w:val="004A6DB8"/>
    <w:rsid w:val="004A7A64"/>
    <w:rsid w:val="004B2FB6"/>
    <w:rsid w:val="004B31A6"/>
    <w:rsid w:val="004B4777"/>
    <w:rsid w:val="004B5E29"/>
    <w:rsid w:val="004C092F"/>
    <w:rsid w:val="004C099B"/>
    <w:rsid w:val="004C0C14"/>
    <w:rsid w:val="004C1B87"/>
    <w:rsid w:val="004C307E"/>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5479"/>
    <w:rsid w:val="004E5856"/>
    <w:rsid w:val="004E6915"/>
    <w:rsid w:val="004E74E0"/>
    <w:rsid w:val="004F22B9"/>
    <w:rsid w:val="004F38F4"/>
    <w:rsid w:val="004F397E"/>
    <w:rsid w:val="004F5FC8"/>
    <w:rsid w:val="004F646B"/>
    <w:rsid w:val="004F6ABC"/>
    <w:rsid w:val="00501F7D"/>
    <w:rsid w:val="00502FC3"/>
    <w:rsid w:val="005045C1"/>
    <w:rsid w:val="005054FE"/>
    <w:rsid w:val="00505D51"/>
    <w:rsid w:val="00506412"/>
    <w:rsid w:val="00510C12"/>
    <w:rsid w:val="00511815"/>
    <w:rsid w:val="005138EE"/>
    <w:rsid w:val="00514A3A"/>
    <w:rsid w:val="0051535E"/>
    <w:rsid w:val="005168F6"/>
    <w:rsid w:val="00521F24"/>
    <w:rsid w:val="00524193"/>
    <w:rsid w:val="005271AF"/>
    <w:rsid w:val="005303AF"/>
    <w:rsid w:val="005318C9"/>
    <w:rsid w:val="005326C1"/>
    <w:rsid w:val="00533D0D"/>
    <w:rsid w:val="0053605A"/>
    <w:rsid w:val="00537139"/>
    <w:rsid w:val="00537A45"/>
    <w:rsid w:val="00541166"/>
    <w:rsid w:val="0054633A"/>
    <w:rsid w:val="00546655"/>
    <w:rsid w:val="005472D4"/>
    <w:rsid w:val="00547430"/>
    <w:rsid w:val="00551E09"/>
    <w:rsid w:val="00552F10"/>
    <w:rsid w:val="005534B7"/>
    <w:rsid w:val="00554F11"/>
    <w:rsid w:val="00555363"/>
    <w:rsid w:val="00557BF6"/>
    <w:rsid w:val="00560F03"/>
    <w:rsid w:val="00561994"/>
    <w:rsid w:val="00561CF5"/>
    <w:rsid w:val="00566245"/>
    <w:rsid w:val="0056719D"/>
    <w:rsid w:val="005671C6"/>
    <w:rsid w:val="00567200"/>
    <w:rsid w:val="00571A28"/>
    <w:rsid w:val="00571AC3"/>
    <w:rsid w:val="005722A1"/>
    <w:rsid w:val="005728D9"/>
    <w:rsid w:val="00573531"/>
    <w:rsid w:val="00573C0B"/>
    <w:rsid w:val="00573DE7"/>
    <w:rsid w:val="00573F55"/>
    <w:rsid w:val="005755D5"/>
    <w:rsid w:val="00576BCA"/>
    <w:rsid w:val="005833D6"/>
    <w:rsid w:val="00584942"/>
    <w:rsid w:val="00584BA0"/>
    <w:rsid w:val="0058618D"/>
    <w:rsid w:val="00587671"/>
    <w:rsid w:val="005901E2"/>
    <w:rsid w:val="00590EA1"/>
    <w:rsid w:val="00596F86"/>
    <w:rsid w:val="005978CC"/>
    <w:rsid w:val="005A0411"/>
    <w:rsid w:val="005A2030"/>
    <w:rsid w:val="005A31E9"/>
    <w:rsid w:val="005A57F0"/>
    <w:rsid w:val="005A5AB6"/>
    <w:rsid w:val="005A780A"/>
    <w:rsid w:val="005A7CE1"/>
    <w:rsid w:val="005A7FEC"/>
    <w:rsid w:val="005B2771"/>
    <w:rsid w:val="005B2EF7"/>
    <w:rsid w:val="005B4E4D"/>
    <w:rsid w:val="005B6046"/>
    <w:rsid w:val="005B6C82"/>
    <w:rsid w:val="005B7184"/>
    <w:rsid w:val="005B734E"/>
    <w:rsid w:val="005B7D69"/>
    <w:rsid w:val="005C221B"/>
    <w:rsid w:val="005C2419"/>
    <w:rsid w:val="005C3461"/>
    <w:rsid w:val="005C49B5"/>
    <w:rsid w:val="005C5C6C"/>
    <w:rsid w:val="005C5EB3"/>
    <w:rsid w:val="005C671D"/>
    <w:rsid w:val="005C71B6"/>
    <w:rsid w:val="005D0AAF"/>
    <w:rsid w:val="005D1867"/>
    <w:rsid w:val="005D1E9D"/>
    <w:rsid w:val="005D1EB6"/>
    <w:rsid w:val="005D2EE9"/>
    <w:rsid w:val="005D34F7"/>
    <w:rsid w:val="005D4D76"/>
    <w:rsid w:val="005D5708"/>
    <w:rsid w:val="005D6138"/>
    <w:rsid w:val="005D6231"/>
    <w:rsid w:val="005D7041"/>
    <w:rsid w:val="005D7321"/>
    <w:rsid w:val="005E33C8"/>
    <w:rsid w:val="005E54F9"/>
    <w:rsid w:val="005E5EEF"/>
    <w:rsid w:val="005E5F85"/>
    <w:rsid w:val="005E652D"/>
    <w:rsid w:val="005F0482"/>
    <w:rsid w:val="005F11B7"/>
    <w:rsid w:val="005F18D0"/>
    <w:rsid w:val="005F1E91"/>
    <w:rsid w:val="005F2C5C"/>
    <w:rsid w:val="005F3F35"/>
    <w:rsid w:val="005F689E"/>
    <w:rsid w:val="005F72E9"/>
    <w:rsid w:val="005F761B"/>
    <w:rsid w:val="00600B7A"/>
    <w:rsid w:val="00602933"/>
    <w:rsid w:val="0060398C"/>
    <w:rsid w:val="006041FD"/>
    <w:rsid w:val="006044A9"/>
    <w:rsid w:val="006057A3"/>
    <w:rsid w:val="006102B3"/>
    <w:rsid w:val="00611074"/>
    <w:rsid w:val="00612576"/>
    <w:rsid w:val="00613AEA"/>
    <w:rsid w:val="00613DAF"/>
    <w:rsid w:val="00615053"/>
    <w:rsid w:val="006151D2"/>
    <w:rsid w:val="0061573A"/>
    <w:rsid w:val="006158B7"/>
    <w:rsid w:val="0061598D"/>
    <w:rsid w:val="00615BF5"/>
    <w:rsid w:val="00615C24"/>
    <w:rsid w:val="00615DE2"/>
    <w:rsid w:val="00617370"/>
    <w:rsid w:val="00620448"/>
    <w:rsid w:val="00620D25"/>
    <w:rsid w:val="00620D4D"/>
    <w:rsid w:val="00621BF3"/>
    <w:rsid w:val="00625E61"/>
    <w:rsid w:val="00625EC0"/>
    <w:rsid w:val="00627EA4"/>
    <w:rsid w:val="0063078D"/>
    <w:rsid w:val="00633D2F"/>
    <w:rsid w:val="00634137"/>
    <w:rsid w:val="0063483B"/>
    <w:rsid w:val="00643053"/>
    <w:rsid w:val="00643EBA"/>
    <w:rsid w:val="00644329"/>
    <w:rsid w:val="00645E5E"/>
    <w:rsid w:val="006544C9"/>
    <w:rsid w:val="00663C1A"/>
    <w:rsid w:val="00664B67"/>
    <w:rsid w:val="0066543D"/>
    <w:rsid w:val="00670048"/>
    <w:rsid w:val="00670D42"/>
    <w:rsid w:val="00671403"/>
    <w:rsid w:val="00672B21"/>
    <w:rsid w:val="006753D1"/>
    <w:rsid w:val="00676705"/>
    <w:rsid w:val="006774DF"/>
    <w:rsid w:val="00680AFD"/>
    <w:rsid w:val="006828FB"/>
    <w:rsid w:val="0068329E"/>
    <w:rsid w:val="00684308"/>
    <w:rsid w:val="00684A2F"/>
    <w:rsid w:val="0068697B"/>
    <w:rsid w:val="00687E33"/>
    <w:rsid w:val="00690EB9"/>
    <w:rsid w:val="006912DE"/>
    <w:rsid w:val="00691431"/>
    <w:rsid w:val="00691E0F"/>
    <w:rsid w:val="00692B10"/>
    <w:rsid w:val="006930C3"/>
    <w:rsid w:val="006940D9"/>
    <w:rsid w:val="0069476D"/>
    <w:rsid w:val="006963E7"/>
    <w:rsid w:val="006A05D3"/>
    <w:rsid w:val="006A0F77"/>
    <w:rsid w:val="006A1C9A"/>
    <w:rsid w:val="006A248E"/>
    <w:rsid w:val="006A2581"/>
    <w:rsid w:val="006A30BC"/>
    <w:rsid w:val="006A3A90"/>
    <w:rsid w:val="006A3DF5"/>
    <w:rsid w:val="006A620D"/>
    <w:rsid w:val="006A67B0"/>
    <w:rsid w:val="006A77AF"/>
    <w:rsid w:val="006B1F78"/>
    <w:rsid w:val="006B1FA8"/>
    <w:rsid w:val="006B34A1"/>
    <w:rsid w:val="006B47FD"/>
    <w:rsid w:val="006B4933"/>
    <w:rsid w:val="006B543D"/>
    <w:rsid w:val="006B682C"/>
    <w:rsid w:val="006B7367"/>
    <w:rsid w:val="006B7412"/>
    <w:rsid w:val="006B7C9C"/>
    <w:rsid w:val="006C00E7"/>
    <w:rsid w:val="006C117D"/>
    <w:rsid w:val="006C1C50"/>
    <w:rsid w:val="006C1E57"/>
    <w:rsid w:val="006C32B4"/>
    <w:rsid w:val="006C72A4"/>
    <w:rsid w:val="006D076E"/>
    <w:rsid w:val="006D0D73"/>
    <w:rsid w:val="006D1BC4"/>
    <w:rsid w:val="006D2026"/>
    <w:rsid w:val="006D3AA7"/>
    <w:rsid w:val="006D3FD1"/>
    <w:rsid w:val="006D4AEE"/>
    <w:rsid w:val="006D6FEF"/>
    <w:rsid w:val="006D706C"/>
    <w:rsid w:val="006E00B9"/>
    <w:rsid w:val="006E147D"/>
    <w:rsid w:val="006E298C"/>
    <w:rsid w:val="006E4051"/>
    <w:rsid w:val="006E4C7F"/>
    <w:rsid w:val="006E5282"/>
    <w:rsid w:val="006E5A0B"/>
    <w:rsid w:val="006F0066"/>
    <w:rsid w:val="006F0AF3"/>
    <w:rsid w:val="006F0CAD"/>
    <w:rsid w:val="006F0FC4"/>
    <w:rsid w:val="006F2BC2"/>
    <w:rsid w:val="006F30F5"/>
    <w:rsid w:val="006F59F5"/>
    <w:rsid w:val="006F6DAE"/>
    <w:rsid w:val="00701168"/>
    <w:rsid w:val="007020DC"/>
    <w:rsid w:val="007026AE"/>
    <w:rsid w:val="00703020"/>
    <w:rsid w:val="007032EF"/>
    <w:rsid w:val="007052AF"/>
    <w:rsid w:val="00706E45"/>
    <w:rsid w:val="00712B9D"/>
    <w:rsid w:val="00714053"/>
    <w:rsid w:val="00714513"/>
    <w:rsid w:val="00720ED4"/>
    <w:rsid w:val="00721626"/>
    <w:rsid w:val="007217B2"/>
    <w:rsid w:val="007218A9"/>
    <w:rsid w:val="007221AB"/>
    <w:rsid w:val="00723C7F"/>
    <w:rsid w:val="00724122"/>
    <w:rsid w:val="00725C30"/>
    <w:rsid w:val="007307DB"/>
    <w:rsid w:val="00730C1C"/>
    <w:rsid w:val="00731600"/>
    <w:rsid w:val="0073244D"/>
    <w:rsid w:val="00732F6C"/>
    <w:rsid w:val="00733E35"/>
    <w:rsid w:val="00737735"/>
    <w:rsid w:val="007413CC"/>
    <w:rsid w:val="00750438"/>
    <w:rsid w:val="0075068C"/>
    <w:rsid w:val="00751047"/>
    <w:rsid w:val="00751894"/>
    <w:rsid w:val="00751E51"/>
    <w:rsid w:val="007539CA"/>
    <w:rsid w:val="00755229"/>
    <w:rsid w:val="0075571C"/>
    <w:rsid w:val="00755CB5"/>
    <w:rsid w:val="00756652"/>
    <w:rsid w:val="007603C7"/>
    <w:rsid w:val="007611F4"/>
    <w:rsid w:val="00763044"/>
    <w:rsid w:val="007631C7"/>
    <w:rsid w:val="007645FC"/>
    <w:rsid w:val="007652FB"/>
    <w:rsid w:val="00766A10"/>
    <w:rsid w:val="00771E88"/>
    <w:rsid w:val="007731AD"/>
    <w:rsid w:val="007741B1"/>
    <w:rsid w:val="007757F6"/>
    <w:rsid w:val="00775EDD"/>
    <w:rsid w:val="00776763"/>
    <w:rsid w:val="007816DE"/>
    <w:rsid w:val="00783B4E"/>
    <w:rsid w:val="00784104"/>
    <w:rsid w:val="00784147"/>
    <w:rsid w:val="00784A2F"/>
    <w:rsid w:val="007861CB"/>
    <w:rsid w:val="00791C9F"/>
    <w:rsid w:val="007920E9"/>
    <w:rsid w:val="00793529"/>
    <w:rsid w:val="00793C30"/>
    <w:rsid w:val="0079446C"/>
    <w:rsid w:val="00794E8D"/>
    <w:rsid w:val="00795C51"/>
    <w:rsid w:val="007967B9"/>
    <w:rsid w:val="00796B24"/>
    <w:rsid w:val="00796C93"/>
    <w:rsid w:val="007972D0"/>
    <w:rsid w:val="007A017C"/>
    <w:rsid w:val="007A20AD"/>
    <w:rsid w:val="007A2E53"/>
    <w:rsid w:val="007A307E"/>
    <w:rsid w:val="007A34AE"/>
    <w:rsid w:val="007A6EC6"/>
    <w:rsid w:val="007B0978"/>
    <w:rsid w:val="007B0A22"/>
    <w:rsid w:val="007B1D52"/>
    <w:rsid w:val="007B210A"/>
    <w:rsid w:val="007B2647"/>
    <w:rsid w:val="007B5B46"/>
    <w:rsid w:val="007B639B"/>
    <w:rsid w:val="007B6BB1"/>
    <w:rsid w:val="007B7C22"/>
    <w:rsid w:val="007C2A98"/>
    <w:rsid w:val="007C3483"/>
    <w:rsid w:val="007C3B7B"/>
    <w:rsid w:val="007C7122"/>
    <w:rsid w:val="007C7D78"/>
    <w:rsid w:val="007D0940"/>
    <w:rsid w:val="007D1905"/>
    <w:rsid w:val="007D4130"/>
    <w:rsid w:val="007D6D24"/>
    <w:rsid w:val="007D7C3C"/>
    <w:rsid w:val="007E27AC"/>
    <w:rsid w:val="007E449A"/>
    <w:rsid w:val="007F031A"/>
    <w:rsid w:val="007F0842"/>
    <w:rsid w:val="007F22A1"/>
    <w:rsid w:val="007F2E0A"/>
    <w:rsid w:val="007F53B8"/>
    <w:rsid w:val="007F53F1"/>
    <w:rsid w:val="007F577F"/>
    <w:rsid w:val="007F57E1"/>
    <w:rsid w:val="007F5824"/>
    <w:rsid w:val="007F77B5"/>
    <w:rsid w:val="008027A3"/>
    <w:rsid w:val="00802D60"/>
    <w:rsid w:val="008037E0"/>
    <w:rsid w:val="00804805"/>
    <w:rsid w:val="00805A81"/>
    <w:rsid w:val="0080669F"/>
    <w:rsid w:val="00806707"/>
    <w:rsid w:val="00806FD6"/>
    <w:rsid w:val="0081039D"/>
    <w:rsid w:val="00812D81"/>
    <w:rsid w:val="008131BD"/>
    <w:rsid w:val="00815A95"/>
    <w:rsid w:val="00815C51"/>
    <w:rsid w:val="00815EE0"/>
    <w:rsid w:val="00817704"/>
    <w:rsid w:val="0082001F"/>
    <w:rsid w:val="008208F5"/>
    <w:rsid w:val="00821399"/>
    <w:rsid w:val="00824406"/>
    <w:rsid w:val="008301F6"/>
    <w:rsid w:val="008306E7"/>
    <w:rsid w:val="00831653"/>
    <w:rsid w:val="00831EBC"/>
    <w:rsid w:val="00833EA3"/>
    <w:rsid w:val="00833FC6"/>
    <w:rsid w:val="00834F95"/>
    <w:rsid w:val="00835433"/>
    <w:rsid w:val="00835796"/>
    <w:rsid w:val="008360DC"/>
    <w:rsid w:val="008360F2"/>
    <w:rsid w:val="0083746F"/>
    <w:rsid w:val="008400D3"/>
    <w:rsid w:val="00841C51"/>
    <w:rsid w:val="0084315D"/>
    <w:rsid w:val="00852D07"/>
    <w:rsid w:val="00853A39"/>
    <w:rsid w:val="00853BCE"/>
    <w:rsid w:val="008556B5"/>
    <w:rsid w:val="00855995"/>
    <w:rsid w:val="00865AFD"/>
    <w:rsid w:val="00866222"/>
    <w:rsid w:val="008669EA"/>
    <w:rsid w:val="00866F26"/>
    <w:rsid w:val="00867957"/>
    <w:rsid w:val="008701D5"/>
    <w:rsid w:val="0087114C"/>
    <w:rsid w:val="00873BBB"/>
    <w:rsid w:val="00874D8E"/>
    <w:rsid w:val="00875379"/>
    <w:rsid w:val="00875FDC"/>
    <w:rsid w:val="00876679"/>
    <w:rsid w:val="008766E1"/>
    <w:rsid w:val="00876828"/>
    <w:rsid w:val="00876C6D"/>
    <w:rsid w:val="008808FD"/>
    <w:rsid w:val="0088095E"/>
    <w:rsid w:val="008813CA"/>
    <w:rsid w:val="00886698"/>
    <w:rsid w:val="0089009B"/>
    <w:rsid w:val="008913DA"/>
    <w:rsid w:val="00892250"/>
    <w:rsid w:val="008939EE"/>
    <w:rsid w:val="00893DB0"/>
    <w:rsid w:val="00893E93"/>
    <w:rsid w:val="008946E7"/>
    <w:rsid w:val="0089474F"/>
    <w:rsid w:val="00894B0D"/>
    <w:rsid w:val="00894D39"/>
    <w:rsid w:val="00895240"/>
    <w:rsid w:val="0089543C"/>
    <w:rsid w:val="00896201"/>
    <w:rsid w:val="00896433"/>
    <w:rsid w:val="008964DC"/>
    <w:rsid w:val="00896FAB"/>
    <w:rsid w:val="008978F3"/>
    <w:rsid w:val="008A0E00"/>
    <w:rsid w:val="008A1B3F"/>
    <w:rsid w:val="008B11C0"/>
    <w:rsid w:val="008B15D0"/>
    <w:rsid w:val="008B1785"/>
    <w:rsid w:val="008B27FB"/>
    <w:rsid w:val="008B3F9E"/>
    <w:rsid w:val="008B59EA"/>
    <w:rsid w:val="008B7A0D"/>
    <w:rsid w:val="008B7D6B"/>
    <w:rsid w:val="008C1499"/>
    <w:rsid w:val="008C16B9"/>
    <w:rsid w:val="008C339C"/>
    <w:rsid w:val="008C716F"/>
    <w:rsid w:val="008D0586"/>
    <w:rsid w:val="008D07D3"/>
    <w:rsid w:val="008D234E"/>
    <w:rsid w:val="008D26B1"/>
    <w:rsid w:val="008D3466"/>
    <w:rsid w:val="008D4478"/>
    <w:rsid w:val="008D533A"/>
    <w:rsid w:val="008D5E50"/>
    <w:rsid w:val="008E1725"/>
    <w:rsid w:val="008E179D"/>
    <w:rsid w:val="008E4439"/>
    <w:rsid w:val="008E6D0D"/>
    <w:rsid w:val="008E7D23"/>
    <w:rsid w:val="008F0B20"/>
    <w:rsid w:val="008F22B6"/>
    <w:rsid w:val="008F2C3C"/>
    <w:rsid w:val="008F5C3E"/>
    <w:rsid w:val="008F6210"/>
    <w:rsid w:val="00903584"/>
    <w:rsid w:val="009073F7"/>
    <w:rsid w:val="00907FCE"/>
    <w:rsid w:val="00911640"/>
    <w:rsid w:val="00911E5C"/>
    <w:rsid w:val="00912787"/>
    <w:rsid w:val="00912C8F"/>
    <w:rsid w:val="009132F0"/>
    <w:rsid w:val="00914294"/>
    <w:rsid w:val="00915DF1"/>
    <w:rsid w:val="00916821"/>
    <w:rsid w:val="0091720D"/>
    <w:rsid w:val="0091770A"/>
    <w:rsid w:val="0092247B"/>
    <w:rsid w:val="00922622"/>
    <w:rsid w:val="009228BB"/>
    <w:rsid w:val="00922DBB"/>
    <w:rsid w:val="009234C8"/>
    <w:rsid w:val="00925D1D"/>
    <w:rsid w:val="00927712"/>
    <w:rsid w:val="009341FF"/>
    <w:rsid w:val="00936F8D"/>
    <w:rsid w:val="00940A51"/>
    <w:rsid w:val="00940D50"/>
    <w:rsid w:val="009435E4"/>
    <w:rsid w:val="00944567"/>
    <w:rsid w:val="00945043"/>
    <w:rsid w:val="0094585B"/>
    <w:rsid w:val="00946DFC"/>
    <w:rsid w:val="009477A2"/>
    <w:rsid w:val="00947A03"/>
    <w:rsid w:val="009502FE"/>
    <w:rsid w:val="00950C1A"/>
    <w:rsid w:val="00951095"/>
    <w:rsid w:val="009511CF"/>
    <w:rsid w:val="00951717"/>
    <w:rsid w:val="009546E5"/>
    <w:rsid w:val="00955FBA"/>
    <w:rsid w:val="00956463"/>
    <w:rsid w:val="00957022"/>
    <w:rsid w:val="00957A6E"/>
    <w:rsid w:val="009605F8"/>
    <w:rsid w:val="009618D7"/>
    <w:rsid w:val="009618EE"/>
    <w:rsid w:val="00964B4B"/>
    <w:rsid w:val="00965592"/>
    <w:rsid w:val="009663BC"/>
    <w:rsid w:val="00966618"/>
    <w:rsid w:val="00966E43"/>
    <w:rsid w:val="00973BE5"/>
    <w:rsid w:val="00974959"/>
    <w:rsid w:val="00975BBB"/>
    <w:rsid w:val="009806E0"/>
    <w:rsid w:val="00980B59"/>
    <w:rsid w:val="00982138"/>
    <w:rsid w:val="00982F9D"/>
    <w:rsid w:val="00985287"/>
    <w:rsid w:val="009859CE"/>
    <w:rsid w:val="00986210"/>
    <w:rsid w:val="00991790"/>
    <w:rsid w:val="00993368"/>
    <w:rsid w:val="00993C60"/>
    <w:rsid w:val="00993C92"/>
    <w:rsid w:val="0099465E"/>
    <w:rsid w:val="009A095F"/>
    <w:rsid w:val="009A217D"/>
    <w:rsid w:val="009A2364"/>
    <w:rsid w:val="009A42CB"/>
    <w:rsid w:val="009A4504"/>
    <w:rsid w:val="009B2886"/>
    <w:rsid w:val="009B2F6B"/>
    <w:rsid w:val="009B3A35"/>
    <w:rsid w:val="009B52FC"/>
    <w:rsid w:val="009B5ADF"/>
    <w:rsid w:val="009C08E7"/>
    <w:rsid w:val="009C0CCC"/>
    <w:rsid w:val="009C2EFA"/>
    <w:rsid w:val="009C63FD"/>
    <w:rsid w:val="009D25DD"/>
    <w:rsid w:val="009D3A68"/>
    <w:rsid w:val="009D3ED5"/>
    <w:rsid w:val="009D5E96"/>
    <w:rsid w:val="009D5FE4"/>
    <w:rsid w:val="009D7FED"/>
    <w:rsid w:val="009E08E3"/>
    <w:rsid w:val="009F0CB1"/>
    <w:rsid w:val="009F10C3"/>
    <w:rsid w:val="009F39F1"/>
    <w:rsid w:val="009F54FC"/>
    <w:rsid w:val="00A0492F"/>
    <w:rsid w:val="00A04BF1"/>
    <w:rsid w:val="00A04F80"/>
    <w:rsid w:val="00A05268"/>
    <w:rsid w:val="00A0743B"/>
    <w:rsid w:val="00A07DE8"/>
    <w:rsid w:val="00A10B47"/>
    <w:rsid w:val="00A12108"/>
    <w:rsid w:val="00A122DC"/>
    <w:rsid w:val="00A1707E"/>
    <w:rsid w:val="00A17459"/>
    <w:rsid w:val="00A22732"/>
    <w:rsid w:val="00A249A3"/>
    <w:rsid w:val="00A26643"/>
    <w:rsid w:val="00A27A43"/>
    <w:rsid w:val="00A31726"/>
    <w:rsid w:val="00A32918"/>
    <w:rsid w:val="00A3447F"/>
    <w:rsid w:val="00A34737"/>
    <w:rsid w:val="00A352B5"/>
    <w:rsid w:val="00A3555F"/>
    <w:rsid w:val="00A36DA6"/>
    <w:rsid w:val="00A43531"/>
    <w:rsid w:val="00A43AE0"/>
    <w:rsid w:val="00A43BAB"/>
    <w:rsid w:val="00A44C49"/>
    <w:rsid w:val="00A4540D"/>
    <w:rsid w:val="00A46063"/>
    <w:rsid w:val="00A461F5"/>
    <w:rsid w:val="00A475FF"/>
    <w:rsid w:val="00A538EC"/>
    <w:rsid w:val="00A540E3"/>
    <w:rsid w:val="00A54999"/>
    <w:rsid w:val="00A56C24"/>
    <w:rsid w:val="00A56DDA"/>
    <w:rsid w:val="00A57214"/>
    <w:rsid w:val="00A60DDD"/>
    <w:rsid w:val="00A618ED"/>
    <w:rsid w:val="00A621E1"/>
    <w:rsid w:val="00A622BA"/>
    <w:rsid w:val="00A63E1F"/>
    <w:rsid w:val="00A6492A"/>
    <w:rsid w:val="00A661B8"/>
    <w:rsid w:val="00A7092B"/>
    <w:rsid w:val="00A70EB7"/>
    <w:rsid w:val="00A7179A"/>
    <w:rsid w:val="00A740E9"/>
    <w:rsid w:val="00A74A41"/>
    <w:rsid w:val="00A74DD6"/>
    <w:rsid w:val="00A753E0"/>
    <w:rsid w:val="00A7596B"/>
    <w:rsid w:val="00A77C55"/>
    <w:rsid w:val="00A81695"/>
    <w:rsid w:val="00A81958"/>
    <w:rsid w:val="00A8243B"/>
    <w:rsid w:val="00A85F90"/>
    <w:rsid w:val="00A85FCE"/>
    <w:rsid w:val="00A9561C"/>
    <w:rsid w:val="00A95D2D"/>
    <w:rsid w:val="00AA0BA7"/>
    <w:rsid w:val="00AA217D"/>
    <w:rsid w:val="00AA3E41"/>
    <w:rsid w:val="00AA61B6"/>
    <w:rsid w:val="00AB05FA"/>
    <w:rsid w:val="00AB0C55"/>
    <w:rsid w:val="00AB1DEA"/>
    <w:rsid w:val="00AB47F1"/>
    <w:rsid w:val="00AB62C4"/>
    <w:rsid w:val="00AB62F5"/>
    <w:rsid w:val="00AB75E4"/>
    <w:rsid w:val="00AB796A"/>
    <w:rsid w:val="00AB7DE9"/>
    <w:rsid w:val="00AC1693"/>
    <w:rsid w:val="00AC2B2C"/>
    <w:rsid w:val="00AC46D5"/>
    <w:rsid w:val="00AC4AC9"/>
    <w:rsid w:val="00AC562D"/>
    <w:rsid w:val="00AC7E35"/>
    <w:rsid w:val="00AC7FEF"/>
    <w:rsid w:val="00AD1260"/>
    <w:rsid w:val="00AD1541"/>
    <w:rsid w:val="00AD1626"/>
    <w:rsid w:val="00AD44A9"/>
    <w:rsid w:val="00AD5724"/>
    <w:rsid w:val="00AD7731"/>
    <w:rsid w:val="00AE2C3D"/>
    <w:rsid w:val="00AE335D"/>
    <w:rsid w:val="00AE56CB"/>
    <w:rsid w:val="00AE6AB5"/>
    <w:rsid w:val="00AF0D13"/>
    <w:rsid w:val="00AF1514"/>
    <w:rsid w:val="00AF1519"/>
    <w:rsid w:val="00AF23AB"/>
    <w:rsid w:val="00AF272F"/>
    <w:rsid w:val="00AF29F6"/>
    <w:rsid w:val="00AF4791"/>
    <w:rsid w:val="00AF55E1"/>
    <w:rsid w:val="00AF70BC"/>
    <w:rsid w:val="00B01FE0"/>
    <w:rsid w:val="00B0303D"/>
    <w:rsid w:val="00B032A0"/>
    <w:rsid w:val="00B04AA1"/>
    <w:rsid w:val="00B06991"/>
    <w:rsid w:val="00B06A75"/>
    <w:rsid w:val="00B077F3"/>
    <w:rsid w:val="00B07B76"/>
    <w:rsid w:val="00B17CCD"/>
    <w:rsid w:val="00B21AA3"/>
    <w:rsid w:val="00B21C02"/>
    <w:rsid w:val="00B221B2"/>
    <w:rsid w:val="00B232CB"/>
    <w:rsid w:val="00B24DFA"/>
    <w:rsid w:val="00B259EC"/>
    <w:rsid w:val="00B2696A"/>
    <w:rsid w:val="00B270AC"/>
    <w:rsid w:val="00B30201"/>
    <w:rsid w:val="00B3034B"/>
    <w:rsid w:val="00B30B7A"/>
    <w:rsid w:val="00B3120D"/>
    <w:rsid w:val="00B331F5"/>
    <w:rsid w:val="00B33422"/>
    <w:rsid w:val="00B341B9"/>
    <w:rsid w:val="00B364B8"/>
    <w:rsid w:val="00B36B4D"/>
    <w:rsid w:val="00B36B8D"/>
    <w:rsid w:val="00B40316"/>
    <w:rsid w:val="00B440DF"/>
    <w:rsid w:val="00B44177"/>
    <w:rsid w:val="00B44276"/>
    <w:rsid w:val="00B4645F"/>
    <w:rsid w:val="00B5048D"/>
    <w:rsid w:val="00B51EEA"/>
    <w:rsid w:val="00B53485"/>
    <w:rsid w:val="00B544D3"/>
    <w:rsid w:val="00B60043"/>
    <w:rsid w:val="00B60066"/>
    <w:rsid w:val="00B626C7"/>
    <w:rsid w:val="00B641C4"/>
    <w:rsid w:val="00B6495A"/>
    <w:rsid w:val="00B64CF3"/>
    <w:rsid w:val="00B66226"/>
    <w:rsid w:val="00B676D3"/>
    <w:rsid w:val="00B712C5"/>
    <w:rsid w:val="00B73294"/>
    <w:rsid w:val="00B73F4D"/>
    <w:rsid w:val="00B74957"/>
    <w:rsid w:val="00B75185"/>
    <w:rsid w:val="00B76BE6"/>
    <w:rsid w:val="00B81E97"/>
    <w:rsid w:val="00B83303"/>
    <w:rsid w:val="00B84683"/>
    <w:rsid w:val="00B84A9F"/>
    <w:rsid w:val="00B91AE8"/>
    <w:rsid w:val="00B91B38"/>
    <w:rsid w:val="00B94484"/>
    <w:rsid w:val="00BA0D37"/>
    <w:rsid w:val="00BA10AC"/>
    <w:rsid w:val="00BA1C8E"/>
    <w:rsid w:val="00BA2A1B"/>
    <w:rsid w:val="00BA301C"/>
    <w:rsid w:val="00BA44C8"/>
    <w:rsid w:val="00BA577B"/>
    <w:rsid w:val="00BB0327"/>
    <w:rsid w:val="00BB13A6"/>
    <w:rsid w:val="00BB2403"/>
    <w:rsid w:val="00BB3924"/>
    <w:rsid w:val="00BB49FB"/>
    <w:rsid w:val="00BB4E59"/>
    <w:rsid w:val="00BB7ACB"/>
    <w:rsid w:val="00BB7BE5"/>
    <w:rsid w:val="00BC02F7"/>
    <w:rsid w:val="00BC0FFF"/>
    <w:rsid w:val="00BC1204"/>
    <w:rsid w:val="00BC2F2E"/>
    <w:rsid w:val="00BC41E6"/>
    <w:rsid w:val="00BC478E"/>
    <w:rsid w:val="00BC67C9"/>
    <w:rsid w:val="00BD0E36"/>
    <w:rsid w:val="00BD37AF"/>
    <w:rsid w:val="00BD3FF4"/>
    <w:rsid w:val="00BD41DC"/>
    <w:rsid w:val="00BD44E7"/>
    <w:rsid w:val="00BD78C5"/>
    <w:rsid w:val="00BD7B70"/>
    <w:rsid w:val="00BE0980"/>
    <w:rsid w:val="00BE0CF0"/>
    <w:rsid w:val="00BE1907"/>
    <w:rsid w:val="00BE2BCA"/>
    <w:rsid w:val="00BE324D"/>
    <w:rsid w:val="00BE33E8"/>
    <w:rsid w:val="00BE47FF"/>
    <w:rsid w:val="00BE487F"/>
    <w:rsid w:val="00BE530A"/>
    <w:rsid w:val="00BE5676"/>
    <w:rsid w:val="00BE67BF"/>
    <w:rsid w:val="00BE72FF"/>
    <w:rsid w:val="00BE7522"/>
    <w:rsid w:val="00BE7BEA"/>
    <w:rsid w:val="00BF09E9"/>
    <w:rsid w:val="00BF125F"/>
    <w:rsid w:val="00BF28FA"/>
    <w:rsid w:val="00BF38CA"/>
    <w:rsid w:val="00BF6947"/>
    <w:rsid w:val="00BF7C5C"/>
    <w:rsid w:val="00C00488"/>
    <w:rsid w:val="00C0253D"/>
    <w:rsid w:val="00C05792"/>
    <w:rsid w:val="00C062FD"/>
    <w:rsid w:val="00C106E4"/>
    <w:rsid w:val="00C128DF"/>
    <w:rsid w:val="00C13415"/>
    <w:rsid w:val="00C134CF"/>
    <w:rsid w:val="00C15AAA"/>
    <w:rsid w:val="00C16891"/>
    <w:rsid w:val="00C17710"/>
    <w:rsid w:val="00C17CF8"/>
    <w:rsid w:val="00C22380"/>
    <w:rsid w:val="00C25F11"/>
    <w:rsid w:val="00C25F13"/>
    <w:rsid w:val="00C26C36"/>
    <w:rsid w:val="00C3149A"/>
    <w:rsid w:val="00C31572"/>
    <w:rsid w:val="00C35E05"/>
    <w:rsid w:val="00C35E3C"/>
    <w:rsid w:val="00C40BFA"/>
    <w:rsid w:val="00C410E1"/>
    <w:rsid w:val="00C410EC"/>
    <w:rsid w:val="00C44EE3"/>
    <w:rsid w:val="00C45B59"/>
    <w:rsid w:val="00C460A7"/>
    <w:rsid w:val="00C467CA"/>
    <w:rsid w:val="00C46CAC"/>
    <w:rsid w:val="00C500D3"/>
    <w:rsid w:val="00C50349"/>
    <w:rsid w:val="00C50616"/>
    <w:rsid w:val="00C509FA"/>
    <w:rsid w:val="00C5101E"/>
    <w:rsid w:val="00C52296"/>
    <w:rsid w:val="00C54614"/>
    <w:rsid w:val="00C57295"/>
    <w:rsid w:val="00C60694"/>
    <w:rsid w:val="00C61328"/>
    <w:rsid w:val="00C620D4"/>
    <w:rsid w:val="00C6271F"/>
    <w:rsid w:val="00C653D2"/>
    <w:rsid w:val="00C711FB"/>
    <w:rsid w:val="00C72B98"/>
    <w:rsid w:val="00C74EAA"/>
    <w:rsid w:val="00C758E7"/>
    <w:rsid w:val="00C762A6"/>
    <w:rsid w:val="00C76540"/>
    <w:rsid w:val="00C77FBA"/>
    <w:rsid w:val="00C8218E"/>
    <w:rsid w:val="00C823F5"/>
    <w:rsid w:val="00C82F07"/>
    <w:rsid w:val="00C84326"/>
    <w:rsid w:val="00C844B8"/>
    <w:rsid w:val="00C84AA9"/>
    <w:rsid w:val="00C84EEA"/>
    <w:rsid w:val="00C91C17"/>
    <w:rsid w:val="00C93D58"/>
    <w:rsid w:val="00C943F4"/>
    <w:rsid w:val="00C947C9"/>
    <w:rsid w:val="00C95071"/>
    <w:rsid w:val="00C95132"/>
    <w:rsid w:val="00C95287"/>
    <w:rsid w:val="00C95E1E"/>
    <w:rsid w:val="00C97A3C"/>
    <w:rsid w:val="00CA0C66"/>
    <w:rsid w:val="00CA1768"/>
    <w:rsid w:val="00CA326A"/>
    <w:rsid w:val="00CA5A67"/>
    <w:rsid w:val="00CB018B"/>
    <w:rsid w:val="00CB066E"/>
    <w:rsid w:val="00CB1ABB"/>
    <w:rsid w:val="00CB48D3"/>
    <w:rsid w:val="00CB5B29"/>
    <w:rsid w:val="00CB5FE4"/>
    <w:rsid w:val="00CB7AAD"/>
    <w:rsid w:val="00CC00F3"/>
    <w:rsid w:val="00CC0710"/>
    <w:rsid w:val="00CC0C1F"/>
    <w:rsid w:val="00CC0D03"/>
    <w:rsid w:val="00CC100A"/>
    <w:rsid w:val="00CC1114"/>
    <w:rsid w:val="00CC1BE3"/>
    <w:rsid w:val="00CC416D"/>
    <w:rsid w:val="00CC4E51"/>
    <w:rsid w:val="00CD1651"/>
    <w:rsid w:val="00CD1FB7"/>
    <w:rsid w:val="00CD46EE"/>
    <w:rsid w:val="00CD487F"/>
    <w:rsid w:val="00CD4F21"/>
    <w:rsid w:val="00CD592B"/>
    <w:rsid w:val="00CD6AFF"/>
    <w:rsid w:val="00CD6E41"/>
    <w:rsid w:val="00CE0076"/>
    <w:rsid w:val="00CE3297"/>
    <w:rsid w:val="00CE405E"/>
    <w:rsid w:val="00CE6F7D"/>
    <w:rsid w:val="00CF03F2"/>
    <w:rsid w:val="00CF1504"/>
    <w:rsid w:val="00CF2E96"/>
    <w:rsid w:val="00CF4B94"/>
    <w:rsid w:val="00CF57A9"/>
    <w:rsid w:val="00CF59B1"/>
    <w:rsid w:val="00CF76F8"/>
    <w:rsid w:val="00D00A44"/>
    <w:rsid w:val="00D01B7C"/>
    <w:rsid w:val="00D02E31"/>
    <w:rsid w:val="00D03CD5"/>
    <w:rsid w:val="00D052C2"/>
    <w:rsid w:val="00D10335"/>
    <w:rsid w:val="00D10384"/>
    <w:rsid w:val="00D11176"/>
    <w:rsid w:val="00D111ED"/>
    <w:rsid w:val="00D13DF0"/>
    <w:rsid w:val="00D14A42"/>
    <w:rsid w:val="00D15E08"/>
    <w:rsid w:val="00D16B15"/>
    <w:rsid w:val="00D16E52"/>
    <w:rsid w:val="00D1794C"/>
    <w:rsid w:val="00D209ED"/>
    <w:rsid w:val="00D22FAF"/>
    <w:rsid w:val="00D233A0"/>
    <w:rsid w:val="00D25066"/>
    <w:rsid w:val="00D254F6"/>
    <w:rsid w:val="00D30365"/>
    <w:rsid w:val="00D30FAB"/>
    <w:rsid w:val="00D31503"/>
    <w:rsid w:val="00D31FFE"/>
    <w:rsid w:val="00D32DE9"/>
    <w:rsid w:val="00D3530F"/>
    <w:rsid w:val="00D364F8"/>
    <w:rsid w:val="00D36EE7"/>
    <w:rsid w:val="00D406D2"/>
    <w:rsid w:val="00D40F7B"/>
    <w:rsid w:val="00D41EE6"/>
    <w:rsid w:val="00D43065"/>
    <w:rsid w:val="00D441A2"/>
    <w:rsid w:val="00D451E0"/>
    <w:rsid w:val="00D45980"/>
    <w:rsid w:val="00D47A42"/>
    <w:rsid w:val="00D55D27"/>
    <w:rsid w:val="00D61342"/>
    <w:rsid w:val="00D613DE"/>
    <w:rsid w:val="00D61DB8"/>
    <w:rsid w:val="00D62F9B"/>
    <w:rsid w:val="00D630B3"/>
    <w:rsid w:val="00D63E3F"/>
    <w:rsid w:val="00D64C87"/>
    <w:rsid w:val="00D66774"/>
    <w:rsid w:val="00D70852"/>
    <w:rsid w:val="00D70A6E"/>
    <w:rsid w:val="00D74124"/>
    <w:rsid w:val="00D74E29"/>
    <w:rsid w:val="00D750C8"/>
    <w:rsid w:val="00D761E3"/>
    <w:rsid w:val="00D76588"/>
    <w:rsid w:val="00D777CB"/>
    <w:rsid w:val="00D77831"/>
    <w:rsid w:val="00D77903"/>
    <w:rsid w:val="00D8130E"/>
    <w:rsid w:val="00D817A0"/>
    <w:rsid w:val="00D83357"/>
    <w:rsid w:val="00D835C0"/>
    <w:rsid w:val="00D84AC8"/>
    <w:rsid w:val="00D84AD3"/>
    <w:rsid w:val="00D861F0"/>
    <w:rsid w:val="00D9243B"/>
    <w:rsid w:val="00D92B14"/>
    <w:rsid w:val="00D96055"/>
    <w:rsid w:val="00D96757"/>
    <w:rsid w:val="00D9713A"/>
    <w:rsid w:val="00DA184F"/>
    <w:rsid w:val="00DA2974"/>
    <w:rsid w:val="00DA3F3B"/>
    <w:rsid w:val="00DA433C"/>
    <w:rsid w:val="00DA572B"/>
    <w:rsid w:val="00DA7204"/>
    <w:rsid w:val="00DA76AA"/>
    <w:rsid w:val="00DB11D9"/>
    <w:rsid w:val="00DB2C14"/>
    <w:rsid w:val="00DB2E89"/>
    <w:rsid w:val="00DB2F10"/>
    <w:rsid w:val="00DB3AEE"/>
    <w:rsid w:val="00DB50D3"/>
    <w:rsid w:val="00DB55B1"/>
    <w:rsid w:val="00DB5952"/>
    <w:rsid w:val="00DB69A4"/>
    <w:rsid w:val="00DC1316"/>
    <w:rsid w:val="00DC30C7"/>
    <w:rsid w:val="00DC50C5"/>
    <w:rsid w:val="00DC7B7D"/>
    <w:rsid w:val="00DD0092"/>
    <w:rsid w:val="00DD1D51"/>
    <w:rsid w:val="00DD255C"/>
    <w:rsid w:val="00DD29F5"/>
    <w:rsid w:val="00DD31E3"/>
    <w:rsid w:val="00DD6B65"/>
    <w:rsid w:val="00DD7B2E"/>
    <w:rsid w:val="00DD7C40"/>
    <w:rsid w:val="00DD7F89"/>
    <w:rsid w:val="00DE0F61"/>
    <w:rsid w:val="00DE17D3"/>
    <w:rsid w:val="00DE35D7"/>
    <w:rsid w:val="00DE3ADD"/>
    <w:rsid w:val="00DE597B"/>
    <w:rsid w:val="00DE5FEE"/>
    <w:rsid w:val="00DE622F"/>
    <w:rsid w:val="00DE7188"/>
    <w:rsid w:val="00DF034D"/>
    <w:rsid w:val="00DF14F8"/>
    <w:rsid w:val="00DF2639"/>
    <w:rsid w:val="00DF5A58"/>
    <w:rsid w:val="00DF659D"/>
    <w:rsid w:val="00DF6C30"/>
    <w:rsid w:val="00DF6E4F"/>
    <w:rsid w:val="00DF76A6"/>
    <w:rsid w:val="00E02E5E"/>
    <w:rsid w:val="00E036D1"/>
    <w:rsid w:val="00E05892"/>
    <w:rsid w:val="00E06572"/>
    <w:rsid w:val="00E07216"/>
    <w:rsid w:val="00E07860"/>
    <w:rsid w:val="00E104DB"/>
    <w:rsid w:val="00E10CE2"/>
    <w:rsid w:val="00E137EF"/>
    <w:rsid w:val="00E13D34"/>
    <w:rsid w:val="00E13EAE"/>
    <w:rsid w:val="00E155CE"/>
    <w:rsid w:val="00E24DEA"/>
    <w:rsid w:val="00E25959"/>
    <w:rsid w:val="00E261B0"/>
    <w:rsid w:val="00E26811"/>
    <w:rsid w:val="00E26819"/>
    <w:rsid w:val="00E26E7D"/>
    <w:rsid w:val="00E308B0"/>
    <w:rsid w:val="00E314EE"/>
    <w:rsid w:val="00E334F0"/>
    <w:rsid w:val="00E35CC2"/>
    <w:rsid w:val="00E40D27"/>
    <w:rsid w:val="00E4183B"/>
    <w:rsid w:val="00E432FA"/>
    <w:rsid w:val="00E436A9"/>
    <w:rsid w:val="00E43708"/>
    <w:rsid w:val="00E44A03"/>
    <w:rsid w:val="00E46E9B"/>
    <w:rsid w:val="00E5288B"/>
    <w:rsid w:val="00E53ED8"/>
    <w:rsid w:val="00E54205"/>
    <w:rsid w:val="00E54C78"/>
    <w:rsid w:val="00E55BD6"/>
    <w:rsid w:val="00E55FDB"/>
    <w:rsid w:val="00E610EA"/>
    <w:rsid w:val="00E62BDB"/>
    <w:rsid w:val="00E65CE3"/>
    <w:rsid w:val="00E67556"/>
    <w:rsid w:val="00E7084A"/>
    <w:rsid w:val="00E7097B"/>
    <w:rsid w:val="00E71C32"/>
    <w:rsid w:val="00E73E08"/>
    <w:rsid w:val="00E80268"/>
    <w:rsid w:val="00E80449"/>
    <w:rsid w:val="00E8295C"/>
    <w:rsid w:val="00E82BAC"/>
    <w:rsid w:val="00E83713"/>
    <w:rsid w:val="00E83CE6"/>
    <w:rsid w:val="00E83D7B"/>
    <w:rsid w:val="00E84281"/>
    <w:rsid w:val="00E85DA8"/>
    <w:rsid w:val="00E85DBE"/>
    <w:rsid w:val="00E85E46"/>
    <w:rsid w:val="00E860AE"/>
    <w:rsid w:val="00E87A9C"/>
    <w:rsid w:val="00E909C9"/>
    <w:rsid w:val="00E91DD0"/>
    <w:rsid w:val="00E92506"/>
    <w:rsid w:val="00E9359A"/>
    <w:rsid w:val="00E94389"/>
    <w:rsid w:val="00E94D4E"/>
    <w:rsid w:val="00E95AB2"/>
    <w:rsid w:val="00E965F0"/>
    <w:rsid w:val="00E9686F"/>
    <w:rsid w:val="00EA0FC8"/>
    <w:rsid w:val="00EA3623"/>
    <w:rsid w:val="00EA438C"/>
    <w:rsid w:val="00EA45E8"/>
    <w:rsid w:val="00EA5703"/>
    <w:rsid w:val="00EA7261"/>
    <w:rsid w:val="00EB1024"/>
    <w:rsid w:val="00EB1FD5"/>
    <w:rsid w:val="00EB491F"/>
    <w:rsid w:val="00EB5DE3"/>
    <w:rsid w:val="00EB630C"/>
    <w:rsid w:val="00EB7616"/>
    <w:rsid w:val="00EC3830"/>
    <w:rsid w:val="00EC5F56"/>
    <w:rsid w:val="00EC643A"/>
    <w:rsid w:val="00ED1B39"/>
    <w:rsid w:val="00ED20BB"/>
    <w:rsid w:val="00ED29F7"/>
    <w:rsid w:val="00ED2BC3"/>
    <w:rsid w:val="00ED63FA"/>
    <w:rsid w:val="00ED6B1B"/>
    <w:rsid w:val="00EE09C7"/>
    <w:rsid w:val="00EE1E61"/>
    <w:rsid w:val="00EE3A6B"/>
    <w:rsid w:val="00EE531D"/>
    <w:rsid w:val="00EE5D03"/>
    <w:rsid w:val="00EE641D"/>
    <w:rsid w:val="00EF0ABA"/>
    <w:rsid w:val="00EF640B"/>
    <w:rsid w:val="00F004DD"/>
    <w:rsid w:val="00F02A85"/>
    <w:rsid w:val="00F03189"/>
    <w:rsid w:val="00F048E1"/>
    <w:rsid w:val="00F04C7E"/>
    <w:rsid w:val="00F04E90"/>
    <w:rsid w:val="00F06441"/>
    <w:rsid w:val="00F066A9"/>
    <w:rsid w:val="00F075EB"/>
    <w:rsid w:val="00F07F64"/>
    <w:rsid w:val="00F1163A"/>
    <w:rsid w:val="00F11FB3"/>
    <w:rsid w:val="00F12033"/>
    <w:rsid w:val="00F12839"/>
    <w:rsid w:val="00F12F7E"/>
    <w:rsid w:val="00F13580"/>
    <w:rsid w:val="00F13908"/>
    <w:rsid w:val="00F2021D"/>
    <w:rsid w:val="00F25B21"/>
    <w:rsid w:val="00F348A1"/>
    <w:rsid w:val="00F34B99"/>
    <w:rsid w:val="00F35EB3"/>
    <w:rsid w:val="00F40796"/>
    <w:rsid w:val="00F40D83"/>
    <w:rsid w:val="00F418F5"/>
    <w:rsid w:val="00F44635"/>
    <w:rsid w:val="00F4683B"/>
    <w:rsid w:val="00F478C6"/>
    <w:rsid w:val="00F501BA"/>
    <w:rsid w:val="00F503B8"/>
    <w:rsid w:val="00F518E7"/>
    <w:rsid w:val="00F53ADE"/>
    <w:rsid w:val="00F542AE"/>
    <w:rsid w:val="00F549E9"/>
    <w:rsid w:val="00F56C0B"/>
    <w:rsid w:val="00F6148F"/>
    <w:rsid w:val="00F61C2D"/>
    <w:rsid w:val="00F64CDC"/>
    <w:rsid w:val="00F66B5D"/>
    <w:rsid w:val="00F677FD"/>
    <w:rsid w:val="00F704E6"/>
    <w:rsid w:val="00F705CD"/>
    <w:rsid w:val="00F73436"/>
    <w:rsid w:val="00F75AF0"/>
    <w:rsid w:val="00F75F0F"/>
    <w:rsid w:val="00F774C4"/>
    <w:rsid w:val="00F8361F"/>
    <w:rsid w:val="00F909FA"/>
    <w:rsid w:val="00F9430D"/>
    <w:rsid w:val="00F95E2E"/>
    <w:rsid w:val="00F965F1"/>
    <w:rsid w:val="00F97E6E"/>
    <w:rsid w:val="00FA107F"/>
    <w:rsid w:val="00FA2074"/>
    <w:rsid w:val="00FA4A24"/>
    <w:rsid w:val="00FA4F10"/>
    <w:rsid w:val="00FA6768"/>
    <w:rsid w:val="00FA6ED7"/>
    <w:rsid w:val="00FB074B"/>
    <w:rsid w:val="00FB096C"/>
    <w:rsid w:val="00FB0F9A"/>
    <w:rsid w:val="00FB15E6"/>
    <w:rsid w:val="00FB16B8"/>
    <w:rsid w:val="00FB1E11"/>
    <w:rsid w:val="00FB680D"/>
    <w:rsid w:val="00FB6F31"/>
    <w:rsid w:val="00FB75DC"/>
    <w:rsid w:val="00FB7F7B"/>
    <w:rsid w:val="00FC028C"/>
    <w:rsid w:val="00FC0C2D"/>
    <w:rsid w:val="00FC122C"/>
    <w:rsid w:val="00FC1485"/>
    <w:rsid w:val="00FC20A1"/>
    <w:rsid w:val="00FC35CB"/>
    <w:rsid w:val="00FC6E46"/>
    <w:rsid w:val="00FC7143"/>
    <w:rsid w:val="00FD24C4"/>
    <w:rsid w:val="00FD2D4F"/>
    <w:rsid w:val="00FD3D22"/>
    <w:rsid w:val="00FD7993"/>
    <w:rsid w:val="00FE1EA7"/>
    <w:rsid w:val="00FE227E"/>
    <w:rsid w:val="00FE27DF"/>
    <w:rsid w:val="00FE295B"/>
    <w:rsid w:val="00FE2E75"/>
    <w:rsid w:val="00FE41C5"/>
    <w:rsid w:val="00FE52A6"/>
    <w:rsid w:val="00FE5371"/>
    <w:rsid w:val="00FE5F56"/>
    <w:rsid w:val="00FE60D1"/>
    <w:rsid w:val="00FF12B4"/>
    <w:rsid w:val="00FF18E7"/>
    <w:rsid w:val="00FF2286"/>
    <w:rsid w:val="00FF4E13"/>
    <w:rsid w:val="00FF5A44"/>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4"/>
      </w:numPr>
    </w:pPr>
  </w:style>
  <w:style w:type="paragraph" w:customStyle="1" w:styleId="Tiret1">
    <w:name w:val="Tiret 1"/>
    <w:basedOn w:val="Point1"/>
    <w:rsid w:val="00DA184F"/>
    <w:pPr>
      <w:numPr>
        <w:numId w:val="5"/>
      </w:numPr>
    </w:pPr>
  </w:style>
  <w:style w:type="paragraph" w:customStyle="1" w:styleId="Tiret2">
    <w:name w:val="Tiret 2"/>
    <w:basedOn w:val="Point2"/>
    <w:rsid w:val="00DA184F"/>
    <w:pPr>
      <w:numPr>
        <w:numId w:val="3"/>
      </w:numPr>
    </w:pPr>
  </w:style>
  <w:style w:type="paragraph" w:customStyle="1" w:styleId="NumPar1">
    <w:name w:val="NumPar 1"/>
    <w:basedOn w:val="Normalny"/>
    <w:next w:val="Text1"/>
    <w:rsid w:val="00DA184F"/>
    <w:pPr>
      <w:numPr>
        <w:numId w:val="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2"/>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627C1"/>
  </w:style>
  <w:style w:type="numbering" w:customStyle="1" w:styleId="Bezlisty7">
    <w:name w:val="Bez listy7"/>
    <w:next w:val="Bezlisty"/>
    <w:uiPriority w:val="99"/>
    <w:semiHidden/>
    <w:unhideWhenUsed/>
    <w:rsid w:val="00246689"/>
  </w:style>
  <w:style w:type="character" w:styleId="Odwoanieintensywne">
    <w:name w:val="Intense Reference"/>
    <w:uiPriority w:val="32"/>
    <w:qFormat/>
    <w:rsid w:val="00400DFC"/>
    <w:rPr>
      <w:b/>
      <w:bCs/>
      <w:smallCaps/>
      <w:color w:val="C0504D"/>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4"/>
      </w:numPr>
    </w:pPr>
  </w:style>
  <w:style w:type="paragraph" w:customStyle="1" w:styleId="Tiret1">
    <w:name w:val="Tiret 1"/>
    <w:basedOn w:val="Point1"/>
    <w:rsid w:val="00DA184F"/>
    <w:pPr>
      <w:numPr>
        <w:numId w:val="5"/>
      </w:numPr>
    </w:pPr>
  </w:style>
  <w:style w:type="paragraph" w:customStyle="1" w:styleId="Tiret2">
    <w:name w:val="Tiret 2"/>
    <w:basedOn w:val="Point2"/>
    <w:rsid w:val="00DA184F"/>
    <w:pPr>
      <w:numPr>
        <w:numId w:val="3"/>
      </w:numPr>
    </w:pPr>
  </w:style>
  <w:style w:type="paragraph" w:customStyle="1" w:styleId="NumPar1">
    <w:name w:val="NumPar 1"/>
    <w:basedOn w:val="Normalny"/>
    <w:next w:val="Text1"/>
    <w:rsid w:val="00DA184F"/>
    <w:pPr>
      <w:numPr>
        <w:numId w:val="2"/>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2"/>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2"/>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2"/>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4627C1"/>
  </w:style>
  <w:style w:type="numbering" w:customStyle="1" w:styleId="Bezlisty7">
    <w:name w:val="Bez listy7"/>
    <w:next w:val="Bezlisty"/>
    <w:uiPriority w:val="99"/>
    <w:semiHidden/>
    <w:unhideWhenUsed/>
    <w:rsid w:val="00246689"/>
  </w:style>
  <w:style w:type="character" w:styleId="Odwoanieintensywne">
    <w:name w:val="Intense Reference"/>
    <w:uiPriority w:val="32"/>
    <w:qFormat/>
    <w:rsid w:val="00400DFC"/>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3649">
      <w:bodyDiv w:val="1"/>
      <w:marLeft w:val="0"/>
      <w:marRight w:val="0"/>
      <w:marTop w:val="0"/>
      <w:marBottom w:val="0"/>
      <w:divBdr>
        <w:top w:val="none" w:sz="0" w:space="0" w:color="auto"/>
        <w:left w:val="none" w:sz="0" w:space="0" w:color="auto"/>
        <w:bottom w:val="none" w:sz="0" w:space="0" w:color="auto"/>
        <w:right w:val="none" w:sz="0" w:space="0" w:color="auto"/>
      </w:divBdr>
    </w:div>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502748166">
      <w:bodyDiv w:val="1"/>
      <w:marLeft w:val="0"/>
      <w:marRight w:val="0"/>
      <w:marTop w:val="0"/>
      <w:marBottom w:val="0"/>
      <w:divBdr>
        <w:top w:val="none" w:sz="0" w:space="0" w:color="auto"/>
        <w:left w:val="none" w:sz="0" w:space="0" w:color="auto"/>
        <w:bottom w:val="none" w:sz="0" w:space="0" w:color="auto"/>
        <w:right w:val="none" w:sz="0" w:space="0" w:color="auto"/>
      </w:divBdr>
    </w:div>
    <w:div w:id="604116755">
      <w:bodyDiv w:val="1"/>
      <w:marLeft w:val="0"/>
      <w:marRight w:val="0"/>
      <w:marTop w:val="0"/>
      <w:marBottom w:val="0"/>
      <w:divBdr>
        <w:top w:val="none" w:sz="0" w:space="0" w:color="auto"/>
        <w:left w:val="none" w:sz="0" w:space="0" w:color="auto"/>
        <w:bottom w:val="none" w:sz="0" w:space="0" w:color="auto"/>
        <w:right w:val="none" w:sz="0" w:space="0" w:color="auto"/>
      </w:divBdr>
    </w:div>
    <w:div w:id="698168400">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1117334521">
      <w:bodyDiv w:val="1"/>
      <w:marLeft w:val="0"/>
      <w:marRight w:val="0"/>
      <w:marTop w:val="0"/>
      <w:marBottom w:val="0"/>
      <w:divBdr>
        <w:top w:val="none" w:sz="0" w:space="0" w:color="auto"/>
        <w:left w:val="none" w:sz="0" w:space="0" w:color="auto"/>
        <w:bottom w:val="none" w:sz="0" w:space="0" w:color="auto"/>
        <w:right w:val="none" w:sz="0" w:space="0" w:color="auto"/>
      </w:divBdr>
    </w:div>
    <w:div w:id="1194464797">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8CA3-F3EA-40AB-8B22-3E833F6A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10733</Words>
  <Characters>64400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74984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Karol Blicharz</cp:lastModifiedBy>
  <cp:revision>3</cp:revision>
  <cp:lastPrinted>2017-10-27T07:25:00Z</cp:lastPrinted>
  <dcterms:created xsi:type="dcterms:W3CDTF">2019-10-25T12:46:00Z</dcterms:created>
  <dcterms:modified xsi:type="dcterms:W3CDTF">2019-10-30T07:11:00Z</dcterms:modified>
</cp:coreProperties>
</file>