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120872" w:rsidRPr="00120872">
        <w:rPr>
          <w:rFonts w:ascii="Arial" w:hAnsi="Arial" w:cs="Arial"/>
          <w:b/>
          <w:bCs/>
          <w:sz w:val="24"/>
          <w:szCs w:val="24"/>
        </w:rPr>
        <w:t>Zimowe utrzymanie dróg, ulic, parkingów i placów na terenie Gminy Czudec w sezonach zimowych 2023/2024, 2024/2025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120872">
        <w:rPr>
          <w:rFonts w:ascii="Arial" w:hAnsi="Arial" w:cs="Arial"/>
          <w:sz w:val="24"/>
          <w:szCs w:val="24"/>
        </w:rPr>
        <w:t xml:space="preserve"> sprawy: ZP.271.1.24</w:t>
      </w:r>
      <w:bookmarkStart w:id="0" w:name="_GoBack"/>
      <w:bookmarkEnd w:id="0"/>
      <w:r w:rsidR="000278F3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210" w:rsidRDefault="006E0210" w:rsidP="0038231F">
      <w:pPr>
        <w:spacing w:after="0" w:line="240" w:lineRule="auto"/>
      </w:pPr>
      <w:r>
        <w:separator/>
      </w:r>
    </w:p>
  </w:endnote>
  <w:endnote w:type="continuationSeparator" w:id="0">
    <w:p w:rsidR="006E0210" w:rsidRDefault="006E02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120872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210" w:rsidRDefault="006E0210" w:rsidP="0038231F">
      <w:pPr>
        <w:spacing w:after="0" w:line="240" w:lineRule="auto"/>
      </w:pPr>
      <w:r>
        <w:separator/>
      </w:r>
    </w:p>
  </w:footnote>
  <w:footnote w:type="continuationSeparator" w:id="0">
    <w:p w:rsidR="006E0210" w:rsidRDefault="006E0210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A9C0026-3206-42EE-AB4B-DB677087DF14}"/>
  </w:docVars>
  <w:rsids>
    <w:rsidRoot w:val="00C4103F"/>
    <w:rsid w:val="000278F3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20872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0210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A5CD1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3E9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C0026-3206-42EE-AB4B-DB677087DF1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208A38-687C-47ED-A6AB-4950DA23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30</cp:revision>
  <cp:lastPrinted>2022-07-04T09:45:00Z</cp:lastPrinted>
  <dcterms:created xsi:type="dcterms:W3CDTF">2021-02-16T13:32:00Z</dcterms:created>
  <dcterms:modified xsi:type="dcterms:W3CDTF">2023-10-04T05:58:00Z</dcterms:modified>
</cp:coreProperties>
</file>