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880" w:rsidRPr="00B95880" w:rsidRDefault="00B95880" w:rsidP="00B95880">
      <w:pPr>
        <w:pageBreakBefore/>
        <w:widowControl w:val="0"/>
        <w:shd w:val="clear" w:color="auto" w:fill="FFFFFF"/>
        <w:tabs>
          <w:tab w:val="left" w:pos="29"/>
          <w:tab w:val="left" w:pos="259"/>
          <w:tab w:val="left" w:leader="dot" w:pos="9014"/>
        </w:tabs>
        <w:autoSpaceDN w:val="0"/>
        <w:spacing w:after="0" w:line="240" w:lineRule="auto"/>
        <w:ind w:firstLine="284"/>
        <w:jc w:val="right"/>
        <w:textAlignment w:val="baseline"/>
        <w:rPr>
          <w:rFonts w:ascii="Times New Roman" w:eastAsia="Calibri" w:hAnsi="Times New Roman" w:cs="Times New Roman"/>
          <w:b/>
          <w:i/>
          <w:color w:val="000000"/>
          <w:kern w:val="3"/>
          <w:sz w:val="24"/>
          <w:szCs w:val="24"/>
        </w:rPr>
      </w:pPr>
      <w:r w:rsidRPr="00B95880">
        <w:rPr>
          <w:rFonts w:ascii="Times New Roman" w:eastAsia="Calibri" w:hAnsi="Times New Roman" w:cs="Times New Roman"/>
          <w:b/>
          <w:i/>
          <w:color w:val="000000"/>
          <w:kern w:val="3"/>
          <w:sz w:val="24"/>
          <w:szCs w:val="24"/>
        </w:rPr>
        <w:t>ZAŁĄCZNIK Nr 1 do IWZ</w:t>
      </w:r>
    </w:p>
    <w:p w:rsidR="00B95880" w:rsidRPr="00B95880" w:rsidRDefault="00B95880" w:rsidP="00B9588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</w:p>
    <w:p w:rsidR="00B95880" w:rsidRPr="00B95880" w:rsidRDefault="00B95880" w:rsidP="00B9588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</w:p>
    <w:p w:rsidR="00B95880" w:rsidRPr="00B95880" w:rsidRDefault="00B95880" w:rsidP="00B9588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</w:p>
    <w:p w:rsidR="00B95880" w:rsidRPr="00B95880" w:rsidRDefault="00B95880" w:rsidP="00B9588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</w:p>
    <w:p w:rsidR="00B95880" w:rsidRPr="00B95880" w:rsidRDefault="00B95880" w:rsidP="00B9588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</w:p>
    <w:p w:rsidR="00B95880" w:rsidRPr="00B95880" w:rsidRDefault="00B95880" w:rsidP="00B9588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 w:rsidRPr="00B9588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pieczątka firmowa Wykonawcy</w:t>
      </w:r>
    </w:p>
    <w:p w:rsidR="00B95880" w:rsidRPr="00B95880" w:rsidRDefault="00B95880" w:rsidP="00B95880">
      <w:pPr>
        <w:tabs>
          <w:tab w:val="left" w:pos="864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</w:pPr>
    </w:p>
    <w:p w:rsidR="00B95880" w:rsidRPr="00B95880" w:rsidRDefault="00B95880" w:rsidP="00B95880">
      <w:pPr>
        <w:tabs>
          <w:tab w:val="left" w:pos="864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</w:pPr>
      <w:r w:rsidRPr="00B95880"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  <w:t>FORMULARZ OFERTOWY</w:t>
      </w:r>
    </w:p>
    <w:p w:rsidR="00B95880" w:rsidRPr="00B95880" w:rsidRDefault="00B95880" w:rsidP="00B95880">
      <w:pPr>
        <w:tabs>
          <w:tab w:val="left" w:pos="864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</w:pPr>
    </w:p>
    <w:p w:rsidR="00B95880" w:rsidRPr="00B95880" w:rsidRDefault="00B95880" w:rsidP="00B95880">
      <w:pPr>
        <w:tabs>
          <w:tab w:val="left" w:pos="864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</w:pPr>
    </w:p>
    <w:p w:rsidR="00B95880" w:rsidRPr="00B95880" w:rsidRDefault="00B95880" w:rsidP="00B95880">
      <w:pPr>
        <w:tabs>
          <w:tab w:val="left" w:pos="3120"/>
          <w:tab w:val="left" w:pos="5955"/>
        </w:tabs>
        <w:suppressAutoHyphens/>
        <w:autoSpaceDN w:val="0"/>
        <w:spacing w:after="0" w:line="240" w:lineRule="auto"/>
        <w:ind w:left="1560" w:hanging="1560"/>
        <w:jc w:val="both"/>
        <w:textAlignment w:val="baseline"/>
        <w:rPr>
          <w:rFonts w:ascii="Times New Roman" w:eastAsia="Calibri" w:hAnsi="Times New Roman" w:cs="Arial"/>
          <w:color w:val="000000"/>
          <w:kern w:val="3"/>
          <w:sz w:val="24"/>
          <w:szCs w:val="24"/>
        </w:rPr>
      </w:pPr>
      <w:r w:rsidRPr="00B95880"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  <w:t>Zamawiający:</w:t>
      </w:r>
      <w:r w:rsidRPr="00B95880"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  <w:tab/>
      </w:r>
      <w:r w:rsidRPr="00B9588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Miejski Ośrodek Pomocy Społecznej w Gdyni</w:t>
      </w:r>
    </w:p>
    <w:p w:rsidR="00B95880" w:rsidRPr="00B95880" w:rsidRDefault="00B95880" w:rsidP="00B95880">
      <w:pPr>
        <w:tabs>
          <w:tab w:val="left" w:pos="3120"/>
          <w:tab w:val="left" w:pos="5955"/>
        </w:tabs>
        <w:suppressAutoHyphens/>
        <w:autoSpaceDN w:val="0"/>
        <w:spacing w:after="0" w:line="240" w:lineRule="auto"/>
        <w:ind w:left="1560" w:hanging="1560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 w:rsidRPr="00B9588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ab/>
        <w:t>Jednostka Budżetowa Gminy Miasta Gdyni</w:t>
      </w:r>
    </w:p>
    <w:p w:rsidR="00B95880" w:rsidRPr="00B95880" w:rsidRDefault="00B95880" w:rsidP="00B95880">
      <w:pPr>
        <w:tabs>
          <w:tab w:val="left" w:pos="3120"/>
        </w:tabs>
        <w:suppressAutoHyphens/>
        <w:autoSpaceDN w:val="0"/>
        <w:spacing w:after="0" w:line="240" w:lineRule="auto"/>
        <w:ind w:left="1560" w:hanging="1560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 w:rsidRPr="00B9588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                       </w:t>
      </w:r>
      <w:r w:rsidRPr="00B9588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ab/>
        <w:t>81-265 Gdynia, ul. Grabowo 2</w:t>
      </w:r>
    </w:p>
    <w:p w:rsidR="00B95880" w:rsidRPr="00B95880" w:rsidRDefault="00B95880" w:rsidP="00B95880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</w:p>
    <w:p w:rsidR="00B95880" w:rsidRPr="00B95880" w:rsidRDefault="00B95880" w:rsidP="00B95880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bCs/>
          <w:i/>
          <w:iCs/>
          <w:color w:val="000000"/>
          <w:kern w:val="3"/>
          <w:sz w:val="24"/>
          <w:szCs w:val="24"/>
          <w:u w:val="single"/>
        </w:rPr>
      </w:pPr>
    </w:p>
    <w:p w:rsidR="00B95880" w:rsidRPr="00B95880" w:rsidRDefault="00B95880" w:rsidP="00B9588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Arial"/>
          <w:color w:val="000000"/>
          <w:kern w:val="3"/>
          <w:sz w:val="24"/>
          <w:szCs w:val="24"/>
        </w:rPr>
      </w:pPr>
      <w:r w:rsidRPr="00B95880">
        <w:rPr>
          <w:rFonts w:ascii="Times New Roman" w:eastAsia="Calibri" w:hAnsi="Times New Roman" w:cs="Times New Roman"/>
          <w:b/>
          <w:bCs/>
          <w:i/>
          <w:iCs/>
          <w:color w:val="000000"/>
          <w:kern w:val="3"/>
          <w:sz w:val="24"/>
          <w:szCs w:val="24"/>
          <w:u w:val="single"/>
        </w:rPr>
        <w:t>Dotyczy</w:t>
      </w:r>
      <w:r w:rsidRPr="00B95880">
        <w:rPr>
          <w:rFonts w:ascii="Times New Roman" w:eastAsia="Calibri" w:hAnsi="Times New Roman" w:cs="Times New Roman"/>
          <w:b/>
          <w:bCs/>
          <w:i/>
          <w:iCs/>
          <w:color w:val="000000"/>
          <w:kern w:val="3"/>
          <w:sz w:val="24"/>
          <w:szCs w:val="24"/>
        </w:rPr>
        <w:t xml:space="preserve">: </w:t>
      </w:r>
      <w:r w:rsidRPr="00B9588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postępowania o udzielenie zamówienia publicznego, </w:t>
      </w:r>
      <w:r w:rsidRPr="00B95880">
        <w:rPr>
          <w:rFonts w:ascii="Times New Roman" w:eastAsia="Calibri" w:hAnsi="Times New Roman" w:cs="Times New Roman"/>
          <w:bCs/>
          <w:color w:val="000000"/>
          <w:kern w:val="3"/>
          <w:sz w:val="24"/>
          <w:szCs w:val="24"/>
        </w:rPr>
        <w:t>prowadzone</w:t>
      </w:r>
      <w:r w:rsidRPr="00B9588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zgodnie z art. 138o ustawy z dnia 29 stycznia 2004 r. Prawo zamówień publicznych (t. j. Dz. U. z 2019 r. poz. 1843 ze zm.), którego przedmiotem jest </w:t>
      </w:r>
      <w:r w:rsidRPr="00B95880"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  <w:u w:val="single"/>
        </w:rPr>
        <w:t>świadczenie usługi przyjmowania, sortowania, przemieszczania i doręczania przesyłek pocztowych oraz obsługa zwrotów nadawanych przez MOPS w Gdyni w 2021 r.</w:t>
      </w:r>
    </w:p>
    <w:p w:rsidR="00B95880" w:rsidRPr="00B95880" w:rsidRDefault="00B95880" w:rsidP="00B95880">
      <w:pPr>
        <w:tabs>
          <w:tab w:val="left" w:leader="dot" w:pos="9072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pl-PL"/>
        </w:rPr>
      </w:pPr>
    </w:p>
    <w:p w:rsidR="00B95880" w:rsidRPr="00B95880" w:rsidRDefault="00B95880" w:rsidP="00B95880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i/>
          <w:color w:val="000000"/>
          <w:kern w:val="3"/>
          <w:sz w:val="24"/>
          <w:szCs w:val="24"/>
        </w:rPr>
      </w:pPr>
      <w:r w:rsidRPr="00B95880">
        <w:rPr>
          <w:rFonts w:ascii="Times New Roman" w:eastAsia="Calibri" w:hAnsi="Times New Roman" w:cs="Times New Roman"/>
          <w:i/>
          <w:color w:val="000000"/>
          <w:kern w:val="3"/>
          <w:sz w:val="24"/>
          <w:szCs w:val="24"/>
        </w:rPr>
        <w:t>Nazwa Wykonawcy: ………………………………………………………………………………………………………………</w:t>
      </w:r>
    </w:p>
    <w:p w:rsidR="00B95880" w:rsidRPr="00B95880" w:rsidRDefault="00B95880" w:rsidP="00B95880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i/>
          <w:color w:val="000000"/>
          <w:kern w:val="3"/>
          <w:sz w:val="24"/>
          <w:szCs w:val="24"/>
        </w:rPr>
      </w:pPr>
      <w:r w:rsidRPr="00B95880">
        <w:rPr>
          <w:rFonts w:ascii="Times New Roman" w:eastAsia="Calibri" w:hAnsi="Times New Roman" w:cs="Times New Roman"/>
          <w:i/>
          <w:color w:val="000000"/>
          <w:kern w:val="3"/>
          <w:sz w:val="24"/>
          <w:szCs w:val="24"/>
        </w:rPr>
        <w:t>adres:………………………………………………………………………………………………………</w:t>
      </w:r>
    </w:p>
    <w:p w:rsidR="00B95880" w:rsidRPr="00B95880" w:rsidRDefault="00B95880" w:rsidP="00B95880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i/>
          <w:color w:val="000000"/>
          <w:kern w:val="3"/>
          <w:sz w:val="24"/>
          <w:szCs w:val="24"/>
        </w:rPr>
      </w:pPr>
      <w:r w:rsidRPr="00B95880">
        <w:rPr>
          <w:rFonts w:ascii="Times New Roman" w:eastAsia="Calibri" w:hAnsi="Times New Roman" w:cs="Times New Roman"/>
          <w:i/>
          <w:color w:val="000000"/>
          <w:kern w:val="3"/>
          <w:sz w:val="24"/>
          <w:szCs w:val="24"/>
        </w:rPr>
        <w:t>województwo:…………………………………………………….</w:t>
      </w:r>
    </w:p>
    <w:p w:rsidR="00B95880" w:rsidRPr="00B95880" w:rsidRDefault="00B95880" w:rsidP="00B95880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i/>
          <w:color w:val="000000"/>
          <w:kern w:val="3"/>
          <w:sz w:val="24"/>
          <w:szCs w:val="24"/>
        </w:rPr>
      </w:pPr>
      <w:r w:rsidRPr="00B95880">
        <w:rPr>
          <w:rFonts w:ascii="Times New Roman" w:eastAsia="Calibri" w:hAnsi="Times New Roman" w:cs="Times New Roman"/>
          <w:i/>
          <w:color w:val="000000"/>
          <w:kern w:val="3"/>
          <w:sz w:val="24"/>
          <w:szCs w:val="24"/>
        </w:rPr>
        <w:t>e-mail: ……………………………………………………………</w:t>
      </w:r>
    </w:p>
    <w:p w:rsidR="00B95880" w:rsidRPr="00B95880" w:rsidRDefault="00B95880" w:rsidP="00B95880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i/>
          <w:color w:val="000000"/>
          <w:kern w:val="3"/>
          <w:sz w:val="24"/>
          <w:szCs w:val="24"/>
        </w:rPr>
      </w:pPr>
      <w:r w:rsidRPr="00B95880">
        <w:rPr>
          <w:rFonts w:ascii="Times New Roman" w:eastAsia="Calibri" w:hAnsi="Times New Roman" w:cs="Times New Roman"/>
          <w:i/>
          <w:color w:val="000000"/>
          <w:kern w:val="3"/>
          <w:sz w:val="24"/>
          <w:szCs w:val="24"/>
        </w:rPr>
        <w:t xml:space="preserve">NIP:  …………………………………………………………….. </w:t>
      </w:r>
    </w:p>
    <w:p w:rsidR="00B95880" w:rsidRPr="00B95880" w:rsidRDefault="00B95880" w:rsidP="00B95880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i/>
          <w:color w:val="000000"/>
          <w:kern w:val="3"/>
          <w:sz w:val="24"/>
          <w:szCs w:val="24"/>
        </w:rPr>
      </w:pPr>
      <w:r w:rsidRPr="00B95880">
        <w:rPr>
          <w:rFonts w:ascii="Times New Roman" w:eastAsia="Calibri" w:hAnsi="Times New Roman" w:cs="Times New Roman"/>
          <w:i/>
          <w:color w:val="000000"/>
          <w:kern w:val="3"/>
          <w:sz w:val="24"/>
          <w:szCs w:val="24"/>
        </w:rPr>
        <w:t>Regon: ……………………………………………………………</w:t>
      </w:r>
    </w:p>
    <w:p w:rsidR="00B95880" w:rsidRPr="00B95880" w:rsidRDefault="00B95880" w:rsidP="00B95880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i/>
          <w:color w:val="000000"/>
          <w:kern w:val="3"/>
          <w:sz w:val="24"/>
          <w:szCs w:val="24"/>
        </w:rPr>
      </w:pPr>
      <w:r w:rsidRPr="00B95880">
        <w:rPr>
          <w:rFonts w:ascii="Times New Roman" w:eastAsia="Calibri" w:hAnsi="Times New Roman" w:cs="Times New Roman"/>
          <w:i/>
          <w:color w:val="000000"/>
          <w:kern w:val="3"/>
          <w:sz w:val="24"/>
          <w:szCs w:val="24"/>
        </w:rPr>
        <w:t xml:space="preserve">numer telefonu:………………………………………………….    </w:t>
      </w:r>
    </w:p>
    <w:p w:rsidR="00B95880" w:rsidRPr="00B95880" w:rsidRDefault="00B95880" w:rsidP="00B95880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i/>
          <w:color w:val="000000"/>
          <w:kern w:val="3"/>
          <w:sz w:val="24"/>
          <w:szCs w:val="24"/>
        </w:rPr>
      </w:pPr>
      <w:r w:rsidRPr="00B95880">
        <w:rPr>
          <w:rFonts w:ascii="Times New Roman" w:eastAsia="Calibri" w:hAnsi="Times New Roman" w:cs="Times New Roman"/>
          <w:i/>
          <w:color w:val="000000"/>
          <w:kern w:val="3"/>
          <w:sz w:val="24"/>
          <w:szCs w:val="24"/>
        </w:rPr>
        <w:t>numer  faksu:……………………………………………………</w:t>
      </w:r>
    </w:p>
    <w:p w:rsidR="00B95880" w:rsidRPr="00B95880" w:rsidRDefault="00B95880" w:rsidP="00B95880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i/>
          <w:color w:val="000000"/>
          <w:kern w:val="3"/>
          <w:sz w:val="24"/>
          <w:szCs w:val="24"/>
        </w:rPr>
      </w:pPr>
    </w:p>
    <w:p w:rsidR="00B95880" w:rsidRPr="00B95880" w:rsidRDefault="00B95880" w:rsidP="00B95880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i/>
          <w:color w:val="000000"/>
          <w:kern w:val="3"/>
          <w:sz w:val="24"/>
          <w:szCs w:val="24"/>
        </w:rPr>
      </w:pPr>
      <w:r w:rsidRPr="00B95880">
        <w:rPr>
          <w:rFonts w:ascii="Times New Roman" w:eastAsia="Calibri" w:hAnsi="Times New Roman" w:cs="Times New Roman"/>
          <w:i/>
          <w:color w:val="000000"/>
          <w:kern w:val="3"/>
          <w:sz w:val="24"/>
          <w:szCs w:val="24"/>
        </w:rPr>
        <w:t>………………………………………………………………………………………………………………</w:t>
      </w:r>
    </w:p>
    <w:p w:rsidR="00B95880" w:rsidRPr="00B95880" w:rsidRDefault="00B95880" w:rsidP="00B95880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i/>
          <w:color w:val="000000"/>
          <w:kern w:val="3"/>
          <w:sz w:val="24"/>
          <w:szCs w:val="24"/>
        </w:rPr>
      </w:pPr>
      <w:r w:rsidRPr="00B95880">
        <w:rPr>
          <w:rFonts w:ascii="Times New Roman" w:eastAsia="Calibri" w:hAnsi="Times New Roman" w:cs="Times New Roman"/>
          <w:i/>
          <w:color w:val="000000"/>
          <w:kern w:val="3"/>
          <w:sz w:val="24"/>
          <w:szCs w:val="24"/>
        </w:rPr>
        <w:t>Adres do korespondencji (należy wypełnić jeśli korespondencja ma być przekazywana na adres inny niż siedziba Wykonawcy)</w:t>
      </w:r>
    </w:p>
    <w:p w:rsidR="00B95880" w:rsidRPr="00B95880" w:rsidRDefault="00B95880" w:rsidP="00B95880">
      <w:pPr>
        <w:tabs>
          <w:tab w:val="left" w:leader="dot" w:pos="9072"/>
        </w:tabs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pl-PL"/>
        </w:rPr>
      </w:pPr>
      <w:r w:rsidRPr="00B95880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pl-PL"/>
        </w:rPr>
        <w:t xml:space="preserve"> </w:t>
      </w:r>
    </w:p>
    <w:p w:rsidR="00B95880" w:rsidRPr="00650ACE" w:rsidRDefault="00B95880" w:rsidP="008101DE">
      <w:pPr>
        <w:widowControl w:val="0"/>
        <w:numPr>
          <w:ilvl w:val="0"/>
          <w:numId w:val="63"/>
        </w:numPr>
        <w:tabs>
          <w:tab w:val="left" w:pos="-14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Arial"/>
          <w:color w:val="000000"/>
          <w:kern w:val="3"/>
          <w:sz w:val="24"/>
          <w:szCs w:val="24"/>
        </w:rPr>
      </w:pPr>
      <w:r w:rsidRPr="00B9588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Oferujemy wykonanie przedmiotu zamówienia zgodnie z warunkami określonymi w rozdziale 2 IWZ, za cenę wynikającą z przedłożonego </w:t>
      </w:r>
      <w:r w:rsidRPr="00B95880">
        <w:rPr>
          <w:rFonts w:ascii="Times New Roman" w:eastAsia="Calibri" w:hAnsi="Times New Roman" w:cs="Times New Roman"/>
          <w:i/>
          <w:color w:val="000000"/>
          <w:kern w:val="3"/>
          <w:sz w:val="24"/>
          <w:szCs w:val="24"/>
        </w:rPr>
        <w:t>Formularza cenowego</w:t>
      </w:r>
      <w:r w:rsidRPr="00B9588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stanowiącego </w:t>
      </w:r>
      <w:r w:rsidRPr="00B95880"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  <w:t>załącznik nr 2</w:t>
      </w:r>
      <w:r w:rsidRPr="00B9588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do IWZ tj.: </w:t>
      </w:r>
      <w:r w:rsidRPr="00B95880"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  <w:t>cena brutto</w:t>
      </w:r>
      <w:r w:rsidRPr="00B9588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......…………............ zł (słownie: ....................................... zł), w tym ….% stawka podatku od towarów i usług VAT w wysokości ……………………… zł.</w:t>
      </w:r>
    </w:p>
    <w:p w:rsidR="00B95880" w:rsidRPr="00650ACE" w:rsidRDefault="00B95880" w:rsidP="00650ACE">
      <w:pPr>
        <w:widowControl w:val="0"/>
        <w:numPr>
          <w:ilvl w:val="0"/>
          <w:numId w:val="63"/>
        </w:numPr>
        <w:tabs>
          <w:tab w:val="left" w:pos="-14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Arial"/>
          <w:color w:val="000000"/>
          <w:kern w:val="3"/>
          <w:sz w:val="24"/>
          <w:szCs w:val="24"/>
        </w:rPr>
      </w:pPr>
      <w:r w:rsidRPr="00650ACE">
        <w:rPr>
          <w:rFonts w:ascii="Times New Roman" w:eastAsia="Calibri" w:hAnsi="Times New Roman" w:cs="Times New Roman"/>
          <w:bCs/>
          <w:color w:val="000000"/>
          <w:kern w:val="3"/>
          <w:sz w:val="24"/>
          <w:szCs w:val="24"/>
        </w:rPr>
        <w:t xml:space="preserve">Ponadto oświadczamy, że </w:t>
      </w:r>
      <w:r w:rsidRPr="00650ACE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ceny jednostkowe brutto podane przez Wykonawcę w formularzu szczegółowej kalkulacji cenowej (załącznik nr 2 do IWZ) będą niezmienne w całym okresie trwania umowy. Mając na względzie przepisy ustawy z dnia 23 listopada 2012 r. - Prawo pocztowe (t. j. Dz. U. z 20</w:t>
      </w:r>
      <w:r w:rsidR="00B005E4" w:rsidRPr="00650ACE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20</w:t>
      </w:r>
      <w:r w:rsidRPr="00650ACE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r., poz. </w:t>
      </w:r>
      <w:r w:rsidR="00B005E4" w:rsidRPr="00650ACE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1041</w:t>
      </w:r>
      <w:r w:rsidRPr="00650ACE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) dopuszcza się możliwość zmian tych cen pod warunkiem zatwierdzenia ich przez Prezesa Urzędu Komunikacji Elektronicznej lub w sposób dopuszczony przez przywołaną wyżej ustawę, a także w przypadku zmiany wysokości podatku VAT.</w:t>
      </w:r>
    </w:p>
    <w:p w:rsidR="00B95880" w:rsidRPr="00650ACE" w:rsidRDefault="00B95880" w:rsidP="00650ACE">
      <w:pPr>
        <w:widowControl w:val="0"/>
        <w:numPr>
          <w:ilvl w:val="0"/>
          <w:numId w:val="63"/>
        </w:numPr>
        <w:tabs>
          <w:tab w:val="left" w:pos="-14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Arial"/>
          <w:color w:val="000000"/>
          <w:kern w:val="3"/>
          <w:sz w:val="24"/>
          <w:szCs w:val="24"/>
        </w:rPr>
      </w:pPr>
      <w:r w:rsidRPr="00650ACE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Oświadczam/-my, że zapoznałem/-liśmy się z Istotnymi Warunkami Zamówienia, dalej IWZ, i nie wnoszę /wnosimy do niego zastrzeżeń oraz, że zdobyłem /-liśmy konieczne </w:t>
      </w:r>
      <w:r w:rsidRPr="00650ACE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lastRenderedPageBreak/>
        <w:t>informacje do przygotowania Oferty.</w:t>
      </w:r>
    </w:p>
    <w:p w:rsidR="00B95880" w:rsidRPr="00650ACE" w:rsidRDefault="00B95880" w:rsidP="00650ACE">
      <w:pPr>
        <w:widowControl w:val="0"/>
        <w:numPr>
          <w:ilvl w:val="0"/>
          <w:numId w:val="63"/>
        </w:numPr>
        <w:tabs>
          <w:tab w:val="left" w:pos="-14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Arial"/>
          <w:color w:val="000000"/>
          <w:kern w:val="3"/>
          <w:sz w:val="24"/>
          <w:szCs w:val="24"/>
        </w:rPr>
      </w:pPr>
      <w:r w:rsidRPr="00650ACE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Oświadczamy,</w:t>
      </w:r>
      <w:r w:rsidR="00987DA1" w:rsidRPr="00650ACE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że jestem/-</w:t>
      </w:r>
      <w:proofErr w:type="spellStart"/>
      <w:r w:rsidR="00987DA1" w:rsidRPr="00650ACE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śmy</w:t>
      </w:r>
      <w:proofErr w:type="spellEnd"/>
      <w:r w:rsidR="00987DA1" w:rsidRPr="00650ACE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związani złożoną</w:t>
      </w:r>
      <w:r w:rsidRPr="00650ACE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ofertą przez okres 30 dni – bieg terminu związania ofertą rozpoczyna się wraz z upływem terminu składania ofert.</w:t>
      </w:r>
    </w:p>
    <w:p w:rsidR="00B95880" w:rsidRPr="00650ACE" w:rsidRDefault="00B95880" w:rsidP="00650ACE">
      <w:pPr>
        <w:widowControl w:val="0"/>
        <w:numPr>
          <w:ilvl w:val="0"/>
          <w:numId w:val="63"/>
        </w:numPr>
        <w:tabs>
          <w:tab w:val="left" w:pos="-14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Arial"/>
          <w:color w:val="000000"/>
          <w:kern w:val="3"/>
          <w:sz w:val="24"/>
          <w:szCs w:val="24"/>
        </w:rPr>
      </w:pPr>
      <w:r w:rsidRPr="00650ACE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Oświadczam/ -my, że zamówienie zrealizuje /-my sami /przy udziale podwykonawców*:</w:t>
      </w:r>
    </w:p>
    <w:p w:rsidR="00B95880" w:rsidRPr="00B95880" w:rsidRDefault="00B95880" w:rsidP="008101DE">
      <w:pPr>
        <w:widowControl w:val="0"/>
        <w:numPr>
          <w:ilvl w:val="1"/>
          <w:numId w:val="6"/>
        </w:numPr>
        <w:tabs>
          <w:tab w:val="left" w:pos="1702"/>
        </w:tabs>
        <w:suppressAutoHyphens/>
        <w:autoSpaceDN w:val="0"/>
        <w:spacing w:after="0" w:line="240" w:lineRule="auto"/>
        <w:ind w:left="851" w:right="-108" w:hanging="425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 w:rsidRPr="00B9588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……………………………………………………………………………………………………………………………</w:t>
      </w:r>
    </w:p>
    <w:p w:rsidR="00B95880" w:rsidRPr="00B95880" w:rsidRDefault="00B95880" w:rsidP="00B95880">
      <w:pPr>
        <w:tabs>
          <w:tab w:val="left" w:pos="1702"/>
        </w:tabs>
        <w:suppressAutoHyphens/>
        <w:autoSpaceDN w:val="0"/>
        <w:spacing w:after="0" w:line="240" w:lineRule="auto"/>
        <w:ind w:left="851" w:right="-108" w:hanging="425"/>
        <w:jc w:val="both"/>
        <w:textAlignment w:val="baseline"/>
        <w:rPr>
          <w:rFonts w:ascii="Times New Roman" w:eastAsia="Calibri" w:hAnsi="Times New Roman" w:cs="Times New Roman"/>
          <w:i/>
          <w:color w:val="000000"/>
          <w:kern w:val="3"/>
          <w:sz w:val="24"/>
          <w:szCs w:val="24"/>
        </w:rPr>
      </w:pPr>
      <w:r w:rsidRPr="00B95880">
        <w:rPr>
          <w:rFonts w:ascii="Times New Roman" w:eastAsia="Calibri" w:hAnsi="Times New Roman" w:cs="Times New Roman"/>
          <w:i/>
          <w:color w:val="000000"/>
          <w:kern w:val="3"/>
          <w:sz w:val="24"/>
          <w:szCs w:val="24"/>
        </w:rPr>
        <w:tab/>
      </w:r>
      <w:r w:rsidRPr="00B95880">
        <w:rPr>
          <w:rFonts w:ascii="Times New Roman" w:eastAsia="Calibri" w:hAnsi="Times New Roman" w:cs="Times New Roman"/>
          <w:i/>
          <w:color w:val="000000"/>
          <w:kern w:val="3"/>
          <w:sz w:val="24"/>
          <w:szCs w:val="24"/>
        </w:rPr>
        <w:tab/>
      </w:r>
      <w:r w:rsidRPr="00B95880">
        <w:rPr>
          <w:rFonts w:ascii="Times New Roman" w:eastAsia="Calibri" w:hAnsi="Times New Roman" w:cs="Times New Roman"/>
          <w:i/>
          <w:color w:val="000000"/>
          <w:kern w:val="3"/>
          <w:sz w:val="24"/>
          <w:szCs w:val="24"/>
        </w:rPr>
        <w:tab/>
        <w:t>(część powierzonego zamówienia i firma podwykonawcy)</w:t>
      </w:r>
    </w:p>
    <w:p w:rsidR="00B95880" w:rsidRPr="00B95880" w:rsidRDefault="00B95880" w:rsidP="008101DE">
      <w:pPr>
        <w:widowControl w:val="0"/>
        <w:numPr>
          <w:ilvl w:val="1"/>
          <w:numId w:val="6"/>
        </w:numPr>
        <w:tabs>
          <w:tab w:val="left" w:pos="1702"/>
        </w:tabs>
        <w:suppressAutoHyphens/>
        <w:autoSpaceDN w:val="0"/>
        <w:spacing w:after="0" w:line="240" w:lineRule="auto"/>
        <w:ind w:left="851" w:right="-108" w:hanging="425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 w:rsidRPr="00B9588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……………………………………………………………………………………………………………………………</w:t>
      </w:r>
    </w:p>
    <w:p w:rsidR="00B95880" w:rsidRPr="00B95880" w:rsidRDefault="00B95880" w:rsidP="00B95880">
      <w:pPr>
        <w:tabs>
          <w:tab w:val="left" w:pos="1702"/>
        </w:tabs>
        <w:suppressAutoHyphens/>
        <w:autoSpaceDN w:val="0"/>
        <w:spacing w:after="0" w:line="240" w:lineRule="auto"/>
        <w:ind w:left="851" w:right="-108" w:hanging="425"/>
        <w:jc w:val="both"/>
        <w:textAlignment w:val="baseline"/>
        <w:rPr>
          <w:rFonts w:ascii="Times New Roman" w:eastAsia="Calibri" w:hAnsi="Times New Roman" w:cs="Times New Roman"/>
          <w:i/>
          <w:color w:val="000000"/>
          <w:kern w:val="3"/>
          <w:sz w:val="24"/>
          <w:szCs w:val="24"/>
        </w:rPr>
      </w:pPr>
      <w:r w:rsidRPr="00B95880">
        <w:rPr>
          <w:rFonts w:ascii="Times New Roman" w:eastAsia="Calibri" w:hAnsi="Times New Roman" w:cs="Times New Roman"/>
          <w:i/>
          <w:color w:val="000000"/>
          <w:kern w:val="3"/>
          <w:sz w:val="24"/>
          <w:szCs w:val="24"/>
        </w:rPr>
        <w:tab/>
      </w:r>
      <w:r w:rsidRPr="00B95880">
        <w:rPr>
          <w:rFonts w:ascii="Times New Roman" w:eastAsia="Calibri" w:hAnsi="Times New Roman" w:cs="Times New Roman"/>
          <w:i/>
          <w:color w:val="000000"/>
          <w:kern w:val="3"/>
          <w:sz w:val="24"/>
          <w:szCs w:val="24"/>
        </w:rPr>
        <w:tab/>
      </w:r>
      <w:r w:rsidRPr="00B95880">
        <w:rPr>
          <w:rFonts w:ascii="Times New Roman" w:eastAsia="Calibri" w:hAnsi="Times New Roman" w:cs="Times New Roman"/>
          <w:i/>
          <w:color w:val="000000"/>
          <w:kern w:val="3"/>
          <w:sz w:val="24"/>
          <w:szCs w:val="24"/>
        </w:rPr>
        <w:tab/>
        <w:t>(część powierzonego zamówienia i firma podwykonawcy)</w:t>
      </w:r>
    </w:p>
    <w:p w:rsidR="00B95880" w:rsidRPr="00B95880" w:rsidRDefault="00B95880" w:rsidP="008101DE">
      <w:pPr>
        <w:widowControl w:val="0"/>
        <w:numPr>
          <w:ilvl w:val="1"/>
          <w:numId w:val="6"/>
        </w:numPr>
        <w:tabs>
          <w:tab w:val="left" w:pos="1702"/>
        </w:tabs>
        <w:suppressAutoHyphens/>
        <w:autoSpaceDN w:val="0"/>
        <w:spacing w:after="0" w:line="240" w:lineRule="auto"/>
        <w:ind w:left="851" w:right="-108" w:hanging="425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 w:rsidRPr="00B9588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……………………………………………………………………………………………………………………………</w:t>
      </w:r>
    </w:p>
    <w:p w:rsidR="00B95880" w:rsidRPr="00B95880" w:rsidRDefault="00B95880" w:rsidP="00B95880">
      <w:pPr>
        <w:tabs>
          <w:tab w:val="left" w:pos="1702"/>
        </w:tabs>
        <w:suppressAutoHyphens/>
        <w:autoSpaceDN w:val="0"/>
        <w:spacing w:after="0" w:line="240" w:lineRule="auto"/>
        <w:ind w:left="851" w:right="-108" w:hanging="425"/>
        <w:jc w:val="both"/>
        <w:textAlignment w:val="baseline"/>
        <w:rPr>
          <w:rFonts w:ascii="Times New Roman" w:eastAsia="Calibri" w:hAnsi="Times New Roman" w:cs="Times New Roman"/>
          <w:i/>
          <w:color w:val="000000"/>
          <w:kern w:val="3"/>
          <w:sz w:val="24"/>
          <w:szCs w:val="24"/>
        </w:rPr>
      </w:pPr>
      <w:r w:rsidRPr="00B95880">
        <w:rPr>
          <w:rFonts w:ascii="Times New Roman" w:eastAsia="Calibri" w:hAnsi="Times New Roman" w:cs="Times New Roman"/>
          <w:i/>
          <w:color w:val="000000"/>
          <w:kern w:val="3"/>
          <w:sz w:val="24"/>
          <w:szCs w:val="24"/>
        </w:rPr>
        <w:tab/>
      </w:r>
      <w:r w:rsidRPr="00B95880">
        <w:rPr>
          <w:rFonts w:ascii="Times New Roman" w:eastAsia="Calibri" w:hAnsi="Times New Roman" w:cs="Times New Roman"/>
          <w:i/>
          <w:color w:val="000000"/>
          <w:kern w:val="3"/>
          <w:sz w:val="24"/>
          <w:szCs w:val="24"/>
        </w:rPr>
        <w:tab/>
      </w:r>
      <w:r w:rsidRPr="00B95880">
        <w:rPr>
          <w:rFonts w:ascii="Times New Roman" w:eastAsia="Calibri" w:hAnsi="Times New Roman" w:cs="Times New Roman"/>
          <w:i/>
          <w:color w:val="000000"/>
          <w:kern w:val="3"/>
          <w:sz w:val="24"/>
          <w:szCs w:val="24"/>
        </w:rPr>
        <w:tab/>
        <w:t>(część powierzonego zamówienia i firma podwykonawcy)</w:t>
      </w:r>
    </w:p>
    <w:p w:rsidR="00B95880" w:rsidRPr="00B95880" w:rsidRDefault="00B95880" w:rsidP="00B95880">
      <w:pPr>
        <w:tabs>
          <w:tab w:val="left" w:pos="284"/>
          <w:tab w:val="left" w:pos="900"/>
        </w:tabs>
        <w:suppressAutoHyphens/>
        <w:autoSpaceDN w:val="0"/>
        <w:spacing w:after="0" w:line="240" w:lineRule="auto"/>
        <w:ind w:firstLine="426"/>
        <w:jc w:val="both"/>
        <w:textAlignment w:val="baseline"/>
        <w:rPr>
          <w:rFonts w:ascii="Times New Roman" w:eastAsia="Calibri" w:hAnsi="Times New Roman" w:cs="Times New Roman"/>
          <w:i/>
          <w:color w:val="000000"/>
          <w:kern w:val="3"/>
          <w:sz w:val="24"/>
          <w:szCs w:val="24"/>
        </w:rPr>
      </w:pPr>
      <w:r w:rsidRPr="00B95880">
        <w:rPr>
          <w:rFonts w:ascii="Times New Roman" w:eastAsia="Calibri" w:hAnsi="Times New Roman" w:cs="Times New Roman"/>
          <w:i/>
          <w:color w:val="000000"/>
          <w:kern w:val="3"/>
          <w:sz w:val="24"/>
          <w:szCs w:val="24"/>
        </w:rPr>
        <w:t>* niepotrzebne skreślić</w:t>
      </w:r>
    </w:p>
    <w:p w:rsidR="00B95880" w:rsidRPr="00B95880" w:rsidRDefault="00B95880" w:rsidP="00B95880">
      <w:pPr>
        <w:tabs>
          <w:tab w:val="left" w:pos="28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color w:val="000000"/>
          <w:kern w:val="3"/>
          <w:sz w:val="24"/>
          <w:szCs w:val="24"/>
        </w:rPr>
      </w:pPr>
    </w:p>
    <w:p w:rsidR="00B95880" w:rsidRPr="00650ACE" w:rsidRDefault="00B95880" w:rsidP="00650ACE">
      <w:pPr>
        <w:pStyle w:val="Akapitzlist"/>
        <w:widowControl w:val="0"/>
        <w:numPr>
          <w:ilvl w:val="0"/>
          <w:numId w:val="6"/>
        </w:numPr>
        <w:spacing w:after="0" w:line="240" w:lineRule="auto"/>
        <w:ind w:left="426" w:right="-108" w:hanging="426"/>
        <w:jc w:val="both"/>
        <w:rPr>
          <w:rFonts w:ascii="Times New Roman" w:hAnsi="Times New Roman"/>
        </w:rPr>
      </w:pPr>
      <w:r w:rsidRPr="00650ACE">
        <w:rPr>
          <w:rFonts w:ascii="Times New Roman" w:hAnsi="Times New Roman" w:cs="Times New Roman"/>
        </w:rPr>
        <w:t xml:space="preserve">Zapoznałem /-liśmy się z istotnymi dla stron postanowieniami umowy określonymi w </w:t>
      </w:r>
      <w:r w:rsidRPr="00650ACE">
        <w:rPr>
          <w:rFonts w:ascii="Times New Roman" w:hAnsi="Times New Roman" w:cs="Times New Roman"/>
          <w:b/>
        </w:rPr>
        <w:t>załączniku nr 3 do IWZ</w:t>
      </w:r>
      <w:r w:rsidRPr="00650ACE">
        <w:rPr>
          <w:rFonts w:ascii="Times New Roman" w:hAnsi="Times New Roman" w:cs="Times New Roman"/>
        </w:rPr>
        <w:t>, przyjmuję /-my je bez zastrzeżeń i we wskazanym przez Zamawiającego terminie i miejscu zobowiązuję /-my się do zawarcia umowy, na warunkach określonych w IWZ.</w:t>
      </w:r>
    </w:p>
    <w:p w:rsidR="00B95880" w:rsidRPr="00B95880" w:rsidRDefault="00B95880" w:rsidP="00650ACE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ind w:left="426" w:right="-108" w:hanging="426"/>
        <w:jc w:val="both"/>
        <w:textAlignment w:val="baseline"/>
        <w:rPr>
          <w:rFonts w:ascii="Times New Roman" w:eastAsia="Calibri" w:hAnsi="Times New Roman" w:cs="Arial"/>
          <w:color w:val="000000"/>
          <w:kern w:val="3"/>
          <w:sz w:val="24"/>
          <w:szCs w:val="24"/>
        </w:rPr>
      </w:pPr>
      <w:r w:rsidRPr="00B9588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Zobowiązujemy się do wykonania przedmiotu zamówienia w terminie </w:t>
      </w:r>
      <w:r w:rsidRPr="00B95880"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  <w:u w:val="single"/>
        </w:rPr>
        <w:t>od 01.01.202</w:t>
      </w:r>
      <w:r w:rsidR="00B005E4"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  <w:u w:val="single"/>
        </w:rPr>
        <w:t>1</w:t>
      </w:r>
      <w:r w:rsidRPr="00B9588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Pr="00B95880"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  <w:u w:val="single"/>
        </w:rPr>
        <w:t>do 31.12.202</w:t>
      </w:r>
      <w:r w:rsidR="00B005E4"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  <w:u w:val="single"/>
        </w:rPr>
        <w:t>1</w:t>
      </w:r>
      <w:r w:rsidRPr="00B95880"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  <w:u w:val="single"/>
        </w:rPr>
        <w:t xml:space="preserve"> r.</w:t>
      </w:r>
      <w:r w:rsidRPr="00B95880"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  <w:t xml:space="preserve"> lub do wyczerpania kwoty, do której umowa zostanie zawarta.</w:t>
      </w:r>
    </w:p>
    <w:p w:rsidR="00B95880" w:rsidRPr="00B95880" w:rsidRDefault="00B95880" w:rsidP="00650ACE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ind w:left="426" w:right="-108" w:hanging="426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 w:rsidRPr="00B9588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Jednocześnie oświadczamy, że w przypadku zmniejszenia przez Zamawiającego w trakcie realizacji umowy zakresu opisanego przedmiotu zamówienia, przysługiwać nam będzie tylko wynagrodzenie wynikające ze zrealizowanych usług i nie będziemy zgłaszać roszczeń co do realizacji pozostałej części.</w:t>
      </w:r>
    </w:p>
    <w:p w:rsidR="00B95880" w:rsidRPr="00B95880" w:rsidRDefault="00B95880" w:rsidP="00650ACE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ind w:left="426" w:right="-108" w:hanging="426"/>
        <w:jc w:val="both"/>
        <w:textAlignment w:val="baseline"/>
        <w:rPr>
          <w:rFonts w:ascii="Times New Roman" w:eastAsia="Calibri" w:hAnsi="Times New Roman" w:cs="Arial"/>
          <w:color w:val="000000"/>
          <w:kern w:val="3"/>
          <w:sz w:val="24"/>
          <w:szCs w:val="24"/>
        </w:rPr>
      </w:pPr>
      <w:r w:rsidRPr="00B9588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Przyjmuję/-my termin płatności w ciągu 21 dni od daty wystawienia  faktury.</w:t>
      </w:r>
    </w:p>
    <w:p w:rsidR="00B95880" w:rsidRPr="00B95880" w:rsidRDefault="00B95880" w:rsidP="00650ACE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ind w:left="426" w:right="-108" w:hanging="426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 w:rsidRPr="00B9588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Oświadczam /-my, iż wszystkie informacje zamieszczone w Ofercie są prawdziwe (za składanie nieprawdziwych informacji Wykonawca odpowiada zgodnie z art. 297§1 KK).</w:t>
      </w:r>
    </w:p>
    <w:p w:rsidR="00B95880" w:rsidRPr="00B95880" w:rsidRDefault="00B95880" w:rsidP="00650ACE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ind w:left="426" w:right="-108" w:hanging="426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 w:rsidRPr="00B9588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Oświadczam, że jestem: </w:t>
      </w:r>
      <w:proofErr w:type="spellStart"/>
      <w:r w:rsidRPr="00B9588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mikroprzedsiębiorcą</w:t>
      </w:r>
      <w:proofErr w:type="spellEnd"/>
      <w:r w:rsidRPr="00B9588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/ małym przedsiębiorcą / średnim przedsiębiorcą *.</w:t>
      </w:r>
    </w:p>
    <w:p w:rsidR="00B95880" w:rsidRPr="00B95880" w:rsidRDefault="00B95880" w:rsidP="00B95880">
      <w:pPr>
        <w:tabs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color w:val="000000"/>
          <w:kern w:val="3"/>
          <w:sz w:val="24"/>
          <w:szCs w:val="24"/>
        </w:rPr>
      </w:pPr>
      <w:r w:rsidRPr="00B95880">
        <w:rPr>
          <w:rFonts w:ascii="Times New Roman" w:eastAsia="Calibri" w:hAnsi="Times New Roman" w:cs="Times New Roman"/>
          <w:i/>
          <w:color w:val="000000"/>
          <w:kern w:val="3"/>
          <w:sz w:val="24"/>
          <w:szCs w:val="24"/>
        </w:rPr>
        <w:tab/>
        <w:t>* niepotrzebne skreślić</w:t>
      </w:r>
    </w:p>
    <w:p w:rsidR="00B95880" w:rsidRPr="00B95880" w:rsidRDefault="00B95880" w:rsidP="00650ACE">
      <w:pPr>
        <w:widowControl w:val="0"/>
        <w:numPr>
          <w:ilvl w:val="0"/>
          <w:numId w:val="6"/>
        </w:numPr>
        <w:tabs>
          <w:tab w:val="left" w:pos="852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 w:rsidRPr="00B9588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Zastrzegam /-my*, że na stronach ________________ oferty zawarłem /zawarliśmy informacje, stanowiące tajemnicę jego przedsiębiorstwa w rozumieniu ustawy z dnia 16 kwietnia 1993 r. o zwalczaniu nieuczciwej konkurencji.</w:t>
      </w:r>
    </w:p>
    <w:p w:rsidR="00B95880" w:rsidRPr="00B95880" w:rsidRDefault="00B95880" w:rsidP="00B95880">
      <w:pPr>
        <w:tabs>
          <w:tab w:val="left" w:pos="800"/>
          <w:tab w:val="left" w:pos="1866"/>
          <w:tab w:val="left" w:pos="9426"/>
        </w:tabs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Calibri" w:hAnsi="Times New Roman" w:cs="Times New Roman"/>
          <w:i/>
          <w:color w:val="000000"/>
          <w:kern w:val="3"/>
          <w:sz w:val="24"/>
          <w:szCs w:val="24"/>
        </w:rPr>
      </w:pPr>
      <w:r w:rsidRPr="00B95880">
        <w:rPr>
          <w:rFonts w:ascii="Times New Roman" w:eastAsia="Calibri" w:hAnsi="Times New Roman" w:cs="Times New Roman"/>
          <w:i/>
          <w:color w:val="000000"/>
          <w:kern w:val="3"/>
          <w:sz w:val="24"/>
          <w:szCs w:val="24"/>
        </w:rPr>
        <w:t>*-Proszę wypełnić, jeżeli w ofercie zawarte są informacje stanowiące tajemnicę przedsiębiorstwa Wykonawcy</w:t>
      </w:r>
    </w:p>
    <w:p w:rsidR="00B95880" w:rsidRPr="00B95880" w:rsidRDefault="00987DA1" w:rsidP="00650ACE">
      <w:pPr>
        <w:widowControl w:val="0"/>
        <w:numPr>
          <w:ilvl w:val="0"/>
          <w:numId w:val="6"/>
        </w:numPr>
        <w:tabs>
          <w:tab w:val="left" w:pos="426"/>
          <w:tab w:val="left" w:pos="1866"/>
          <w:tab w:val="left" w:pos="9426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Niniejszą</w:t>
      </w:r>
      <w:r w:rsidR="00B95880" w:rsidRPr="00B9588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ofertę zawiera ________ kolejno ponumerowanych stron.</w:t>
      </w:r>
    </w:p>
    <w:p w:rsidR="00B95880" w:rsidRPr="00B95880" w:rsidRDefault="00B95880" w:rsidP="00650ACE">
      <w:pPr>
        <w:widowControl w:val="0"/>
        <w:numPr>
          <w:ilvl w:val="0"/>
          <w:numId w:val="6"/>
        </w:numPr>
        <w:tabs>
          <w:tab w:val="left" w:pos="426"/>
          <w:tab w:val="left" w:pos="1866"/>
          <w:tab w:val="left" w:pos="9426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 w:rsidRPr="00B9588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Integralnymi częściami niniejszej oferty są następujące załączniki:</w:t>
      </w:r>
    </w:p>
    <w:p w:rsidR="00B95880" w:rsidRPr="00B95880" w:rsidRDefault="00B95880" w:rsidP="00B95880">
      <w:pPr>
        <w:tabs>
          <w:tab w:val="left" w:pos="-216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 w:rsidRPr="00B9588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………………………………………………………….</w:t>
      </w:r>
    </w:p>
    <w:p w:rsidR="00B95880" w:rsidRPr="00B95880" w:rsidRDefault="00B95880" w:rsidP="00B95880">
      <w:pPr>
        <w:tabs>
          <w:tab w:val="left" w:pos="-216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 w:rsidRPr="00B9588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………………………………………………………….</w:t>
      </w:r>
    </w:p>
    <w:p w:rsidR="00B95880" w:rsidRPr="00B95880" w:rsidRDefault="00B95880" w:rsidP="00B95880">
      <w:pPr>
        <w:tabs>
          <w:tab w:val="left" w:pos="-216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 w:rsidRPr="00B9588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………………………………………………………….</w:t>
      </w:r>
    </w:p>
    <w:p w:rsidR="00B95880" w:rsidRPr="00B95880" w:rsidRDefault="00B95880" w:rsidP="00B95880">
      <w:pPr>
        <w:tabs>
          <w:tab w:val="left" w:pos="-216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 w:rsidRPr="00B9588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………………………………………………………….</w:t>
      </w:r>
    </w:p>
    <w:p w:rsidR="00B95880" w:rsidRPr="00B95880" w:rsidRDefault="00B95880" w:rsidP="00B95880">
      <w:pPr>
        <w:tabs>
          <w:tab w:val="left" w:pos="-216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 w:rsidRPr="00B9588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………………………………………………………….</w:t>
      </w:r>
    </w:p>
    <w:p w:rsidR="00B95880" w:rsidRPr="00B95880" w:rsidRDefault="00B95880" w:rsidP="00B95880">
      <w:pPr>
        <w:tabs>
          <w:tab w:val="left" w:pos="-216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 w:rsidRPr="00B9588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………………………………………………………….</w:t>
      </w:r>
    </w:p>
    <w:p w:rsidR="00B95880" w:rsidRPr="00B95880" w:rsidRDefault="00B95880" w:rsidP="00B95880">
      <w:pPr>
        <w:tabs>
          <w:tab w:val="left" w:pos="-216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</w:p>
    <w:p w:rsidR="00B95880" w:rsidRPr="00B95880" w:rsidRDefault="00B95880" w:rsidP="00B95880">
      <w:pPr>
        <w:tabs>
          <w:tab w:val="left" w:pos="-216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</w:p>
    <w:p w:rsidR="00B95880" w:rsidRPr="00B95880" w:rsidRDefault="00B95880" w:rsidP="00B95880">
      <w:pPr>
        <w:tabs>
          <w:tab w:val="left" w:pos="-216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</w:p>
    <w:p w:rsidR="00B95880" w:rsidRPr="00B95880" w:rsidRDefault="00B95880" w:rsidP="00B95880">
      <w:pPr>
        <w:tabs>
          <w:tab w:val="left" w:pos="-216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18"/>
          <w:szCs w:val="18"/>
        </w:rPr>
      </w:pPr>
      <w:r w:rsidRPr="00B95880">
        <w:rPr>
          <w:rFonts w:ascii="Times New Roman" w:eastAsia="Calibri" w:hAnsi="Times New Roman" w:cs="Times New Roman"/>
          <w:color w:val="000000"/>
          <w:kern w:val="3"/>
          <w:sz w:val="18"/>
          <w:szCs w:val="18"/>
        </w:rPr>
        <w:t xml:space="preserve">…………………………..…                                        </w:t>
      </w:r>
      <w:r w:rsidRPr="00B95880">
        <w:rPr>
          <w:rFonts w:ascii="Times New Roman" w:eastAsia="Calibri" w:hAnsi="Times New Roman" w:cs="Times New Roman"/>
          <w:color w:val="000000"/>
          <w:kern w:val="3"/>
          <w:sz w:val="18"/>
          <w:szCs w:val="18"/>
        </w:rPr>
        <w:tab/>
        <w:t xml:space="preserve">      ………................................................................   </w:t>
      </w:r>
    </w:p>
    <w:p w:rsidR="00B95880" w:rsidRPr="00B95880" w:rsidRDefault="00B95880" w:rsidP="00B95880">
      <w:pPr>
        <w:tabs>
          <w:tab w:val="left" w:pos="5105"/>
        </w:tabs>
        <w:suppressAutoHyphens/>
        <w:autoSpaceDN w:val="0"/>
        <w:spacing w:after="0" w:line="240" w:lineRule="auto"/>
        <w:ind w:left="5672" w:right="-425" w:hanging="5100"/>
        <w:textAlignment w:val="baseline"/>
        <w:rPr>
          <w:rFonts w:ascii="Times New Roman" w:eastAsia="Calibri" w:hAnsi="Times New Roman" w:cs="Times New Roman"/>
          <w:i/>
          <w:color w:val="000000"/>
          <w:kern w:val="3"/>
          <w:sz w:val="18"/>
          <w:szCs w:val="18"/>
        </w:rPr>
      </w:pPr>
      <w:r w:rsidRPr="00B95880">
        <w:rPr>
          <w:rFonts w:ascii="Times New Roman" w:eastAsia="Calibri" w:hAnsi="Times New Roman" w:cs="Times New Roman"/>
          <w:i/>
          <w:color w:val="000000"/>
          <w:kern w:val="3"/>
          <w:sz w:val="18"/>
          <w:szCs w:val="18"/>
        </w:rPr>
        <w:t>Miejscowość, data                                                                              (czytelny podpis (imię i nazwisko) lub podpis wraz</w:t>
      </w:r>
    </w:p>
    <w:p w:rsidR="00B95880" w:rsidRPr="00B95880" w:rsidRDefault="00B95880" w:rsidP="00B95880">
      <w:pPr>
        <w:tabs>
          <w:tab w:val="left" w:pos="5105"/>
        </w:tabs>
        <w:suppressAutoHyphens/>
        <w:autoSpaceDN w:val="0"/>
        <w:spacing w:after="0" w:line="240" w:lineRule="auto"/>
        <w:ind w:left="5672" w:right="-425" w:hanging="5100"/>
        <w:textAlignment w:val="baseline"/>
        <w:rPr>
          <w:rFonts w:ascii="Times New Roman" w:eastAsia="Calibri" w:hAnsi="Times New Roman" w:cs="Times New Roman"/>
          <w:i/>
          <w:color w:val="000000"/>
          <w:kern w:val="3"/>
          <w:sz w:val="18"/>
          <w:szCs w:val="18"/>
        </w:rPr>
      </w:pPr>
      <w:r w:rsidRPr="00B95880">
        <w:rPr>
          <w:rFonts w:ascii="Times New Roman" w:eastAsia="Calibri" w:hAnsi="Times New Roman" w:cs="Times New Roman"/>
          <w:i/>
          <w:color w:val="000000"/>
          <w:kern w:val="3"/>
          <w:sz w:val="18"/>
          <w:szCs w:val="18"/>
        </w:rPr>
        <w:tab/>
        <w:t xml:space="preserve">       z pieczęcią imienną Wykonawcy lub osoby/osób</w:t>
      </w:r>
    </w:p>
    <w:p w:rsidR="00B95880" w:rsidRPr="00252BCB" w:rsidRDefault="00B95880" w:rsidP="00252BCB">
      <w:pPr>
        <w:tabs>
          <w:tab w:val="left" w:pos="5194"/>
        </w:tabs>
        <w:suppressAutoHyphens/>
        <w:autoSpaceDN w:val="0"/>
        <w:spacing w:after="0" w:line="240" w:lineRule="auto"/>
        <w:ind w:right="-425"/>
        <w:textAlignment w:val="baseline"/>
        <w:rPr>
          <w:rFonts w:ascii="Times New Roman" w:eastAsia="Calibri" w:hAnsi="Times New Roman" w:cs="Times New Roman"/>
          <w:i/>
          <w:color w:val="000000"/>
          <w:kern w:val="3"/>
          <w:sz w:val="18"/>
          <w:szCs w:val="18"/>
        </w:rPr>
      </w:pPr>
      <w:r w:rsidRPr="00B95880">
        <w:rPr>
          <w:rFonts w:ascii="Times New Roman" w:eastAsia="Calibri" w:hAnsi="Times New Roman" w:cs="Times New Roman"/>
          <w:i/>
          <w:color w:val="000000"/>
          <w:kern w:val="3"/>
          <w:sz w:val="18"/>
          <w:szCs w:val="18"/>
        </w:rPr>
        <w:lastRenderedPageBreak/>
        <w:t xml:space="preserve">                                                                                                                        właściwie do tego upoważnionej/upoważnionych)  </w:t>
      </w:r>
    </w:p>
    <w:p w:rsidR="00B95880" w:rsidRPr="00B95880" w:rsidRDefault="00B95880" w:rsidP="00B95880">
      <w:pPr>
        <w:widowControl w:val="0"/>
        <w:tabs>
          <w:tab w:val="left" w:pos="5670"/>
        </w:tabs>
        <w:suppressAutoHyphens/>
        <w:autoSpaceDN w:val="0"/>
        <w:textAlignment w:val="baseline"/>
        <w:rPr>
          <w:rFonts w:ascii="Times New Roman" w:eastAsia="Calibri" w:hAnsi="Times New Roman" w:cs="Times New Roman"/>
          <w:b/>
          <w:bCs/>
          <w:i/>
          <w:color w:val="000000"/>
          <w:kern w:val="3"/>
          <w:sz w:val="24"/>
          <w:szCs w:val="24"/>
        </w:rPr>
      </w:pPr>
    </w:p>
    <w:p w:rsidR="00B95880" w:rsidRPr="00B95880" w:rsidRDefault="00B95880" w:rsidP="00B95880">
      <w:pPr>
        <w:widowControl w:val="0"/>
        <w:tabs>
          <w:tab w:val="left" w:pos="5670"/>
        </w:tabs>
        <w:suppressAutoHyphens/>
        <w:autoSpaceDN w:val="0"/>
        <w:ind w:firstLine="708"/>
        <w:jc w:val="right"/>
        <w:textAlignment w:val="baseline"/>
        <w:rPr>
          <w:rFonts w:ascii="Times New Roman" w:eastAsia="Calibri" w:hAnsi="Times New Roman" w:cs="Times New Roman"/>
          <w:b/>
          <w:bCs/>
          <w:i/>
          <w:color w:val="000000"/>
          <w:kern w:val="3"/>
          <w:sz w:val="24"/>
          <w:szCs w:val="24"/>
        </w:rPr>
      </w:pPr>
      <w:r w:rsidRPr="00B95880">
        <w:rPr>
          <w:rFonts w:ascii="Times New Roman" w:eastAsia="Calibri" w:hAnsi="Times New Roman" w:cs="Times New Roman"/>
          <w:b/>
          <w:bCs/>
          <w:i/>
          <w:color w:val="000000"/>
          <w:kern w:val="3"/>
          <w:sz w:val="24"/>
          <w:szCs w:val="24"/>
        </w:rPr>
        <w:t>ZAŁĄCZNIK  Nr 2 do IWZ</w:t>
      </w:r>
    </w:p>
    <w:p w:rsidR="00B95880" w:rsidRPr="00B95880" w:rsidRDefault="00B95880" w:rsidP="00B95880">
      <w:pPr>
        <w:suppressAutoHyphens/>
        <w:autoSpaceDN w:val="0"/>
        <w:jc w:val="both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</w:pPr>
    </w:p>
    <w:p w:rsidR="00B95880" w:rsidRPr="00B95880" w:rsidRDefault="00B95880" w:rsidP="00B95880">
      <w:pPr>
        <w:suppressAutoHyphens/>
        <w:autoSpaceDN w:val="0"/>
        <w:jc w:val="both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</w:pPr>
    </w:p>
    <w:p w:rsidR="00B95880" w:rsidRPr="00B95880" w:rsidRDefault="00B95880" w:rsidP="00B95880">
      <w:pPr>
        <w:suppressAutoHyphens/>
        <w:autoSpaceDN w:val="0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 w:rsidRPr="00B9588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pieczątka firmowa Wykonawcy</w:t>
      </w:r>
    </w:p>
    <w:p w:rsidR="00B95880" w:rsidRPr="00B95880" w:rsidRDefault="00B95880" w:rsidP="00B95880">
      <w:pPr>
        <w:suppressAutoHyphens/>
        <w:autoSpaceDN w:val="0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</w:p>
    <w:p w:rsidR="00B95880" w:rsidRPr="00B95880" w:rsidRDefault="00B95880" w:rsidP="00B95880">
      <w:pPr>
        <w:suppressAutoHyphens/>
        <w:autoSpaceDN w:val="0"/>
        <w:jc w:val="center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</w:pPr>
      <w:r w:rsidRPr="00B95880"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  <w:t>FORMULARZ CENOWY</w:t>
      </w:r>
    </w:p>
    <w:tbl>
      <w:tblPr>
        <w:tblW w:w="9600" w:type="dxa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1"/>
        <w:gridCol w:w="70"/>
        <w:gridCol w:w="4111"/>
        <w:gridCol w:w="48"/>
        <w:gridCol w:w="23"/>
        <w:gridCol w:w="1843"/>
        <w:gridCol w:w="18"/>
        <w:gridCol w:w="53"/>
        <w:gridCol w:w="1020"/>
        <w:gridCol w:w="947"/>
        <w:gridCol w:w="956"/>
      </w:tblGrid>
      <w:tr w:rsidR="00C167E9" w:rsidRPr="00B95880" w:rsidTr="00C167E9">
        <w:trPr>
          <w:trHeight w:val="1656"/>
        </w:trPr>
        <w:tc>
          <w:tcPr>
            <w:tcW w:w="58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67E9" w:rsidRPr="00B95880" w:rsidRDefault="00C167E9" w:rsidP="00B95880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9588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159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67E9" w:rsidRPr="00B95880" w:rsidRDefault="00C167E9" w:rsidP="00B95880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9588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Rodzaj przesyłki</w:t>
            </w:r>
          </w:p>
        </w:tc>
        <w:tc>
          <w:tcPr>
            <w:tcW w:w="1884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67E9" w:rsidRPr="00B95880" w:rsidRDefault="00C167E9" w:rsidP="00B95880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9588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Waga przesyłki</w:t>
            </w:r>
          </w:p>
        </w:tc>
        <w:tc>
          <w:tcPr>
            <w:tcW w:w="107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67E9" w:rsidRPr="00B95880" w:rsidRDefault="00C167E9" w:rsidP="00B95880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9588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Szacunkowa przewidywana ilość przesyłek</w:t>
            </w:r>
          </w:p>
        </w:tc>
        <w:tc>
          <w:tcPr>
            <w:tcW w:w="9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67E9" w:rsidRPr="00B95880" w:rsidRDefault="00C167E9" w:rsidP="00B95880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9588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Cena jedn. brutto</w:t>
            </w:r>
          </w:p>
        </w:tc>
        <w:tc>
          <w:tcPr>
            <w:tcW w:w="956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67E9" w:rsidRPr="00B95880" w:rsidRDefault="00C167E9" w:rsidP="00B95880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9588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Wartość brutto</w:t>
            </w:r>
          </w:p>
          <w:p w:rsidR="00C167E9" w:rsidRPr="00B95880" w:rsidRDefault="00C167E9" w:rsidP="00B95880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9588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(4x5)</w:t>
            </w:r>
          </w:p>
        </w:tc>
      </w:tr>
      <w:tr w:rsidR="00B95880" w:rsidRPr="00B95880" w:rsidTr="00CC34AC">
        <w:trPr>
          <w:trHeight w:val="315"/>
        </w:trPr>
        <w:tc>
          <w:tcPr>
            <w:tcW w:w="5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5880" w:rsidRPr="00B95880" w:rsidRDefault="00B95880" w:rsidP="00B95880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kern w:val="3"/>
                <w:sz w:val="24"/>
                <w:szCs w:val="24"/>
                <w:lang w:eastAsia="pl-PL"/>
              </w:rPr>
            </w:pPr>
            <w:r w:rsidRPr="00B95880">
              <w:rPr>
                <w:rFonts w:ascii="Times New Roman" w:eastAsia="Times New Roman" w:hAnsi="Times New Roman" w:cs="Times New Roman"/>
                <w:i/>
                <w:iCs/>
                <w:color w:val="000000"/>
                <w:kern w:val="3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1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5880" w:rsidRPr="00B95880" w:rsidRDefault="00B95880" w:rsidP="00B95880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kern w:val="3"/>
                <w:sz w:val="24"/>
                <w:szCs w:val="24"/>
                <w:lang w:eastAsia="pl-PL"/>
              </w:rPr>
            </w:pPr>
            <w:r w:rsidRPr="00B95880">
              <w:rPr>
                <w:rFonts w:ascii="Times New Roman" w:eastAsia="Times New Roman" w:hAnsi="Times New Roman" w:cs="Times New Roman"/>
                <w:i/>
                <w:iCs/>
                <w:color w:val="000000"/>
                <w:kern w:val="3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88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5880" w:rsidRPr="00B95880" w:rsidRDefault="00B95880" w:rsidP="00B95880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kern w:val="3"/>
                <w:sz w:val="24"/>
                <w:szCs w:val="24"/>
                <w:lang w:eastAsia="pl-PL"/>
              </w:rPr>
            </w:pPr>
            <w:r w:rsidRPr="00B95880">
              <w:rPr>
                <w:rFonts w:ascii="Times New Roman" w:eastAsia="Times New Roman" w:hAnsi="Times New Roman" w:cs="Times New Roman"/>
                <w:i/>
                <w:iCs/>
                <w:color w:val="000000"/>
                <w:kern w:val="3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0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5880" w:rsidRPr="00B95880" w:rsidRDefault="00B95880" w:rsidP="00B95880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kern w:val="3"/>
                <w:sz w:val="24"/>
                <w:szCs w:val="24"/>
                <w:lang w:eastAsia="pl-PL"/>
              </w:rPr>
            </w:pPr>
            <w:r w:rsidRPr="00B95880">
              <w:rPr>
                <w:rFonts w:ascii="Times New Roman" w:eastAsia="Times New Roman" w:hAnsi="Times New Roman" w:cs="Times New Roman"/>
                <w:i/>
                <w:iCs/>
                <w:color w:val="000000"/>
                <w:kern w:val="3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5880" w:rsidRPr="00B95880" w:rsidRDefault="00B95880" w:rsidP="00B95880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kern w:val="3"/>
                <w:sz w:val="24"/>
                <w:szCs w:val="24"/>
                <w:lang w:eastAsia="pl-PL"/>
              </w:rPr>
            </w:pPr>
            <w:r w:rsidRPr="00B95880">
              <w:rPr>
                <w:rFonts w:ascii="Times New Roman" w:eastAsia="Times New Roman" w:hAnsi="Times New Roman" w:cs="Times New Roman"/>
                <w:i/>
                <w:iCs/>
                <w:color w:val="000000"/>
                <w:kern w:val="3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5880" w:rsidRPr="00B95880" w:rsidRDefault="00B95880" w:rsidP="00B95880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kern w:val="3"/>
                <w:sz w:val="24"/>
                <w:szCs w:val="24"/>
                <w:lang w:eastAsia="pl-PL"/>
              </w:rPr>
            </w:pPr>
            <w:r w:rsidRPr="00B95880">
              <w:rPr>
                <w:rFonts w:ascii="Times New Roman" w:eastAsia="Times New Roman" w:hAnsi="Times New Roman" w:cs="Times New Roman"/>
                <w:i/>
                <w:iCs/>
                <w:color w:val="000000"/>
                <w:kern w:val="3"/>
                <w:sz w:val="24"/>
                <w:szCs w:val="24"/>
                <w:lang w:eastAsia="pl-PL"/>
              </w:rPr>
              <w:t>6</w:t>
            </w:r>
          </w:p>
        </w:tc>
      </w:tr>
      <w:tr w:rsidR="00B95880" w:rsidRPr="00B95880" w:rsidTr="00CC34AC">
        <w:trPr>
          <w:trHeight w:val="315"/>
        </w:trPr>
        <w:tc>
          <w:tcPr>
            <w:tcW w:w="9600" w:type="dxa"/>
            <w:gridSpan w:val="11"/>
            <w:tcBorders>
              <w:top w:val="single" w:sz="4" w:space="0" w:color="000001"/>
              <w:left w:val="single" w:sz="8" w:space="0" w:color="00000A"/>
              <w:right w:val="single" w:sz="4" w:space="0" w:color="000001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5880" w:rsidRPr="00B95880" w:rsidRDefault="00B95880" w:rsidP="00B95880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</w:pPr>
            <w:r w:rsidRPr="00B95880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  <w:t>Przesyłki krajowe</w:t>
            </w:r>
          </w:p>
        </w:tc>
      </w:tr>
      <w:tr w:rsidR="00B95880" w:rsidRPr="00B95880" w:rsidTr="00CC34AC">
        <w:trPr>
          <w:trHeight w:val="330"/>
        </w:trPr>
        <w:tc>
          <w:tcPr>
            <w:tcW w:w="581" w:type="dxa"/>
            <w:gridSpan w:val="2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5880" w:rsidRPr="00B95880" w:rsidRDefault="00B95880" w:rsidP="00B95880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9588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159" w:type="dxa"/>
            <w:gridSpan w:val="2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5880" w:rsidRPr="00B95880" w:rsidRDefault="00B95880" w:rsidP="00B95880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9588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Przesyłki listowe nierejestrowane - ekonomiczne</w:t>
            </w:r>
          </w:p>
        </w:tc>
        <w:tc>
          <w:tcPr>
            <w:tcW w:w="1884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5880" w:rsidRPr="00B95880" w:rsidRDefault="00B95880" w:rsidP="00B95880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9588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format S do 500 g</w:t>
            </w:r>
          </w:p>
        </w:tc>
        <w:tc>
          <w:tcPr>
            <w:tcW w:w="107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5880" w:rsidRPr="00B95880" w:rsidRDefault="00C167E9" w:rsidP="00B95880">
            <w:pPr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  <w:t>2772</w:t>
            </w:r>
          </w:p>
        </w:tc>
        <w:tc>
          <w:tcPr>
            <w:tcW w:w="947" w:type="dxa"/>
            <w:tcBorders>
              <w:top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5880" w:rsidRPr="00B95880" w:rsidRDefault="00B95880" w:rsidP="00B95880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9588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5880" w:rsidRPr="00B95880" w:rsidRDefault="00B95880" w:rsidP="00B95880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9588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 </w:t>
            </w:r>
          </w:p>
        </w:tc>
      </w:tr>
      <w:tr w:rsidR="00B95880" w:rsidRPr="00B95880" w:rsidTr="00CC34AC">
        <w:trPr>
          <w:trHeight w:val="330"/>
        </w:trPr>
        <w:tc>
          <w:tcPr>
            <w:tcW w:w="581" w:type="dxa"/>
            <w:gridSpan w:val="2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5880" w:rsidRPr="00B95880" w:rsidRDefault="00B95880" w:rsidP="00B9588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4159" w:type="dxa"/>
            <w:gridSpan w:val="2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5880" w:rsidRPr="00B95880" w:rsidRDefault="00B95880" w:rsidP="00B9588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1884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5880" w:rsidRPr="00B95880" w:rsidRDefault="00B95880" w:rsidP="00B95880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9588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format M do 1000 g</w:t>
            </w:r>
          </w:p>
        </w:tc>
        <w:tc>
          <w:tcPr>
            <w:tcW w:w="1073" w:type="dxa"/>
            <w:gridSpan w:val="2"/>
            <w:tcBorders>
              <w:bottom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5880" w:rsidRPr="00B95880" w:rsidRDefault="00C167E9" w:rsidP="00B95880">
            <w:pPr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9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5880" w:rsidRPr="00B95880" w:rsidRDefault="00B95880" w:rsidP="00B95880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9588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5880" w:rsidRPr="00B95880" w:rsidRDefault="00B95880" w:rsidP="00B95880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9588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 </w:t>
            </w:r>
          </w:p>
        </w:tc>
      </w:tr>
      <w:tr w:rsidR="00B95880" w:rsidRPr="00B95880" w:rsidTr="00CC34AC">
        <w:trPr>
          <w:trHeight w:val="330"/>
        </w:trPr>
        <w:tc>
          <w:tcPr>
            <w:tcW w:w="581" w:type="dxa"/>
            <w:gridSpan w:val="2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5880" w:rsidRPr="00B95880" w:rsidRDefault="00B95880" w:rsidP="00B9588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4159" w:type="dxa"/>
            <w:gridSpan w:val="2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5880" w:rsidRPr="00B95880" w:rsidRDefault="00B95880" w:rsidP="00B9588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1884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5880" w:rsidRPr="00B95880" w:rsidRDefault="00B95880" w:rsidP="00B95880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9588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format L do 2000 g</w:t>
            </w:r>
          </w:p>
        </w:tc>
        <w:tc>
          <w:tcPr>
            <w:tcW w:w="1073" w:type="dxa"/>
            <w:gridSpan w:val="2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5880" w:rsidRPr="00B95880" w:rsidRDefault="00C167E9" w:rsidP="00B95880">
            <w:pPr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94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5880" w:rsidRPr="00B95880" w:rsidRDefault="00B95880" w:rsidP="00B95880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9588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5880" w:rsidRPr="00B95880" w:rsidRDefault="00B95880" w:rsidP="00B95880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9588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 </w:t>
            </w:r>
          </w:p>
        </w:tc>
      </w:tr>
      <w:tr w:rsidR="00B95880" w:rsidRPr="00B95880" w:rsidTr="00CC34AC">
        <w:trPr>
          <w:trHeight w:val="330"/>
        </w:trPr>
        <w:tc>
          <w:tcPr>
            <w:tcW w:w="581" w:type="dxa"/>
            <w:gridSpan w:val="2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5880" w:rsidRPr="00B95880" w:rsidRDefault="00B95880" w:rsidP="00B95880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9588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159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5880" w:rsidRPr="00B95880" w:rsidRDefault="00B95880" w:rsidP="00B95880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9588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Przesyłki listowe nierejestrowane - priorytetowe</w:t>
            </w:r>
          </w:p>
        </w:tc>
        <w:tc>
          <w:tcPr>
            <w:tcW w:w="1884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5880" w:rsidRPr="00B95880" w:rsidRDefault="00B95880" w:rsidP="00B95880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9588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format S do 500 g</w:t>
            </w:r>
          </w:p>
        </w:tc>
        <w:tc>
          <w:tcPr>
            <w:tcW w:w="1073" w:type="dxa"/>
            <w:gridSpan w:val="2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5880" w:rsidRPr="00B95880" w:rsidRDefault="00C167E9" w:rsidP="00B95880">
            <w:pPr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94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5880" w:rsidRPr="00B95880" w:rsidRDefault="00B95880" w:rsidP="00B95880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9588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5880" w:rsidRPr="00B95880" w:rsidRDefault="00B95880" w:rsidP="00B95880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9588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 </w:t>
            </w:r>
          </w:p>
        </w:tc>
      </w:tr>
      <w:tr w:rsidR="00B95880" w:rsidRPr="00B95880" w:rsidTr="00CC34AC">
        <w:trPr>
          <w:trHeight w:val="330"/>
        </w:trPr>
        <w:tc>
          <w:tcPr>
            <w:tcW w:w="581" w:type="dxa"/>
            <w:gridSpan w:val="2"/>
            <w:vMerge w:val="restar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5880" w:rsidRPr="00B95880" w:rsidRDefault="00B95880" w:rsidP="00B95880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9588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159" w:type="dxa"/>
            <w:gridSpan w:val="2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5880" w:rsidRPr="00B95880" w:rsidRDefault="00B95880" w:rsidP="00B95880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9588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Przesyłki listowe rejestrowane (polecone) - ekonomiczne</w:t>
            </w:r>
          </w:p>
        </w:tc>
        <w:tc>
          <w:tcPr>
            <w:tcW w:w="1884" w:type="dxa"/>
            <w:gridSpan w:val="3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5880" w:rsidRPr="00B95880" w:rsidRDefault="00B95880" w:rsidP="00B95880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9588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format S do 500 g</w:t>
            </w:r>
          </w:p>
        </w:tc>
        <w:tc>
          <w:tcPr>
            <w:tcW w:w="1073" w:type="dxa"/>
            <w:gridSpan w:val="2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5880" w:rsidRPr="00B95880" w:rsidRDefault="00C167E9" w:rsidP="00B95880">
            <w:pPr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  <w:t>7858</w:t>
            </w:r>
          </w:p>
        </w:tc>
        <w:tc>
          <w:tcPr>
            <w:tcW w:w="94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5880" w:rsidRPr="00B95880" w:rsidRDefault="00B95880" w:rsidP="00B95880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9588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5880" w:rsidRPr="00B95880" w:rsidRDefault="00B95880" w:rsidP="00B95880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9588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 </w:t>
            </w:r>
          </w:p>
        </w:tc>
      </w:tr>
      <w:tr w:rsidR="00B95880" w:rsidRPr="00B95880" w:rsidTr="00CC34AC">
        <w:trPr>
          <w:trHeight w:val="330"/>
        </w:trPr>
        <w:tc>
          <w:tcPr>
            <w:tcW w:w="581" w:type="dxa"/>
            <w:gridSpan w:val="2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5880" w:rsidRPr="00B95880" w:rsidRDefault="00B95880" w:rsidP="00B9588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4159" w:type="dxa"/>
            <w:gridSpan w:val="2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5880" w:rsidRPr="00B95880" w:rsidRDefault="00B95880" w:rsidP="00B9588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1884" w:type="dxa"/>
            <w:gridSpan w:val="3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5880" w:rsidRPr="00B95880" w:rsidRDefault="00B95880" w:rsidP="00B95880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9588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format M do 1000 g</w:t>
            </w:r>
          </w:p>
        </w:tc>
        <w:tc>
          <w:tcPr>
            <w:tcW w:w="1073" w:type="dxa"/>
            <w:gridSpan w:val="2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5880" w:rsidRPr="00B95880" w:rsidRDefault="00C167E9" w:rsidP="00B95880">
            <w:pPr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  <w:t>233</w:t>
            </w:r>
          </w:p>
        </w:tc>
        <w:tc>
          <w:tcPr>
            <w:tcW w:w="94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5880" w:rsidRPr="00B95880" w:rsidRDefault="00B95880" w:rsidP="00B95880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9588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5880" w:rsidRPr="00B95880" w:rsidRDefault="00B95880" w:rsidP="00B95880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9588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 </w:t>
            </w:r>
          </w:p>
        </w:tc>
      </w:tr>
      <w:tr w:rsidR="00B95880" w:rsidRPr="00B95880" w:rsidTr="00CC34AC">
        <w:trPr>
          <w:trHeight w:val="330"/>
        </w:trPr>
        <w:tc>
          <w:tcPr>
            <w:tcW w:w="581" w:type="dxa"/>
            <w:gridSpan w:val="2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5880" w:rsidRPr="00B95880" w:rsidRDefault="00B95880" w:rsidP="00B9588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4159" w:type="dxa"/>
            <w:gridSpan w:val="2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5880" w:rsidRPr="00B95880" w:rsidRDefault="00B95880" w:rsidP="00B9588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1884" w:type="dxa"/>
            <w:gridSpan w:val="3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5880" w:rsidRPr="00B95880" w:rsidRDefault="00B95880" w:rsidP="00B95880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9588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format L do 2000 g</w:t>
            </w:r>
          </w:p>
        </w:tc>
        <w:tc>
          <w:tcPr>
            <w:tcW w:w="1073" w:type="dxa"/>
            <w:gridSpan w:val="2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5880" w:rsidRPr="00B95880" w:rsidRDefault="00C167E9" w:rsidP="00B95880">
            <w:pPr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  <w:t>553</w:t>
            </w:r>
          </w:p>
        </w:tc>
        <w:tc>
          <w:tcPr>
            <w:tcW w:w="94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5880" w:rsidRPr="00B95880" w:rsidRDefault="00B95880" w:rsidP="00B95880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9588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5880" w:rsidRPr="00B95880" w:rsidRDefault="00B95880" w:rsidP="00B95880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9588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 </w:t>
            </w:r>
          </w:p>
        </w:tc>
      </w:tr>
      <w:tr w:rsidR="00B95880" w:rsidRPr="00B95880" w:rsidTr="00CC34AC">
        <w:trPr>
          <w:trHeight w:val="330"/>
        </w:trPr>
        <w:tc>
          <w:tcPr>
            <w:tcW w:w="581" w:type="dxa"/>
            <w:gridSpan w:val="2"/>
            <w:vMerge w:val="restar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5880" w:rsidRPr="00B95880" w:rsidRDefault="00B95880" w:rsidP="00B95880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9588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4159" w:type="dxa"/>
            <w:gridSpan w:val="2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5880" w:rsidRPr="00B95880" w:rsidRDefault="00B95880" w:rsidP="00B95880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9588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Przesyłki listowe rejestrowane (polecone) - priorytetowe</w:t>
            </w:r>
          </w:p>
        </w:tc>
        <w:tc>
          <w:tcPr>
            <w:tcW w:w="1884" w:type="dxa"/>
            <w:gridSpan w:val="3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5880" w:rsidRPr="00B95880" w:rsidRDefault="00B95880" w:rsidP="00B95880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9588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format S do 500 g</w:t>
            </w:r>
          </w:p>
        </w:tc>
        <w:tc>
          <w:tcPr>
            <w:tcW w:w="1073" w:type="dxa"/>
            <w:gridSpan w:val="2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5880" w:rsidRPr="00B95880" w:rsidRDefault="00C167E9" w:rsidP="00B95880">
            <w:pPr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94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5880" w:rsidRPr="00B95880" w:rsidRDefault="00B95880" w:rsidP="00B95880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9588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5880" w:rsidRPr="00B95880" w:rsidRDefault="00B95880" w:rsidP="00B95880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9588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 </w:t>
            </w:r>
          </w:p>
        </w:tc>
      </w:tr>
      <w:tr w:rsidR="00B95880" w:rsidRPr="00B95880" w:rsidTr="00CC34AC">
        <w:trPr>
          <w:trHeight w:val="330"/>
        </w:trPr>
        <w:tc>
          <w:tcPr>
            <w:tcW w:w="581" w:type="dxa"/>
            <w:gridSpan w:val="2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5880" w:rsidRPr="00B95880" w:rsidRDefault="00B95880" w:rsidP="00B9588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4159" w:type="dxa"/>
            <w:gridSpan w:val="2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5880" w:rsidRPr="00B95880" w:rsidRDefault="00B95880" w:rsidP="00B9588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1884" w:type="dxa"/>
            <w:gridSpan w:val="3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5880" w:rsidRPr="00B95880" w:rsidRDefault="00B95880" w:rsidP="00B95880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9588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format M do 1000 g</w:t>
            </w:r>
          </w:p>
        </w:tc>
        <w:tc>
          <w:tcPr>
            <w:tcW w:w="1073" w:type="dxa"/>
            <w:gridSpan w:val="2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5880" w:rsidRPr="00B95880" w:rsidRDefault="00C167E9" w:rsidP="00B95880">
            <w:pPr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94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5880" w:rsidRPr="00B95880" w:rsidRDefault="00B95880" w:rsidP="00B95880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9588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5880" w:rsidRPr="00B95880" w:rsidRDefault="00B95880" w:rsidP="00B95880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9588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 </w:t>
            </w:r>
          </w:p>
        </w:tc>
      </w:tr>
      <w:tr w:rsidR="00B95880" w:rsidRPr="00B95880" w:rsidTr="00CC34AC">
        <w:trPr>
          <w:trHeight w:val="330"/>
        </w:trPr>
        <w:tc>
          <w:tcPr>
            <w:tcW w:w="581" w:type="dxa"/>
            <w:gridSpan w:val="2"/>
            <w:vMerge w:val="restar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5880" w:rsidRPr="00B95880" w:rsidRDefault="00B95880" w:rsidP="00B95880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9588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4159" w:type="dxa"/>
            <w:gridSpan w:val="2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5880" w:rsidRPr="00B95880" w:rsidRDefault="00B95880" w:rsidP="00B95880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9588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Przesyłki listowe rejestrowane + ZPO (za potwierdzeniem odbioru) ekonomiczne</w:t>
            </w:r>
          </w:p>
        </w:tc>
        <w:tc>
          <w:tcPr>
            <w:tcW w:w="1884" w:type="dxa"/>
            <w:gridSpan w:val="3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5880" w:rsidRPr="00B95880" w:rsidRDefault="00B95880" w:rsidP="00B95880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9588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format S do 500 g</w:t>
            </w:r>
          </w:p>
        </w:tc>
        <w:tc>
          <w:tcPr>
            <w:tcW w:w="1073" w:type="dxa"/>
            <w:gridSpan w:val="2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5880" w:rsidRPr="00B95880" w:rsidRDefault="00C167E9" w:rsidP="00B95880">
            <w:pPr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  <w:t>14306</w:t>
            </w:r>
          </w:p>
        </w:tc>
        <w:tc>
          <w:tcPr>
            <w:tcW w:w="94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5880" w:rsidRPr="00B95880" w:rsidRDefault="00B95880" w:rsidP="00B95880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9588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5880" w:rsidRPr="00B95880" w:rsidRDefault="00B95880" w:rsidP="00B95880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9588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 </w:t>
            </w:r>
          </w:p>
        </w:tc>
      </w:tr>
      <w:tr w:rsidR="00B95880" w:rsidRPr="00B95880" w:rsidTr="00CC34AC">
        <w:trPr>
          <w:trHeight w:val="330"/>
        </w:trPr>
        <w:tc>
          <w:tcPr>
            <w:tcW w:w="581" w:type="dxa"/>
            <w:gridSpan w:val="2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5880" w:rsidRPr="00B95880" w:rsidRDefault="00B95880" w:rsidP="00B9588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4159" w:type="dxa"/>
            <w:gridSpan w:val="2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5880" w:rsidRPr="00B95880" w:rsidRDefault="00B95880" w:rsidP="00B9588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1884" w:type="dxa"/>
            <w:gridSpan w:val="3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5880" w:rsidRPr="00B95880" w:rsidRDefault="00B95880" w:rsidP="00B95880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9588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format M do 1000 g</w:t>
            </w:r>
          </w:p>
        </w:tc>
        <w:tc>
          <w:tcPr>
            <w:tcW w:w="1073" w:type="dxa"/>
            <w:gridSpan w:val="2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5880" w:rsidRPr="00B95880" w:rsidRDefault="00C167E9" w:rsidP="00B95880">
            <w:pPr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  <w:t>675</w:t>
            </w:r>
          </w:p>
        </w:tc>
        <w:tc>
          <w:tcPr>
            <w:tcW w:w="94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5880" w:rsidRPr="00B95880" w:rsidRDefault="00B95880" w:rsidP="00B95880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9588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5880" w:rsidRPr="00B95880" w:rsidRDefault="00B95880" w:rsidP="00B95880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9588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 </w:t>
            </w:r>
          </w:p>
        </w:tc>
      </w:tr>
      <w:tr w:rsidR="00B95880" w:rsidRPr="00B95880" w:rsidTr="00CC34AC">
        <w:trPr>
          <w:trHeight w:val="330"/>
        </w:trPr>
        <w:tc>
          <w:tcPr>
            <w:tcW w:w="581" w:type="dxa"/>
            <w:gridSpan w:val="2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5880" w:rsidRPr="00B95880" w:rsidRDefault="00B95880" w:rsidP="00B9588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4159" w:type="dxa"/>
            <w:gridSpan w:val="2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5880" w:rsidRPr="00B95880" w:rsidRDefault="00B95880" w:rsidP="00B9588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1884" w:type="dxa"/>
            <w:gridSpan w:val="3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5880" w:rsidRPr="00B95880" w:rsidRDefault="00B95880" w:rsidP="00B95880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9588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format L do 2000 g</w:t>
            </w:r>
          </w:p>
        </w:tc>
        <w:tc>
          <w:tcPr>
            <w:tcW w:w="1073" w:type="dxa"/>
            <w:gridSpan w:val="2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5880" w:rsidRPr="00B95880" w:rsidRDefault="00C167E9" w:rsidP="00B95880">
            <w:pPr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  <w:t>54</w:t>
            </w:r>
          </w:p>
        </w:tc>
        <w:tc>
          <w:tcPr>
            <w:tcW w:w="94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5880" w:rsidRPr="00B95880" w:rsidRDefault="00B95880" w:rsidP="00B95880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9588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5880" w:rsidRPr="00B95880" w:rsidRDefault="00B95880" w:rsidP="00B95880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9588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 </w:t>
            </w:r>
          </w:p>
        </w:tc>
      </w:tr>
      <w:tr w:rsidR="00B95880" w:rsidRPr="00B95880" w:rsidTr="00CC34AC">
        <w:trPr>
          <w:trHeight w:val="330"/>
        </w:trPr>
        <w:tc>
          <w:tcPr>
            <w:tcW w:w="581" w:type="dxa"/>
            <w:gridSpan w:val="2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5880" w:rsidRPr="00B95880" w:rsidRDefault="00B95880" w:rsidP="00B95880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4159" w:type="dxa"/>
            <w:gridSpan w:val="2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5880" w:rsidRPr="00B95880" w:rsidRDefault="00B95880" w:rsidP="00B95880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9588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Przesyłki listowe rejestrowane + ZPO (za potwierdzeniem odbioru) priorytetowe</w:t>
            </w:r>
          </w:p>
        </w:tc>
        <w:tc>
          <w:tcPr>
            <w:tcW w:w="1884" w:type="dxa"/>
            <w:gridSpan w:val="3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5880" w:rsidRPr="00B95880" w:rsidRDefault="00B95880" w:rsidP="00B95880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9588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format S do 500 g</w:t>
            </w:r>
          </w:p>
        </w:tc>
        <w:tc>
          <w:tcPr>
            <w:tcW w:w="1073" w:type="dxa"/>
            <w:gridSpan w:val="2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5880" w:rsidRPr="00B95880" w:rsidRDefault="00C167E9" w:rsidP="00B95880">
            <w:pPr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94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5880" w:rsidRPr="00B95880" w:rsidRDefault="00B95880" w:rsidP="00B95880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9588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5880" w:rsidRPr="00B95880" w:rsidRDefault="00B95880" w:rsidP="00B95880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9588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 </w:t>
            </w:r>
          </w:p>
        </w:tc>
      </w:tr>
      <w:tr w:rsidR="00B95880" w:rsidRPr="00B95880" w:rsidTr="00CC34AC">
        <w:trPr>
          <w:trHeight w:val="330"/>
        </w:trPr>
        <w:tc>
          <w:tcPr>
            <w:tcW w:w="581" w:type="dxa"/>
            <w:gridSpan w:val="2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5880" w:rsidRPr="00B95880" w:rsidRDefault="00B95880" w:rsidP="00B95880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9588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4159" w:type="dxa"/>
            <w:gridSpan w:val="2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5880" w:rsidRPr="00B95880" w:rsidRDefault="00B95880" w:rsidP="00B9588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1884" w:type="dxa"/>
            <w:gridSpan w:val="3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5880" w:rsidRPr="00B95880" w:rsidRDefault="00B95880" w:rsidP="00B95880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9588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format M do 1000 g</w:t>
            </w:r>
          </w:p>
        </w:tc>
        <w:tc>
          <w:tcPr>
            <w:tcW w:w="1073" w:type="dxa"/>
            <w:gridSpan w:val="2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5880" w:rsidRPr="00B95880" w:rsidRDefault="00C167E9" w:rsidP="00B95880">
            <w:pPr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4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5880" w:rsidRPr="00B95880" w:rsidRDefault="00B95880" w:rsidP="00B95880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9588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5880" w:rsidRPr="00B95880" w:rsidRDefault="00B95880" w:rsidP="00B95880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9588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 </w:t>
            </w:r>
          </w:p>
        </w:tc>
      </w:tr>
      <w:tr w:rsidR="00B95880" w:rsidRPr="00B95880" w:rsidTr="00CC34AC">
        <w:trPr>
          <w:trHeight w:val="315"/>
        </w:trPr>
        <w:tc>
          <w:tcPr>
            <w:tcW w:w="5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5880" w:rsidRPr="00B95880" w:rsidRDefault="00B95880" w:rsidP="00B95880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kern w:val="3"/>
                <w:sz w:val="24"/>
                <w:szCs w:val="24"/>
                <w:lang w:eastAsia="pl-PL"/>
              </w:rPr>
            </w:pPr>
            <w:r w:rsidRPr="00B95880">
              <w:rPr>
                <w:rFonts w:ascii="Times New Roman" w:eastAsia="Times New Roman" w:hAnsi="Times New Roman" w:cs="Times New Roman"/>
                <w:i/>
                <w:iCs/>
                <w:color w:val="000000"/>
                <w:kern w:val="3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1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5880" w:rsidRPr="00B95880" w:rsidRDefault="00B95880" w:rsidP="00B95880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kern w:val="3"/>
                <w:sz w:val="24"/>
                <w:szCs w:val="24"/>
                <w:lang w:eastAsia="pl-PL"/>
              </w:rPr>
            </w:pPr>
            <w:r w:rsidRPr="00B95880">
              <w:rPr>
                <w:rFonts w:ascii="Times New Roman" w:eastAsia="Times New Roman" w:hAnsi="Times New Roman" w:cs="Times New Roman"/>
                <w:i/>
                <w:iCs/>
                <w:color w:val="000000"/>
                <w:kern w:val="3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88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5880" w:rsidRPr="00B95880" w:rsidRDefault="00B95880" w:rsidP="00B95880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kern w:val="3"/>
                <w:sz w:val="24"/>
                <w:szCs w:val="24"/>
                <w:lang w:eastAsia="pl-PL"/>
              </w:rPr>
            </w:pPr>
            <w:r w:rsidRPr="00B95880">
              <w:rPr>
                <w:rFonts w:ascii="Times New Roman" w:eastAsia="Times New Roman" w:hAnsi="Times New Roman" w:cs="Times New Roman"/>
                <w:i/>
                <w:iCs/>
                <w:color w:val="000000"/>
                <w:kern w:val="3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0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5880" w:rsidRPr="00B95880" w:rsidRDefault="00B95880" w:rsidP="00B95880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3"/>
                <w:sz w:val="24"/>
                <w:szCs w:val="24"/>
                <w:lang w:eastAsia="pl-PL"/>
              </w:rPr>
            </w:pPr>
            <w:r w:rsidRPr="00B9588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3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5880" w:rsidRPr="00B95880" w:rsidRDefault="00B95880" w:rsidP="00B95880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kern w:val="3"/>
                <w:sz w:val="24"/>
                <w:szCs w:val="24"/>
                <w:lang w:eastAsia="pl-PL"/>
              </w:rPr>
            </w:pPr>
            <w:r w:rsidRPr="00B95880">
              <w:rPr>
                <w:rFonts w:ascii="Times New Roman" w:eastAsia="Times New Roman" w:hAnsi="Times New Roman" w:cs="Times New Roman"/>
                <w:i/>
                <w:iCs/>
                <w:color w:val="000000"/>
                <w:kern w:val="3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5880" w:rsidRPr="00B95880" w:rsidRDefault="00B95880" w:rsidP="00B95880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kern w:val="3"/>
                <w:sz w:val="24"/>
                <w:szCs w:val="24"/>
                <w:lang w:eastAsia="pl-PL"/>
              </w:rPr>
            </w:pPr>
            <w:r w:rsidRPr="00B95880">
              <w:rPr>
                <w:rFonts w:ascii="Times New Roman" w:eastAsia="Times New Roman" w:hAnsi="Times New Roman" w:cs="Times New Roman"/>
                <w:i/>
                <w:iCs/>
                <w:color w:val="000000"/>
                <w:kern w:val="3"/>
                <w:sz w:val="24"/>
                <w:szCs w:val="24"/>
                <w:lang w:eastAsia="pl-PL"/>
              </w:rPr>
              <w:t>6</w:t>
            </w:r>
          </w:p>
        </w:tc>
      </w:tr>
      <w:tr w:rsidR="00B95880" w:rsidRPr="00B95880" w:rsidTr="00CC34AC">
        <w:trPr>
          <w:trHeight w:val="315"/>
        </w:trPr>
        <w:tc>
          <w:tcPr>
            <w:tcW w:w="9600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5880" w:rsidRPr="00B95880" w:rsidRDefault="00C167E9" w:rsidP="00C167E9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  <w:t>Przesyłki zagraniczne</w:t>
            </w:r>
          </w:p>
        </w:tc>
      </w:tr>
      <w:tr w:rsidR="00C167E9" w:rsidRPr="00B95880" w:rsidTr="00CC34AC">
        <w:trPr>
          <w:trHeight w:val="450"/>
        </w:trPr>
        <w:tc>
          <w:tcPr>
            <w:tcW w:w="58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67E9" w:rsidRPr="00B95880" w:rsidRDefault="00C167E9" w:rsidP="00B95880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lastRenderedPageBreak/>
              <w:t>7.</w:t>
            </w:r>
          </w:p>
        </w:tc>
        <w:tc>
          <w:tcPr>
            <w:tcW w:w="4111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67E9" w:rsidRDefault="00C167E9" w:rsidP="00B95880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9588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Przesyłki listowe priorytetowe</w:t>
            </w:r>
            <w:r w:rsidR="00CB7E9A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 xml:space="preserve"> nierejestrowane</w:t>
            </w:r>
          </w:p>
          <w:p w:rsidR="00C167E9" w:rsidRPr="00B95880" w:rsidRDefault="00C167E9" w:rsidP="00B95880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9588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Strefa A – Europa (łącznie z Cyprem, całą Rosją i Izraelem)</w:t>
            </w:r>
          </w:p>
        </w:tc>
        <w:tc>
          <w:tcPr>
            <w:tcW w:w="1985" w:type="dxa"/>
            <w:gridSpan w:val="5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67E9" w:rsidRPr="00B95880" w:rsidRDefault="00C167E9" w:rsidP="00B95880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9588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do 50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g</w:t>
            </w:r>
          </w:p>
        </w:tc>
        <w:tc>
          <w:tcPr>
            <w:tcW w:w="1020" w:type="dxa"/>
            <w:tcBorders>
              <w:top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67E9" w:rsidRDefault="00C167E9" w:rsidP="00B95880">
            <w:pPr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67E9" w:rsidRPr="00B95880" w:rsidRDefault="00C167E9" w:rsidP="00B95880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67E9" w:rsidRPr="00B95880" w:rsidRDefault="00C167E9" w:rsidP="00B95880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</w:p>
        </w:tc>
      </w:tr>
      <w:tr w:rsidR="00C167E9" w:rsidRPr="00B95880" w:rsidTr="00C167E9">
        <w:trPr>
          <w:trHeight w:val="450"/>
        </w:trPr>
        <w:tc>
          <w:tcPr>
            <w:tcW w:w="581" w:type="dxa"/>
            <w:gridSpan w:val="2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67E9" w:rsidRPr="00B95880" w:rsidRDefault="00C167E9" w:rsidP="00B95880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8</w:t>
            </w:r>
            <w:r w:rsidRPr="00B9588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111" w:type="dxa"/>
            <w:vMerge w:val="restart"/>
            <w:tcBorders>
              <w:top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67E9" w:rsidRPr="00B95880" w:rsidRDefault="00C167E9" w:rsidP="00B95880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9588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Przesyłki listowe priorytetowe (polecone)</w:t>
            </w:r>
          </w:p>
          <w:p w:rsidR="00C167E9" w:rsidRPr="00B95880" w:rsidRDefault="00C167E9" w:rsidP="00B95880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9588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Strefa A – Europa (łącznie z Cyprem, całą Rosją i Izraelem)</w:t>
            </w:r>
          </w:p>
        </w:tc>
        <w:tc>
          <w:tcPr>
            <w:tcW w:w="1985" w:type="dxa"/>
            <w:gridSpan w:val="5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67E9" w:rsidRPr="00B95880" w:rsidRDefault="00C167E9" w:rsidP="00B95880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9588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do 50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g</w:t>
            </w:r>
          </w:p>
        </w:tc>
        <w:tc>
          <w:tcPr>
            <w:tcW w:w="1020" w:type="dxa"/>
            <w:tcBorders>
              <w:top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67E9" w:rsidRPr="00B95880" w:rsidRDefault="00C167E9" w:rsidP="00B95880">
            <w:pPr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67E9" w:rsidRPr="00B95880" w:rsidRDefault="00C167E9" w:rsidP="00B95880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9588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67E9" w:rsidRPr="00B95880" w:rsidRDefault="00C167E9" w:rsidP="00B95880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9588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 </w:t>
            </w:r>
          </w:p>
        </w:tc>
      </w:tr>
      <w:tr w:rsidR="00C167E9" w:rsidRPr="00B95880" w:rsidTr="00C167E9">
        <w:trPr>
          <w:trHeight w:val="532"/>
        </w:trPr>
        <w:tc>
          <w:tcPr>
            <w:tcW w:w="581" w:type="dxa"/>
            <w:gridSpan w:val="2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67E9" w:rsidRPr="00B95880" w:rsidRDefault="00C167E9" w:rsidP="00B9588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4111" w:type="dxa"/>
            <w:vMerge/>
            <w:tcBorders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67E9" w:rsidRPr="00B95880" w:rsidRDefault="00C167E9" w:rsidP="00B95880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gridSpan w:val="5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67E9" w:rsidRPr="00B95880" w:rsidRDefault="00C167E9" w:rsidP="00B95880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9588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ponad 50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g</w:t>
            </w:r>
            <w:r w:rsidRPr="00B9588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 xml:space="preserve"> do 100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g</w:t>
            </w:r>
          </w:p>
        </w:tc>
        <w:tc>
          <w:tcPr>
            <w:tcW w:w="1020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67E9" w:rsidRPr="00B95880" w:rsidRDefault="00C167E9" w:rsidP="00B95880">
            <w:pPr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47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67E9" w:rsidRPr="00B95880" w:rsidRDefault="00C167E9" w:rsidP="00B95880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9588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67E9" w:rsidRPr="00B95880" w:rsidRDefault="00C167E9" w:rsidP="00B95880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9588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 </w:t>
            </w:r>
          </w:p>
        </w:tc>
      </w:tr>
      <w:tr w:rsidR="00C167E9" w:rsidRPr="00B95880" w:rsidTr="00C167E9">
        <w:trPr>
          <w:trHeight w:val="532"/>
        </w:trPr>
        <w:tc>
          <w:tcPr>
            <w:tcW w:w="581" w:type="dxa"/>
            <w:gridSpan w:val="2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67E9" w:rsidRPr="00B95880" w:rsidRDefault="00C167E9" w:rsidP="00B9588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4111" w:type="dxa"/>
            <w:vMerge/>
            <w:tcBorders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67E9" w:rsidRPr="00B95880" w:rsidRDefault="00C167E9" w:rsidP="00B95880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gridSpan w:val="5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67E9" w:rsidRPr="00B95880" w:rsidRDefault="00C167E9" w:rsidP="00B95880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Ponad 100g do 350g</w:t>
            </w:r>
          </w:p>
        </w:tc>
        <w:tc>
          <w:tcPr>
            <w:tcW w:w="1020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67E9" w:rsidRPr="00B95880" w:rsidRDefault="00C167E9" w:rsidP="00B95880">
            <w:pPr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47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67E9" w:rsidRPr="00B95880" w:rsidRDefault="00C167E9" w:rsidP="00B95880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67E9" w:rsidRPr="00B95880" w:rsidRDefault="00C167E9" w:rsidP="00B95880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</w:p>
        </w:tc>
      </w:tr>
      <w:tr w:rsidR="00B95880" w:rsidRPr="00B95880" w:rsidTr="00CC34AC">
        <w:trPr>
          <w:trHeight w:val="413"/>
        </w:trPr>
        <w:tc>
          <w:tcPr>
            <w:tcW w:w="581" w:type="dxa"/>
            <w:gridSpan w:val="2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5880" w:rsidRPr="00B95880" w:rsidRDefault="00C167E9" w:rsidP="00B95880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9</w:t>
            </w:r>
            <w:r w:rsidR="00B95880" w:rsidRPr="00B9588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111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5880" w:rsidRPr="00B95880" w:rsidRDefault="00B95880" w:rsidP="00B95880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9588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Przesyłki listowe priorytetowe ( polecone)  + ZPO za zwrotnym potwierdzeniem odbioru, Strefa A – Europa (łącznie z Cyprem, całą Rosją i Izraelem)</w:t>
            </w:r>
          </w:p>
        </w:tc>
        <w:tc>
          <w:tcPr>
            <w:tcW w:w="1985" w:type="dxa"/>
            <w:gridSpan w:val="5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5880" w:rsidRPr="00B95880" w:rsidRDefault="00B95880" w:rsidP="00B95880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9588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do 50</w:t>
            </w:r>
            <w:r w:rsidR="00C167E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g</w:t>
            </w:r>
          </w:p>
        </w:tc>
        <w:tc>
          <w:tcPr>
            <w:tcW w:w="1020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5880" w:rsidRPr="00B95880" w:rsidRDefault="00C167E9" w:rsidP="00B95880">
            <w:pPr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947" w:type="dxa"/>
            <w:tcBorders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5880" w:rsidRPr="00B95880" w:rsidRDefault="00B95880" w:rsidP="00B95880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9588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5880" w:rsidRPr="00B95880" w:rsidRDefault="00B95880" w:rsidP="00B95880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9588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 </w:t>
            </w:r>
          </w:p>
        </w:tc>
      </w:tr>
      <w:tr w:rsidR="00C167E9" w:rsidRPr="00B95880" w:rsidTr="00CC34AC">
        <w:trPr>
          <w:trHeight w:val="413"/>
        </w:trPr>
        <w:tc>
          <w:tcPr>
            <w:tcW w:w="581" w:type="dxa"/>
            <w:gridSpan w:val="2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67E9" w:rsidRDefault="00C167E9" w:rsidP="00B95880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4111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67E9" w:rsidRPr="00B95880" w:rsidRDefault="00C167E9" w:rsidP="00B95880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gridSpan w:val="5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67E9" w:rsidRPr="00B95880" w:rsidRDefault="00C167E9" w:rsidP="00B95880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9588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ponad 50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g</w:t>
            </w:r>
            <w:r w:rsidRPr="00B9588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 xml:space="preserve"> do 100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g</w:t>
            </w:r>
          </w:p>
        </w:tc>
        <w:tc>
          <w:tcPr>
            <w:tcW w:w="1020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67E9" w:rsidRPr="00B95880" w:rsidRDefault="00C167E9" w:rsidP="00B95880">
            <w:pPr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947" w:type="dxa"/>
            <w:tcBorders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67E9" w:rsidRPr="00B95880" w:rsidRDefault="00C167E9" w:rsidP="00B95880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67E9" w:rsidRPr="00B95880" w:rsidRDefault="00C167E9" w:rsidP="00B95880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</w:p>
        </w:tc>
      </w:tr>
      <w:tr w:rsidR="00B95880" w:rsidRPr="00B95880" w:rsidTr="00CC34AC">
        <w:trPr>
          <w:trHeight w:val="545"/>
        </w:trPr>
        <w:tc>
          <w:tcPr>
            <w:tcW w:w="581" w:type="dxa"/>
            <w:gridSpan w:val="2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5880" w:rsidRPr="00B95880" w:rsidRDefault="00B95880" w:rsidP="00B9588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4111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5880" w:rsidRPr="00B95880" w:rsidRDefault="00B95880" w:rsidP="00B9588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gridSpan w:val="5"/>
            <w:tcBorders>
              <w:top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5880" w:rsidRPr="00B95880" w:rsidRDefault="00C167E9" w:rsidP="00C167E9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9588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 xml:space="preserve">ponad 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10</w:t>
            </w:r>
            <w:r w:rsidRPr="00B9588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g</w:t>
            </w:r>
            <w:r w:rsidRPr="00B9588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 xml:space="preserve"> do 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35</w:t>
            </w:r>
            <w:r w:rsidRPr="00B9588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g</w:t>
            </w:r>
          </w:p>
        </w:tc>
        <w:tc>
          <w:tcPr>
            <w:tcW w:w="1020" w:type="dxa"/>
            <w:tcBorders>
              <w:top w:val="single" w:sz="8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5880" w:rsidRPr="00B95880" w:rsidRDefault="00C167E9" w:rsidP="00B95880">
            <w:pPr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947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5880" w:rsidRPr="00B95880" w:rsidRDefault="00B95880" w:rsidP="00B95880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9588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6" w:type="dxa"/>
            <w:tcBorders>
              <w:top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5880" w:rsidRPr="00B95880" w:rsidRDefault="00B95880" w:rsidP="00B95880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9588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 </w:t>
            </w:r>
          </w:p>
        </w:tc>
      </w:tr>
      <w:tr w:rsidR="00B95880" w:rsidRPr="00B95880" w:rsidTr="00CC34AC">
        <w:trPr>
          <w:trHeight w:val="617"/>
        </w:trPr>
        <w:tc>
          <w:tcPr>
            <w:tcW w:w="9600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5880" w:rsidRPr="00B95880" w:rsidRDefault="00B95880" w:rsidP="00B95880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</w:pPr>
            <w:r w:rsidRPr="00B95880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  <w:t>Paczki</w:t>
            </w:r>
          </w:p>
        </w:tc>
      </w:tr>
      <w:tr w:rsidR="00B95880" w:rsidRPr="00B95880" w:rsidTr="00CC34AC">
        <w:trPr>
          <w:trHeight w:val="315"/>
        </w:trPr>
        <w:tc>
          <w:tcPr>
            <w:tcW w:w="511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5880" w:rsidRPr="00B95880" w:rsidRDefault="00B95880" w:rsidP="00B95880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kern w:val="3"/>
                <w:sz w:val="24"/>
                <w:szCs w:val="24"/>
                <w:lang w:eastAsia="pl-PL"/>
              </w:rPr>
            </w:pPr>
            <w:r w:rsidRPr="00B95880">
              <w:rPr>
                <w:rFonts w:ascii="Times New Roman" w:eastAsia="Times New Roman" w:hAnsi="Times New Roman" w:cs="Times New Roman"/>
                <w:i/>
                <w:iCs/>
                <w:color w:val="000000"/>
                <w:kern w:val="3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252" w:type="dxa"/>
            <w:gridSpan w:val="4"/>
            <w:tcBorders>
              <w:top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5880" w:rsidRPr="00B95880" w:rsidRDefault="00B95880" w:rsidP="00B95880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kern w:val="3"/>
                <w:sz w:val="24"/>
                <w:szCs w:val="24"/>
                <w:lang w:eastAsia="pl-PL"/>
              </w:rPr>
            </w:pPr>
            <w:r w:rsidRPr="00B95880">
              <w:rPr>
                <w:rFonts w:ascii="Times New Roman" w:eastAsia="Times New Roman" w:hAnsi="Times New Roman" w:cs="Times New Roman"/>
                <w:i/>
                <w:iCs/>
                <w:color w:val="000000"/>
                <w:kern w:val="3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861" w:type="dxa"/>
            <w:gridSpan w:val="2"/>
            <w:tcBorders>
              <w:top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5880" w:rsidRPr="00B95880" w:rsidRDefault="00B95880" w:rsidP="00B95880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kern w:val="3"/>
                <w:sz w:val="24"/>
                <w:szCs w:val="24"/>
                <w:lang w:eastAsia="pl-PL"/>
              </w:rPr>
            </w:pPr>
            <w:r w:rsidRPr="00B95880">
              <w:rPr>
                <w:rFonts w:ascii="Times New Roman" w:eastAsia="Times New Roman" w:hAnsi="Times New Roman" w:cs="Times New Roman"/>
                <w:i/>
                <w:iCs/>
                <w:color w:val="000000"/>
                <w:kern w:val="3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073" w:type="dxa"/>
            <w:gridSpan w:val="2"/>
            <w:tcBorders>
              <w:top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5880" w:rsidRPr="00B95880" w:rsidRDefault="00B95880" w:rsidP="00B95880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kern w:val="3"/>
                <w:sz w:val="24"/>
                <w:szCs w:val="24"/>
                <w:lang w:eastAsia="pl-PL"/>
              </w:rPr>
            </w:pPr>
            <w:r w:rsidRPr="00B95880">
              <w:rPr>
                <w:rFonts w:ascii="Times New Roman" w:eastAsia="Times New Roman" w:hAnsi="Times New Roman" w:cs="Times New Roman"/>
                <w:i/>
                <w:iCs/>
                <w:color w:val="000000"/>
                <w:kern w:val="3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947" w:type="dxa"/>
            <w:tcBorders>
              <w:top w:val="single" w:sz="4" w:space="0" w:color="00000A"/>
              <w:bottom w:val="single" w:sz="8" w:space="0" w:color="00000A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5880" w:rsidRPr="00B95880" w:rsidRDefault="00B95880" w:rsidP="00B95880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kern w:val="3"/>
                <w:sz w:val="24"/>
                <w:szCs w:val="24"/>
                <w:lang w:eastAsia="pl-PL"/>
              </w:rPr>
            </w:pPr>
            <w:r w:rsidRPr="00B95880">
              <w:rPr>
                <w:rFonts w:ascii="Times New Roman" w:eastAsia="Times New Roman" w:hAnsi="Times New Roman" w:cs="Times New Roman"/>
                <w:i/>
                <w:iCs/>
                <w:color w:val="000000"/>
                <w:kern w:val="3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5880" w:rsidRPr="00B95880" w:rsidRDefault="00B95880" w:rsidP="00B95880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kern w:val="3"/>
                <w:sz w:val="24"/>
                <w:szCs w:val="24"/>
                <w:lang w:eastAsia="pl-PL"/>
              </w:rPr>
            </w:pPr>
            <w:r w:rsidRPr="00B95880">
              <w:rPr>
                <w:rFonts w:ascii="Times New Roman" w:eastAsia="Times New Roman" w:hAnsi="Times New Roman" w:cs="Times New Roman"/>
                <w:i/>
                <w:iCs/>
                <w:color w:val="000000"/>
                <w:kern w:val="3"/>
                <w:sz w:val="24"/>
                <w:szCs w:val="24"/>
                <w:lang w:eastAsia="pl-PL"/>
              </w:rPr>
              <w:t>6</w:t>
            </w:r>
          </w:p>
        </w:tc>
      </w:tr>
      <w:tr w:rsidR="00B95880" w:rsidRPr="00B95880" w:rsidTr="00CC34AC">
        <w:trPr>
          <w:trHeight w:val="675"/>
        </w:trPr>
        <w:tc>
          <w:tcPr>
            <w:tcW w:w="58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5880" w:rsidRPr="00B95880" w:rsidRDefault="00650ACE" w:rsidP="00B95880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10</w:t>
            </w:r>
            <w:r w:rsidR="00B95880" w:rsidRPr="00B9588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182" w:type="dxa"/>
            <w:gridSpan w:val="3"/>
            <w:tcBorders>
              <w:top w:val="single" w:sz="8" w:space="0" w:color="00000A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5880" w:rsidRPr="00B95880" w:rsidRDefault="00B95880" w:rsidP="00B95880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9588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Paczka krajowa ekonomiczna waga do 1 kg</w:t>
            </w:r>
          </w:p>
        </w:tc>
        <w:tc>
          <w:tcPr>
            <w:tcW w:w="1843" w:type="dxa"/>
            <w:tcBorders>
              <w:top w:val="single" w:sz="8" w:space="0" w:color="00000A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5880" w:rsidRPr="00B95880" w:rsidRDefault="00B95880" w:rsidP="00B95880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9588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Gabaryt  A</w:t>
            </w:r>
          </w:p>
        </w:tc>
        <w:tc>
          <w:tcPr>
            <w:tcW w:w="1091" w:type="dxa"/>
            <w:gridSpan w:val="3"/>
            <w:tcBorders>
              <w:top w:val="single" w:sz="8" w:space="0" w:color="00000A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5880" w:rsidRPr="00B95880" w:rsidRDefault="00B95880" w:rsidP="00B95880">
            <w:pPr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</w:rPr>
            </w:pPr>
            <w:r w:rsidRPr="00B95880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</w:rPr>
              <w:t>4</w:t>
            </w:r>
            <w:r w:rsidR="00C167E9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</w:rPr>
              <w:t>1</w:t>
            </w:r>
          </w:p>
        </w:tc>
        <w:tc>
          <w:tcPr>
            <w:tcW w:w="947" w:type="dxa"/>
            <w:tcBorders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5880" w:rsidRPr="00B95880" w:rsidRDefault="00B95880" w:rsidP="00B95880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9588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5880" w:rsidRPr="00B95880" w:rsidRDefault="00B95880" w:rsidP="00B95880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9588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 </w:t>
            </w:r>
          </w:p>
        </w:tc>
      </w:tr>
      <w:tr w:rsidR="00B95880" w:rsidRPr="00B95880" w:rsidTr="00CC34AC">
        <w:trPr>
          <w:trHeight w:val="675"/>
        </w:trPr>
        <w:tc>
          <w:tcPr>
            <w:tcW w:w="581" w:type="dxa"/>
            <w:gridSpan w:val="2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5880" w:rsidRPr="00B95880" w:rsidRDefault="00650ACE" w:rsidP="00B95880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11</w:t>
            </w:r>
            <w:r w:rsidR="00B95880" w:rsidRPr="00B9588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182" w:type="dxa"/>
            <w:gridSpan w:val="3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5880" w:rsidRPr="00B95880" w:rsidRDefault="00B95880" w:rsidP="00B95880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9588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Paczka krajowa ekonomiczna waga od 1kg  do 2 kg</w:t>
            </w:r>
          </w:p>
        </w:tc>
        <w:tc>
          <w:tcPr>
            <w:tcW w:w="1843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5880" w:rsidRPr="00B95880" w:rsidRDefault="00B95880" w:rsidP="00B95880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9588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Gabaryt  A</w:t>
            </w:r>
          </w:p>
        </w:tc>
        <w:tc>
          <w:tcPr>
            <w:tcW w:w="1091" w:type="dxa"/>
            <w:gridSpan w:val="3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5880" w:rsidRPr="00B95880" w:rsidRDefault="00455304" w:rsidP="00B95880">
            <w:pPr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</w:rPr>
              <w:t>1</w:t>
            </w:r>
          </w:p>
        </w:tc>
        <w:tc>
          <w:tcPr>
            <w:tcW w:w="947" w:type="dxa"/>
            <w:tcBorders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5880" w:rsidRPr="00B95880" w:rsidRDefault="00B95880" w:rsidP="00B95880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9588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5880" w:rsidRPr="00B95880" w:rsidRDefault="00B95880" w:rsidP="00B95880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9588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 </w:t>
            </w:r>
          </w:p>
        </w:tc>
      </w:tr>
      <w:tr w:rsidR="00B95880" w:rsidRPr="00B95880" w:rsidTr="00CC34AC">
        <w:trPr>
          <w:trHeight w:val="675"/>
        </w:trPr>
        <w:tc>
          <w:tcPr>
            <w:tcW w:w="581" w:type="dxa"/>
            <w:gridSpan w:val="2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5880" w:rsidRPr="00B95880" w:rsidRDefault="00650ACE" w:rsidP="00B95880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12</w:t>
            </w:r>
            <w:r w:rsidR="00B95880" w:rsidRPr="00B9588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182" w:type="dxa"/>
            <w:gridSpan w:val="3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5880" w:rsidRPr="00B95880" w:rsidRDefault="00B95880" w:rsidP="00B95880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9588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Paczka krajowa ekonomiczna waga od 2 kg 5 kg</w:t>
            </w:r>
          </w:p>
        </w:tc>
        <w:tc>
          <w:tcPr>
            <w:tcW w:w="1843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5880" w:rsidRPr="00B95880" w:rsidRDefault="00B95880" w:rsidP="00B95880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9588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Gabaryt A</w:t>
            </w:r>
          </w:p>
        </w:tc>
        <w:tc>
          <w:tcPr>
            <w:tcW w:w="1091" w:type="dxa"/>
            <w:gridSpan w:val="3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5880" w:rsidRPr="00B95880" w:rsidRDefault="00455304" w:rsidP="00B95880">
            <w:pPr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</w:rPr>
              <w:t>2</w:t>
            </w:r>
          </w:p>
        </w:tc>
        <w:tc>
          <w:tcPr>
            <w:tcW w:w="947" w:type="dxa"/>
            <w:tcBorders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5880" w:rsidRPr="00B95880" w:rsidRDefault="00B95880" w:rsidP="00B95880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9588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5880" w:rsidRPr="00B95880" w:rsidRDefault="00B95880" w:rsidP="00B95880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9588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 </w:t>
            </w:r>
          </w:p>
        </w:tc>
      </w:tr>
      <w:tr w:rsidR="00B95880" w:rsidRPr="00B95880" w:rsidTr="00CC34AC">
        <w:trPr>
          <w:trHeight w:val="675"/>
        </w:trPr>
        <w:tc>
          <w:tcPr>
            <w:tcW w:w="581" w:type="dxa"/>
            <w:gridSpan w:val="2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5880" w:rsidRPr="00B95880" w:rsidRDefault="00650ACE" w:rsidP="00B95880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13</w:t>
            </w:r>
            <w:r w:rsidR="00B95880" w:rsidRPr="00B9588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182" w:type="dxa"/>
            <w:gridSpan w:val="3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5880" w:rsidRPr="00B95880" w:rsidRDefault="00B95880" w:rsidP="00B95880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9588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Paczka krajowa ekonomiczna waga od 5 kg do 10 kg</w:t>
            </w:r>
          </w:p>
        </w:tc>
        <w:tc>
          <w:tcPr>
            <w:tcW w:w="1843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5880" w:rsidRPr="00B95880" w:rsidRDefault="00B95880" w:rsidP="00B95880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9588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Gabaryt A</w:t>
            </w:r>
          </w:p>
        </w:tc>
        <w:tc>
          <w:tcPr>
            <w:tcW w:w="1091" w:type="dxa"/>
            <w:gridSpan w:val="3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5880" w:rsidRPr="00B95880" w:rsidRDefault="00455304" w:rsidP="00B95880">
            <w:pPr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</w:rPr>
              <w:t>1</w:t>
            </w:r>
          </w:p>
        </w:tc>
        <w:tc>
          <w:tcPr>
            <w:tcW w:w="947" w:type="dxa"/>
            <w:tcBorders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5880" w:rsidRPr="00B95880" w:rsidRDefault="00B95880" w:rsidP="00B95880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9588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5880" w:rsidRPr="00B95880" w:rsidRDefault="00B95880" w:rsidP="00B95880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9588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 </w:t>
            </w:r>
          </w:p>
        </w:tc>
      </w:tr>
      <w:tr w:rsidR="00B95880" w:rsidRPr="00B95880" w:rsidTr="00CC34AC">
        <w:trPr>
          <w:trHeight w:val="315"/>
        </w:trPr>
        <w:tc>
          <w:tcPr>
            <w:tcW w:w="9600" w:type="dxa"/>
            <w:gridSpan w:val="11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5880" w:rsidRPr="00B95880" w:rsidRDefault="00B95880" w:rsidP="00B95880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Cs/>
                <w:color w:val="000000"/>
                <w:kern w:val="3"/>
                <w:sz w:val="24"/>
                <w:szCs w:val="24"/>
                <w:lang w:eastAsia="pl-PL"/>
              </w:rPr>
            </w:pPr>
            <w:r w:rsidRPr="00B95880">
              <w:rPr>
                <w:rFonts w:ascii="Times New Roman" w:eastAsia="Times New Roman" w:hAnsi="Times New Roman" w:cs="Times New Roman"/>
                <w:b/>
                <w:iCs/>
                <w:color w:val="000000"/>
                <w:kern w:val="3"/>
                <w:sz w:val="24"/>
                <w:szCs w:val="24"/>
                <w:lang w:eastAsia="pl-PL"/>
              </w:rPr>
              <w:t>Zwroty</w:t>
            </w:r>
          </w:p>
        </w:tc>
      </w:tr>
      <w:tr w:rsidR="00B95880" w:rsidRPr="00B95880" w:rsidTr="00CC34AC">
        <w:trPr>
          <w:trHeight w:val="315"/>
        </w:trPr>
        <w:tc>
          <w:tcPr>
            <w:tcW w:w="581" w:type="dxa"/>
            <w:gridSpan w:val="2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5880" w:rsidRPr="00B95880" w:rsidRDefault="00B95880" w:rsidP="00B95880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kern w:val="3"/>
                <w:sz w:val="24"/>
                <w:szCs w:val="24"/>
                <w:lang w:eastAsia="pl-PL"/>
              </w:rPr>
            </w:pPr>
            <w:r w:rsidRPr="00B95880">
              <w:rPr>
                <w:rFonts w:ascii="Times New Roman" w:eastAsia="Times New Roman" w:hAnsi="Times New Roman" w:cs="Times New Roman"/>
                <w:i/>
                <w:iCs/>
                <w:color w:val="000000"/>
                <w:kern w:val="3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182" w:type="dxa"/>
            <w:gridSpan w:val="3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5880" w:rsidRPr="00B95880" w:rsidRDefault="00B95880" w:rsidP="00B95880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kern w:val="3"/>
                <w:sz w:val="24"/>
                <w:szCs w:val="24"/>
                <w:lang w:eastAsia="pl-PL"/>
              </w:rPr>
            </w:pPr>
            <w:r w:rsidRPr="00B95880">
              <w:rPr>
                <w:rFonts w:ascii="Times New Roman" w:eastAsia="Times New Roman" w:hAnsi="Times New Roman" w:cs="Times New Roman"/>
                <w:i/>
                <w:iCs/>
                <w:color w:val="000000"/>
                <w:kern w:val="3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5880" w:rsidRPr="00B95880" w:rsidRDefault="00B95880" w:rsidP="00B95880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kern w:val="3"/>
                <w:sz w:val="24"/>
                <w:szCs w:val="24"/>
                <w:lang w:eastAsia="pl-PL"/>
              </w:rPr>
            </w:pPr>
            <w:r w:rsidRPr="00B95880">
              <w:rPr>
                <w:rFonts w:ascii="Times New Roman" w:eastAsia="Times New Roman" w:hAnsi="Times New Roman" w:cs="Times New Roman"/>
                <w:i/>
                <w:iCs/>
                <w:color w:val="000000"/>
                <w:kern w:val="3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091" w:type="dxa"/>
            <w:gridSpan w:val="3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5880" w:rsidRPr="00B95880" w:rsidRDefault="00B95880" w:rsidP="00B95880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kern w:val="3"/>
                <w:sz w:val="24"/>
                <w:szCs w:val="24"/>
                <w:lang w:eastAsia="pl-PL"/>
              </w:rPr>
            </w:pPr>
            <w:r w:rsidRPr="00B95880">
              <w:rPr>
                <w:rFonts w:ascii="Times New Roman" w:eastAsia="Times New Roman" w:hAnsi="Times New Roman" w:cs="Times New Roman"/>
                <w:i/>
                <w:iCs/>
                <w:color w:val="000000"/>
                <w:kern w:val="3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947" w:type="dxa"/>
            <w:tcBorders>
              <w:bottom w:val="single" w:sz="8" w:space="0" w:color="000001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5880" w:rsidRPr="00B95880" w:rsidRDefault="00B95880" w:rsidP="00B95880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kern w:val="3"/>
                <w:sz w:val="24"/>
                <w:szCs w:val="24"/>
                <w:lang w:eastAsia="pl-PL"/>
              </w:rPr>
            </w:pPr>
            <w:r w:rsidRPr="00B95880">
              <w:rPr>
                <w:rFonts w:ascii="Times New Roman" w:eastAsia="Times New Roman" w:hAnsi="Times New Roman" w:cs="Times New Roman"/>
                <w:i/>
                <w:iCs/>
                <w:color w:val="000000"/>
                <w:kern w:val="3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5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5880" w:rsidRPr="00B95880" w:rsidRDefault="00B95880" w:rsidP="00B95880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kern w:val="3"/>
                <w:sz w:val="24"/>
                <w:szCs w:val="24"/>
                <w:lang w:eastAsia="pl-PL"/>
              </w:rPr>
            </w:pPr>
            <w:r w:rsidRPr="00B95880">
              <w:rPr>
                <w:rFonts w:ascii="Times New Roman" w:eastAsia="Times New Roman" w:hAnsi="Times New Roman" w:cs="Times New Roman"/>
                <w:i/>
                <w:iCs/>
                <w:color w:val="000000"/>
                <w:kern w:val="3"/>
                <w:sz w:val="24"/>
                <w:szCs w:val="24"/>
                <w:lang w:eastAsia="pl-PL"/>
              </w:rPr>
              <w:t>6</w:t>
            </w:r>
          </w:p>
        </w:tc>
      </w:tr>
      <w:tr w:rsidR="00B95880" w:rsidRPr="00B95880" w:rsidTr="00CC34AC">
        <w:trPr>
          <w:trHeight w:val="820"/>
        </w:trPr>
        <w:tc>
          <w:tcPr>
            <w:tcW w:w="581" w:type="dxa"/>
            <w:gridSpan w:val="2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5880" w:rsidRPr="00B95880" w:rsidRDefault="00650ACE" w:rsidP="00B95880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14</w:t>
            </w:r>
            <w:r w:rsidR="00B95880" w:rsidRPr="00B9588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182" w:type="dxa"/>
            <w:gridSpan w:val="3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5880" w:rsidRPr="00B95880" w:rsidRDefault="00B95880" w:rsidP="00B95880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9588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Usługa „zwrot przesyłki rejestrowanej do siedziby Zamawiającego – przesyłka w obrocie krajowym</w:t>
            </w:r>
          </w:p>
        </w:tc>
        <w:tc>
          <w:tcPr>
            <w:tcW w:w="1843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5880" w:rsidRPr="00B95880" w:rsidRDefault="00B95880" w:rsidP="00B95880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9588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format S do 500 g</w:t>
            </w:r>
          </w:p>
        </w:tc>
        <w:tc>
          <w:tcPr>
            <w:tcW w:w="1091" w:type="dxa"/>
            <w:gridSpan w:val="3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5880" w:rsidRPr="00B95880" w:rsidRDefault="00455304" w:rsidP="00B95880">
            <w:pPr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  <w:t>2142</w:t>
            </w:r>
          </w:p>
        </w:tc>
        <w:tc>
          <w:tcPr>
            <w:tcW w:w="947" w:type="dxa"/>
            <w:tcBorders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5880" w:rsidRPr="00B95880" w:rsidRDefault="00B95880" w:rsidP="00B95880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95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5880" w:rsidRPr="00B95880" w:rsidRDefault="00B95880" w:rsidP="00B95880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</w:p>
        </w:tc>
      </w:tr>
      <w:tr w:rsidR="00B95880" w:rsidRPr="00B95880" w:rsidTr="00CC34AC">
        <w:trPr>
          <w:trHeight w:val="833"/>
        </w:trPr>
        <w:tc>
          <w:tcPr>
            <w:tcW w:w="581" w:type="dxa"/>
            <w:gridSpan w:val="2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5880" w:rsidRPr="00B95880" w:rsidRDefault="00650ACE" w:rsidP="00B95880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15</w:t>
            </w:r>
            <w:r w:rsidR="00B95880" w:rsidRPr="00B9588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182" w:type="dxa"/>
            <w:gridSpan w:val="3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5880" w:rsidRPr="00B95880" w:rsidRDefault="00B95880" w:rsidP="00B95880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9588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Usługa „zwrot przesyłki rejestrowanej do siedziby Zamawiającego – przesyłka w obrocie krajowym</w:t>
            </w:r>
          </w:p>
        </w:tc>
        <w:tc>
          <w:tcPr>
            <w:tcW w:w="1843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5880" w:rsidRPr="00B95880" w:rsidRDefault="00B95880" w:rsidP="00B95880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9588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format M do 1000 g</w:t>
            </w:r>
          </w:p>
        </w:tc>
        <w:tc>
          <w:tcPr>
            <w:tcW w:w="1091" w:type="dxa"/>
            <w:gridSpan w:val="3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5880" w:rsidRPr="00B95880" w:rsidRDefault="00455304" w:rsidP="00B95880">
            <w:pPr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947" w:type="dxa"/>
            <w:tcBorders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5880" w:rsidRPr="00B95880" w:rsidRDefault="00B95880" w:rsidP="00B95880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95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5880" w:rsidRPr="00B95880" w:rsidRDefault="00B95880" w:rsidP="00B95880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</w:p>
        </w:tc>
      </w:tr>
      <w:tr w:rsidR="00B95880" w:rsidRPr="00B95880" w:rsidTr="00CC34AC">
        <w:trPr>
          <w:trHeight w:val="830"/>
        </w:trPr>
        <w:tc>
          <w:tcPr>
            <w:tcW w:w="581" w:type="dxa"/>
            <w:gridSpan w:val="2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5880" w:rsidRPr="00B95880" w:rsidRDefault="00650ACE" w:rsidP="00B95880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16</w:t>
            </w:r>
            <w:r w:rsidR="00B95880" w:rsidRPr="00B9588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182" w:type="dxa"/>
            <w:gridSpan w:val="3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5880" w:rsidRPr="00B95880" w:rsidRDefault="00B95880" w:rsidP="00B95880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9588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Usługa „zwrot przesyłki rejestrowanej do siedziby Zamawiającego – przesyłka w obrocie krajowym</w:t>
            </w:r>
          </w:p>
        </w:tc>
        <w:tc>
          <w:tcPr>
            <w:tcW w:w="1843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5880" w:rsidRPr="00B95880" w:rsidRDefault="00B95880" w:rsidP="00B95880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9588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format L do 2000 g</w:t>
            </w:r>
          </w:p>
        </w:tc>
        <w:tc>
          <w:tcPr>
            <w:tcW w:w="1091" w:type="dxa"/>
            <w:gridSpan w:val="3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5880" w:rsidRPr="00B95880" w:rsidRDefault="00455304" w:rsidP="00B95880">
            <w:pPr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47" w:type="dxa"/>
            <w:tcBorders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5880" w:rsidRPr="00B95880" w:rsidRDefault="00B95880" w:rsidP="00B95880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9588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5880" w:rsidRPr="00B95880" w:rsidRDefault="00B95880" w:rsidP="00B95880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9588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 </w:t>
            </w:r>
          </w:p>
        </w:tc>
      </w:tr>
      <w:tr w:rsidR="00B95880" w:rsidRPr="00B95880" w:rsidTr="00CC34AC">
        <w:trPr>
          <w:trHeight w:val="315"/>
        </w:trPr>
        <w:tc>
          <w:tcPr>
            <w:tcW w:w="8644" w:type="dxa"/>
            <w:gridSpan w:val="10"/>
            <w:tcBorders>
              <w:top w:val="single" w:sz="8" w:space="0" w:color="000001"/>
              <w:left w:val="single" w:sz="8" w:space="0" w:color="00000A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5880" w:rsidRPr="00B95880" w:rsidRDefault="00B95880" w:rsidP="00B95880">
            <w:pPr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Arial"/>
                <w:color w:val="000000"/>
                <w:kern w:val="3"/>
                <w:sz w:val="24"/>
                <w:szCs w:val="24"/>
                <w:lang w:eastAsia="pl-PL"/>
              </w:rPr>
            </w:pPr>
            <w:r w:rsidRPr="00B95880">
              <w:rPr>
                <w:rFonts w:ascii="Times New Roman" w:eastAsia="Times New Roman" w:hAnsi="Times New Roman" w:cs="Arial"/>
                <w:color w:val="000000"/>
                <w:kern w:val="3"/>
                <w:sz w:val="24"/>
                <w:szCs w:val="24"/>
                <w:lang w:eastAsia="pl-PL"/>
              </w:rPr>
              <w:t>Wartość brutto ogółem:</w:t>
            </w:r>
          </w:p>
        </w:tc>
        <w:tc>
          <w:tcPr>
            <w:tcW w:w="95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5880" w:rsidRPr="00B95880" w:rsidRDefault="00B95880" w:rsidP="00B95880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</w:pPr>
            <w:r w:rsidRPr="00B95880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  <w:t> </w:t>
            </w:r>
          </w:p>
        </w:tc>
      </w:tr>
      <w:tr w:rsidR="00B95880" w:rsidRPr="00B95880" w:rsidTr="00CC34AC">
        <w:trPr>
          <w:trHeight w:val="315"/>
        </w:trPr>
        <w:tc>
          <w:tcPr>
            <w:tcW w:w="9600" w:type="dxa"/>
            <w:gridSpan w:val="11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5880" w:rsidRPr="00B95880" w:rsidRDefault="00B95880" w:rsidP="00B95880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9588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Słownie wartość brutto: …………………………………………………………………………..</w:t>
            </w:r>
          </w:p>
        </w:tc>
      </w:tr>
    </w:tbl>
    <w:p w:rsidR="00B95880" w:rsidRPr="00B95880" w:rsidRDefault="00B95880" w:rsidP="00B95880">
      <w:pPr>
        <w:suppressAutoHyphens/>
        <w:autoSpaceDN w:val="0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</w:p>
    <w:p w:rsidR="00B95880" w:rsidRPr="00B95880" w:rsidRDefault="00B95880" w:rsidP="00B95880">
      <w:pPr>
        <w:suppressAutoHyphens/>
        <w:autoSpaceDN w:val="0"/>
        <w:jc w:val="both"/>
        <w:textAlignment w:val="baseline"/>
        <w:rPr>
          <w:rFonts w:ascii="Times New Roman" w:eastAsia="Calibri" w:hAnsi="Times New Roman" w:cs="Arial"/>
          <w:color w:val="000000"/>
          <w:kern w:val="3"/>
          <w:sz w:val="24"/>
          <w:szCs w:val="24"/>
        </w:rPr>
      </w:pPr>
      <w:r w:rsidRPr="00B9588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Cena brutto oferty stanowi wartość ogółem brutto.                                       </w:t>
      </w:r>
    </w:p>
    <w:p w:rsidR="00B95880" w:rsidRPr="00B95880" w:rsidRDefault="00B95880" w:rsidP="00B95880">
      <w:pPr>
        <w:suppressAutoHyphens/>
        <w:autoSpaceDN w:val="0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</w:p>
    <w:p w:rsidR="00B95880" w:rsidRPr="00B95880" w:rsidRDefault="00B95880" w:rsidP="00B95880">
      <w:pPr>
        <w:suppressAutoHyphens/>
        <w:autoSpaceDN w:val="0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 w:rsidRPr="00B9588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lastRenderedPageBreak/>
        <w:t>W przypadku  nadawania przez Zamawiającego przesyłek nie ujętych w formularzu cenowym  podstawą rozliczeń będą ceny z załączonego do umowy cennika usług pocztowych Wykonawcy. Mając na względzie przepisy ustawy z dnia 23 listopada 2012 r. – Pr</w:t>
      </w:r>
      <w:r w:rsidR="00B005E4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awo pocztowe (t. j. Dz. U. z 2020</w:t>
      </w:r>
      <w:r w:rsidRPr="00B9588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r. poz. </w:t>
      </w:r>
      <w:r w:rsidR="00B005E4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1041</w:t>
      </w:r>
      <w:r w:rsidRPr="00B9588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) Zamawiający dopuszcza możliwość zmian tych cen pod warunkiem zatwierdzenia ich przez Prezesa Urzędu Komunikacji Elektronicznej lub w sposób dopuszczony przez przywołaną wyżej ustawę.</w:t>
      </w:r>
    </w:p>
    <w:p w:rsidR="00B95880" w:rsidRPr="00B95880" w:rsidRDefault="00B95880" w:rsidP="00B95880">
      <w:pPr>
        <w:suppressAutoHyphens/>
        <w:autoSpaceDN w:val="0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</w:p>
    <w:p w:rsidR="00B95880" w:rsidRPr="00B95880" w:rsidRDefault="00B95880" w:rsidP="00B95880">
      <w:pPr>
        <w:suppressAutoHyphens/>
        <w:autoSpaceDN w:val="0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</w:p>
    <w:p w:rsidR="00B95880" w:rsidRPr="00B95880" w:rsidRDefault="00B95880" w:rsidP="00B95880">
      <w:pPr>
        <w:tabs>
          <w:tab w:val="left" w:pos="-216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Arial"/>
          <w:color w:val="000000"/>
          <w:kern w:val="3"/>
          <w:sz w:val="18"/>
          <w:szCs w:val="18"/>
        </w:rPr>
      </w:pPr>
      <w:r w:rsidRPr="00B9588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Pr="00B95880">
        <w:rPr>
          <w:rFonts w:ascii="Times New Roman" w:eastAsia="Calibri" w:hAnsi="Times New Roman" w:cs="Times New Roman"/>
          <w:color w:val="000000"/>
          <w:kern w:val="3"/>
          <w:sz w:val="18"/>
          <w:szCs w:val="18"/>
        </w:rPr>
        <w:t xml:space="preserve">…………………………..…                                        </w:t>
      </w:r>
      <w:r w:rsidRPr="00B95880">
        <w:rPr>
          <w:rFonts w:ascii="Times New Roman" w:eastAsia="Calibri" w:hAnsi="Times New Roman" w:cs="Times New Roman"/>
          <w:color w:val="000000"/>
          <w:kern w:val="3"/>
          <w:sz w:val="18"/>
          <w:szCs w:val="18"/>
        </w:rPr>
        <w:tab/>
        <w:t xml:space="preserve">      ………................................................................   </w:t>
      </w:r>
    </w:p>
    <w:p w:rsidR="00B95880" w:rsidRPr="00B95880" w:rsidRDefault="00B95880" w:rsidP="00B95880">
      <w:pPr>
        <w:tabs>
          <w:tab w:val="left" w:pos="5105"/>
        </w:tabs>
        <w:suppressAutoHyphens/>
        <w:autoSpaceDN w:val="0"/>
        <w:spacing w:after="0" w:line="240" w:lineRule="auto"/>
        <w:ind w:right="-425"/>
        <w:textAlignment w:val="baseline"/>
        <w:rPr>
          <w:rFonts w:ascii="Times New Roman" w:eastAsia="Calibri" w:hAnsi="Times New Roman" w:cs="Times New Roman"/>
          <w:i/>
          <w:color w:val="000000"/>
          <w:kern w:val="3"/>
          <w:sz w:val="18"/>
          <w:szCs w:val="18"/>
        </w:rPr>
      </w:pPr>
      <w:r w:rsidRPr="00B95880">
        <w:rPr>
          <w:rFonts w:ascii="Times New Roman" w:eastAsia="Calibri" w:hAnsi="Times New Roman" w:cs="Times New Roman"/>
          <w:i/>
          <w:color w:val="000000"/>
          <w:kern w:val="3"/>
          <w:sz w:val="18"/>
          <w:szCs w:val="18"/>
        </w:rPr>
        <w:t>Miejscowość, data                                                                              czytelny podpis (imię i nazwisko) lub podpis wraz</w:t>
      </w:r>
    </w:p>
    <w:p w:rsidR="00B95880" w:rsidRPr="00B95880" w:rsidRDefault="00B95880" w:rsidP="00B95880">
      <w:pPr>
        <w:tabs>
          <w:tab w:val="left" w:pos="5105"/>
        </w:tabs>
        <w:suppressAutoHyphens/>
        <w:autoSpaceDN w:val="0"/>
        <w:spacing w:after="0" w:line="240" w:lineRule="auto"/>
        <w:ind w:left="5672" w:right="-425" w:hanging="5100"/>
        <w:jc w:val="center"/>
        <w:textAlignment w:val="baseline"/>
        <w:rPr>
          <w:rFonts w:ascii="Times New Roman" w:eastAsia="Calibri" w:hAnsi="Times New Roman" w:cs="Times New Roman"/>
          <w:i/>
          <w:color w:val="000000"/>
          <w:kern w:val="3"/>
          <w:sz w:val="18"/>
          <w:szCs w:val="18"/>
        </w:rPr>
      </w:pPr>
      <w:r w:rsidRPr="00B95880">
        <w:rPr>
          <w:rFonts w:ascii="Times New Roman" w:eastAsia="Calibri" w:hAnsi="Times New Roman" w:cs="Times New Roman"/>
          <w:i/>
          <w:color w:val="000000"/>
          <w:kern w:val="3"/>
          <w:sz w:val="18"/>
          <w:szCs w:val="18"/>
        </w:rPr>
        <w:t xml:space="preserve">                                                               z pieczęcią imienną Wykonawcy lub osoby/osób</w:t>
      </w:r>
    </w:p>
    <w:p w:rsidR="00B95880" w:rsidRPr="00B95880" w:rsidRDefault="00B95880" w:rsidP="00B95880">
      <w:pPr>
        <w:tabs>
          <w:tab w:val="left" w:pos="5194"/>
        </w:tabs>
        <w:suppressAutoHyphens/>
        <w:autoSpaceDN w:val="0"/>
        <w:spacing w:after="0" w:line="240" w:lineRule="auto"/>
        <w:ind w:right="-425"/>
        <w:jc w:val="center"/>
        <w:textAlignment w:val="baseline"/>
        <w:rPr>
          <w:rFonts w:ascii="Times New Roman" w:eastAsia="Calibri" w:hAnsi="Times New Roman" w:cs="Times New Roman"/>
          <w:i/>
          <w:color w:val="000000"/>
          <w:kern w:val="3"/>
          <w:sz w:val="18"/>
          <w:szCs w:val="18"/>
        </w:rPr>
      </w:pPr>
      <w:r w:rsidRPr="00B95880">
        <w:rPr>
          <w:rFonts w:ascii="Times New Roman" w:eastAsia="Calibri" w:hAnsi="Times New Roman" w:cs="Times New Roman"/>
          <w:i/>
          <w:color w:val="000000"/>
          <w:kern w:val="3"/>
          <w:sz w:val="18"/>
          <w:szCs w:val="18"/>
        </w:rPr>
        <w:t xml:space="preserve">                                                                               właściwie do tego upoważnionej/upoważnionych  </w:t>
      </w:r>
    </w:p>
    <w:p w:rsidR="00B95880" w:rsidRPr="00B95880" w:rsidRDefault="00B95880" w:rsidP="00B95880">
      <w:pPr>
        <w:pageBreakBefore/>
        <w:widowControl w:val="0"/>
        <w:tabs>
          <w:tab w:val="left" w:pos="5670"/>
        </w:tabs>
        <w:suppressAutoHyphens/>
        <w:autoSpaceDN w:val="0"/>
        <w:jc w:val="right"/>
        <w:textAlignment w:val="baseline"/>
        <w:rPr>
          <w:rFonts w:ascii="Times New Roman" w:eastAsia="Calibri" w:hAnsi="Times New Roman" w:cs="Times New Roman"/>
          <w:b/>
          <w:i/>
          <w:color w:val="000000"/>
          <w:kern w:val="3"/>
          <w:sz w:val="24"/>
          <w:szCs w:val="24"/>
        </w:rPr>
      </w:pPr>
      <w:r w:rsidRPr="00B95880">
        <w:rPr>
          <w:rFonts w:ascii="Times New Roman" w:eastAsia="Calibri" w:hAnsi="Times New Roman" w:cs="Times New Roman"/>
          <w:b/>
          <w:i/>
          <w:color w:val="000000"/>
          <w:kern w:val="3"/>
          <w:sz w:val="24"/>
          <w:szCs w:val="24"/>
        </w:rPr>
        <w:lastRenderedPageBreak/>
        <w:t>ZAŁĄCZNIK Nr 2a do IWZ</w:t>
      </w:r>
    </w:p>
    <w:p w:rsidR="00B95880" w:rsidRPr="00B95880" w:rsidRDefault="00B95880" w:rsidP="00B95880">
      <w:pPr>
        <w:widowControl w:val="0"/>
        <w:tabs>
          <w:tab w:val="left" w:pos="5670"/>
        </w:tabs>
        <w:suppressAutoHyphens/>
        <w:autoSpaceDN w:val="0"/>
        <w:jc w:val="both"/>
        <w:textAlignment w:val="baseline"/>
        <w:rPr>
          <w:rFonts w:ascii="Times New Roman" w:eastAsia="Calibri" w:hAnsi="Times New Roman" w:cs="Times New Roman"/>
          <w:b/>
          <w:i/>
          <w:color w:val="000000"/>
          <w:kern w:val="3"/>
          <w:sz w:val="24"/>
          <w:szCs w:val="24"/>
        </w:rPr>
      </w:pPr>
    </w:p>
    <w:p w:rsidR="00B95880" w:rsidRPr="00B95880" w:rsidRDefault="00B95880" w:rsidP="00B95880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 w:rsidRPr="00B9588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pieczątka firmowa Wykonawcy</w:t>
      </w:r>
    </w:p>
    <w:p w:rsidR="00B95880" w:rsidRPr="00B95880" w:rsidRDefault="00B95880" w:rsidP="00B95880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</w:p>
    <w:p w:rsidR="00B95880" w:rsidRPr="00B95880" w:rsidRDefault="00B95880" w:rsidP="00B95880">
      <w:pPr>
        <w:suppressAutoHyphens/>
        <w:autoSpaceDN w:val="0"/>
        <w:spacing w:after="0"/>
        <w:jc w:val="center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</w:pPr>
      <w:r w:rsidRPr="00B95880"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  <w:t>Oświadczenie</w:t>
      </w:r>
    </w:p>
    <w:p w:rsidR="00B95880" w:rsidRPr="00B95880" w:rsidRDefault="00B95880" w:rsidP="00B95880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 w:rsidRPr="00B9588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Oświadczam, że dysponuję odpowiednim potencjałem technicznym zapewniającym wykonanie przedmiotu zamówienia.</w:t>
      </w:r>
    </w:p>
    <w:p w:rsidR="00B95880" w:rsidRPr="00B95880" w:rsidRDefault="00B95880" w:rsidP="00B95880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</w:p>
    <w:p w:rsidR="00B95880" w:rsidRPr="00B95880" w:rsidRDefault="00B95880" w:rsidP="00B95880">
      <w:pPr>
        <w:suppressAutoHyphens/>
        <w:autoSpaceDN w:val="0"/>
        <w:spacing w:after="0"/>
        <w:jc w:val="center"/>
        <w:textAlignment w:val="baseline"/>
        <w:rPr>
          <w:rFonts w:ascii="Times New Roman" w:eastAsia="Calibri" w:hAnsi="Times New Roman" w:cs="Arial"/>
          <w:color w:val="000000"/>
          <w:kern w:val="3"/>
          <w:sz w:val="24"/>
          <w:szCs w:val="24"/>
        </w:rPr>
      </w:pPr>
      <w:r w:rsidRPr="00B95880"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  <w:t>Wykaz placówek słu</w:t>
      </w:r>
      <w:r w:rsidRPr="00B95880">
        <w:rPr>
          <w:rFonts w:ascii="Times New Roman" w:eastAsia="TimesNewRoman" w:hAnsi="Times New Roman" w:cs="Times New Roman"/>
          <w:b/>
          <w:color w:val="000000"/>
          <w:kern w:val="3"/>
          <w:sz w:val="24"/>
          <w:szCs w:val="24"/>
        </w:rPr>
        <w:t>żą</w:t>
      </w:r>
      <w:r w:rsidRPr="00B95880"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  <w:t>cych do odbioru przesyłek awizowanych.</w:t>
      </w:r>
    </w:p>
    <w:tbl>
      <w:tblPr>
        <w:tblW w:w="9350" w:type="dxa"/>
        <w:tblInd w:w="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4"/>
        <w:gridCol w:w="1134"/>
        <w:gridCol w:w="5300"/>
        <w:gridCol w:w="2242"/>
      </w:tblGrid>
      <w:tr w:rsidR="00B95880" w:rsidRPr="00B95880" w:rsidTr="00CC34AC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880" w:rsidRPr="00B95880" w:rsidRDefault="00B95880" w:rsidP="00B95880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</w:rPr>
            </w:pPr>
            <w:r w:rsidRPr="00B9588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</w:rPr>
              <w:t>L.p.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880" w:rsidRPr="00B95880" w:rsidRDefault="00B95880" w:rsidP="00B95880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</w:rPr>
            </w:pPr>
            <w:r w:rsidRPr="00B9588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</w:rPr>
              <w:t>Rejon</w:t>
            </w:r>
          </w:p>
        </w:tc>
        <w:tc>
          <w:tcPr>
            <w:tcW w:w="5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880" w:rsidRPr="00B95880" w:rsidRDefault="00B95880" w:rsidP="00B95880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</w:rPr>
            </w:pPr>
            <w:r w:rsidRPr="00B9588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</w:rPr>
              <w:t>Dokładny adres placówki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880" w:rsidRPr="00B95880" w:rsidRDefault="00B95880" w:rsidP="00B95880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</w:rPr>
            </w:pPr>
            <w:r w:rsidRPr="00B9588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</w:rPr>
              <w:t>Godziny otwarcia</w:t>
            </w:r>
          </w:p>
        </w:tc>
      </w:tr>
      <w:tr w:rsidR="00B95880" w:rsidRPr="00B95880" w:rsidTr="00CC34AC">
        <w:trPr>
          <w:trHeight w:val="285"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880" w:rsidRPr="00B95880" w:rsidRDefault="00B95880" w:rsidP="00B95880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</w:rPr>
            </w:pPr>
            <w:r w:rsidRPr="00B9588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</w:rPr>
              <w:t>1.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880" w:rsidRPr="00B95880" w:rsidRDefault="00B95880" w:rsidP="00B95880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</w:rPr>
            </w:pPr>
            <w:r w:rsidRPr="00B9588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</w:rPr>
              <w:t>Gdynia</w:t>
            </w:r>
          </w:p>
        </w:tc>
        <w:tc>
          <w:tcPr>
            <w:tcW w:w="5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880" w:rsidRPr="00B95880" w:rsidRDefault="00B95880" w:rsidP="00B95880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880" w:rsidRPr="00B95880" w:rsidRDefault="00B95880" w:rsidP="00B95880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</w:rPr>
            </w:pPr>
          </w:p>
        </w:tc>
      </w:tr>
      <w:tr w:rsidR="00B95880" w:rsidRPr="00B95880" w:rsidTr="00CC34AC">
        <w:trPr>
          <w:trHeight w:val="240"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880" w:rsidRPr="00B95880" w:rsidRDefault="00B95880" w:rsidP="00B95880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</w:rPr>
            </w:pPr>
            <w:r w:rsidRPr="00B9588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</w:rPr>
              <w:t>2.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880" w:rsidRPr="00B95880" w:rsidRDefault="00B95880" w:rsidP="00B95880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</w:rPr>
            </w:pPr>
            <w:r w:rsidRPr="00B9588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</w:rPr>
              <w:t>Gdynia</w:t>
            </w:r>
          </w:p>
        </w:tc>
        <w:tc>
          <w:tcPr>
            <w:tcW w:w="5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880" w:rsidRPr="00B95880" w:rsidRDefault="00B95880" w:rsidP="00B95880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880" w:rsidRPr="00B95880" w:rsidRDefault="00B95880" w:rsidP="00B95880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</w:rPr>
            </w:pPr>
          </w:p>
        </w:tc>
      </w:tr>
      <w:tr w:rsidR="00B95880" w:rsidRPr="00B95880" w:rsidTr="00CC34AC">
        <w:trPr>
          <w:trHeight w:val="131"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880" w:rsidRPr="00B95880" w:rsidRDefault="00B95880" w:rsidP="00B95880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</w:rPr>
            </w:pPr>
            <w:r w:rsidRPr="00B9588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</w:rPr>
              <w:t>3.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880" w:rsidRPr="00B95880" w:rsidRDefault="00B95880" w:rsidP="00B95880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</w:rPr>
            </w:pPr>
            <w:r w:rsidRPr="00B9588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</w:rPr>
              <w:t>Gdynia</w:t>
            </w:r>
          </w:p>
        </w:tc>
        <w:tc>
          <w:tcPr>
            <w:tcW w:w="5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880" w:rsidRPr="00B95880" w:rsidRDefault="00B95880" w:rsidP="00B95880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880" w:rsidRPr="00B95880" w:rsidRDefault="00B95880" w:rsidP="00B95880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</w:rPr>
            </w:pPr>
          </w:p>
        </w:tc>
      </w:tr>
      <w:tr w:rsidR="00B95880" w:rsidRPr="00B95880" w:rsidTr="00CC34AC">
        <w:trPr>
          <w:trHeight w:val="162"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880" w:rsidRPr="00B95880" w:rsidRDefault="00B95880" w:rsidP="00B95880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</w:rPr>
            </w:pPr>
            <w:r w:rsidRPr="00B9588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</w:rPr>
              <w:t>4.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880" w:rsidRPr="00B95880" w:rsidRDefault="00B95880" w:rsidP="00B95880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</w:rPr>
            </w:pPr>
            <w:r w:rsidRPr="00B9588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</w:rPr>
              <w:t>Gdynia</w:t>
            </w:r>
          </w:p>
        </w:tc>
        <w:tc>
          <w:tcPr>
            <w:tcW w:w="5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880" w:rsidRPr="00B95880" w:rsidRDefault="00B95880" w:rsidP="00B95880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880" w:rsidRPr="00B95880" w:rsidRDefault="00B95880" w:rsidP="00B95880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</w:rPr>
            </w:pPr>
          </w:p>
        </w:tc>
      </w:tr>
      <w:tr w:rsidR="00B95880" w:rsidRPr="00B95880" w:rsidTr="00CC34AC">
        <w:trPr>
          <w:trHeight w:val="194"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880" w:rsidRPr="00B95880" w:rsidRDefault="00B95880" w:rsidP="00B95880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</w:rPr>
            </w:pPr>
            <w:r w:rsidRPr="00B9588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</w:rPr>
              <w:t>5.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880" w:rsidRPr="00B95880" w:rsidRDefault="00B95880" w:rsidP="00B95880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</w:rPr>
            </w:pPr>
            <w:r w:rsidRPr="00B9588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</w:rPr>
              <w:t>Gdynia</w:t>
            </w:r>
          </w:p>
        </w:tc>
        <w:tc>
          <w:tcPr>
            <w:tcW w:w="5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880" w:rsidRPr="00B95880" w:rsidRDefault="00B95880" w:rsidP="00B95880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880" w:rsidRPr="00B95880" w:rsidRDefault="00B95880" w:rsidP="00B95880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</w:rPr>
            </w:pPr>
          </w:p>
        </w:tc>
      </w:tr>
      <w:tr w:rsidR="00B95880" w:rsidRPr="00B95880" w:rsidTr="00CC34AC">
        <w:trPr>
          <w:trHeight w:val="240"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880" w:rsidRPr="00B95880" w:rsidRDefault="00B95880" w:rsidP="00B95880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</w:rPr>
            </w:pPr>
            <w:r w:rsidRPr="00B9588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</w:rPr>
              <w:t>6.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880" w:rsidRPr="00B95880" w:rsidRDefault="00B95880" w:rsidP="00B95880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</w:rPr>
            </w:pPr>
            <w:r w:rsidRPr="00B9588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</w:rPr>
              <w:t>Gdynia</w:t>
            </w:r>
          </w:p>
        </w:tc>
        <w:tc>
          <w:tcPr>
            <w:tcW w:w="5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880" w:rsidRPr="00B95880" w:rsidRDefault="00B95880" w:rsidP="00B95880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880" w:rsidRPr="00B95880" w:rsidRDefault="00B95880" w:rsidP="00B95880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</w:rPr>
            </w:pPr>
          </w:p>
        </w:tc>
      </w:tr>
      <w:tr w:rsidR="00B95880" w:rsidRPr="00B95880" w:rsidTr="00CC34AC">
        <w:trPr>
          <w:trHeight w:val="144"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880" w:rsidRPr="00B95880" w:rsidRDefault="00B95880" w:rsidP="00B95880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</w:rPr>
            </w:pPr>
            <w:r w:rsidRPr="00B9588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</w:rPr>
              <w:t>7.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880" w:rsidRPr="00B95880" w:rsidRDefault="00B95880" w:rsidP="00B95880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</w:rPr>
            </w:pPr>
            <w:r w:rsidRPr="00B9588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</w:rPr>
              <w:t>Gdynia</w:t>
            </w:r>
          </w:p>
        </w:tc>
        <w:tc>
          <w:tcPr>
            <w:tcW w:w="5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880" w:rsidRPr="00B95880" w:rsidRDefault="00B95880" w:rsidP="00B95880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880" w:rsidRPr="00B95880" w:rsidRDefault="00B95880" w:rsidP="00B95880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</w:rPr>
            </w:pPr>
          </w:p>
        </w:tc>
      </w:tr>
      <w:tr w:rsidR="00B95880" w:rsidRPr="00B95880" w:rsidTr="00CC34AC">
        <w:trPr>
          <w:trHeight w:val="176"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880" w:rsidRPr="00B95880" w:rsidRDefault="00B95880" w:rsidP="00B95880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</w:rPr>
            </w:pPr>
            <w:r w:rsidRPr="00B9588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</w:rPr>
              <w:t>8.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880" w:rsidRPr="00B95880" w:rsidRDefault="00B95880" w:rsidP="00B95880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</w:rPr>
            </w:pPr>
            <w:r w:rsidRPr="00B9588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</w:rPr>
              <w:t>Gdynia</w:t>
            </w:r>
          </w:p>
        </w:tc>
        <w:tc>
          <w:tcPr>
            <w:tcW w:w="5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880" w:rsidRPr="00B95880" w:rsidRDefault="00B95880" w:rsidP="00B95880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880" w:rsidRPr="00B95880" w:rsidRDefault="00B95880" w:rsidP="00B95880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</w:rPr>
            </w:pPr>
          </w:p>
        </w:tc>
      </w:tr>
      <w:tr w:rsidR="00B95880" w:rsidRPr="00B95880" w:rsidTr="00CC34AC">
        <w:trPr>
          <w:trHeight w:val="208"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880" w:rsidRPr="00B95880" w:rsidRDefault="00B95880" w:rsidP="00B95880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</w:rPr>
            </w:pPr>
            <w:r w:rsidRPr="00B9588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</w:rPr>
              <w:t>9.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880" w:rsidRPr="00B95880" w:rsidRDefault="00B95880" w:rsidP="00B95880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</w:rPr>
            </w:pPr>
            <w:r w:rsidRPr="00B9588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</w:rPr>
              <w:t>Gdynia</w:t>
            </w:r>
          </w:p>
        </w:tc>
        <w:tc>
          <w:tcPr>
            <w:tcW w:w="5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880" w:rsidRPr="00B95880" w:rsidRDefault="00B95880" w:rsidP="00B95880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880" w:rsidRPr="00B95880" w:rsidRDefault="00B95880" w:rsidP="00B95880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</w:rPr>
            </w:pPr>
          </w:p>
        </w:tc>
      </w:tr>
      <w:tr w:rsidR="00B95880" w:rsidRPr="00B95880" w:rsidTr="00CC34AC">
        <w:trPr>
          <w:trHeight w:val="113"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880" w:rsidRPr="00B95880" w:rsidRDefault="00B95880" w:rsidP="00B95880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</w:rPr>
            </w:pPr>
            <w:r w:rsidRPr="00B9588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</w:rPr>
              <w:t>10.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880" w:rsidRPr="00B95880" w:rsidRDefault="00B95880" w:rsidP="00B95880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</w:rPr>
            </w:pPr>
            <w:r w:rsidRPr="00B9588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</w:rPr>
              <w:t>Gdynia</w:t>
            </w:r>
          </w:p>
        </w:tc>
        <w:tc>
          <w:tcPr>
            <w:tcW w:w="5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880" w:rsidRPr="00B95880" w:rsidRDefault="00B95880" w:rsidP="00B95880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880" w:rsidRPr="00B95880" w:rsidRDefault="00B95880" w:rsidP="00B95880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</w:rPr>
            </w:pPr>
          </w:p>
        </w:tc>
      </w:tr>
      <w:tr w:rsidR="00B95880" w:rsidRPr="00B95880" w:rsidTr="00CC34AC">
        <w:trPr>
          <w:trHeight w:val="144"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880" w:rsidRPr="00B95880" w:rsidRDefault="00B95880" w:rsidP="00B95880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</w:rPr>
            </w:pPr>
            <w:r w:rsidRPr="00B9588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</w:rPr>
              <w:t>11.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880" w:rsidRPr="00B95880" w:rsidRDefault="00B95880" w:rsidP="00B95880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</w:rPr>
            </w:pPr>
            <w:r w:rsidRPr="00B9588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</w:rPr>
              <w:t>Gdynia</w:t>
            </w:r>
          </w:p>
        </w:tc>
        <w:tc>
          <w:tcPr>
            <w:tcW w:w="5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880" w:rsidRPr="00B95880" w:rsidRDefault="00B95880" w:rsidP="00B95880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880" w:rsidRPr="00B95880" w:rsidRDefault="00B95880" w:rsidP="00B95880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</w:rPr>
            </w:pPr>
          </w:p>
        </w:tc>
      </w:tr>
      <w:tr w:rsidR="00B95880" w:rsidRPr="00B95880" w:rsidTr="00CC34AC">
        <w:trPr>
          <w:trHeight w:val="176"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880" w:rsidRPr="00B95880" w:rsidRDefault="00B95880" w:rsidP="00B95880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</w:rPr>
            </w:pPr>
            <w:r w:rsidRPr="00B9588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</w:rPr>
              <w:t>12.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880" w:rsidRPr="00B95880" w:rsidRDefault="00B95880" w:rsidP="00B95880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</w:rPr>
            </w:pPr>
            <w:r w:rsidRPr="00B9588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</w:rPr>
              <w:t>Gdynia</w:t>
            </w:r>
          </w:p>
        </w:tc>
        <w:tc>
          <w:tcPr>
            <w:tcW w:w="5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880" w:rsidRPr="00B95880" w:rsidRDefault="00B95880" w:rsidP="00B95880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880" w:rsidRPr="00B95880" w:rsidRDefault="00B95880" w:rsidP="00B95880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</w:rPr>
            </w:pPr>
          </w:p>
        </w:tc>
      </w:tr>
      <w:tr w:rsidR="00B95880" w:rsidRPr="00B95880" w:rsidTr="00CC34AC">
        <w:trPr>
          <w:trHeight w:val="222"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880" w:rsidRPr="00B95880" w:rsidRDefault="00B95880" w:rsidP="00B95880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</w:rPr>
            </w:pPr>
            <w:r w:rsidRPr="00B9588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</w:rPr>
              <w:t>13.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880" w:rsidRPr="00B95880" w:rsidRDefault="00B95880" w:rsidP="00B95880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</w:rPr>
            </w:pPr>
            <w:r w:rsidRPr="00B9588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</w:rPr>
              <w:t>Gdynia</w:t>
            </w:r>
          </w:p>
        </w:tc>
        <w:tc>
          <w:tcPr>
            <w:tcW w:w="5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880" w:rsidRPr="00B95880" w:rsidRDefault="00B95880" w:rsidP="00B95880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880" w:rsidRPr="00B95880" w:rsidRDefault="00B95880" w:rsidP="00B95880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</w:rPr>
            </w:pPr>
          </w:p>
        </w:tc>
      </w:tr>
      <w:tr w:rsidR="00B95880" w:rsidRPr="00B95880" w:rsidTr="00CC34AC">
        <w:trPr>
          <w:trHeight w:val="254"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880" w:rsidRPr="00B95880" w:rsidRDefault="00B95880" w:rsidP="00B95880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</w:rPr>
            </w:pPr>
            <w:r w:rsidRPr="00B9588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</w:rPr>
              <w:t>14.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880" w:rsidRPr="00B95880" w:rsidRDefault="00B95880" w:rsidP="00B95880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</w:rPr>
            </w:pPr>
            <w:r w:rsidRPr="00B9588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</w:rPr>
              <w:t>Gdynia</w:t>
            </w:r>
          </w:p>
        </w:tc>
        <w:tc>
          <w:tcPr>
            <w:tcW w:w="5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880" w:rsidRPr="00B95880" w:rsidRDefault="00B95880" w:rsidP="00B95880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880" w:rsidRPr="00B95880" w:rsidRDefault="00B95880" w:rsidP="00B95880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</w:rPr>
            </w:pPr>
          </w:p>
        </w:tc>
      </w:tr>
      <w:tr w:rsidR="00B95880" w:rsidRPr="00B95880" w:rsidTr="00CC34AC">
        <w:trPr>
          <w:trHeight w:val="145"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880" w:rsidRPr="00B95880" w:rsidRDefault="00B95880" w:rsidP="00B95880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</w:rPr>
            </w:pPr>
            <w:r w:rsidRPr="00B9588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</w:rPr>
              <w:t>15.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880" w:rsidRPr="00B95880" w:rsidRDefault="00B95880" w:rsidP="00B95880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</w:rPr>
            </w:pPr>
            <w:r w:rsidRPr="00B9588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</w:rPr>
              <w:t>Gdynia</w:t>
            </w:r>
          </w:p>
        </w:tc>
        <w:tc>
          <w:tcPr>
            <w:tcW w:w="5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880" w:rsidRPr="00B95880" w:rsidRDefault="00B95880" w:rsidP="00B95880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880" w:rsidRPr="00B95880" w:rsidRDefault="00B95880" w:rsidP="00B95880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</w:rPr>
            </w:pPr>
          </w:p>
        </w:tc>
      </w:tr>
    </w:tbl>
    <w:p w:rsidR="00B95880" w:rsidRPr="00B95880" w:rsidRDefault="00B95880" w:rsidP="00B95880">
      <w:pPr>
        <w:suppressAutoHyphens/>
        <w:autoSpaceDN w:val="0"/>
        <w:jc w:val="both"/>
        <w:textAlignment w:val="baseline"/>
        <w:rPr>
          <w:rFonts w:ascii="Times New Roman" w:eastAsia="Calibri" w:hAnsi="Times New Roman" w:cs="Times New Roman"/>
          <w:b/>
          <w:bCs/>
          <w:i/>
          <w:iCs/>
          <w:color w:val="000000"/>
          <w:kern w:val="3"/>
          <w:sz w:val="24"/>
          <w:szCs w:val="24"/>
        </w:rPr>
      </w:pPr>
    </w:p>
    <w:p w:rsidR="00B95880" w:rsidRPr="00B95880" w:rsidRDefault="00B95880" w:rsidP="00B95880">
      <w:pPr>
        <w:suppressAutoHyphens/>
        <w:autoSpaceDN w:val="0"/>
        <w:jc w:val="both"/>
        <w:textAlignment w:val="baseline"/>
        <w:rPr>
          <w:rFonts w:ascii="Times New Roman" w:eastAsia="Calibri" w:hAnsi="Times New Roman" w:cs="Times New Roman"/>
          <w:i/>
          <w:color w:val="000000"/>
          <w:kern w:val="3"/>
          <w:sz w:val="24"/>
          <w:szCs w:val="24"/>
        </w:rPr>
      </w:pPr>
      <w:r w:rsidRPr="00B95880">
        <w:rPr>
          <w:rFonts w:ascii="Times New Roman" w:eastAsia="Calibri" w:hAnsi="Times New Roman" w:cs="Times New Roman"/>
          <w:b/>
          <w:bCs/>
          <w:i/>
          <w:iCs/>
          <w:color w:val="000000"/>
          <w:kern w:val="3"/>
          <w:sz w:val="24"/>
          <w:szCs w:val="24"/>
        </w:rPr>
        <w:t xml:space="preserve">Zgodnie z warunkami udziału w postępowaniu, określonymi przez Zamawiającego w Rozdziale </w:t>
      </w:r>
      <w:r w:rsidR="00987DA1">
        <w:rPr>
          <w:rFonts w:ascii="Times New Roman" w:eastAsia="Calibri" w:hAnsi="Times New Roman" w:cs="Times New Roman"/>
          <w:b/>
          <w:bCs/>
          <w:i/>
          <w:iCs/>
          <w:color w:val="000000"/>
          <w:kern w:val="3"/>
          <w:sz w:val="24"/>
          <w:szCs w:val="24"/>
        </w:rPr>
        <w:t>4</w:t>
      </w:r>
      <w:r w:rsidRPr="00B95880">
        <w:rPr>
          <w:rFonts w:ascii="Times New Roman" w:eastAsia="Calibri" w:hAnsi="Times New Roman" w:cs="Times New Roman"/>
          <w:b/>
          <w:bCs/>
          <w:i/>
          <w:iCs/>
          <w:color w:val="000000"/>
          <w:kern w:val="3"/>
          <w:sz w:val="24"/>
          <w:szCs w:val="24"/>
        </w:rPr>
        <w:t xml:space="preserve"> ust 1 pkt 2 IWZ Wykonawca winien wykazać, że </w:t>
      </w:r>
      <w:r w:rsidRPr="00B95880">
        <w:rPr>
          <w:rFonts w:ascii="Times New Roman" w:eastAsia="Calibri" w:hAnsi="Times New Roman" w:cs="Times New Roman"/>
          <w:i/>
          <w:color w:val="000000"/>
          <w:kern w:val="3"/>
          <w:sz w:val="24"/>
          <w:szCs w:val="24"/>
        </w:rPr>
        <w:t xml:space="preserve">w miejscowości Gdynia posiada co najmniej </w:t>
      </w:r>
      <w:r w:rsidRPr="00B95880">
        <w:rPr>
          <w:rFonts w:ascii="Times New Roman" w:eastAsia="Calibri" w:hAnsi="Times New Roman" w:cs="Times New Roman"/>
          <w:b/>
          <w:i/>
          <w:color w:val="000000"/>
          <w:kern w:val="3"/>
          <w:sz w:val="24"/>
          <w:szCs w:val="24"/>
        </w:rPr>
        <w:t>15 placówek</w:t>
      </w:r>
      <w:r w:rsidRPr="00B95880">
        <w:rPr>
          <w:rFonts w:ascii="Times New Roman" w:eastAsia="Calibri" w:hAnsi="Times New Roman" w:cs="Times New Roman"/>
          <w:i/>
          <w:color w:val="000000"/>
          <w:kern w:val="3"/>
          <w:sz w:val="24"/>
          <w:szCs w:val="24"/>
        </w:rPr>
        <w:t xml:space="preserve"> służących do odbioru przesyłek awizowanych oraz, że placówki te położone są w różnych częściach miasta i są czynne minimum 6 godzin dziennie przez 5 dni w </w:t>
      </w:r>
      <w:r w:rsidRPr="00B95880">
        <w:rPr>
          <w:rFonts w:ascii="Times New Roman" w:eastAsia="Calibri" w:hAnsi="Times New Roman" w:cs="Times New Roman"/>
          <w:i/>
          <w:color w:val="000000"/>
          <w:kern w:val="3"/>
          <w:sz w:val="24"/>
          <w:szCs w:val="24"/>
        </w:rPr>
        <w:lastRenderedPageBreak/>
        <w:t>tygodniu (w dni robocze), przy czym co najmniej w jeden dzień roboczy do godziny 20 lub w soboty przez co najmniej 3 godziny</w:t>
      </w:r>
    </w:p>
    <w:p w:rsidR="00B95880" w:rsidRPr="00B95880" w:rsidRDefault="00B95880" w:rsidP="00B95880">
      <w:pPr>
        <w:suppressAutoHyphens/>
        <w:autoSpaceDN w:val="0"/>
        <w:jc w:val="both"/>
        <w:textAlignment w:val="baseline"/>
        <w:rPr>
          <w:rFonts w:ascii="Times New Roman" w:eastAsia="Calibri" w:hAnsi="Times New Roman" w:cs="Times New Roman"/>
          <w:i/>
          <w:color w:val="000000"/>
          <w:kern w:val="3"/>
          <w:sz w:val="24"/>
          <w:szCs w:val="24"/>
        </w:rPr>
      </w:pPr>
    </w:p>
    <w:p w:rsidR="00B95880" w:rsidRPr="00B95880" w:rsidRDefault="00B95880" w:rsidP="00B95880">
      <w:pPr>
        <w:suppressAutoHyphens/>
        <w:autoSpaceDN w:val="0"/>
        <w:jc w:val="both"/>
        <w:textAlignment w:val="baseline"/>
        <w:rPr>
          <w:rFonts w:ascii="Times New Roman" w:eastAsia="Calibri" w:hAnsi="Times New Roman" w:cs="Arial"/>
          <w:color w:val="000000"/>
          <w:kern w:val="3"/>
          <w:sz w:val="24"/>
          <w:szCs w:val="24"/>
        </w:rPr>
      </w:pPr>
    </w:p>
    <w:p w:rsidR="00B95880" w:rsidRPr="00B95880" w:rsidRDefault="00B95880" w:rsidP="00B95880">
      <w:pPr>
        <w:suppressAutoHyphens/>
        <w:autoSpaceDN w:val="0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 w:rsidRPr="00B9588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Prawdziwość powyższych danych potwierdzam własnoręcznym podpisem świadomy odpowiedzialności karnej z art. 297 kk.</w:t>
      </w:r>
    </w:p>
    <w:p w:rsidR="00B95880" w:rsidRPr="00B95880" w:rsidRDefault="00B95880" w:rsidP="00B95880">
      <w:pPr>
        <w:suppressAutoHyphens/>
        <w:autoSpaceDN w:val="0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</w:p>
    <w:p w:rsidR="00B95880" w:rsidRPr="00B95880" w:rsidRDefault="00B95880" w:rsidP="00B95880">
      <w:pPr>
        <w:suppressAutoHyphens/>
        <w:autoSpaceDN w:val="0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</w:p>
    <w:p w:rsidR="00B95880" w:rsidRPr="00B95880" w:rsidRDefault="00B95880" w:rsidP="00B95880">
      <w:pPr>
        <w:tabs>
          <w:tab w:val="left" w:pos="-567"/>
        </w:tabs>
        <w:suppressAutoHyphens/>
        <w:autoSpaceDN w:val="0"/>
        <w:spacing w:after="0"/>
        <w:ind w:right="-426"/>
        <w:jc w:val="right"/>
        <w:textAlignment w:val="baseline"/>
        <w:rPr>
          <w:rFonts w:ascii="Times New Roman" w:eastAsia="Calibri" w:hAnsi="Times New Roman" w:cs="Times New Roman"/>
          <w:b/>
          <w:bCs/>
          <w:color w:val="000000"/>
          <w:kern w:val="3"/>
          <w:sz w:val="18"/>
          <w:szCs w:val="18"/>
        </w:rPr>
      </w:pPr>
    </w:p>
    <w:p w:rsidR="00B95880" w:rsidRPr="00B95880" w:rsidRDefault="00B95880" w:rsidP="00B95880">
      <w:pPr>
        <w:tabs>
          <w:tab w:val="left" w:pos="-216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Arial"/>
          <w:color w:val="000000"/>
          <w:kern w:val="3"/>
          <w:sz w:val="18"/>
          <w:szCs w:val="18"/>
        </w:rPr>
      </w:pPr>
      <w:r w:rsidRPr="00B95880">
        <w:rPr>
          <w:rFonts w:ascii="Times New Roman" w:eastAsia="Calibri" w:hAnsi="Times New Roman" w:cs="Times New Roman"/>
          <w:color w:val="000000"/>
          <w:kern w:val="3"/>
          <w:sz w:val="18"/>
          <w:szCs w:val="18"/>
        </w:rPr>
        <w:t xml:space="preserve">…………………………..…                                                        </w:t>
      </w:r>
      <w:r w:rsidRPr="00B95880">
        <w:rPr>
          <w:rFonts w:ascii="Times New Roman" w:eastAsia="Calibri" w:hAnsi="Times New Roman" w:cs="Times New Roman"/>
          <w:color w:val="000000"/>
          <w:kern w:val="3"/>
          <w:sz w:val="18"/>
          <w:szCs w:val="18"/>
        </w:rPr>
        <w:tab/>
        <w:t xml:space="preserve">      ………................................................................   </w:t>
      </w:r>
    </w:p>
    <w:p w:rsidR="00B95880" w:rsidRPr="00B95880" w:rsidRDefault="00B95880" w:rsidP="00B95880">
      <w:pPr>
        <w:tabs>
          <w:tab w:val="left" w:pos="5105"/>
        </w:tabs>
        <w:suppressAutoHyphens/>
        <w:autoSpaceDN w:val="0"/>
        <w:spacing w:after="0" w:line="240" w:lineRule="auto"/>
        <w:ind w:left="5672" w:right="-425" w:hanging="5100"/>
        <w:textAlignment w:val="baseline"/>
        <w:rPr>
          <w:rFonts w:ascii="Times New Roman" w:eastAsia="Calibri" w:hAnsi="Times New Roman" w:cs="Times New Roman"/>
          <w:i/>
          <w:color w:val="000000"/>
          <w:kern w:val="3"/>
          <w:sz w:val="18"/>
          <w:szCs w:val="18"/>
        </w:rPr>
      </w:pPr>
      <w:r w:rsidRPr="00B95880">
        <w:rPr>
          <w:rFonts w:ascii="Times New Roman" w:eastAsia="Calibri" w:hAnsi="Times New Roman" w:cs="Times New Roman"/>
          <w:i/>
          <w:color w:val="000000"/>
          <w:kern w:val="3"/>
          <w:sz w:val="18"/>
          <w:szCs w:val="18"/>
        </w:rPr>
        <w:t>Miejscowość, data                                                                              czytelny podpis (imię i nazwisko) lub podpis wraz</w:t>
      </w:r>
    </w:p>
    <w:p w:rsidR="00B95880" w:rsidRPr="00B95880" w:rsidRDefault="00B95880" w:rsidP="00B95880">
      <w:pPr>
        <w:tabs>
          <w:tab w:val="left" w:pos="5105"/>
        </w:tabs>
        <w:suppressAutoHyphens/>
        <w:autoSpaceDN w:val="0"/>
        <w:spacing w:after="0" w:line="240" w:lineRule="auto"/>
        <w:ind w:left="5672" w:right="-425" w:hanging="5100"/>
        <w:textAlignment w:val="baseline"/>
        <w:rPr>
          <w:rFonts w:ascii="Times New Roman" w:eastAsia="Calibri" w:hAnsi="Times New Roman" w:cs="Times New Roman"/>
          <w:i/>
          <w:color w:val="000000"/>
          <w:kern w:val="3"/>
          <w:sz w:val="18"/>
          <w:szCs w:val="18"/>
        </w:rPr>
      </w:pPr>
      <w:r w:rsidRPr="00B95880">
        <w:rPr>
          <w:rFonts w:ascii="Times New Roman" w:eastAsia="Calibri" w:hAnsi="Times New Roman" w:cs="Times New Roman"/>
          <w:i/>
          <w:color w:val="000000"/>
          <w:kern w:val="3"/>
          <w:sz w:val="18"/>
          <w:szCs w:val="18"/>
        </w:rPr>
        <w:tab/>
        <w:t xml:space="preserve">      z pieczęcią imienną Wykonawcy lub osoby/osób</w:t>
      </w:r>
    </w:p>
    <w:p w:rsidR="00B95880" w:rsidRPr="00B95880" w:rsidRDefault="00B95880" w:rsidP="00B95880">
      <w:pPr>
        <w:tabs>
          <w:tab w:val="left" w:pos="5194"/>
        </w:tabs>
        <w:suppressAutoHyphens/>
        <w:autoSpaceDN w:val="0"/>
        <w:spacing w:after="0" w:line="240" w:lineRule="auto"/>
        <w:ind w:right="-425"/>
        <w:textAlignment w:val="baseline"/>
        <w:rPr>
          <w:rFonts w:ascii="Times New Roman" w:eastAsia="Calibri" w:hAnsi="Times New Roman" w:cs="Times New Roman"/>
          <w:i/>
          <w:color w:val="000000"/>
          <w:kern w:val="3"/>
          <w:sz w:val="18"/>
          <w:szCs w:val="18"/>
        </w:rPr>
      </w:pPr>
      <w:r w:rsidRPr="00B95880">
        <w:rPr>
          <w:rFonts w:ascii="Times New Roman" w:eastAsia="Calibri" w:hAnsi="Times New Roman" w:cs="Times New Roman"/>
          <w:i/>
          <w:color w:val="000000"/>
          <w:kern w:val="3"/>
          <w:sz w:val="18"/>
          <w:szCs w:val="18"/>
        </w:rPr>
        <w:t xml:space="preserve">                                                                                                                       właściwie do tego upoważnionej/upoważnionych  </w:t>
      </w:r>
    </w:p>
    <w:p w:rsidR="00B95880" w:rsidRPr="00B95880" w:rsidRDefault="00B95880" w:rsidP="00B95880">
      <w:pPr>
        <w:tabs>
          <w:tab w:val="left" w:pos="-567"/>
        </w:tabs>
        <w:suppressAutoHyphens/>
        <w:autoSpaceDN w:val="0"/>
        <w:spacing w:after="0"/>
        <w:ind w:right="-426"/>
        <w:textAlignment w:val="baseline"/>
        <w:rPr>
          <w:rFonts w:ascii="Times New Roman" w:eastAsia="Calibri" w:hAnsi="Times New Roman" w:cs="Times New Roman"/>
          <w:b/>
          <w:bCs/>
          <w:i/>
          <w:color w:val="000000"/>
          <w:kern w:val="3"/>
          <w:sz w:val="18"/>
          <w:szCs w:val="18"/>
        </w:rPr>
      </w:pPr>
    </w:p>
    <w:p w:rsidR="00B95880" w:rsidRPr="00B95880" w:rsidRDefault="00B95880" w:rsidP="00B95880">
      <w:pPr>
        <w:tabs>
          <w:tab w:val="left" w:pos="-567"/>
        </w:tabs>
        <w:suppressAutoHyphens/>
        <w:autoSpaceDN w:val="0"/>
        <w:spacing w:after="0"/>
        <w:ind w:right="-426"/>
        <w:jc w:val="right"/>
        <w:textAlignment w:val="baseline"/>
        <w:rPr>
          <w:rFonts w:ascii="Times New Roman" w:eastAsia="Calibri" w:hAnsi="Times New Roman" w:cs="Times New Roman"/>
          <w:b/>
          <w:bCs/>
          <w:i/>
          <w:color w:val="000000"/>
          <w:kern w:val="3"/>
          <w:sz w:val="24"/>
          <w:szCs w:val="24"/>
        </w:rPr>
      </w:pPr>
    </w:p>
    <w:p w:rsidR="00B95880" w:rsidRPr="00B95880" w:rsidRDefault="00B95880" w:rsidP="00B95880">
      <w:pPr>
        <w:tabs>
          <w:tab w:val="left" w:pos="-567"/>
        </w:tabs>
        <w:suppressAutoHyphens/>
        <w:autoSpaceDN w:val="0"/>
        <w:spacing w:after="0"/>
        <w:ind w:right="-426"/>
        <w:jc w:val="right"/>
        <w:textAlignment w:val="baseline"/>
        <w:rPr>
          <w:rFonts w:ascii="Times New Roman" w:eastAsia="Calibri" w:hAnsi="Times New Roman" w:cs="Times New Roman"/>
          <w:b/>
          <w:bCs/>
          <w:i/>
          <w:color w:val="000000"/>
          <w:kern w:val="3"/>
          <w:sz w:val="24"/>
          <w:szCs w:val="24"/>
        </w:rPr>
      </w:pPr>
    </w:p>
    <w:p w:rsidR="00B95880" w:rsidRPr="00B95880" w:rsidRDefault="00B95880" w:rsidP="00B95880">
      <w:pPr>
        <w:tabs>
          <w:tab w:val="left" w:pos="-567"/>
        </w:tabs>
        <w:suppressAutoHyphens/>
        <w:autoSpaceDN w:val="0"/>
        <w:spacing w:after="0"/>
        <w:ind w:right="-426"/>
        <w:jc w:val="right"/>
        <w:textAlignment w:val="baseline"/>
        <w:rPr>
          <w:rFonts w:ascii="Times New Roman" w:eastAsia="Calibri" w:hAnsi="Times New Roman" w:cs="Times New Roman"/>
          <w:b/>
          <w:bCs/>
          <w:i/>
          <w:color w:val="000000"/>
          <w:kern w:val="3"/>
          <w:sz w:val="24"/>
          <w:szCs w:val="24"/>
        </w:rPr>
      </w:pPr>
    </w:p>
    <w:p w:rsidR="00B95880" w:rsidRPr="00B95880" w:rsidRDefault="00B95880" w:rsidP="00B95880">
      <w:pPr>
        <w:tabs>
          <w:tab w:val="left" w:pos="-567"/>
        </w:tabs>
        <w:suppressAutoHyphens/>
        <w:autoSpaceDN w:val="0"/>
        <w:spacing w:after="0"/>
        <w:ind w:right="-426"/>
        <w:jc w:val="right"/>
        <w:textAlignment w:val="baseline"/>
        <w:rPr>
          <w:rFonts w:ascii="Times New Roman" w:eastAsia="Calibri" w:hAnsi="Times New Roman" w:cs="Times New Roman"/>
          <w:b/>
          <w:bCs/>
          <w:i/>
          <w:color w:val="000000"/>
          <w:kern w:val="3"/>
          <w:sz w:val="24"/>
          <w:szCs w:val="24"/>
        </w:rPr>
      </w:pPr>
    </w:p>
    <w:p w:rsidR="00B95880" w:rsidRPr="00B95880" w:rsidRDefault="00B95880" w:rsidP="00B95880">
      <w:pPr>
        <w:tabs>
          <w:tab w:val="left" w:pos="-567"/>
        </w:tabs>
        <w:suppressAutoHyphens/>
        <w:autoSpaceDN w:val="0"/>
        <w:spacing w:after="0"/>
        <w:ind w:right="-426"/>
        <w:jc w:val="right"/>
        <w:textAlignment w:val="baseline"/>
        <w:rPr>
          <w:rFonts w:ascii="Times New Roman" w:eastAsia="Calibri" w:hAnsi="Times New Roman" w:cs="Times New Roman"/>
          <w:b/>
          <w:bCs/>
          <w:i/>
          <w:color w:val="000000"/>
          <w:kern w:val="3"/>
          <w:sz w:val="24"/>
          <w:szCs w:val="24"/>
        </w:rPr>
      </w:pPr>
    </w:p>
    <w:p w:rsidR="00B95880" w:rsidRPr="00B95880" w:rsidRDefault="00B95880" w:rsidP="00B95880">
      <w:pPr>
        <w:tabs>
          <w:tab w:val="left" w:pos="-567"/>
        </w:tabs>
        <w:suppressAutoHyphens/>
        <w:autoSpaceDN w:val="0"/>
        <w:spacing w:after="0"/>
        <w:ind w:right="-426"/>
        <w:jc w:val="right"/>
        <w:textAlignment w:val="baseline"/>
        <w:rPr>
          <w:rFonts w:ascii="Times New Roman" w:eastAsia="Calibri" w:hAnsi="Times New Roman" w:cs="Times New Roman"/>
          <w:b/>
          <w:bCs/>
          <w:i/>
          <w:color w:val="000000"/>
          <w:kern w:val="3"/>
          <w:sz w:val="24"/>
          <w:szCs w:val="24"/>
        </w:rPr>
      </w:pPr>
    </w:p>
    <w:p w:rsidR="00B95880" w:rsidRPr="00B95880" w:rsidRDefault="00B95880" w:rsidP="00B95880">
      <w:pPr>
        <w:tabs>
          <w:tab w:val="left" w:pos="-567"/>
        </w:tabs>
        <w:suppressAutoHyphens/>
        <w:autoSpaceDN w:val="0"/>
        <w:spacing w:after="0"/>
        <w:ind w:right="-426"/>
        <w:jc w:val="right"/>
        <w:textAlignment w:val="baseline"/>
        <w:rPr>
          <w:rFonts w:ascii="Times New Roman" w:eastAsia="Calibri" w:hAnsi="Times New Roman" w:cs="Times New Roman"/>
          <w:b/>
          <w:bCs/>
          <w:i/>
          <w:color w:val="000000"/>
          <w:kern w:val="3"/>
          <w:sz w:val="24"/>
          <w:szCs w:val="24"/>
        </w:rPr>
      </w:pPr>
    </w:p>
    <w:p w:rsidR="00B95880" w:rsidRPr="00B95880" w:rsidRDefault="00B95880" w:rsidP="00B95880">
      <w:pPr>
        <w:tabs>
          <w:tab w:val="left" w:pos="-567"/>
        </w:tabs>
        <w:suppressAutoHyphens/>
        <w:autoSpaceDN w:val="0"/>
        <w:spacing w:after="0"/>
        <w:ind w:right="-426"/>
        <w:jc w:val="right"/>
        <w:textAlignment w:val="baseline"/>
        <w:rPr>
          <w:rFonts w:ascii="Times New Roman" w:eastAsia="Calibri" w:hAnsi="Times New Roman" w:cs="Times New Roman"/>
          <w:b/>
          <w:bCs/>
          <w:i/>
          <w:color w:val="000000"/>
          <w:kern w:val="3"/>
          <w:sz w:val="24"/>
          <w:szCs w:val="24"/>
        </w:rPr>
      </w:pPr>
    </w:p>
    <w:p w:rsidR="00B95880" w:rsidRPr="00B95880" w:rsidRDefault="00B95880" w:rsidP="00B95880">
      <w:pPr>
        <w:tabs>
          <w:tab w:val="left" w:pos="-567"/>
        </w:tabs>
        <w:suppressAutoHyphens/>
        <w:autoSpaceDN w:val="0"/>
        <w:spacing w:after="0"/>
        <w:ind w:right="-426"/>
        <w:jc w:val="right"/>
        <w:textAlignment w:val="baseline"/>
        <w:rPr>
          <w:rFonts w:ascii="Times New Roman" w:eastAsia="Calibri" w:hAnsi="Times New Roman" w:cs="Times New Roman"/>
          <w:b/>
          <w:bCs/>
          <w:i/>
          <w:color w:val="000000"/>
          <w:kern w:val="3"/>
          <w:sz w:val="24"/>
          <w:szCs w:val="24"/>
        </w:rPr>
      </w:pPr>
    </w:p>
    <w:p w:rsidR="00B95880" w:rsidRPr="00B95880" w:rsidRDefault="00B95880" w:rsidP="00B95880">
      <w:pPr>
        <w:tabs>
          <w:tab w:val="left" w:pos="-567"/>
        </w:tabs>
        <w:suppressAutoHyphens/>
        <w:autoSpaceDN w:val="0"/>
        <w:spacing w:after="0"/>
        <w:ind w:right="-426"/>
        <w:jc w:val="right"/>
        <w:textAlignment w:val="baseline"/>
        <w:rPr>
          <w:rFonts w:ascii="Times New Roman" w:eastAsia="Calibri" w:hAnsi="Times New Roman" w:cs="Times New Roman"/>
          <w:b/>
          <w:bCs/>
          <w:i/>
          <w:color w:val="000000"/>
          <w:kern w:val="3"/>
          <w:sz w:val="24"/>
          <w:szCs w:val="24"/>
        </w:rPr>
      </w:pPr>
    </w:p>
    <w:p w:rsidR="00B95880" w:rsidRPr="00B95880" w:rsidRDefault="00B95880" w:rsidP="00B95880">
      <w:pPr>
        <w:tabs>
          <w:tab w:val="left" w:pos="-567"/>
        </w:tabs>
        <w:suppressAutoHyphens/>
        <w:autoSpaceDN w:val="0"/>
        <w:spacing w:after="0"/>
        <w:ind w:right="-426"/>
        <w:jc w:val="right"/>
        <w:textAlignment w:val="baseline"/>
        <w:rPr>
          <w:rFonts w:ascii="Times New Roman" w:eastAsia="Calibri" w:hAnsi="Times New Roman" w:cs="Times New Roman"/>
          <w:b/>
          <w:bCs/>
          <w:i/>
          <w:color w:val="000000"/>
          <w:kern w:val="3"/>
          <w:sz w:val="24"/>
          <w:szCs w:val="24"/>
        </w:rPr>
      </w:pPr>
    </w:p>
    <w:p w:rsidR="00B95880" w:rsidRPr="00B95880" w:rsidRDefault="00B95880" w:rsidP="00B95880">
      <w:pPr>
        <w:tabs>
          <w:tab w:val="left" w:pos="-567"/>
        </w:tabs>
        <w:suppressAutoHyphens/>
        <w:autoSpaceDN w:val="0"/>
        <w:spacing w:after="0"/>
        <w:ind w:right="-426"/>
        <w:jc w:val="right"/>
        <w:textAlignment w:val="baseline"/>
        <w:rPr>
          <w:rFonts w:ascii="Times New Roman" w:eastAsia="Calibri" w:hAnsi="Times New Roman" w:cs="Times New Roman"/>
          <w:b/>
          <w:bCs/>
          <w:i/>
          <w:color w:val="000000"/>
          <w:kern w:val="3"/>
          <w:sz w:val="24"/>
          <w:szCs w:val="24"/>
        </w:rPr>
      </w:pPr>
    </w:p>
    <w:p w:rsidR="00B95880" w:rsidRPr="00B95880" w:rsidRDefault="00B95880" w:rsidP="00B95880">
      <w:pPr>
        <w:tabs>
          <w:tab w:val="left" w:pos="-567"/>
        </w:tabs>
        <w:suppressAutoHyphens/>
        <w:autoSpaceDN w:val="0"/>
        <w:spacing w:after="0"/>
        <w:ind w:right="-426"/>
        <w:jc w:val="right"/>
        <w:textAlignment w:val="baseline"/>
        <w:rPr>
          <w:rFonts w:ascii="Times New Roman" w:eastAsia="Calibri" w:hAnsi="Times New Roman" w:cs="Times New Roman"/>
          <w:b/>
          <w:bCs/>
          <w:i/>
          <w:color w:val="000000"/>
          <w:kern w:val="3"/>
          <w:sz w:val="24"/>
          <w:szCs w:val="24"/>
        </w:rPr>
      </w:pPr>
    </w:p>
    <w:p w:rsidR="00B95880" w:rsidRPr="00B95880" w:rsidRDefault="00B95880" w:rsidP="00B95880">
      <w:pPr>
        <w:tabs>
          <w:tab w:val="left" w:pos="-567"/>
        </w:tabs>
        <w:suppressAutoHyphens/>
        <w:autoSpaceDN w:val="0"/>
        <w:spacing w:after="0"/>
        <w:ind w:right="-426"/>
        <w:jc w:val="right"/>
        <w:textAlignment w:val="baseline"/>
        <w:rPr>
          <w:rFonts w:ascii="Times New Roman" w:eastAsia="Calibri" w:hAnsi="Times New Roman" w:cs="Times New Roman"/>
          <w:b/>
          <w:bCs/>
          <w:i/>
          <w:color w:val="000000"/>
          <w:kern w:val="3"/>
          <w:sz w:val="24"/>
          <w:szCs w:val="24"/>
        </w:rPr>
      </w:pPr>
    </w:p>
    <w:p w:rsidR="00B95880" w:rsidRPr="00B95880" w:rsidRDefault="00B95880" w:rsidP="00B95880">
      <w:pPr>
        <w:tabs>
          <w:tab w:val="left" w:pos="-567"/>
        </w:tabs>
        <w:suppressAutoHyphens/>
        <w:autoSpaceDN w:val="0"/>
        <w:spacing w:after="0"/>
        <w:ind w:right="-426"/>
        <w:jc w:val="right"/>
        <w:textAlignment w:val="baseline"/>
        <w:rPr>
          <w:rFonts w:ascii="Times New Roman" w:eastAsia="Calibri" w:hAnsi="Times New Roman" w:cs="Times New Roman"/>
          <w:b/>
          <w:bCs/>
          <w:i/>
          <w:color w:val="000000"/>
          <w:kern w:val="3"/>
          <w:sz w:val="24"/>
          <w:szCs w:val="24"/>
        </w:rPr>
      </w:pPr>
    </w:p>
    <w:p w:rsidR="00B95880" w:rsidRPr="00B95880" w:rsidRDefault="00B95880" w:rsidP="00B95880">
      <w:pPr>
        <w:tabs>
          <w:tab w:val="left" w:pos="-567"/>
        </w:tabs>
        <w:suppressAutoHyphens/>
        <w:autoSpaceDN w:val="0"/>
        <w:spacing w:after="0"/>
        <w:ind w:right="-426"/>
        <w:jc w:val="right"/>
        <w:textAlignment w:val="baseline"/>
        <w:rPr>
          <w:rFonts w:ascii="Times New Roman" w:eastAsia="Calibri" w:hAnsi="Times New Roman" w:cs="Times New Roman"/>
          <w:b/>
          <w:bCs/>
          <w:i/>
          <w:color w:val="000000"/>
          <w:kern w:val="3"/>
          <w:sz w:val="24"/>
          <w:szCs w:val="24"/>
        </w:rPr>
      </w:pPr>
    </w:p>
    <w:p w:rsidR="00B95880" w:rsidRPr="00B95880" w:rsidRDefault="00B95880" w:rsidP="00B95880">
      <w:pPr>
        <w:tabs>
          <w:tab w:val="left" w:pos="-567"/>
        </w:tabs>
        <w:suppressAutoHyphens/>
        <w:autoSpaceDN w:val="0"/>
        <w:spacing w:after="0"/>
        <w:ind w:right="-426"/>
        <w:jc w:val="right"/>
        <w:textAlignment w:val="baseline"/>
        <w:rPr>
          <w:rFonts w:ascii="Times New Roman" w:eastAsia="Calibri" w:hAnsi="Times New Roman" w:cs="Times New Roman"/>
          <w:b/>
          <w:bCs/>
          <w:i/>
          <w:color w:val="000000"/>
          <w:kern w:val="3"/>
          <w:sz w:val="24"/>
          <w:szCs w:val="24"/>
        </w:rPr>
      </w:pPr>
    </w:p>
    <w:p w:rsidR="00B95880" w:rsidRPr="00B95880" w:rsidRDefault="00B95880" w:rsidP="00B95880">
      <w:pPr>
        <w:tabs>
          <w:tab w:val="left" w:pos="-567"/>
        </w:tabs>
        <w:suppressAutoHyphens/>
        <w:autoSpaceDN w:val="0"/>
        <w:spacing w:after="0"/>
        <w:ind w:right="-426"/>
        <w:jc w:val="right"/>
        <w:textAlignment w:val="baseline"/>
        <w:rPr>
          <w:rFonts w:ascii="Times New Roman" w:eastAsia="Calibri" w:hAnsi="Times New Roman" w:cs="Times New Roman"/>
          <w:b/>
          <w:bCs/>
          <w:i/>
          <w:color w:val="000000"/>
          <w:kern w:val="3"/>
          <w:sz w:val="24"/>
          <w:szCs w:val="24"/>
        </w:rPr>
      </w:pPr>
    </w:p>
    <w:p w:rsidR="00B95880" w:rsidRPr="00B95880" w:rsidRDefault="00B95880" w:rsidP="00B95880">
      <w:pPr>
        <w:tabs>
          <w:tab w:val="left" w:pos="-567"/>
        </w:tabs>
        <w:suppressAutoHyphens/>
        <w:autoSpaceDN w:val="0"/>
        <w:spacing w:after="0"/>
        <w:ind w:right="-426"/>
        <w:jc w:val="right"/>
        <w:textAlignment w:val="baseline"/>
        <w:rPr>
          <w:rFonts w:ascii="Times New Roman" w:eastAsia="Calibri" w:hAnsi="Times New Roman" w:cs="Times New Roman"/>
          <w:b/>
          <w:bCs/>
          <w:i/>
          <w:color w:val="000000"/>
          <w:kern w:val="3"/>
          <w:sz w:val="24"/>
          <w:szCs w:val="24"/>
        </w:rPr>
      </w:pPr>
    </w:p>
    <w:p w:rsidR="00B95880" w:rsidRPr="00B95880" w:rsidRDefault="00B95880" w:rsidP="00B95880">
      <w:pPr>
        <w:tabs>
          <w:tab w:val="left" w:pos="-567"/>
        </w:tabs>
        <w:suppressAutoHyphens/>
        <w:autoSpaceDN w:val="0"/>
        <w:spacing w:after="0"/>
        <w:ind w:right="-426"/>
        <w:jc w:val="right"/>
        <w:textAlignment w:val="baseline"/>
        <w:rPr>
          <w:rFonts w:ascii="Times New Roman" w:eastAsia="Calibri" w:hAnsi="Times New Roman" w:cs="Times New Roman"/>
          <w:b/>
          <w:bCs/>
          <w:i/>
          <w:color w:val="000000"/>
          <w:kern w:val="3"/>
          <w:sz w:val="24"/>
          <w:szCs w:val="24"/>
        </w:rPr>
      </w:pPr>
    </w:p>
    <w:p w:rsidR="00B95880" w:rsidRDefault="00B95880" w:rsidP="00B95880">
      <w:pPr>
        <w:tabs>
          <w:tab w:val="left" w:pos="-567"/>
        </w:tabs>
        <w:suppressAutoHyphens/>
        <w:autoSpaceDN w:val="0"/>
        <w:spacing w:after="0"/>
        <w:ind w:right="-426"/>
        <w:jc w:val="center"/>
        <w:textAlignment w:val="baseline"/>
        <w:rPr>
          <w:rFonts w:ascii="Times New Roman" w:eastAsia="Calibri" w:hAnsi="Times New Roman" w:cs="Times New Roman"/>
          <w:b/>
          <w:bCs/>
          <w:i/>
          <w:color w:val="000000"/>
          <w:kern w:val="3"/>
          <w:sz w:val="24"/>
          <w:szCs w:val="24"/>
        </w:rPr>
      </w:pPr>
    </w:p>
    <w:p w:rsidR="00AC4D37" w:rsidRDefault="00AC4D37" w:rsidP="00B95880">
      <w:pPr>
        <w:tabs>
          <w:tab w:val="left" w:pos="-567"/>
        </w:tabs>
        <w:suppressAutoHyphens/>
        <w:autoSpaceDN w:val="0"/>
        <w:spacing w:after="0"/>
        <w:ind w:right="-426"/>
        <w:jc w:val="center"/>
        <w:textAlignment w:val="baseline"/>
        <w:rPr>
          <w:rFonts w:ascii="Times New Roman" w:eastAsia="Calibri" w:hAnsi="Times New Roman" w:cs="Times New Roman"/>
          <w:b/>
          <w:bCs/>
          <w:i/>
          <w:color w:val="000000"/>
          <w:kern w:val="3"/>
          <w:sz w:val="24"/>
          <w:szCs w:val="24"/>
        </w:rPr>
      </w:pPr>
    </w:p>
    <w:p w:rsidR="00AC4D37" w:rsidRDefault="00AC4D37" w:rsidP="00B95880">
      <w:pPr>
        <w:tabs>
          <w:tab w:val="left" w:pos="-567"/>
        </w:tabs>
        <w:suppressAutoHyphens/>
        <w:autoSpaceDN w:val="0"/>
        <w:spacing w:after="0"/>
        <w:ind w:right="-426"/>
        <w:jc w:val="center"/>
        <w:textAlignment w:val="baseline"/>
        <w:rPr>
          <w:rFonts w:ascii="Times New Roman" w:eastAsia="Calibri" w:hAnsi="Times New Roman" w:cs="Times New Roman"/>
          <w:b/>
          <w:bCs/>
          <w:i/>
          <w:color w:val="000000"/>
          <w:kern w:val="3"/>
          <w:sz w:val="24"/>
          <w:szCs w:val="24"/>
        </w:rPr>
      </w:pPr>
    </w:p>
    <w:p w:rsidR="00AC4D37" w:rsidRDefault="00AC4D37" w:rsidP="00B95880">
      <w:pPr>
        <w:tabs>
          <w:tab w:val="left" w:pos="-567"/>
        </w:tabs>
        <w:suppressAutoHyphens/>
        <w:autoSpaceDN w:val="0"/>
        <w:spacing w:after="0"/>
        <w:ind w:right="-426"/>
        <w:jc w:val="center"/>
        <w:textAlignment w:val="baseline"/>
        <w:rPr>
          <w:rFonts w:ascii="Times New Roman" w:eastAsia="Calibri" w:hAnsi="Times New Roman" w:cs="Times New Roman"/>
          <w:b/>
          <w:bCs/>
          <w:i/>
          <w:color w:val="000000"/>
          <w:kern w:val="3"/>
          <w:sz w:val="24"/>
          <w:szCs w:val="24"/>
        </w:rPr>
      </w:pPr>
    </w:p>
    <w:p w:rsidR="00AC4D37" w:rsidRDefault="00AC4D37" w:rsidP="00B95880">
      <w:pPr>
        <w:tabs>
          <w:tab w:val="left" w:pos="-567"/>
        </w:tabs>
        <w:suppressAutoHyphens/>
        <w:autoSpaceDN w:val="0"/>
        <w:spacing w:after="0"/>
        <w:ind w:right="-426"/>
        <w:jc w:val="center"/>
        <w:textAlignment w:val="baseline"/>
        <w:rPr>
          <w:rFonts w:ascii="Times New Roman" w:eastAsia="Calibri" w:hAnsi="Times New Roman" w:cs="Times New Roman"/>
          <w:b/>
          <w:bCs/>
          <w:i/>
          <w:color w:val="000000"/>
          <w:kern w:val="3"/>
          <w:sz w:val="24"/>
          <w:szCs w:val="24"/>
        </w:rPr>
      </w:pPr>
    </w:p>
    <w:p w:rsidR="00AC4D37" w:rsidRPr="00B95880" w:rsidRDefault="00AC4D37" w:rsidP="00B95880">
      <w:pPr>
        <w:tabs>
          <w:tab w:val="left" w:pos="-567"/>
        </w:tabs>
        <w:suppressAutoHyphens/>
        <w:autoSpaceDN w:val="0"/>
        <w:spacing w:after="0"/>
        <w:ind w:right="-426"/>
        <w:jc w:val="center"/>
        <w:textAlignment w:val="baseline"/>
        <w:rPr>
          <w:rFonts w:ascii="Times New Roman" w:eastAsia="Calibri" w:hAnsi="Times New Roman" w:cs="Times New Roman"/>
          <w:b/>
          <w:bCs/>
          <w:i/>
          <w:color w:val="000000"/>
          <w:kern w:val="3"/>
          <w:sz w:val="24"/>
          <w:szCs w:val="24"/>
        </w:rPr>
      </w:pPr>
    </w:p>
    <w:p w:rsidR="00B95880" w:rsidRPr="00B95880" w:rsidRDefault="00B95880" w:rsidP="00B95880">
      <w:pPr>
        <w:tabs>
          <w:tab w:val="left" w:pos="-567"/>
        </w:tabs>
        <w:suppressAutoHyphens/>
        <w:autoSpaceDN w:val="0"/>
        <w:spacing w:after="0"/>
        <w:ind w:right="-426"/>
        <w:jc w:val="right"/>
        <w:textAlignment w:val="baseline"/>
        <w:rPr>
          <w:rFonts w:ascii="Times New Roman" w:eastAsia="Calibri" w:hAnsi="Times New Roman" w:cs="Times New Roman"/>
          <w:b/>
          <w:bCs/>
          <w:i/>
          <w:color w:val="000000"/>
          <w:kern w:val="3"/>
          <w:sz w:val="24"/>
          <w:szCs w:val="24"/>
        </w:rPr>
      </w:pPr>
    </w:p>
    <w:p w:rsidR="00B95880" w:rsidRPr="00B95880" w:rsidRDefault="00B95880" w:rsidP="00B95880">
      <w:pPr>
        <w:tabs>
          <w:tab w:val="left" w:pos="-567"/>
        </w:tabs>
        <w:suppressAutoHyphens/>
        <w:autoSpaceDN w:val="0"/>
        <w:spacing w:after="0"/>
        <w:ind w:right="-426"/>
        <w:jc w:val="right"/>
        <w:textAlignment w:val="baseline"/>
        <w:rPr>
          <w:rFonts w:ascii="Times New Roman" w:eastAsia="Calibri" w:hAnsi="Times New Roman" w:cs="Times New Roman"/>
          <w:b/>
          <w:bCs/>
          <w:i/>
          <w:color w:val="000000"/>
          <w:kern w:val="3"/>
          <w:sz w:val="24"/>
          <w:szCs w:val="24"/>
        </w:rPr>
      </w:pPr>
    </w:p>
    <w:p w:rsidR="00B95880" w:rsidRPr="00B95880" w:rsidRDefault="00B95880" w:rsidP="00B95880">
      <w:pPr>
        <w:tabs>
          <w:tab w:val="left" w:pos="-567"/>
        </w:tabs>
        <w:suppressAutoHyphens/>
        <w:autoSpaceDN w:val="0"/>
        <w:spacing w:after="0"/>
        <w:ind w:right="-426"/>
        <w:jc w:val="right"/>
        <w:textAlignment w:val="baseline"/>
        <w:rPr>
          <w:rFonts w:ascii="Times New Roman" w:eastAsia="Calibri" w:hAnsi="Times New Roman" w:cs="Times New Roman"/>
          <w:b/>
          <w:bCs/>
          <w:i/>
          <w:color w:val="000000"/>
          <w:kern w:val="3"/>
          <w:sz w:val="24"/>
          <w:szCs w:val="24"/>
        </w:rPr>
      </w:pPr>
      <w:r w:rsidRPr="00B95880">
        <w:rPr>
          <w:rFonts w:ascii="Times New Roman" w:eastAsia="Calibri" w:hAnsi="Times New Roman" w:cs="Times New Roman"/>
          <w:b/>
          <w:bCs/>
          <w:i/>
          <w:color w:val="000000"/>
          <w:kern w:val="3"/>
          <w:sz w:val="24"/>
          <w:szCs w:val="24"/>
        </w:rPr>
        <w:lastRenderedPageBreak/>
        <w:t>ZAŁĄCZNIK Nr 3 do IWZ</w:t>
      </w:r>
    </w:p>
    <w:p w:rsidR="00B95880" w:rsidRPr="00B95880" w:rsidRDefault="00B95880" w:rsidP="00B95880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</w:p>
    <w:p w:rsidR="00B95880" w:rsidRPr="00B95880" w:rsidRDefault="00B95880" w:rsidP="00B95880">
      <w:pPr>
        <w:suppressAutoHyphens/>
        <w:autoSpaceDN w:val="0"/>
        <w:ind w:left="360"/>
        <w:jc w:val="center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</w:pPr>
      <w:r w:rsidRPr="00B95880"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  <w:t>Projekt umowy</w:t>
      </w:r>
    </w:p>
    <w:p w:rsidR="00B95880" w:rsidRPr="00B95880" w:rsidRDefault="00B95880" w:rsidP="00B95880">
      <w:pPr>
        <w:suppressAutoHyphens/>
        <w:autoSpaceDN w:val="0"/>
        <w:spacing w:after="120"/>
        <w:ind w:left="357"/>
        <w:jc w:val="center"/>
        <w:textAlignment w:val="baseline"/>
        <w:rPr>
          <w:rFonts w:ascii="Times New Roman" w:eastAsia="Calibri" w:hAnsi="Times New Roman" w:cs="Times New Roman"/>
          <w:b/>
          <w:bCs/>
          <w:color w:val="000000"/>
          <w:kern w:val="3"/>
          <w:sz w:val="24"/>
          <w:szCs w:val="24"/>
        </w:rPr>
      </w:pPr>
      <w:r w:rsidRPr="00B95880">
        <w:rPr>
          <w:rFonts w:ascii="Times New Roman" w:eastAsia="Calibri" w:hAnsi="Times New Roman" w:cs="Times New Roman"/>
          <w:b/>
          <w:bCs/>
          <w:color w:val="000000"/>
          <w:kern w:val="3"/>
          <w:sz w:val="24"/>
          <w:szCs w:val="24"/>
        </w:rPr>
        <w:t>MOPS.DZP.324…../</w:t>
      </w:r>
      <w:r w:rsidR="00252BCB">
        <w:rPr>
          <w:rFonts w:ascii="Times New Roman" w:eastAsia="Calibri" w:hAnsi="Times New Roman" w:cs="Times New Roman"/>
          <w:b/>
          <w:bCs/>
          <w:color w:val="000000"/>
          <w:kern w:val="3"/>
          <w:sz w:val="24"/>
          <w:szCs w:val="24"/>
        </w:rPr>
        <w:t>2020</w:t>
      </w:r>
    </w:p>
    <w:p w:rsidR="00B95880" w:rsidRPr="00B95880" w:rsidRDefault="00B95880" w:rsidP="00B95880">
      <w:pPr>
        <w:suppressAutoHyphens/>
        <w:autoSpaceDN w:val="0"/>
        <w:spacing w:after="120"/>
        <w:ind w:left="357"/>
        <w:jc w:val="center"/>
        <w:textAlignment w:val="baseline"/>
        <w:rPr>
          <w:rFonts w:ascii="Times New Roman" w:eastAsia="Calibri" w:hAnsi="Times New Roman" w:cs="Times New Roman"/>
          <w:b/>
          <w:bCs/>
          <w:color w:val="000000"/>
          <w:kern w:val="3"/>
          <w:sz w:val="24"/>
          <w:szCs w:val="24"/>
        </w:rPr>
      </w:pPr>
      <w:r w:rsidRPr="00B95880">
        <w:rPr>
          <w:rFonts w:ascii="Times New Roman" w:eastAsia="Calibri" w:hAnsi="Times New Roman" w:cs="Times New Roman"/>
          <w:b/>
          <w:bCs/>
          <w:color w:val="000000"/>
          <w:kern w:val="3"/>
          <w:sz w:val="24"/>
          <w:szCs w:val="24"/>
        </w:rPr>
        <w:t>zarejestrowana po stronie Wykonawcy pod nr ……</w:t>
      </w:r>
    </w:p>
    <w:p w:rsidR="00B95880" w:rsidRPr="00B95880" w:rsidRDefault="00B95880" w:rsidP="00B95880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Cs/>
          <w:color w:val="000000"/>
          <w:kern w:val="3"/>
          <w:sz w:val="24"/>
          <w:szCs w:val="24"/>
        </w:rPr>
      </w:pPr>
    </w:p>
    <w:p w:rsidR="00AA720F" w:rsidRPr="00AA720F" w:rsidRDefault="00AA720F" w:rsidP="00AA720F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 w:rsidRPr="00AA72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zawarta w Gdyni dnia ……...2020 r. pomiędzy</w:t>
      </w:r>
    </w:p>
    <w:p w:rsidR="00AA720F" w:rsidRPr="00AA720F" w:rsidRDefault="00AA720F" w:rsidP="00AA720F">
      <w:pPr>
        <w:autoSpaceDN w:val="0"/>
        <w:spacing w:after="0" w:line="240" w:lineRule="auto"/>
        <w:ind w:left="40"/>
        <w:jc w:val="both"/>
        <w:textAlignment w:val="baseline"/>
        <w:rPr>
          <w:rFonts w:ascii="Times New Roman" w:eastAsia="Calibri" w:hAnsi="Times New Roman" w:cs="Arial"/>
          <w:color w:val="000000"/>
          <w:kern w:val="3"/>
          <w:sz w:val="24"/>
          <w:szCs w:val="24"/>
        </w:rPr>
      </w:pPr>
      <w:r w:rsidRPr="00AA720F"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 xml:space="preserve">Gminą Miasta Gdyni </w:t>
      </w:r>
      <w:r w:rsidRPr="00AA720F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z siedzibą w Gdyni 81-382, przy Al. Marszałka Józefa Piłsudskiego 52/54, NIP: 586231-23-26, zwaną w dalszej części umowy </w:t>
      </w:r>
      <w:r w:rsidRPr="00AA720F"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 xml:space="preserve">Zamawiającym </w:t>
      </w:r>
      <w:r w:rsidRPr="00AA720F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reprezentowaną przez:</w:t>
      </w:r>
    </w:p>
    <w:p w:rsidR="00AA720F" w:rsidRPr="00AA720F" w:rsidRDefault="00AA720F" w:rsidP="00AA720F">
      <w:pPr>
        <w:autoSpaceDN w:val="0"/>
        <w:spacing w:after="0" w:line="240" w:lineRule="auto"/>
        <w:ind w:left="40"/>
        <w:jc w:val="both"/>
        <w:textAlignment w:val="baseline"/>
        <w:rPr>
          <w:rFonts w:ascii="Times New Roman" w:eastAsia="Calibri" w:hAnsi="Times New Roman" w:cs="Arial"/>
          <w:color w:val="000000"/>
          <w:kern w:val="3"/>
          <w:sz w:val="24"/>
          <w:szCs w:val="24"/>
        </w:rPr>
      </w:pPr>
      <w:r w:rsidRPr="00AA720F"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>Mirosławę Jezior– Dyrektora Miejskiego Ośrodka Pomocy Społecznej w Gdyni</w:t>
      </w:r>
      <w:r w:rsidRPr="00AA720F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, 81-265 Gdynia, ul. </w:t>
      </w:r>
      <w:r w:rsidRPr="00AA720F">
        <w:rPr>
          <w:rFonts w:ascii="Times New Roman" w:eastAsia="SimSun" w:hAnsi="Times New Roman" w:cs="Times New Roman"/>
          <w:caps/>
          <w:color w:val="000000"/>
          <w:kern w:val="3"/>
          <w:sz w:val="24"/>
          <w:szCs w:val="24"/>
          <w:lang w:eastAsia="zh-CN" w:bidi="hi-IN"/>
        </w:rPr>
        <w:t>G</w:t>
      </w:r>
      <w:r w:rsidRPr="00AA720F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rabowo 2, na podstawie udzielonego przez Prezydenta Miasta Gdyni pełnomocnictwa</w:t>
      </w:r>
    </w:p>
    <w:p w:rsidR="00AA720F" w:rsidRPr="00AA720F" w:rsidRDefault="00AA720F" w:rsidP="00AA720F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bCs/>
          <w:color w:val="000000"/>
          <w:kern w:val="3"/>
          <w:sz w:val="24"/>
          <w:szCs w:val="24"/>
        </w:rPr>
      </w:pPr>
    </w:p>
    <w:p w:rsidR="00AA720F" w:rsidRPr="00AA720F" w:rsidRDefault="00AA720F" w:rsidP="00AA720F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Cs/>
          <w:color w:val="000000"/>
          <w:kern w:val="3"/>
          <w:sz w:val="24"/>
          <w:szCs w:val="24"/>
        </w:rPr>
      </w:pPr>
      <w:r w:rsidRPr="00AA720F">
        <w:rPr>
          <w:rFonts w:ascii="Times New Roman" w:eastAsia="Calibri" w:hAnsi="Times New Roman" w:cs="Times New Roman"/>
          <w:bCs/>
          <w:color w:val="000000"/>
          <w:kern w:val="3"/>
          <w:sz w:val="24"/>
          <w:szCs w:val="24"/>
        </w:rPr>
        <w:t>a</w:t>
      </w:r>
    </w:p>
    <w:p w:rsidR="00AA720F" w:rsidRPr="00AA720F" w:rsidRDefault="00AA720F" w:rsidP="00AA720F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bCs/>
          <w:color w:val="000000"/>
          <w:kern w:val="3"/>
          <w:sz w:val="24"/>
          <w:szCs w:val="24"/>
        </w:rPr>
      </w:pPr>
    </w:p>
    <w:p w:rsidR="00AA720F" w:rsidRPr="00AA720F" w:rsidRDefault="00AA720F" w:rsidP="00AA720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Arial"/>
          <w:color w:val="000000"/>
          <w:kern w:val="3"/>
          <w:sz w:val="24"/>
          <w:szCs w:val="24"/>
        </w:rPr>
      </w:pPr>
      <w:r w:rsidRPr="00AA720F">
        <w:rPr>
          <w:rFonts w:ascii="Times New Roman" w:eastAsia="Calibri" w:hAnsi="Times New Roman" w:cs="Times New Roman"/>
          <w:b/>
          <w:bCs/>
          <w:color w:val="000000"/>
          <w:kern w:val="3"/>
          <w:sz w:val="24"/>
          <w:szCs w:val="24"/>
        </w:rPr>
        <w:t>……………………</w:t>
      </w:r>
      <w:r w:rsidRPr="00AA72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z siedzibą w ………………………………, wpisaną do Krajowego Rejestru Sądowego prowadzonego przez ……………………………., NIP ………………., REGON ……………., kapitał zakładowy: …………………….. zł, w całości wpłacony, zwanym dalej </w:t>
      </w:r>
      <w:r w:rsidRPr="00AA720F">
        <w:rPr>
          <w:rFonts w:ascii="Times New Roman" w:eastAsia="Calibri" w:hAnsi="Times New Roman" w:cs="Times New Roman"/>
          <w:b/>
          <w:bCs/>
          <w:color w:val="000000"/>
          <w:kern w:val="3"/>
          <w:sz w:val="24"/>
          <w:szCs w:val="24"/>
        </w:rPr>
        <w:t>Wykonawcą</w:t>
      </w:r>
      <w:r w:rsidRPr="00AA72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, reprezentowaną przez:</w:t>
      </w:r>
    </w:p>
    <w:p w:rsidR="00AA720F" w:rsidRPr="00AA720F" w:rsidRDefault="00AA720F" w:rsidP="00AA720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 w:rsidRPr="00AA72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1. …………………………………….</w:t>
      </w:r>
    </w:p>
    <w:p w:rsidR="00AA720F" w:rsidRPr="00AA720F" w:rsidRDefault="00AA720F" w:rsidP="00AA720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 w:rsidRPr="00AA72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2. …………………………………….</w:t>
      </w:r>
    </w:p>
    <w:p w:rsidR="00AA720F" w:rsidRPr="00AA720F" w:rsidRDefault="00AA720F" w:rsidP="00AA720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shd w:val="clear" w:color="auto" w:fill="FFFF00"/>
        </w:rPr>
      </w:pPr>
    </w:p>
    <w:p w:rsidR="00AA720F" w:rsidRPr="00AA720F" w:rsidRDefault="00AA720F" w:rsidP="00AA720F">
      <w:pPr>
        <w:suppressAutoHyphens/>
        <w:autoSpaceDN w:val="0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 w:rsidRPr="00AA72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Strony oświadczają, że na dzień zawarcia umowy nie uległy zmianie dane wskazane w komparycji umowy, które miałyby wpływ na ważność umowy i są zgodne z dokumentami przedstawionymi na okoliczność jej zawarcia.</w:t>
      </w:r>
    </w:p>
    <w:p w:rsidR="00AA720F" w:rsidRPr="00AA720F" w:rsidRDefault="00AA720F" w:rsidP="00AA720F">
      <w:pPr>
        <w:suppressAutoHyphens/>
        <w:autoSpaceDN w:val="0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 w:rsidRPr="00AA72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Na podstawie przeprowadzonego postępowania o udzielenie zamówienia na usługi społeczne i inne szczególnie usługi o wartości mniejszej niż wyrażona w złotych równowartość kwoty 750 000,00 euro, prowadzone zgodnie z art. 138o ustawy z dnia 29 stycznia 2004 r. Prawo zamówień publicznych (tekst jednolity Dz. U. z 2019 r. poz. 1843 ze zm.) wyżej wymienione Strony zawierają umowę o następującej treści.</w:t>
      </w:r>
    </w:p>
    <w:p w:rsidR="00AA720F" w:rsidRPr="00AA720F" w:rsidRDefault="00AA720F" w:rsidP="00AA720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</w:pPr>
      <w:r w:rsidRPr="00AA720F"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  <w:t>§ 1</w:t>
      </w:r>
    </w:p>
    <w:p w:rsidR="00AA720F" w:rsidRPr="00AA720F" w:rsidRDefault="00AA720F" w:rsidP="00AA720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</w:pPr>
      <w:r w:rsidRPr="00AA720F"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  <w:t>Przedmiot zamówienia</w:t>
      </w:r>
    </w:p>
    <w:p w:rsidR="00AA720F" w:rsidRPr="00AA720F" w:rsidRDefault="00AA720F" w:rsidP="00AA720F">
      <w:pPr>
        <w:widowControl w:val="0"/>
        <w:numPr>
          <w:ilvl w:val="1"/>
          <w:numId w:val="16"/>
        </w:numPr>
        <w:tabs>
          <w:tab w:val="left" w:pos="568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Arial"/>
          <w:color w:val="000000"/>
          <w:kern w:val="3"/>
          <w:sz w:val="24"/>
          <w:szCs w:val="24"/>
        </w:rPr>
      </w:pPr>
      <w:r w:rsidRPr="00AA72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Przedmiotem umowy </w:t>
      </w:r>
      <w:r w:rsidRPr="00AA720F">
        <w:rPr>
          <w:rFonts w:ascii="Times New Roman" w:eastAsia="Calibri" w:hAnsi="Times New Roman" w:cs="Times New Roman"/>
          <w:bCs/>
          <w:color w:val="000000"/>
          <w:kern w:val="3"/>
          <w:sz w:val="24"/>
          <w:szCs w:val="24"/>
        </w:rPr>
        <w:t xml:space="preserve">jest usługa przyjmowania, sortowania, przemieszczania i doręczania </w:t>
      </w:r>
      <w:r w:rsidRPr="00AA72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przesyłek pocztowych oraz obsługa zwrotów nadawanych przez MOPS w Gdyni w 2021 r. zgodnie z Formularzem cenowym stanowiącym załącznik nr 3 do umowy, na terenie całej Polski oraz poza jej granicami, nadanych przez niżej wymienione</w:t>
      </w:r>
      <w:r w:rsidR="008014E9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w ust. 2</w:t>
      </w:r>
      <w:r w:rsidRPr="00AA72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komórki organizacyjne MOPS w Gdyni.</w:t>
      </w:r>
    </w:p>
    <w:p w:rsidR="00AA720F" w:rsidRPr="00AA720F" w:rsidRDefault="00AA720F" w:rsidP="00AA720F">
      <w:pPr>
        <w:widowControl w:val="0"/>
        <w:numPr>
          <w:ilvl w:val="1"/>
          <w:numId w:val="16"/>
        </w:numPr>
        <w:tabs>
          <w:tab w:val="left" w:pos="568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 w:rsidRPr="00AA72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Przesyłki będą nadawane przez następujące komórki organizacyjne Zamawiającego:</w:t>
      </w:r>
    </w:p>
    <w:p w:rsidR="00AA720F" w:rsidRPr="00AA720F" w:rsidRDefault="00AA720F" w:rsidP="00AA720F">
      <w:pPr>
        <w:widowControl w:val="0"/>
        <w:numPr>
          <w:ilvl w:val="0"/>
          <w:numId w:val="6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 w:rsidRPr="00AA72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Dzielnicowy Ośrodek Pomocy Społecznej nr 1 ul. Batalionów Chłopskich 1,</w:t>
      </w:r>
    </w:p>
    <w:p w:rsidR="00AA720F" w:rsidRPr="00AA720F" w:rsidRDefault="00AA720F" w:rsidP="00AA720F">
      <w:pPr>
        <w:widowControl w:val="0"/>
        <w:numPr>
          <w:ilvl w:val="0"/>
          <w:numId w:val="1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 w:rsidRPr="00AA72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Dzielnicowy Ośrodek Pomocy Społecznej nr 2 ul. Śmidowicza 49,</w:t>
      </w:r>
    </w:p>
    <w:p w:rsidR="00AA720F" w:rsidRPr="00AA720F" w:rsidRDefault="00AA720F" w:rsidP="00AA720F">
      <w:pPr>
        <w:widowControl w:val="0"/>
        <w:numPr>
          <w:ilvl w:val="0"/>
          <w:numId w:val="1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 w:rsidRPr="00AA72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Dzielnicowy Ośrodek Pomocy Społecznej nr 3 ul. </w:t>
      </w:r>
      <w:proofErr w:type="spellStart"/>
      <w:r w:rsidRPr="00AA72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Działowskiego</w:t>
      </w:r>
      <w:proofErr w:type="spellEnd"/>
      <w:r w:rsidRPr="00AA72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9,</w:t>
      </w:r>
    </w:p>
    <w:p w:rsidR="00AA720F" w:rsidRPr="00AA720F" w:rsidRDefault="00AA720F" w:rsidP="00AA720F">
      <w:pPr>
        <w:widowControl w:val="0"/>
        <w:numPr>
          <w:ilvl w:val="0"/>
          <w:numId w:val="1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 w:rsidRPr="00AA72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Dzielnicowy Ośrodek Pomocy Społecznej nr 4 ul. Abrahama 59,</w:t>
      </w:r>
    </w:p>
    <w:p w:rsidR="00AA720F" w:rsidRPr="00AA720F" w:rsidRDefault="00AA720F" w:rsidP="00AA720F">
      <w:pPr>
        <w:widowControl w:val="0"/>
        <w:numPr>
          <w:ilvl w:val="0"/>
          <w:numId w:val="1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 w:rsidRPr="00AA72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Centrum Reintegracji i Interwencji Mieszkaniowej  ul. </w:t>
      </w:r>
      <w:proofErr w:type="spellStart"/>
      <w:r w:rsidRPr="00AA72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Działowskiego</w:t>
      </w:r>
      <w:proofErr w:type="spellEnd"/>
      <w:r w:rsidRPr="00AA72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11,</w:t>
      </w:r>
    </w:p>
    <w:p w:rsidR="00AA720F" w:rsidRPr="00AA720F" w:rsidRDefault="00AA720F" w:rsidP="00AA720F">
      <w:pPr>
        <w:widowControl w:val="0"/>
        <w:numPr>
          <w:ilvl w:val="0"/>
          <w:numId w:val="1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 w:rsidRPr="00AA72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Gdyński Ośrodek Wsparcia ul. Bosmańska 32 a,</w:t>
      </w:r>
    </w:p>
    <w:p w:rsidR="00AA720F" w:rsidRPr="00AA720F" w:rsidRDefault="00AA720F" w:rsidP="00AA720F">
      <w:pPr>
        <w:widowControl w:val="0"/>
        <w:numPr>
          <w:ilvl w:val="0"/>
          <w:numId w:val="1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 w:rsidRPr="00AA72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lastRenderedPageBreak/>
        <w:t xml:space="preserve">Gdyński Ośrodek Wsparcia ul. </w:t>
      </w:r>
      <w:proofErr w:type="spellStart"/>
      <w:r w:rsidRPr="00AA72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Chwarznieńska</w:t>
      </w:r>
      <w:proofErr w:type="spellEnd"/>
      <w:r w:rsidRPr="00AA72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93,</w:t>
      </w:r>
    </w:p>
    <w:p w:rsidR="00AA720F" w:rsidRPr="00AA720F" w:rsidRDefault="00AA720F" w:rsidP="00AA720F">
      <w:pPr>
        <w:widowControl w:val="0"/>
        <w:numPr>
          <w:ilvl w:val="0"/>
          <w:numId w:val="1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 w:rsidRPr="00AA72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Dzienny Dom Pomocy Społecznej  ul. Gen Maczka 1,</w:t>
      </w:r>
    </w:p>
    <w:p w:rsidR="00AA720F" w:rsidRPr="00AA720F" w:rsidRDefault="00AA720F" w:rsidP="00AA720F">
      <w:pPr>
        <w:widowControl w:val="0"/>
        <w:numPr>
          <w:ilvl w:val="0"/>
          <w:numId w:val="1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 w:rsidRPr="00AA72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Zespół ds. Wsparcia Dziecka i Rodziny ul. Grabowo 2,</w:t>
      </w:r>
    </w:p>
    <w:p w:rsidR="00AA720F" w:rsidRPr="00AA720F" w:rsidRDefault="00AA720F" w:rsidP="00AA720F">
      <w:pPr>
        <w:widowControl w:val="0"/>
        <w:numPr>
          <w:ilvl w:val="0"/>
          <w:numId w:val="1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 w:rsidRPr="00AA72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Centrum Wsparcia Seniora ul. Grabowo 2,</w:t>
      </w:r>
    </w:p>
    <w:p w:rsidR="00AA720F" w:rsidRPr="00AA720F" w:rsidRDefault="00AA720F" w:rsidP="00AA720F">
      <w:pPr>
        <w:widowControl w:val="0"/>
        <w:numPr>
          <w:ilvl w:val="0"/>
          <w:numId w:val="1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 w:rsidRPr="00AA72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Zespół ds. Osób Niepełnosprawnych, ul. Władysława IV 43</w:t>
      </w:r>
    </w:p>
    <w:p w:rsidR="00AA720F" w:rsidRPr="00AA720F" w:rsidRDefault="00AA720F" w:rsidP="00AA720F">
      <w:pPr>
        <w:widowControl w:val="0"/>
        <w:numPr>
          <w:ilvl w:val="0"/>
          <w:numId w:val="1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 w:rsidRPr="00AA72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Administracja MOPS ul. Grabowo 2,</w:t>
      </w:r>
    </w:p>
    <w:p w:rsidR="00AA720F" w:rsidRPr="00AA720F" w:rsidRDefault="00AA720F" w:rsidP="00AA720F">
      <w:pPr>
        <w:widowControl w:val="0"/>
        <w:numPr>
          <w:ilvl w:val="0"/>
          <w:numId w:val="1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 w:rsidRPr="00AA72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Zespół ds. Rodzinnej  Pieczy Zastępczej ul. </w:t>
      </w:r>
      <w:r w:rsidRPr="00AA720F">
        <w:rPr>
          <w:rFonts w:ascii="Times New Roman" w:eastAsia="Calibri" w:hAnsi="Times New Roman" w:cs="Times New Roman"/>
          <w:sz w:val="24"/>
          <w:szCs w:val="24"/>
        </w:rPr>
        <w:t>Abrahama 55</w:t>
      </w:r>
      <w:r w:rsidRPr="00AA72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,</w:t>
      </w:r>
    </w:p>
    <w:p w:rsidR="00AA720F" w:rsidRPr="00AA720F" w:rsidRDefault="00AA720F" w:rsidP="00AA720F">
      <w:pPr>
        <w:widowControl w:val="0"/>
        <w:numPr>
          <w:ilvl w:val="0"/>
          <w:numId w:val="1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 w:rsidRPr="00AA72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Zespół ds. Przeciwdziałania Przemocy w Rodzinie ul. Śląska 48,</w:t>
      </w:r>
    </w:p>
    <w:p w:rsidR="00AA720F" w:rsidRPr="00AA720F" w:rsidRDefault="00AA720F" w:rsidP="00AA720F">
      <w:pPr>
        <w:widowControl w:val="0"/>
        <w:numPr>
          <w:ilvl w:val="0"/>
          <w:numId w:val="1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 w:rsidRPr="00AA72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Zespół ds. Intensywnej Pracy Socjalnej z Rodziną ul. Wolności 11A,</w:t>
      </w:r>
    </w:p>
    <w:p w:rsidR="00AA720F" w:rsidRPr="00AA720F" w:rsidRDefault="00AA720F" w:rsidP="00AA720F">
      <w:pPr>
        <w:widowControl w:val="0"/>
        <w:numPr>
          <w:ilvl w:val="0"/>
          <w:numId w:val="1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 w:rsidRPr="00AA72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Zespół ds. Osób Niepełnosprawnych ul. Chrzanowskiego 14/3,</w:t>
      </w:r>
    </w:p>
    <w:p w:rsidR="00AA720F" w:rsidRPr="00AA720F" w:rsidRDefault="00AA720F" w:rsidP="00AA720F">
      <w:pPr>
        <w:widowControl w:val="0"/>
        <w:numPr>
          <w:ilvl w:val="0"/>
          <w:numId w:val="1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Arial"/>
          <w:color w:val="000000"/>
          <w:kern w:val="3"/>
          <w:sz w:val="24"/>
          <w:szCs w:val="24"/>
        </w:rPr>
      </w:pPr>
      <w:r w:rsidRPr="00AA72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Zespół Mieszkalnictwa Wspieranego ul. Warszawska 44,</w:t>
      </w:r>
    </w:p>
    <w:p w:rsidR="00AA720F" w:rsidRPr="00AA720F" w:rsidRDefault="00AA720F" w:rsidP="00AA720F">
      <w:pPr>
        <w:widowControl w:val="0"/>
        <w:numPr>
          <w:ilvl w:val="0"/>
          <w:numId w:val="1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 w:rsidRPr="00AA72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Gdyńskie Centrum Diagnozy i Terapii FASD ul. Morska 112B/111,</w:t>
      </w:r>
    </w:p>
    <w:p w:rsidR="00AA720F" w:rsidRPr="00AA720F" w:rsidRDefault="00AA720F" w:rsidP="00AA720F">
      <w:pPr>
        <w:widowControl w:val="0"/>
        <w:numPr>
          <w:ilvl w:val="0"/>
          <w:numId w:val="1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 w:rsidRPr="00AA72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Zespół ds. Profilaktyki i Rozwiązywania Problemów Alkoholowych, ul. Grabowo 2, 81–225 Gdynia,</w:t>
      </w:r>
    </w:p>
    <w:p w:rsidR="00AA720F" w:rsidRPr="00AA720F" w:rsidRDefault="00AA720F" w:rsidP="00AA720F">
      <w:pPr>
        <w:widowControl w:val="0"/>
        <w:numPr>
          <w:ilvl w:val="0"/>
          <w:numId w:val="1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 w:rsidRPr="00AA72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Zespół Pomocy Psychologicznej, ul. Świętojańska 57/1, 81-391 Gdynia.</w:t>
      </w:r>
    </w:p>
    <w:p w:rsidR="00AA720F" w:rsidRPr="00AA720F" w:rsidRDefault="00AA720F" w:rsidP="00AA720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</w:p>
    <w:p w:rsidR="00AA720F" w:rsidRPr="00AA720F" w:rsidRDefault="00AA720F" w:rsidP="00AA720F">
      <w:pPr>
        <w:widowControl w:val="0"/>
        <w:numPr>
          <w:ilvl w:val="0"/>
          <w:numId w:val="6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Arial"/>
          <w:color w:val="000000"/>
          <w:kern w:val="3"/>
          <w:sz w:val="24"/>
          <w:szCs w:val="24"/>
        </w:rPr>
      </w:pPr>
      <w:r w:rsidRPr="00AA720F">
        <w:rPr>
          <w:rFonts w:ascii="Times New Roman" w:eastAsia="Calibri" w:hAnsi="Times New Roman" w:cs="Times New Roman"/>
          <w:bCs/>
          <w:color w:val="000000"/>
          <w:kern w:val="3"/>
          <w:sz w:val="24"/>
          <w:szCs w:val="24"/>
        </w:rPr>
        <w:t xml:space="preserve">Zestawienie jednostek Zamawiającego oraz odpowiadających im placówek nadawczych Wykonawcy określa </w:t>
      </w:r>
      <w:r w:rsidRPr="00AA720F">
        <w:rPr>
          <w:rFonts w:ascii="Times New Roman" w:eastAsia="Calibri" w:hAnsi="Times New Roman" w:cs="Times New Roman"/>
          <w:bCs/>
          <w:i/>
          <w:color w:val="000000"/>
          <w:kern w:val="3"/>
          <w:sz w:val="24"/>
          <w:szCs w:val="24"/>
        </w:rPr>
        <w:t>Wykaz operacyjny</w:t>
      </w:r>
      <w:r w:rsidRPr="00AA720F">
        <w:rPr>
          <w:rFonts w:ascii="Times New Roman" w:eastAsia="Calibri" w:hAnsi="Times New Roman" w:cs="Times New Roman"/>
          <w:bCs/>
          <w:color w:val="000000"/>
          <w:kern w:val="3"/>
          <w:sz w:val="24"/>
          <w:szCs w:val="24"/>
        </w:rPr>
        <w:t xml:space="preserve"> stanowiący </w:t>
      </w:r>
      <w:r w:rsidRPr="00AA720F">
        <w:rPr>
          <w:rFonts w:ascii="Times New Roman" w:eastAsia="Calibri" w:hAnsi="Times New Roman" w:cs="Times New Roman"/>
          <w:b/>
          <w:bCs/>
          <w:color w:val="000000"/>
          <w:kern w:val="3"/>
          <w:sz w:val="24"/>
          <w:szCs w:val="24"/>
        </w:rPr>
        <w:t>załącznik nr 1 do umowy</w:t>
      </w:r>
      <w:r w:rsidRPr="00AA720F">
        <w:rPr>
          <w:rFonts w:ascii="Times New Roman" w:eastAsia="Calibri" w:hAnsi="Times New Roman" w:cs="Times New Roman"/>
          <w:bCs/>
          <w:color w:val="000000"/>
          <w:kern w:val="3"/>
          <w:sz w:val="24"/>
          <w:szCs w:val="24"/>
        </w:rPr>
        <w:t>.</w:t>
      </w:r>
    </w:p>
    <w:p w:rsidR="00AA720F" w:rsidRPr="00AA720F" w:rsidRDefault="00AA720F" w:rsidP="00AA720F">
      <w:pPr>
        <w:widowControl w:val="0"/>
        <w:numPr>
          <w:ilvl w:val="0"/>
          <w:numId w:val="2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 w:rsidRPr="00AA72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W przypadku gdy Wykonawca nie posiada placówek przyjmujących przesyłki na terenie Gdyni - Zamawiający dopuszcza możliwość odbierania przez pracownika Wykonawcy przesyłek ze wszystkich komórek organizacyjnych Zamawiającego, o których mowa powyżej.</w:t>
      </w:r>
    </w:p>
    <w:p w:rsidR="00AA720F" w:rsidRPr="00AA720F" w:rsidRDefault="00AA720F" w:rsidP="00AA720F">
      <w:pPr>
        <w:widowControl w:val="0"/>
        <w:numPr>
          <w:ilvl w:val="0"/>
          <w:numId w:val="2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 w:rsidRPr="00AA72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Wykonawca w miejscowości Gdynia dysponuje przynajmniej piętnastoma placówkami służącymi do odbioru przesyłek awizowanych, położonymi w różnych częściach miasta czynnymi minimum 6 godzin dziennie przez 5 dni w tygodniu (w dni robocze), przy czym co najmniej w jeden dzień roboczy do godziny 20 lub w soboty przez co najmniej 3 godziny. Wykaz placówek stanowi załącznik nr 2a do Istotnych Warunków Zamówienia (IWZ).</w:t>
      </w:r>
    </w:p>
    <w:p w:rsidR="00AA720F" w:rsidRPr="00AA720F" w:rsidRDefault="00AA720F" w:rsidP="00AA720F">
      <w:pPr>
        <w:widowControl w:val="0"/>
        <w:numPr>
          <w:ilvl w:val="0"/>
          <w:numId w:val="2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Arial"/>
          <w:color w:val="000000"/>
          <w:kern w:val="3"/>
          <w:sz w:val="24"/>
          <w:szCs w:val="24"/>
        </w:rPr>
      </w:pPr>
      <w:r w:rsidRPr="00AA72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Zamawiający zastrzega sobie możliwość zmian ilości nadawanych przesyłek w zakresie określonym w </w:t>
      </w:r>
      <w:r w:rsidRPr="00AA720F">
        <w:rPr>
          <w:rFonts w:ascii="Times New Roman" w:eastAsia="Calibri" w:hAnsi="Times New Roman" w:cs="Times New Roman"/>
          <w:i/>
          <w:color w:val="000000"/>
          <w:kern w:val="3"/>
          <w:sz w:val="24"/>
          <w:szCs w:val="24"/>
        </w:rPr>
        <w:t>Formularzu cenowym</w:t>
      </w:r>
      <w:r w:rsidRPr="00AA72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stanowiącym </w:t>
      </w:r>
      <w:r w:rsidRPr="00AA720F"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  <w:t>załącznik nr 3 do umowy</w:t>
      </w:r>
      <w:r w:rsidRPr="00AA72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, do maksymalnej kwoty wynagrodzenia Wykonawcy wynikającej z niniejszej umowy.</w:t>
      </w:r>
    </w:p>
    <w:p w:rsidR="00AA720F" w:rsidRPr="00AA720F" w:rsidRDefault="00AA720F" w:rsidP="00AA720F">
      <w:pPr>
        <w:widowControl w:val="0"/>
        <w:numPr>
          <w:ilvl w:val="0"/>
          <w:numId w:val="2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Arial"/>
          <w:color w:val="000000"/>
          <w:kern w:val="3"/>
          <w:sz w:val="24"/>
          <w:szCs w:val="24"/>
        </w:rPr>
      </w:pPr>
      <w:r w:rsidRPr="00AA72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Ceny jednostkowe brutto podane przez Wykonawcę w </w:t>
      </w:r>
      <w:r w:rsidRPr="00AA720F">
        <w:rPr>
          <w:rFonts w:ascii="Times New Roman" w:eastAsia="Calibri" w:hAnsi="Times New Roman" w:cs="Times New Roman"/>
          <w:i/>
          <w:color w:val="000000"/>
          <w:kern w:val="3"/>
          <w:sz w:val="24"/>
          <w:szCs w:val="24"/>
        </w:rPr>
        <w:t>Formularzu cenowym</w:t>
      </w:r>
      <w:r w:rsidRPr="00AA72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stanowiącym </w:t>
      </w:r>
      <w:r w:rsidRPr="00AA720F"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  <w:t>załącznik nr 3 do umowy</w:t>
      </w:r>
      <w:r w:rsidRPr="00AA72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będą niezmienne w całym okresie trwania umowy. Zamawiający dopuszcza zmiany cen jednostkowych brutto w przypadku:</w:t>
      </w:r>
    </w:p>
    <w:p w:rsidR="00AA720F" w:rsidRPr="00AA720F" w:rsidRDefault="00AA720F" w:rsidP="00AA720F">
      <w:pPr>
        <w:autoSpaceDN w:val="0"/>
        <w:spacing w:after="0" w:line="240" w:lineRule="auto"/>
        <w:ind w:left="284"/>
        <w:jc w:val="both"/>
        <w:textAlignment w:val="baseline"/>
        <w:rPr>
          <w:rFonts w:ascii="Times New Roman" w:eastAsia="Calibri" w:hAnsi="Times New Roman" w:cs="Arial"/>
          <w:color w:val="000000"/>
          <w:kern w:val="3"/>
          <w:sz w:val="24"/>
          <w:szCs w:val="24"/>
        </w:rPr>
      </w:pPr>
      <w:r w:rsidRPr="00AA720F">
        <w:rPr>
          <w:rFonts w:ascii="Times New Roman" w:eastAsia="Calibri" w:hAnsi="Times New Roman" w:cs="Arial"/>
          <w:color w:val="000000"/>
          <w:kern w:val="3"/>
          <w:sz w:val="24"/>
          <w:szCs w:val="24"/>
        </w:rPr>
        <w:t>a)</w:t>
      </w:r>
      <w:r w:rsidRPr="00AA720F">
        <w:rPr>
          <w:rFonts w:ascii="Times New Roman" w:eastAsia="Calibri" w:hAnsi="Times New Roman" w:cs="Arial"/>
          <w:color w:val="000000"/>
          <w:kern w:val="3"/>
          <w:sz w:val="24"/>
          <w:szCs w:val="24"/>
        </w:rPr>
        <w:tab/>
        <w:t>Ustawowej zmiany stawek podatkowych (VAT) w okresie obowiązywania umowy; jeżeli w trakcie obowiązywania umowy nastąpi zmiana w zakresie podatku od towarów i usług, Zamawiający, po uprzednim pisemnym zawiadomieniu ze strony Wykonawcy o zaistnieniu tego zdarzenia, zobowiązuje się do uiszczenia opłaty powiększonej o podatek od towarów i usług według stawki obowiązującej na dzień wystawienia faktury VAT;</w:t>
      </w:r>
    </w:p>
    <w:p w:rsidR="00AA720F" w:rsidRPr="00AA720F" w:rsidRDefault="00AA720F" w:rsidP="00AA720F">
      <w:pPr>
        <w:autoSpaceDN w:val="0"/>
        <w:spacing w:after="0" w:line="240" w:lineRule="auto"/>
        <w:ind w:left="284"/>
        <w:jc w:val="both"/>
        <w:textAlignment w:val="baseline"/>
        <w:rPr>
          <w:rFonts w:ascii="Times New Roman" w:eastAsia="Calibri" w:hAnsi="Times New Roman" w:cs="Arial"/>
          <w:color w:val="000000"/>
          <w:kern w:val="3"/>
          <w:sz w:val="24"/>
          <w:szCs w:val="24"/>
        </w:rPr>
      </w:pPr>
      <w:r w:rsidRPr="00AA720F">
        <w:rPr>
          <w:rFonts w:ascii="Times New Roman" w:eastAsia="Calibri" w:hAnsi="Times New Roman" w:cs="Arial"/>
          <w:color w:val="000000"/>
          <w:kern w:val="3"/>
          <w:sz w:val="24"/>
          <w:szCs w:val="24"/>
        </w:rPr>
        <w:t>b)</w:t>
      </w:r>
      <w:r w:rsidRPr="00AA720F">
        <w:rPr>
          <w:rFonts w:ascii="Times New Roman" w:eastAsia="Calibri" w:hAnsi="Times New Roman" w:cs="Arial"/>
          <w:color w:val="000000"/>
          <w:kern w:val="3"/>
          <w:sz w:val="24"/>
          <w:szCs w:val="24"/>
        </w:rPr>
        <w:tab/>
        <w:t>zmiany „cen jednostkowych brutto” w poszczególnych pozycjach wpisanych przez Wykonawcę w Formularzu cenowym w sytuacji spowodowanej zmianami tych cen w sposób dopuszczony przez Prawo pocztowe; jeżeli w trakcie obowiązywania umowy nastąpi zmiana w zakresie cen jednostkowych poszczególnych usług, Zamawiający, po uprzednim pisemnym zawiadomieniu ze strony Wykonawcy o zaistnieniu tego zdarzenia, zobowiązuje się do uiszczenia opłaty za świadczone usługi w wysokości obowiązującej na dzień wystawienia faktury VAT.</w:t>
      </w:r>
    </w:p>
    <w:p w:rsidR="00AA720F" w:rsidRDefault="00307F7D" w:rsidP="00AA720F">
      <w:pPr>
        <w:widowControl w:val="0"/>
        <w:numPr>
          <w:ilvl w:val="0"/>
          <w:numId w:val="2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Arial"/>
          <w:color w:val="000000"/>
          <w:kern w:val="3"/>
          <w:sz w:val="24"/>
          <w:szCs w:val="24"/>
        </w:rPr>
      </w:pPr>
      <w:r w:rsidRPr="00307F7D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W przypadku usług dodatkowych i komplementarnych świadczonych do usług objętych zamówieniem, a nie wyszczególnionych w formularzu cenowym </w:t>
      </w:r>
      <w:r w:rsidRPr="00AA72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stanowiącym </w:t>
      </w:r>
      <w:r w:rsidRPr="00AA720F"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  <w:t>załącznik nr 3 do umowy</w:t>
      </w:r>
      <w:r w:rsidRPr="00307F7D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, zostaną zastosowane opłaty zgodnie z cennikiem Wykonawcy obowiązującym w dniu realizacji usługi.</w:t>
      </w:r>
    </w:p>
    <w:p w:rsidR="00307F7D" w:rsidRPr="00307F7D" w:rsidRDefault="00307F7D" w:rsidP="00307F7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Arial"/>
          <w:color w:val="000000"/>
          <w:kern w:val="3"/>
          <w:sz w:val="24"/>
          <w:szCs w:val="24"/>
        </w:rPr>
      </w:pPr>
    </w:p>
    <w:p w:rsidR="00AA720F" w:rsidRPr="00AA720F" w:rsidRDefault="00AA720F" w:rsidP="00AA720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</w:pPr>
      <w:r w:rsidRPr="00AA720F"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  <w:lastRenderedPageBreak/>
        <w:t>§ 2</w:t>
      </w:r>
    </w:p>
    <w:p w:rsidR="00AA720F" w:rsidRPr="00AA720F" w:rsidRDefault="00AA720F" w:rsidP="00AA720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</w:pPr>
      <w:r w:rsidRPr="00AA720F"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  <w:t>Warunki płatności</w:t>
      </w:r>
    </w:p>
    <w:p w:rsidR="00AA720F" w:rsidRPr="00AA720F" w:rsidRDefault="00AA720F" w:rsidP="00AA720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</w:pPr>
    </w:p>
    <w:p w:rsidR="00AA720F" w:rsidRPr="00AA720F" w:rsidRDefault="00AA720F" w:rsidP="00AA720F">
      <w:pPr>
        <w:widowControl w:val="0"/>
        <w:numPr>
          <w:ilvl w:val="0"/>
          <w:numId w:val="6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Arial"/>
          <w:color w:val="000000"/>
          <w:kern w:val="3"/>
          <w:sz w:val="24"/>
          <w:szCs w:val="24"/>
        </w:rPr>
      </w:pPr>
      <w:r w:rsidRPr="00AA720F">
        <w:rPr>
          <w:rFonts w:ascii="Times New Roman" w:eastAsia="Calibri" w:hAnsi="Times New Roman" w:cs="Times New Roman"/>
          <w:bCs/>
          <w:color w:val="000000"/>
          <w:kern w:val="3"/>
          <w:sz w:val="24"/>
          <w:szCs w:val="24"/>
        </w:rPr>
        <w:t xml:space="preserve">Zamawiający będzie uiszczał należność w formie opłaty z dołu za świadczenie niżej wymienionych </w:t>
      </w:r>
      <w:r w:rsidRPr="00AA72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powszechnych usług pocztowych w obrocie krajowym i zagranicznym:</w:t>
      </w:r>
    </w:p>
    <w:p w:rsidR="00AA720F" w:rsidRPr="00AA720F" w:rsidRDefault="00AA720F" w:rsidP="00AA720F">
      <w:pPr>
        <w:widowControl w:val="0"/>
        <w:numPr>
          <w:ilvl w:val="0"/>
          <w:numId w:val="6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 w:rsidRPr="00AA72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przesyłek listowych rejestrowanych i nierejestrowanych</w:t>
      </w:r>
    </w:p>
    <w:p w:rsidR="00AA720F" w:rsidRPr="00AA720F" w:rsidRDefault="00AA720F" w:rsidP="00AA720F">
      <w:pPr>
        <w:widowControl w:val="0"/>
        <w:numPr>
          <w:ilvl w:val="0"/>
          <w:numId w:val="2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 w:rsidRPr="00AA72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paczek pocztowych</w:t>
      </w:r>
    </w:p>
    <w:p w:rsidR="00AA720F" w:rsidRPr="00AA720F" w:rsidRDefault="00AA720F" w:rsidP="00E50142">
      <w:pPr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 w:rsidRPr="00AA72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a także za przesyłki rejestrowane zwracane do Zamawiającego po wyczerpaniu możliwości ich doręczenia lub wydania odbiorcy.</w:t>
      </w:r>
    </w:p>
    <w:p w:rsidR="00AA720F" w:rsidRPr="00AA720F" w:rsidRDefault="00AA720F" w:rsidP="00AA720F">
      <w:pPr>
        <w:widowControl w:val="0"/>
        <w:numPr>
          <w:ilvl w:val="0"/>
          <w:numId w:val="6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 w:rsidRPr="00AA72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Przez opłatę z dołu należy rozumieć opłatę w całości wniesioną przez Zamawiającego, bezgotówkowo, poprzez polecenie przelewu w terminie późniejszym niż:</w:t>
      </w:r>
    </w:p>
    <w:p w:rsidR="00AA720F" w:rsidRPr="00AA720F" w:rsidRDefault="00AA720F" w:rsidP="00AA720F">
      <w:pPr>
        <w:widowControl w:val="0"/>
        <w:numPr>
          <w:ilvl w:val="0"/>
          <w:numId w:val="7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 w:rsidRPr="00AA72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nadawanie przesyłek</w:t>
      </w:r>
    </w:p>
    <w:p w:rsidR="00AA720F" w:rsidRPr="00AA720F" w:rsidRDefault="00AA720F" w:rsidP="00AA720F">
      <w:pPr>
        <w:widowControl w:val="0"/>
        <w:numPr>
          <w:ilvl w:val="0"/>
          <w:numId w:val="2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Arial"/>
          <w:color w:val="000000"/>
          <w:kern w:val="3"/>
          <w:sz w:val="24"/>
          <w:szCs w:val="24"/>
        </w:rPr>
      </w:pPr>
      <w:r w:rsidRPr="00AA72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odbiór przesyłek rejestrowanych zwracanych do Zamawiającego po wyczerpaniu możliwości ich doręczenia/wydania odbiorcy</w:t>
      </w:r>
      <w:r w:rsidRPr="00AA720F">
        <w:rPr>
          <w:rFonts w:ascii="Times New Roman" w:eastAsia="Calibri" w:hAnsi="Times New Roman" w:cs="Arial"/>
          <w:color w:val="000000"/>
          <w:kern w:val="3"/>
          <w:sz w:val="24"/>
          <w:szCs w:val="24"/>
        </w:rPr>
        <w:t xml:space="preserve">, </w:t>
      </w:r>
      <w:r w:rsidRPr="00AA72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z uwzględnieniem zasad rozliczania i regulowania należności, o których mowa w ust. 5.</w:t>
      </w:r>
    </w:p>
    <w:p w:rsidR="00AA720F" w:rsidRPr="00AA720F" w:rsidRDefault="00AA720F" w:rsidP="00AA720F">
      <w:pPr>
        <w:widowControl w:val="0"/>
        <w:numPr>
          <w:ilvl w:val="0"/>
          <w:numId w:val="2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Arial"/>
          <w:color w:val="000000"/>
          <w:kern w:val="3"/>
          <w:sz w:val="24"/>
          <w:szCs w:val="24"/>
        </w:rPr>
      </w:pPr>
      <w:r w:rsidRPr="00AA72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Strony ustalają, że za wykonanie usług, o których mowa w § 2 ust. 1 Zamawiający zapłaci Wykonawcy cenę brutto ustaloną na podstawie złożonej przez Wykonawcę oferty, której </w:t>
      </w:r>
      <w:r w:rsidRPr="00AA720F">
        <w:rPr>
          <w:rFonts w:ascii="Times New Roman" w:eastAsia="Calibri" w:hAnsi="Times New Roman" w:cs="Times New Roman"/>
          <w:i/>
          <w:color w:val="000000"/>
          <w:kern w:val="3"/>
          <w:sz w:val="24"/>
          <w:szCs w:val="24"/>
        </w:rPr>
        <w:t>Formularz ofertowy</w:t>
      </w:r>
      <w:r w:rsidRPr="00AA72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stanowi </w:t>
      </w:r>
      <w:r w:rsidRPr="00AA720F"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  <w:t>załącznik nr 2 do umowy</w:t>
      </w:r>
      <w:r w:rsidRPr="00AA72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zaś </w:t>
      </w:r>
      <w:r w:rsidRPr="00AA720F">
        <w:rPr>
          <w:rFonts w:ascii="Times New Roman" w:eastAsia="Calibri" w:hAnsi="Times New Roman" w:cs="Times New Roman"/>
          <w:i/>
          <w:color w:val="000000"/>
          <w:kern w:val="3"/>
          <w:sz w:val="24"/>
          <w:szCs w:val="24"/>
        </w:rPr>
        <w:t>Formularz cenowy</w:t>
      </w:r>
      <w:r w:rsidRPr="00AA72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stanowi </w:t>
      </w:r>
      <w:r w:rsidRPr="00AA720F"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  <w:t>załącznik nr 3 do umowy</w:t>
      </w:r>
      <w:r w:rsidRPr="00AA72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w wysokości nieprzekraczającej </w:t>
      </w:r>
      <w:r w:rsidRPr="00AA720F"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  <w:t xml:space="preserve">……………. </w:t>
      </w:r>
      <w:r w:rsidR="001D7E36"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  <w:t>z</w:t>
      </w:r>
      <w:r w:rsidRPr="00AA720F"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  <w:t>ł</w:t>
      </w:r>
      <w:r w:rsidR="001D7E36"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  <w:t xml:space="preserve"> brutto</w:t>
      </w:r>
      <w:r w:rsidRPr="00AA72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1D7E36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( słownie: …………………………. złotych), w tym wartość ……………… zł netto, podatek VAT ………………….. zł.</w:t>
      </w:r>
      <w:r w:rsidR="00520D75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Zamawiający odpowiada za kontrolę</w:t>
      </w:r>
      <w:r w:rsidR="00520D75" w:rsidRPr="00520D75">
        <w:rPr>
          <w:rFonts w:cs="Arial"/>
          <w:color w:val="000000" w:themeColor="text1"/>
          <w:sz w:val="18"/>
          <w:szCs w:val="18"/>
        </w:rPr>
        <w:t xml:space="preserve"> </w:t>
      </w:r>
      <w:r w:rsidR="00520D75" w:rsidRPr="00520D75">
        <w:rPr>
          <w:rFonts w:ascii="Times New Roman" w:hAnsi="Times New Roman" w:cs="Times New Roman"/>
          <w:color w:val="000000" w:themeColor="text1"/>
          <w:sz w:val="24"/>
          <w:szCs w:val="24"/>
        </w:rPr>
        <w:t>wydatkowania środków oraz zobowiązuje się do zapłaty wynagrodzenia należnego Wykonawcy za zrealizowane usługi w przypadku przekroczenia kwoty maksymalnego wynagrodzenia.</w:t>
      </w:r>
    </w:p>
    <w:p w:rsidR="00AA720F" w:rsidRPr="00AA720F" w:rsidRDefault="00AA720F" w:rsidP="00AA720F">
      <w:pPr>
        <w:widowControl w:val="0"/>
        <w:numPr>
          <w:ilvl w:val="0"/>
          <w:numId w:val="2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color w:val="000000"/>
          <w:kern w:val="3"/>
          <w:sz w:val="24"/>
          <w:szCs w:val="24"/>
        </w:rPr>
      </w:pPr>
      <w:r w:rsidRPr="00AA720F">
        <w:rPr>
          <w:rFonts w:ascii="Times New Roman" w:eastAsia="Calibri" w:hAnsi="Times New Roman" w:cs="Times New Roman"/>
          <w:bCs/>
          <w:color w:val="000000"/>
          <w:kern w:val="3"/>
          <w:sz w:val="24"/>
          <w:szCs w:val="24"/>
        </w:rPr>
        <w:t>Warunkiem zastosowania formy opłaty z dołu jest wykonanie przez Zamawiającego czynności polegających na:</w:t>
      </w:r>
    </w:p>
    <w:p w:rsidR="00AA720F" w:rsidRPr="00AA720F" w:rsidRDefault="00AA720F" w:rsidP="00AA720F">
      <w:pPr>
        <w:widowControl w:val="0"/>
        <w:numPr>
          <w:ilvl w:val="0"/>
          <w:numId w:val="7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 w:rsidRPr="00AA72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nadawaniu przesyłek w wyznaczonej/</w:t>
      </w:r>
      <w:proofErr w:type="spellStart"/>
      <w:r w:rsidRPr="00AA72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ych</w:t>
      </w:r>
      <w:proofErr w:type="spellEnd"/>
      <w:r w:rsidRPr="00AA72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placówce/</w:t>
      </w:r>
      <w:proofErr w:type="spellStart"/>
      <w:r w:rsidRPr="00AA72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kach</w:t>
      </w:r>
      <w:proofErr w:type="spellEnd"/>
      <w:r w:rsidRPr="00AA72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pocztowej/</w:t>
      </w:r>
      <w:proofErr w:type="spellStart"/>
      <w:r w:rsidRPr="00AA72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ch</w:t>
      </w:r>
      <w:proofErr w:type="spellEnd"/>
      <w:r w:rsidRPr="00AA72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wskazanej/</w:t>
      </w:r>
      <w:proofErr w:type="spellStart"/>
      <w:r w:rsidRPr="00AA72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ych</w:t>
      </w:r>
      <w:proofErr w:type="spellEnd"/>
      <w:r w:rsidRPr="00AA72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w załączniku nr 1</w:t>
      </w:r>
    </w:p>
    <w:p w:rsidR="00AA720F" w:rsidRPr="00AA720F" w:rsidRDefault="00AA720F" w:rsidP="00AA720F">
      <w:pPr>
        <w:widowControl w:val="0"/>
        <w:numPr>
          <w:ilvl w:val="0"/>
          <w:numId w:val="3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 w:rsidRPr="00AA72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odbieraniu przesyłek rejestrowanych zwracanych do </w:t>
      </w:r>
      <w:r w:rsidRPr="00AA720F">
        <w:rPr>
          <w:rFonts w:ascii="Times New Roman" w:eastAsia="Calibri" w:hAnsi="Times New Roman" w:cs="Times New Roman"/>
          <w:bCs/>
          <w:color w:val="000000"/>
          <w:kern w:val="3"/>
          <w:sz w:val="24"/>
          <w:szCs w:val="24"/>
        </w:rPr>
        <w:t>Zamawiającego</w:t>
      </w:r>
      <w:r w:rsidRPr="00AA72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po wyczerpaniu możliwości ich doręczenia/wydania odbiorcy,</w:t>
      </w:r>
    </w:p>
    <w:p w:rsidR="00AA720F" w:rsidRPr="00AA720F" w:rsidRDefault="00AA720F" w:rsidP="00AA720F">
      <w:pPr>
        <w:widowControl w:val="0"/>
        <w:numPr>
          <w:ilvl w:val="0"/>
          <w:numId w:val="3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 w:rsidRPr="00AA72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adresowaniu, oznakowaniu i opakowaniu przesyłek listowych (z wyłączeniem przesyłek listowych z zadeklarowaną wartością) zgodnie z „Wymaganiami w zakresie adresowania i opakowania przesyłek listowych” przekazanymi </w:t>
      </w:r>
      <w:r w:rsidRPr="00AA720F">
        <w:rPr>
          <w:rFonts w:ascii="Times New Roman" w:eastAsia="Calibri" w:hAnsi="Times New Roman" w:cs="Times New Roman"/>
          <w:bCs/>
          <w:color w:val="000000"/>
          <w:kern w:val="3"/>
          <w:sz w:val="24"/>
          <w:szCs w:val="24"/>
        </w:rPr>
        <w:t>Zamawiającemu</w:t>
      </w:r>
      <w:r w:rsidRPr="00AA72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przy zawarciu umowy,</w:t>
      </w:r>
    </w:p>
    <w:p w:rsidR="00AA720F" w:rsidRPr="00AA720F" w:rsidRDefault="00AA720F" w:rsidP="00AA720F">
      <w:pPr>
        <w:widowControl w:val="0"/>
        <w:numPr>
          <w:ilvl w:val="0"/>
          <w:numId w:val="3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 w:rsidRPr="00AA72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wypełnieniu przeznaczonych dla </w:t>
      </w:r>
      <w:r w:rsidRPr="00AA720F">
        <w:rPr>
          <w:rFonts w:ascii="Times New Roman" w:eastAsia="Calibri" w:hAnsi="Times New Roman" w:cs="Times New Roman"/>
          <w:bCs/>
          <w:color w:val="000000"/>
          <w:kern w:val="3"/>
          <w:sz w:val="24"/>
          <w:szCs w:val="24"/>
        </w:rPr>
        <w:t>Zamawiającego</w:t>
      </w:r>
      <w:r w:rsidRPr="00AA72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części w formularzach adresowych,</w:t>
      </w:r>
    </w:p>
    <w:p w:rsidR="00AA720F" w:rsidRPr="00AA720F" w:rsidRDefault="00AA720F" w:rsidP="00AA720F">
      <w:pPr>
        <w:widowControl w:val="0"/>
        <w:numPr>
          <w:ilvl w:val="0"/>
          <w:numId w:val="3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Arial"/>
          <w:color w:val="000000"/>
          <w:kern w:val="3"/>
          <w:sz w:val="24"/>
          <w:szCs w:val="24"/>
        </w:rPr>
      </w:pPr>
      <w:r w:rsidRPr="00AA720F">
        <w:rPr>
          <w:rFonts w:ascii="Times New Roman" w:eastAsia="Batang" w:hAnsi="Times New Roman" w:cs="Times New Roman"/>
          <w:color w:val="000000"/>
          <w:kern w:val="3"/>
          <w:sz w:val="24"/>
          <w:szCs w:val="24"/>
        </w:rPr>
        <w:t xml:space="preserve">umieszczeniu </w:t>
      </w:r>
      <w:r w:rsidRPr="00AA72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oznaczenia potwierdzającego wniesienie opłaty za usługę</w:t>
      </w:r>
      <w:r w:rsidRPr="00AA720F">
        <w:rPr>
          <w:rFonts w:ascii="Times New Roman" w:eastAsia="Batang" w:hAnsi="Times New Roman" w:cs="Times New Roman"/>
          <w:color w:val="000000"/>
          <w:kern w:val="3"/>
          <w:sz w:val="24"/>
          <w:szCs w:val="24"/>
        </w:rPr>
        <w:t xml:space="preserve"> w postaci napisu, nadruku lub odcisku pieczęci o treści (</w:t>
      </w:r>
      <w:r w:rsidRPr="00AA720F">
        <w:rPr>
          <w:rFonts w:ascii="Times New Roman" w:eastAsia="Batang" w:hAnsi="Times New Roman" w:cs="Times New Roman"/>
          <w:i/>
          <w:color w:val="000000"/>
          <w:kern w:val="3"/>
          <w:sz w:val="24"/>
          <w:szCs w:val="24"/>
        </w:rPr>
        <w:t>zgodnej z wzorem ustalonym z Wykonawcą</w:t>
      </w:r>
      <w:r w:rsidRPr="00AA720F">
        <w:rPr>
          <w:rFonts w:ascii="Times New Roman" w:eastAsia="Batang" w:hAnsi="Times New Roman" w:cs="Times New Roman"/>
          <w:color w:val="000000"/>
          <w:kern w:val="3"/>
          <w:sz w:val="24"/>
          <w:szCs w:val="24"/>
        </w:rPr>
        <w:t>) np.:</w:t>
      </w:r>
    </w:p>
    <w:p w:rsidR="00AA720F" w:rsidRPr="00AA720F" w:rsidRDefault="00AA720F" w:rsidP="00AA720F">
      <w:pPr>
        <w:suppressAutoHyphens/>
        <w:autoSpaceDN w:val="0"/>
        <w:spacing w:after="0"/>
        <w:ind w:left="3261"/>
        <w:textAlignment w:val="baseline"/>
        <w:rPr>
          <w:rFonts w:ascii="Times New Roman" w:eastAsia="Calibri" w:hAnsi="Times New Roman" w:cs="Times New Roman"/>
          <w:b/>
          <w:bCs/>
          <w:color w:val="000000"/>
          <w:kern w:val="3"/>
          <w:sz w:val="24"/>
          <w:szCs w:val="24"/>
        </w:rPr>
      </w:pPr>
      <w:r w:rsidRPr="00AA720F">
        <w:rPr>
          <w:rFonts w:ascii="Times New Roman" w:eastAsia="Calibri" w:hAnsi="Times New Roman" w:cs="Times New Roman"/>
          <w:b/>
          <w:bCs/>
          <w:color w:val="000000"/>
          <w:kern w:val="3"/>
          <w:sz w:val="24"/>
          <w:szCs w:val="24"/>
        </w:rPr>
        <w:t>OPŁATA POBRANA</w:t>
      </w:r>
    </w:p>
    <w:p w:rsidR="00AA720F" w:rsidRPr="00AA720F" w:rsidRDefault="00AA720F" w:rsidP="00AA720F">
      <w:pPr>
        <w:suppressAutoHyphens/>
        <w:autoSpaceDN w:val="0"/>
        <w:spacing w:after="0"/>
        <w:ind w:left="3261"/>
        <w:textAlignment w:val="baseline"/>
        <w:rPr>
          <w:rFonts w:ascii="Times New Roman" w:eastAsia="Calibri" w:hAnsi="Times New Roman" w:cs="Times New Roman"/>
          <w:b/>
          <w:bCs/>
          <w:color w:val="000000"/>
          <w:kern w:val="3"/>
          <w:sz w:val="24"/>
          <w:szCs w:val="24"/>
        </w:rPr>
      </w:pPr>
      <w:r w:rsidRPr="00AA720F">
        <w:rPr>
          <w:rFonts w:ascii="Times New Roman" w:eastAsia="Calibri" w:hAnsi="Times New Roman" w:cs="Times New Roman"/>
          <w:b/>
          <w:bCs/>
          <w:color w:val="000000"/>
          <w:kern w:val="3"/>
          <w:sz w:val="24"/>
          <w:szCs w:val="24"/>
        </w:rPr>
        <w:t>……………………</w:t>
      </w:r>
    </w:p>
    <w:p w:rsidR="00AA720F" w:rsidRPr="00AA720F" w:rsidRDefault="00AA720F" w:rsidP="00AA720F">
      <w:pPr>
        <w:suppressAutoHyphens/>
        <w:autoSpaceDN w:val="0"/>
        <w:spacing w:after="0"/>
        <w:ind w:left="3261"/>
        <w:textAlignment w:val="baseline"/>
        <w:rPr>
          <w:rFonts w:ascii="Times New Roman" w:eastAsia="Calibri" w:hAnsi="Times New Roman" w:cs="Times New Roman"/>
          <w:b/>
          <w:bCs/>
          <w:color w:val="000000"/>
          <w:kern w:val="3"/>
          <w:sz w:val="24"/>
          <w:szCs w:val="24"/>
        </w:rPr>
      </w:pPr>
      <w:r w:rsidRPr="00AA720F">
        <w:rPr>
          <w:rFonts w:ascii="Times New Roman" w:eastAsia="Calibri" w:hAnsi="Times New Roman" w:cs="Times New Roman"/>
          <w:b/>
          <w:bCs/>
          <w:color w:val="000000"/>
          <w:kern w:val="3"/>
          <w:sz w:val="24"/>
          <w:szCs w:val="24"/>
        </w:rPr>
        <w:t>Umowa z ……………..</w:t>
      </w:r>
    </w:p>
    <w:p w:rsidR="00AA720F" w:rsidRPr="00AA720F" w:rsidRDefault="00AA720F" w:rsidP="00AA720F">
      <w:pPr>
        <w:suppressAutoHyphens/>
        <w:autoSpaceDN w:val="0"/>
        <w:spacing w:after="0"/>
        <w:ind w:left="3261"/>
        <w:textAlignment w:val="baseline"/>
        <w:rPr>
          <w:rFonts w:ascii="Times New Roman" w:eastAsia="Calibri" w:hAnsi="Times New Roman" w:cs="Times New Roman"/>
          <w:b/>
          <w:bCs/>
          <w:color w:val="000000"/>
          <w:kern w:val="3"/>
          <w:sz w:val="24"/>
          <w:szCs w:val="24"/>
        </w:rPr>
      </w:pPr>
      <w:r w:rsidRPr="00AA720F">
        <w:rPr>
          <w:rFonts w:ascii="Times New Roman" w:eastAsia="Calibri" w:hAnsi="Times New Roman" w:cs="Times New Roman"/>
          <w:b/>
          <w:bCs/>
          <w:color w:val="000000"/>
          <w:kern w:val="3"/>
          <w:sz w:val="24"/>
          <w:szCs w:val="24"/>
        </w:rPr>
        <w:t>Nr …………………… z dnia …………… r.</w:t>
      </w:r>
    </w:p>
    <w:p w:rsidR="00AA720F" w:rsidRPr="00AA720F" w:rsidRDefault="00AA720F" w:rsidP="00AA720F">
      <w:pPr>
        <w:widowControl w:val="0"/>
        <w:numPr>
          <w:ilvl w:val="0"/>
          <w:numId w:val="7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Arial"/>
          <w:color w:val="000000"/>
          <w:kern w:val="3"/>
          <w:sz w:val="24"/>
          <w:szCs w:val="24"/>
        </w:rPr>
      </w:pPr>
      <w:r w:rsidRPr="00AA720F">
        <w:rPr>
          <w:rFonts w:ascii="Times New Roman" w:eastAsia="Batang" w:hAnsi="Times New Roman" w:cs="Times New Roman"/>
          <w:color w:val="000000"/>
          <w:kern w:val="3"/>
          <w:sz w:val="24"/>
          <w:szCs w:val="24"/>
        </w:rPr>
        <w:t xml:space="preserve">w miejscu przeznaczonym na znak opłaty pocztowej, na stronie adresowej przesyłek </w:t>
      </w:r>
      <w:r w:rsidRPr="00AA72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listowych (z wyłączeniem przesyłek listowych z zadeklarowaną wartością w obrocie krajowym),</w:t>
      </w:r>
    </w:p>
    <w:p w:rsidR="00AA720F" w:rsidRPr="00AA720F" w:rsidRDefault="00AA720F" w:rsidP="00AA720F">
      <w:pPr>
        <w:widowControl w:val="0"/>
        <w:numPr>
          <w:ilvl w:val="0"/>
          <w:numId w:val="3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Arial"/>
          <w:color w:val="000000"/>
          <w:kern w:val="3"/>
          <w:sz w:val="24"/>
          <w:szCs w:val="24"/>
        </w:rPr>
      </w:pPr>
      <w:r w:rsidRPr="00AA72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w górnym prawym rogu </w:t>
      </w:r>
      <w:r w:rsidRPr="00AA720F">
        <w:rPr>
          <w:rFonts w:ascii="Times New Roman" w:eastAsia="Batang" w:hAnsi="Times New Roman" w:cs="Times New Roman"/>
          <w:color w:val="000000"/>
          <w:kern w:val="3"/>
          <w:sz w:val="24"/>
          <w:szCs w:val="24"/>
        </w:rPr>
        <w:t xml:space="preserve">na stronie adresowej </w:t>
      </w:r>
      <w:r w:rsidRPr="00AA72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paczek pocztowych – w przypadku korzystania przez </w:t>
      </w:r>
      <w:r w:rsidRPr="00AA720F">
        <w:rPr>
          <w:rFonts w:ascii="Times New Roman" w:eastAsia="Calibri" w:hAnsi="Times New Roman" w:cs="Times New Roman"/>
          <w:bCs/>
          <w:color w:val="000000"/>
          <w:kern w:val="3"/>
          <w:sz w:val="24"/>
          <w:szCs w:val="24"/>
        </w:rPr>
        <w:t>Zamawiającego</w:t>
      </w:r>
      <w:r w:rsidRPr="00AA72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z nalepek adresowych Wykonawcy. </w:t>
      </w:r>
      <w:r w:rsidRPr="00AA720F">
        <w:rPr>
          <w:rFonts w:ascii="Times New Roman" w:eastAsia="Batang" w:hAnsi="Times New Roman" w:cs="Times New Roman"/>
          <w:color w:val="000000"/>
          <w:kern w:val="3"/>
          <w:sz w:val="24"/>
          <w:szCs w:val="24"/>
        </w:rPr>
        <w:t>Dodatkowo</w:t>
      </w:r>
      <w:r w:rsidRPr="00AA72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na nalepce adresowej w polu „Opłata” Nadawca umieszcza napis „Opłata pobrana – Umowa”,</w:t>
      </w:r>
    </w:p>
    <w:p w:rsidR="00AA720F" w:rsidRPr="00AA720F" w:rsidRDefault="00AA720F" w:rsidP="00AA720F">
      <w:pPr>
        <w:widowControl w:val="0"/>
        <w:numPr>
          <w:ilvl w:val="0"/>
          <w:numId w:val="3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Arial"/>
          <w:color w:val="000000"/>
          <w:kern w:val="3"/>
          <w:sz w:val="24"/>
          <w:szCs w:val="24"/>
        </w:rPr>
      </w:pPr>
      <w:r w:rsidRPr="00AA720F">
        <w:rPr>
          <w:rFonts w:ascii="Times New Roman" w:eastAsia="Batang" w:hAnsi="Times New Roman" w:cs="Times New Roman"/>
          <w:color w:val="000000"/>
          <w:kern w:val="3"/>
          <w:sz w:val="24"/>
          <w:szCs w:val="24"/>
        </w:rPr>
        <w:t xml:space="preserve">we wskazanym przez Wykonawcę miejscu na nalepce adresowej dla </w:t>
      </w:r>
      <w:r w:rsidRPr="00AA72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paczek pocztowych – jeżeli </w:t>
      </w:r>
      <w:r w:rsidRPr="00AA720F">
        <w:rPr>
          <w:rFonts w:ascii="Times New Roman" w:eastAsia="Calibri" w:hAnsi="Times New Roman" w:cs="Times New Roman"/>
          <w:bCs/>
          <w:color w:val="000000"/>
          <w:kern w:val="3"/>
          <w:sz w:val="24"/>
          <w:szCs w:val="24"/>
        </w:rPr>
        <w:t>Zamawiający</w:t>
      </w:r>
      <w:r w:rsidRPr="00AA72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uzyska zgodę na stosowanie nalepek adresowych własnego nakładu,</w:t>
      </w:r>
    </w:p>
    <w:p w:rsidR="00AA720F" w:rsidRPr="00AA720F" w:rsidRDefault="00AA720F" w:rsidP="00AA720F">
      <w:pPr>
        <w:widowControl w:val="0"/>
        <w:numPr>
          <w:ilvl w:val="0"/>
          <w:numId w:val="3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Arial"/>
          <w:color w:val="000000"/>
          <w:kern w:val="3"/>
          <w:sz w:val="24"/>
          <w:szCs w:val="24"/>
        </w:rPr>
      </w:pPr>
      <w:r w:rsidRPr="00AA720F">
        <w:rPr>
          <w:rFonts w:ascii="Times New Roman" w:eastAsia="Batang" w:hAnsi="Times New Roman" w:cs="Times New Roman"/>
          <w:color w:val="000000"/>
          <w:kern w:val="3"/>
          <w:sz w:val="24"/>
          <w:szCs w:val="24"/>
        </w:rPr>
        <w:t xml:space="preserve">umieszczeniu napisu </w:t>
      </w:r>
      <w:bookmarkStart w:id="0" w:name="_Hlk536093589"/>
      <w:r w:rsidRPr="00AA720F">
        <w:rPr>
          <w:rFonts w:ascii="Times New Roman" w:eastAsia="Batang" w:hAnsi="Times New Roman" w:cs="Times New Roman"/>
          <w:b/>
          <w:color w:val="000000"/>
          <w:kern w:val="3"/>
          <w:sz w:val="24"/>
          <w:szCs w:val="24"/>
        </w:rPr>
        <w:t xml:space="preserve">UMOWA </w:t>
      </w:r>
      <w:r w:rsidRPr="00AA720F"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  <w:t xml:space="preserve">nr </w:t>
      </w:r>
      <w:r w:rsidRPr="00AA720F">
        <w:rPr>
          <w:rFonts w:ascii="Times New Roman" w:eastAsia="Calibri" w:hAnsi="Times New Roman" w:cs="Times New Roman"/>
          <w:b/>
          <w:bCs/>
          <w:color w:val="000000"/>
          <w:kern w:val="3"/>
          <w:sz w:val="24"/>
          <w:szCs w:val="24"/>
        </w:rPr>
        <w:t xml:space="preserve">……………………….. z dnia …………………. r. </w:t>
      </w:r>
      <w:bookmarkEnd w:id="0"/>
      <w:r w:rsidRPr="00AA720F">
        <w:rPr>
          <w:rFonts w:ascii="Times New Roman" w:eastAsia="Batang" w:hAnsi="Times New Roman" w:cs="Times New Roman"/>
          <w:color w:val="000000"/>
          <w:kern w:val="3"/>
          <w:sz w:val="24"/>
          <w:szCs w:val="24"/>
        </w:rPr>
        <w:lastRenderedPageBreak/>
        <w:t>w polu „Opłata” na nalepce adresowej do przesyłek listowych z zadeklarowaną wartością w obrocie krajowym,</w:t>
      </w:r>
    </w:p>
    <w:p w:rsidR="00AA720F" w:rsidRPr="00AA720F" w:rsidRDefault="00AA720F" w:rsidP="00AA720F">
      <w:pPr>
        <w:widowControl w:val="0"/>
        <w:numPr>
          <w:ilvl w:val="0"/>
          <w:numId w:val="3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 w:rsidRPr="00AA72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nadawaniu przesyłek, których zawartość stanowią wyłącznie materiały własne oraz nie załączaniu do przesyłek żadnych materiałów pochodzących od osób trzecich, a w szczególności reklamowych, informacyjnych, promocyjnych i innych,</w:t>
      </w:r>
    </w:p>
    <w:p w:rsidR="00AA720F" w:rsidRPr="00AA720F" w:rsidRDefault="00AA720F" w:rsidP="00AA720F">
      <w:pPr>
        <w:widowControl w:val="0"/>
        <w:numPr>
          <w:ilvl w:val="0"/>
          <w:numId w:val="3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Batang" w:hAnsi="Times New Roman" w:cs="Times New Roman"/>
          <w:color w:val="000000"/>
          <w:kern w:val="3"/>
          <w:sz w:val="24"/>
          <w:szCs w:val="24"/>
        </w:rPr>
      </w:pPr>
      <w:r w:rsidRPr="00AA720F">
        <w:rPr>
          <w:rFonts w:ascii="Times New Roman" w:eastAsia="Batang" w:hAnsi="Times New Roman" w:cs="Times New Roman"/>
          <w:color w:val="000000"/>
          <w:kern w:val="3"/>
          <w:sz w:val="24"/>
          <w:szCs w:val="24"/>
        </w:rPr>
        <w:t xml:space="preserve">sporządzaniu w dwóch egzemplarzach, zaopatrzonych w informacje o </w:t>
      </w:r>
      <w:r w:rsidRPr="00AA720F">
        <w:rPr>
          <w:rFonts w:ascii="Times New Roman" w:eastAsia="Calibri" w:hAnsi="Times New Roman" w:cs="Times New Roman"/>
          <w:bCs/>
          <w:color w:val="000000"/>
          <w:kern w:val="3"/>
          <w:sz w:val="24"/>
          <w:szCs w:val="24"/>
        </w:rPr>
        <w:t>Zamawiającym</w:t>
      </w:r>
      <w:r w:rsidRPr="00AA720F">
        <w:rPr>
          <w:rFonts w:ascii="Times New Roman" w:eastAsia="Batang" w:hAnsi="Times New Roman" w:cs="Times New Roman"/>
          <w:color w:val="000000"/>
          <w:kern w:val="3"/>
          <w:sz w:val="24"/>
          <w:szCs w:val="24"/>
        </w:rPr>
        <w:t>, formie opłaty, numerze i dacie zawartej umowy, z których oryginał przeznaczony jest dla pocztowej placówki nadawczej:</w:t>
      </w:r>
    </w:p>
    <w:p w:rsidR="00AA720F" w:rsidRPr="00AA720F" w:rsidRDefault="00AA720F" w:rsidP="00E50142">
      <w:pPr>
        <w:widowControl w:val="0"/>
        <w:numPr>
          <w:ilvl w:val="0"/>
          <w:numId w:val="73"/>
        </w:numPr>
        <w:tabs>
          <w:tab w:val="left" w:pos="70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Arial"/>
          <w:color w:val="000000"/>
          <w:kern w:val="3"/>
          <w:sz w:val="24"/>
          <w:szCs w:val="24"/>
        </w:rPr>
      </w:pPr>
      <w:r w:rsidRPr="00AA72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dla przesyłek rejestrowanych</w:t>
      </w:r>
      <w:r w:rsidRPr="00AA720F">
        <w:rPr>
          <w:rFonts w:ascii="Times New Roman" w:eastAsia="Batang" w:hAnsi="Times New Roman" w:cs="Times New Roman"/>
          <w:color w:val="000000"/>
          <w:kern w:val="3"/>
          <w:sz w:val="24"/>
          <w:szCs w:val="24"/>
        </w:rPr>
        <w:t xml:space="preserve"> – pocztowej książki nadawczej</w:t>
      </w:r>
      <w:r w:rsidRPr="00AA72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, wpisując każdą przesyłkę kolejno w oddzielną pozycję czytelnie, zgodnie z określeniem kolumn, zaznaczając w kolumnie „uwagi”:</w:t>
      </w:r>
    </w:p>
    <w:p w:rsidR="00AA720F" w:rsidRPr="00AA720F" w:rsidRDefault="00AA720F" w:rsidP="00AA720F">
      <w:pPr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 w:rsidRPr="00AA72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- usługi komplementarne (np. „P.O.” – dla przesyłek z potwierdzeniem odbioru),</w:t>
      </w:r>
    </w:p>
    <w:p w:rsidR="00AA720F" w:rsidRPr="00AA720F" w:rsidRDefault="00AA720F" w:rsidP="00AA720F">
      <w:pPr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 w:rsidRPr="00AA72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- kategorię przesyłki w przypadku przesyłek priorytetowych – używając skrótu „P”,</w:t>
      </w:r>
    </w:p>
    <w:p w:rsidR="00AA720F" w:rsidRPr="00AA720F" w:rsidRDefault="00AA720F" w:rsidP="00AA720F">
      <w:pPr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 w:rsidRPr="00AA72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- gabaryt w przypadku przesyłek w gabarycie B używając skrótu „B”.</w:t>
      </w:r>
    </w:p>
    <w:p w:rsidR="00AA720F" w:rsidRPr="00AA720F" w:rsidRDefault="00AA720F" w:rsidP="00E50142">
      <w:pPr>
        <w:widowControl w:val="0"/>
        <w:numPr>
          <w:ilvl w:val="0"/>
          <w:numId w:val="32"/>
        </w:numPr>
        <w:tabs>
          <w:tab w:val="left" w:pos="70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Arial"/>
          <w:color w:val="000000"/>
          <w:kern w:val="3"/>
          <w:sz w:val="24"/>
          <w:szCs w:val="24"/>
        </w:rPr>
      </w:pPr>
      <w:r w:rsidRPr="00AA720F">
        <w:rPr>
          <w:rFonts w:ascii="Times New Roman" w:eastAsia="Batang" w:hAnsi="Times New Roman" w:cs="Times New Roman"/>
          <w:color w:val="000000"/>
          <w:kern w:val="3"/>
          <w:sz w:val="24"/>
          <w:szCs w:val="24"/>
        </w:rPr>
        <w:t>dla przesyłek nierejestrowanych</w:t>
      </w:r>
      <w:r w:rsidRPr="00AA72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– zestawień ilościowo-wartościowych przesyłek nadanych w obrocie krajowym i w obrocie zagranicznym według wzoru przekazanego </w:t>
      </w:r>
      <w:r w:rsidRPr="00AA720F">
        <w:rPr>
          <w:rFonts w:ascii="Times New Roman" w:eastAsia="Calibri" w:hAnsi="Times New Roman" w:cs="Times New Roman"/>
          <w:bCs/>
          <w:color w:val="000000"/>
          <w:kern w:val="3"/>
          <w:sz w:val="24"/>
          <w:szCs w:val="24"/>
        </w:rPr>
        <w:t>Zamawiającemu</w:t>
      </w:r>
      <w:r w:rsidRPr="00AA72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przy zawarciu umowy.</w:t>
      </w:r>
    </w:p>
    <w:p w:rsidR="00AA720F" w:rsidRPr="00AA720F" w:rsidRDefault="00AA720F" w:rsidP="00E50142">
      <w:pPr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 w:rsidRPr="00AA72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W przypadku dokonania błędnego wpisu i jego poprawienia bądź wykreślenia, </w:t>
      </w:r>
      <w:r w:rsidRPr="00AA720F">
        <w:rPr>
          <w:rFonts w:ascii="Times New Roman" w:eastAsia="Calibri" w:hAnsi="Times New Roman" w:cs="Times New Roman"/>
          <w:bCs/>
          <w:color w:val="000000"/>
          <w:kern w:val="3"/>
          <w:sz w:val="24"/>
          <w:szCs w:val="24"/>
        </w:rPr>
        <w:t>Zamawiający</w:t>
      </w:r>
      <w:r w:rsidRPr="00AA72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poświadcza ten fakt składając obok swój podpis.</w:t>
      </w:r>
    </w:p>
    <w:p w:rsidR="00AA720F" w:rsidRPr="00AA720F" w:rsidRDefault="00AA720F" w:rsidP="00AA720F">
      <w:pPr>
        <w:widowControl w:val="0"/>
        <w:numPr>
          <w:ilvl w:val="0"/>
          <w:numId w:val="3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Batang" w:hAnsi="Times New Roman" w:cs="Times New Roman"/>
          <w:color w:val="000000"/>
          <w:kern w:val="3"/>
          <w:sz w:val="24"/>
          <w:szCs w:val="24"/>
        </w:rPr>
      </w:pPr>
      <w:r w:rsidRPr="00AA720F">
        <w:rPr>
          <w:rFonts w:ascii="Times New Roman" w:eastAsia="Batang" w:hAnsi="Times New Roman" w:cs="Times New Roman"/>
          <w:color w:val="000000"/>
          <w:kern w:val="3"/>
          <w:sz w:val="24"/>
          <w:szCs w:val="24"/>
        </w:rPr>
        <w:t>nadawaniu przesyłek w stanie uporządkowanym tj. przekazaniu przesyłek ułożonych stroną adresową w tym samym kierunku:</w:t>
      </w:r>
    </w:p>
    <w:p w:rsidR="00AA720F" w:rsidRPr="00AA720F" w:rsidRDefault="00AA720F" w:rsidP="00E50142">
      <w:pPr>
        <w:widowControl w:val="0"/>
        <w:numPr>
          <w:ilvl w:val="0"/>
          <w:numId w:val="74"/>
        </w:numPr>
        <w:tabs>
          <w:tab w:val="left" w:pos="70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Batang" w:hAnsi="Times New Roman" w:cs="Times New Roman"/>
          <w:color w:val="000000"/>
          <w:kern w:val="3"/>
          <w:sz w:val="24"/>
          <w:szCs w:val="24"/>
        </w:rPr>
      </w:pPr>
      <w:r w:rsidRPr="00AA720F">
        <w:rPr>
          <w:rFonts w:ascii="Times New Roman" w:eastAsia="Batang" w:hAnsi="Times New Roman" w:cs="Times New Roman"/>
          <w:color w:val="000000"/>
          <w:kern w:val="3"/>
          <w:sz w:val="24"/>
          <w:szCs w:val="24"/>
        </w:rPr>
        <w:t>rejestrowanych – według kolejności wpisów w pocztowej książce nadawczej, dokonywanych z uwzględnieniem podziału na poszczególne rodzaje usług, przesyłki krajowe i zagraniczne, ekonomiczne i priorytetowe,</w:t>
      </w:r>
    </w:p>
    <w:p w:rsidR="00AA720F" w:rsidRPr="00AA720F" w:rsidRDefault="00AA720F" w:rsidP="00E50142">
      <w:pPr>
        <w:widowControl w:val="0"/>
        <w:numPr>
          <w:ilvl w:val="0"/>
          <w:numId w:val="3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Batang" w:hAnsi="Times New Roman" w:cs="Times New Roman"/>
          <w:color w:val="000000"/>
          <w:kern w:val="3"/>
          <w:sz w:val="24"/>
          <w:szCs w:val="24"/>
        </w:rPr>
      </w:pPr>
      <w:r w:rsidRPr="00AA720F">
        <w:rPr>
          <w:rFonts w:ascii="Times New Roman" w:eastAsia="Batang" w:hAnsi="Times New Roman" w:cs="Times New Roman"/>
          <w:color w:val="000000"/>
          <w:kern w:val="3"/>
          <w:sz w:val="24"/>
          <w:szCs w:val="24"/>
        </w:rPr>
        <w:t>nierejestrowanych – w podziale wynikającym z zestawienia, o którym mowa w pkt 8) lit. b).</w:t>
      </w:r>
    </w:p>
    <w:p w:rsidR="00AA720F" w:rsidRPr="00AA720F" w:rsidRDefault="00AA720F" w:rsidP="00AA720F">
      <w:pPr>
        <w:widowControl w:val="0"/>
        <w:numPr>
          <w:ilvl w:val="0"/>
          <w:numId w:val="2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color w:val="000000"/>
          <w:kern w:val="3"/>
          <w:sz w:val="24"/>
          <w:szCs w:val="24"/>
        </w:rPr>
      </w:pPr>
      <w:r w:rsidRPr="00AA720F">
        <w:rPr>
          <w:rFonts w:ascii="Times New Roman" w:eastAsia="Calibri" w:hAnsi="Times New Roman" w:cs="Times New Roman"/>
          <w:bCs/>
          <w:color w:val="000000"/>
          <w:kern w:val="3"/>
          <w:sz w:val="24"/>
          <w:szCs w:val="24"/>
        </w:rPr>
        <w:t>Strony ustalają następujące zasady rozliczania i regulowania należności:</w:t>
      </w:r>
    </w:p>
    <w:p w:rsidR="00AA720F" w:rsidRPr="00AA720F" w:rsidRDefault="00AA720F" w:rsidP="00AA720F">
      <w:pPr>
        <w:widowControl w:val="0"/>
        <w:numPr>
          <w:ilvl w:val="0"/>
          <w:numId w:val="7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 w:rsidRPr="00AA72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za okres rozliczeniowy przyjmuje się miesiąc kalendarzowy,</w:t>
      </w:r>
    </w:p>
    <w:p w:rsidR="00AA720F" w:rsidRPr="00AA720F" w:rsidRDefault="00AA720F" w:rsidP="00AA720F">
      <w:pPr>
        <w:widowControl w:val="0"/>
        <w:numPr>
          <w:ilvl w:val="0"/>
          <w:numId w:val="3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Arial"/>
          <w:color w:val="000000"/>
          <w:kern w:val="3"/>
          <w:sz w:val="24"/>
          <w:szCs w:val="24"/>
        </w:rPr>
      </w:pPr>
      <w:r w:rsidRPr="00AA720F">
        <w:rPr>
          <w:rFonts w:ascii="Times New Roman" w:eastAsia="Batang" w:hAnsi="Times New Roman" w:cs="Times New Roman"/>
          <w:color w:val="000000"/>
          <w:kern w:val="3"/>
          <w:sz w:val="24"/>
          <w:szCs w:val="24"/>
        </w:rPr>
        <w:t xml:space="preserve">podstawa rozliczeń finansowych jest ustalona na podstawie cen podanych przez Wykonawcę w </w:t>
      </w:r>
      <w:r w:rsidRPr="00AA720F">
        <w:rPr>
          <w:rFonts w:ascii="Times New Roman" w:eastAsia="Batang" w:hAnsi="Times New Roman" w:cs="Times New Roman"/>
          <w:i/>
          <w:color w:val="000000"/>
          <w:kern w:val="3"/>
          <w:sz w:val="24"/>
          <w:szCs w:val="24"/>
        </w:rPr>
        <w:t>Formularzu cenowym</w:t>
      </w:r>
      <w:r w:rsidRPr="00AA720F">
        <w:rPr>
          <w:rFonts w:ascii="Times New Roman" w:eastAsia="Batang" w:hAnsi="Times New Roman" w:cs="Times New Roman"/>
          <w:color w:val="000000"/>
          <w:kern w:val="3"/>
          <w:sz w:val="24"/>
          <w:szCs w:val="24"/>
        </w:rPr>
        <w:t xml:space="preserve"> stanowiącym </w:t>
      </w:r>
      <w:r w:rsidRPr="00AA720F">
        <w:rPr>
          <w:rFonts w:ascii="Times New Roman" w:eastAsia="Batang" w:hAnsi="Times New Roman" w:cs="Times New Roman"/>
          <w:b/>
          <w:color w:val="000000"/>
          <w:kern w:val="3"/>
          <w:sz w:val="24"/>
          <w:szCs w:val="24"/>
        </w:rPr>
        <w:t>załącznik nr 3 do umowy</w:t>
      </w:r>
      <w:r w:rsidRPr="00AA72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,</w:t>
      </w:r>
    </w:p>
    <w:p w:rsidR="00AA720F" w:rsidRPr="00AA720F" w:rsidRDefault="00AA720F" w:rsidP="00AA720F">
      <w:pPr>
        <w:widowControl w:val="0"/>
        <w:numPr>
          <w:ilvl w:val="0"/>
          <w:numId w:val="3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 w:rsidRPr="00AA72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faktury VAT z tytułu należności wynikających z realizacji umowy, będą wystawiane w terminie do 7 dni od zakończenia okresu rozliczeniowego,</w:t>
      </w:r>
    </w:p>
    <w:p w:rsidR="00AA720F" w:rsidRPr="00AA720F" w:rsidRDefault="00AA720F" w:rsidP="00AA720F">
      <w:pPr>
        <w:widowControl w:val="0"/>
        <w:numPr>
          <w:ilvl w:val="0"/>
          <w:numId w:val="3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Arial"/>
          <w:color w:val="000000"/>
          <w:kern w:val="3"/>
          <w:sz w:val="24"/>
          <w:szCs w:val="24"/>
        </w:rPr>
      </w:pPr>
      <w:r w:rsidRPr="00AA72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wynagrodzenie wynikające z faktur VAT, </w:t>
      </w:r>
      <w:r w:rsidRPr="00AA720F">
        <w:rPr>
          <w:rFonts w:ascii="Times New Roman" w:eastAsia="Calibri" w:hAnsi="Times New Roman" w:cs="Times New Roman"/>
          <w:bCs/>
          <w:color w:val="000000"/>
          <w:kern w:val="3"/>
          <w:sz w:val="24"/>
          <w:szCs w:val="24"/>
        </w:rPr>
        <w:t>Zamawiający</w:t>
      </w:r>
      <w:r w:rsidRPr="00AA72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będzie regulować przelewem na konto wskazane na fakturze w terminie </w:t>
      </w:r>
      <w:r w:rsidRPr="00AA720F">
        <w:rPr>
          <w:rFonts w:ascii="Times New Roman" w:eastAsia="Calibri" w:hAnsi="Times New Roman" w:cs="Times New Roman"/>
          <w:b/>
          <w:bCs/>
          <w:sz w:val="24"/>
          <w:szCs w:val="24"/>
        </w:rPr>
        <w:t>do 14 dni</w:t>
      </w:r>
      <w:r w:rsidRPr="00AA720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DF4BD2" w:rsidRPr="00DF4BD2">
        <w:rPr>
          <w:rFonts w:ascii="Times New Roman" w:hAnsi="Times New Roman" w:cs="Times New Roman"/>
          <w:bCs/>
          <w:color w:val="000000"/>
          <w:sz w:val="24"/>
          <w:szCs w:val="24"/>
        </w:rPr>
        <w:t>od daty otrzymania wymaganej dokumentac</w:t>
      </w:r>
      <w:bookmarkStart w:id="1" w:name="_GoBack"/>
      <w:bookmarkEnd w:id="1"/>
      <w:r w:rsidR="00DF4BD2" w:rsidRPr="00DF4BD2">
        <w:rPr>
          <w:rFonts w:ascii="Times New Roman" w:hAnsi="Times New Roman" w:cs="Times New Roman"/>
          <w:bCs/>
          <w:color w:val="000000"/>
          <w:sz w:val="24"/>
          <w:szCs w:val="24"/>
        </w:rPr>
        <w:t>ji</w:t>
      </w:r>
      <w:r w:rsidR="00DF4BD2" w:rsidRPr="00160B51">
        <w:rPr>
          <w:rFonts w:cs="Calibri"/>
          <w:bCs/>
          <w:color w:val="000000"/>
          <w:sz w:val="18"/>
          <w:szCs w:val="18"/>
        </w:rPr>
        <w:t xml:space="preserve"> </w:t>
      </w:r>
      <w:r w:rsidRPr="00AA720F">
        <w:rPr>
          <w:rFonts w:ascii="Times New Roman" w:eastAsia="Calibri" w:hAnsi="Times New Roman" w:cs="Times New Roman"/>
          <w:sz w:val="24"/>
          <w:szCs w:val="24"/>
        </w:rPr>
        <w:t>oraz p</w:t>
      </w:r>
      <w:r w:rsidRPr="00AA720F">
        <w:rPr>
          <w:rFonts w:ascii="Times New Roman" w:eastAsia="Calibri" w:hAnsi="Times New Roman" w:cs="Times New Roman"/>
          <w:bCs/>
          <w:sz w:val="24"/>
          <w:szCs w:val="24"/>
        </w:rPr>
        <w:t>oprawnej pod względem formalnym i rachunkowym faktury</w:t>
      </w:r>
      <w:r w:rsidRPr="00AA72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. Na przelewie </w:t>
      </w:r>
      <w:r w:rsidRPr="00AA720F">
        <w:rPr>
          <w:rFonts w:ascii="Times New Roman" w:eastAsia="Calibri" w:hAnsi="Times New Roman" w:cs="Times New Roman"/>
          <w:bCs/>
          <w:color w:val="000000"/>
          <w:kern w:val="3"/>
          <w:sz w:val="24"/>
          <w:szCs w:val="24"/>
        </w:rPr>
        <w:t>Zamawiający</w:t>
      </w:r>
      <w:r w:rsidRPr="00AA72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zobowiązany jest określić tytuł wpłaty </w:t>
      </w:r>
      <w:r w:rsidRPr="00AA720F"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  <w:t xml:space="preserve">„wpłata za fakturę VAT nr ….., </w:t>
      </w:r>
      <w:r w:rsidRPr="00AA720F">
        <w:rPr>
          <w:rFonts w:ascii="Times New Roman" w:eastAsia="Batang" w:hAnsi="Times New Roman" w:cs="Times New Roman"/>
          <w:b/>
          <w:color w:val="000000"/>
          <w:kern w:val="3"/>
          <w:sz w:val="24"/>
          <w:szCs w:val="24"/>
        </w:rPr>
        <w:t xml:space="preserve">UMOWA </w:t>
      </w:r>
      <w:r w:rsidRPr="00AA720F"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  <w:t xml:space="preserve">nr </w:t>
      </w:r>
      <w:r w:rsidRPr="00AA720F">
        <w:rPr>
          <w:rFonts w:ascii="Times New Roman" w:eastAsia="Calibri" w:hAnsi="Times New Roman" w:cs="Times New Roman"/>
          <w:b/>
          <w:bCs/>
          <w:color w:val="000000"/>
          <w:kern w:val="3"/>
          <w:sz w:val="24"/>
          <w:szCs w:val="24"/>
        </w:rPr>
        <w:t>………………… z dnia ……………… r.</w:t>
      </w:r>
      <w:r w:rsidRPr="00AA720F"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  <w:t>”</w:t>
      </w:r>
      <w:r w:rsidRPr="00AA72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,</w:t>
      </w:r>
    </w:p>
    <w:p w:rsidR="00AA720F" w:rsidRPr="00AA720F" w:rsidRDefault="00AA720F" w:rsidP="00AA720F">
      <w:pPr>
        <w:widowControl w:val="0"/>
        <w:numPr>
          <w:ilvl w:val="0"/>
          <w:numId w:val="3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 w:rsidRPr="00AA72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za dzień zapłaty przyjmuje się dzień uznania rachunku bankowego Wykonawcy,</w:t>
      </w:r>
    </w:p>
    <w:p w:rsidR="00AA720F" w:rsidRPr="00AA720F" w:rsidRDefault="00AA720F" w:rsidP="00AA720F">
      <w:pPr>
        <w:widowControl w:val="0"/>
        <w:numPr>
          <w:ilvl w:val="0"/>
          <w:numId w:val="3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 w:rsidRPr="00AA72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Strony ustalają, że faktury VAT będą zawierać następujące informacje:</w:t>
      </w:r>
    </w:p>
    <w:p w:rsidR="00AA720F" w:rsidRPr="00AA720F" w:rsidRDefault="00AA720F" w:rsidP="00E50142">
      <w:pPr>
        <w:widowControl w:val="0"/>
        <w:numPr>
          <w:ilvl w:val="0"/>
          <w:numId w:val="76"/>
        </w:numPr>
        <w:tabs>
          <w:tab w:val="left" w:pos="70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Arial"/>
          <w:color w:val="000000"/>
          <w:kern w:val="3"/>
          <w:sz w:val="24"/>
          <w:szCs w:val="24"/>
        </w:rPr>
      </w:pPr>
      <w:r w:rsidRPr="00AA72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Nabywca: GMINA MIASTA GDYNI 81-382 Gdynia, Al. Marszałka Józefa Piłsudskiego  52/54; </w:t>
      </w:r>
      <w:r w:rsidRPr="00AA720F"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  <w:t>NIP 586-231-23-26</w:t>
      </w:r>
    </w:p>
    <w:p w:rsidR="00AA720F" w:rsidRPr="00AA720F" w:rsidRDefault="00AA720F" w:rsidP="00E50142">
      <w:pPr>
        <w:widowControl w:val="0"/>
        <w:numPr>
          <w:ilvl w:val="0"/>
          <w:numId w:val="35"/>
        </w:numPr>
        <w:tabs>
          <w:tab w:val="left" w:pos="70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 w:rsidRPr="00AA72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Odbiorca: MIEJSKI OŚRODEK POMOCY SPOŁECZNEJ 81-265 Gdynia, ul. Grabowo 2</w:t>
      </w:r>
    </w:p>
    <w:p w:rsidR="00AA720F" w:rsidRPr="00AA720F" w:rsidRDefault="00AA720F" w:rsidP="00AA720F">
      <w:pPr>
        <w:widowControl w:val="0"/>
        <w:numPr>
          <w:ilvl w:val="0"/>
          <w:numId w:val="3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 w:rsidRPr="00AA72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Do faktury Wykonawca będzie dołączać specyfikację zawierającą informacje o ilości i rodzaju zrealizowanych usług przez poszczególne komórki organizacyjne </w:t>
      </w:r>
      <w:r w:rsidRPr="00AA720F">
        <w:rPr>
          <w:rFonts w:ascii="Times New Roman" w:eastAsia="Calibri" w:hAnsi="Times New Roman" w:cs="Times New Roman"/>
          <w:bCs/>
          <w:color w:val="000000"/>
          <w:kern w:val="3"/>
          <w:sz w:val="24"/>
          <w:szCs w:val="24"/>
        </w:rPr>
        <w:t>Zamawiającego</w:t>
      </w:r>
      <w:r w:rsidRPr="00AA72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, o których mowa w § 1 ust. 2 pkt. 1-20 wraz z kwotą wydaną w danym miesiącu przez każdą z komórek.</w:t>
      </w:r>
    </w:p>
    <w:p w:rsidR="00AA720F" w:rsidRPr="00AA720F" w:rsidRDefault="00AA720F" w:rsidP="00AA720F">
      <w:pPr>
        <w:widowControl w:val="0"/>
        <w:numPr>
          <w:ilvl w:val="0"/>
          <w:numId w:val="3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Batang" w:hAnsi="Times New Roman" w:cs="Times New Roman"/>
          <w:bCs/>
          <w:iCs/>
          <w:color w:val="000000"/>
          <w:kern w:val="3"/>
          <w:sz w:val="24"/>
          <w:szCs w:val="24"/>
        </w:rPr>
      </w:pPr>
      <w:r w:rsidRPr="00AA720F">
        <w:rPr>
          <w:rFonts w:ascii="Times New Roman" w:eastAsia="Batang" w:hAnsi="Times New Roman" w:cs="Times New Roman"/>
          <w:bCs/>
          <w:iCs/>
          <w:color w:val="000000"/>
          <w:kern w:val="3"/>
          <w:sz w:val="24"/>
          <w:szCs w:val="24"/>
        </w:rPr>
        <w:t>Zmiana zasad wystawiania i przesyłania faktur VAT nie wymaga aneksowania umowy, pod warunkiem pisemnego powiadomienia o tym fakcie Wykonawcy.</w:t>
      </w:r>
    </w:p>
    <w:p w:rsidR="00AA720F" w:rsidRPr="00AA720F" w:rsidRDefault="00AA720F" w:rsidP="00AA720F">
      <w:pPr>
        <w:widowControl w:val="0"/>
        <w:numPr>
          <w:ilvl w:val="0"/>
          <w:numId w:val="3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Batang" w:hAnsi="Times New Roman" w:cs="Times New Roman"/>
          <w:bCs/>
          <w:iCs/>
          <w:color w:val="000000"/>
          <w:kern w:val="3"/>
          <w:sz w:val="24"/>
          <w:szCs w:val="24"/>
        </w:rPr>
      </w:pPr>
      <w:r w:rsidRPr="00AA720F">
        <w:rPr>
          <w:rFonts w:ascii="Times New Roman" w:eastAsia="Batang" w:hAnsi="Times New Roman" w:cs="Times New Roman"/>
          <w:bCs/>
          <w:iCs/>
          <w:color w:val="000000"/>
          <w:kern w:val="3"/>
          <w:sz w:val="24"/>
          <w:szCs w:val="24"/>
        </w:rPr>
        <w:t xml:space="preserve">Zamawiający dopuszcza wystawianie i przesyłanie faktur wraz ze specyfikacją w </w:t>
      </w:r>
      <w:r w:rsidRPr="00AA720F">
        <w:rPr>
          <w:rFonts w:ascii="Times New Roman" w:eastAsia="Batang" w:hAnsi="Times New Roman" w:cs="Times New Roman"/>
          <w:bCs/>
          <w:iCs/>
          <w:color w:val="000000"/>
          <w:kern w:val="3"/>
          <w:sz w:val="24"/>
          <w:szCs w:val="24"/>
        </w:rPr>
        <w:lastRenderedPageBreak/>
        <w:t>formie elektronicznej na adres sekretariat@mopsgdynia.pl.</w:t>
      </w:r>
    </w:p>
    <w:p w:rsidR="00AA720F" w:rsidRPr="00AA720F" w:rsidRDefault="00AA720F" w:rsidP="00AA720F">
      <w:pPr>
        <w:widowControl w:val="0"/>
        <w:numPr>
          <w:ilvl w:val="0"/>
          <w:numId w:val="3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Batang" w:hAnsi="Times New Roman" w:cs="Times New Roman"/>
          <w:bCs/>
          <w:iCs/>
          <w:color w:val="000000"/>
          <w:kern w:val="3"/>
          <w:sz w:val="24"/>
          <w:szCs w:val="24"/>
        </w:rPr>
      </w:pPr>
      <w:r w:rsidRPr="00AA720F">
        <w:rPr>
          <w:rFonts w:ascii="Times New Roman" w:eastAsia="Batang" w:hAnsi="Times New Roman" w:cs="Times New Roman"/>
          <w:bCs/>
          <w:iCs/>
          <w:color w:val="000000"/>
          <w:kern w:val="3"/>
          <w:sz w:val="24"/>
          <w:szCs w:val="24"/>
        </w:rPr>
        <w:t>Dniami roboczymi są dni od poniedziałku do piątku z wyłączeniem dni ustawowo wolnych od pracy.</w:t>
      </w:r>
    </w:p>
    <w:p w:rsidR="00AA720F" w:rsidRPr="00AA720F" w:rsidRDefault="00AA720F" w:rsidP="00AA720F">
      <w:pPr>
        <w:widowControl w:val="0"/>
        <w:numPr>
          <w:ilvl w:val="0"/>
          <w:numId w:val="2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Arial"/>
          <w:color w:val="000000"/>
          <w:kern w:val="3"/>
          <w:sz w:val="24"/>
          <w:szCs w:val="24"/>
        </w:rPr>
      </w:pPr>
      <w:r w:rsidRPr="00AA72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Za nieterminowe regulowanie wynagrodzeni</w:t>
      </w:r>
      <w:r w:rsidR="00555F56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a</w:t>
      </w:r>
      <w:r w:rsidRPr="00AA72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, o który</w:t>
      </w:r>
      <w:r w:rsidR="00555F56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m</w:t>
      </w:r>
      <w:r w:rsidRPr="00AA72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mowa w </w:t>
      </w:r>
      <w:r w:rsidRPr="00AA720F">
        <w:rPr>
          <w:rFonts w:ascii="Times New Roman" w:eastAsia="Calibri" w:hAnsi="Times New Roman" w:cs="Times New Roman"/>
          <w:bCs/>
          <w:color w:val="000000"/>
          <w:kern w:val="3"/>
          <w:sz w:val="24"/>
          <w:szCs w:val="24"/>
        </w:rPr>
        <w:t>§</w:t>
      </w:r>
      <w:r w:rsidRPr="00AA72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2 ust. 5 pkt 4 </w:t>
      </w:r>
      <w:r w:rsidRPr="00AA720F">
        <w:rPr>
          <w:rFonts w:ascii="Times New Roman" w:eastAsia="Calibri" w:hAnsi="Times New Roman" w:cs="Times New Roman"/>
          <w:bCs/>
          <w:color w:val="000000"/>
          <w:kern w:val="3"/>
          <w:sz w:val="24"/>
          <w:szCs w:val="24"/>
        </w:rPr>
        <w:t>Wykonawca</w:t>
      </w:r>
      <w:r w:rsidRPr="00AA72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naliczać będzie odsetki ustawowe za opóźnienie w transakcjach handlowych oraz zastrzega sobie prawo wstrzymania świadczenia usług do czasu uregulowania wynagrodzenia. Odsetki za niezapłacone w terminach faktury płacone będą przez </w:t>
      </w:r>
      <w:r w:rsidRPr="00AA720F">
        <w:rPr>
          <w:rFonts w:ascii="Times New Roman" w:eastAsia="Calibri" w:hAnsi="Times New Roman" w:cs="Times New Roman"/>
          <w:bCs/>
          <w:color w:val="000000"/>
          <w:kern w:val="3"/>
          <w:sz w:val="24"/>
          <w:szCs w:val="24"/>
        </w:rPr>
        <w:t>Zamawiającego</w:t>
      </w:r>
      <w:r w:rsidRPr="00AA72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na podstawie noty odsetkowej.</w:t>
      </w:r>
    </w:p>
    <w:p w:rsidR="00AA720F" w:rsidRPr="00AA720F" w:rsidRDefault="00AA720F" w:rsidP="00AA720F">
      <w:pPr>
        <w:widowControl w:val="0"/>
        <w:numPr>
          <w:ilvl w:val="0"/>
          <w:numId w:val="2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Arial"/>
          <w:color w:val="000000"/>
          <w:kern w:val="3"/>
          <w:sz w:val="24"/>
          <w:szCs w:val="24"/>
        </w:rPr>
      </w:pPr>
      <w:r w:rsidRPr="00AA72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W przypadku zalegania przez </w:t>
      </w:r>
      <w:r w:rsidRPr="00AA720F">
        <w:rPr>
          <w:rFonts w:ascii="Times New Roman" w:eastAsia="Calibri" w:hAnsi="Times New Roman" w:cs="Times New Roman"/>
          <w:bCs/>
          <w:color w:val="000000"/>
          <w:kern w:val="3"/>
          <w:sz w:val="24"/>
          <w:szCs w:val="24"/>
        </w:rPr>
        <w:t>Zamawiającego</w:t>
      </w:r>
      <w:r w:rsidRPr="00AA72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z wynagrodzeniem przez okres dłuższy niż 21 dni od wskazanego w </w:t>
      </w:r>
      <w:r w:rsidRPr="00AA720F">
        <w:rPr>
          <w:rFonts w:ascii="Times New Roman" w:eastAsia="Calibri" w:hAnsi="Times New Roman" w:cs="Times New Roman"/>
          <w:bCs/>
          <w:color w:val="000000"/>
          <w:kern w:val="3"/>
          <w:sz w:val="24"/>
          <w:szCs w:val="24"/>
        </w:rPr>
        <w:t>§</w:t>
      </w:r>
      <w:r w:rsidRPr="00AA72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2 ust. 5 pkt 4 terminu zapłaty, usługa począwszy od następnego okresu rozliczeniowego będzie realizowana z zastosowaniem formy płatności „z góry”, na ogólnie obowiązujących zasadach. Ponowne zastosowanie formy opłaty „z dołu” nastąpić może począwszy od następnego okresu rozliczeniowego, po uregulowaniu zaległych należności wraz z odsetkami.</w:t>
      </w:r>
    </w:p>
    <w:p w:rsidR="00AA720F" w:rsidRPr="00AA720F" w:rsidRDefault="00AA720F" w:rsidP="00AA720F">
      <w:pPr>
        <w:widowControl w:val="0"/>
        <w:numPr>
          <w:ilvl w:val="0"/>
          <w:numId w:val="2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Arial"/>
          <w:color w:val="000000"/>
          <w:kern w:val="3"/>
          <w:sz w:val="24"/>
          <w:szCs w:val="24"/>
        </w:rPr>
      </w:pPr>
      <w:r w:rsidRPr="00AA720F">
        <w:rPr>
          <w:rFonts w:ascii="Times New Roman" w:eastAsia="Calibri" w:hAnsi="Times New Roman" w:cs="Times New Roman"/>
          <w:sz w:val="24"/>
          <w:szCs w:val="24"/>
        </w:rPr>
        <w:t xml:space="preserve">Zamawiający oświadcza, że (* niewłaściwe skreślić; jeśli Wykonawca </w:t>
      </w:r>
      <w:r w:rsidRPr="00AA720F">
        <w:rPr>
          <w:rFonts w:ascii="Times New Roman" w:eastAsia="Calibri" w:hAnsi="Times New Roman" w:cs="Times New Roman"/>
          <w:sz w:val="24"/>
          <w:szCs w:val="24"/>
          <w:u w:val="single"/>
        </w:rPr>
        <w:t>nie jest</w:t>
      </w:r>
      <w:r w:rsidRPr="00AA720F">
        <w:rPr>
          <w:rFonts w:ascii="Times New Roman" w:eastAsia="Calibri" w:hAnsi="Times New Roman" w:cs="Times New Roman"/>
          <w:sz w:val="24"/>
          <w:szCs w:val="24"/>
        </w:rPr>
        <w:t xml:space="preserve"> czynnym podatnikiem obowiązuje tylko zapis § 2 ust 8 pkt 1) i 4); w pozostałych przypadkach obowiązują wszystkie oświadczenia): </w:t>
      </w:r>
    </w:p>
    <w:p w:rsidR="00AA720F" w:rsidRPr="00AA720F" w:rsidRDefault="00AA720F" w:rsidP="00AA720F">
      <w:pPr>
        <w:numPr>
          <w:ilvl w:val="1"/>
          <w:numId w:val="104"/>
        </w:numPr>
        <w:tabs>
          <w:tab w:val="num" w:pos="851"/>
        </w:tabs>
        <w:suppressAutoHyphens/>
        <w:spacing w:after="0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720F">
        <w:rPr>
          <w:rFonts w:ascii="Times New Roman" w:eastAsia="Calibri" w:hAnsi="Times New Roman" w:cs="Times New Roman"/>
          <w:sz w:val="24"/>
          <w:szCs w:val="24"/>
        </w:rPr>
        <w:t xml:space="preserve">nie jest/ jest* czynnym podatnikiem VAT zarejestrowanym oraz zgłoszonym </w:t>
      </w:r>
      <w:r w:rsidRPr="00AA720F">
        <w:rPr>
          <w:rFonts w:ascii="Times New Roman" w:eastAsia="Calibri" w:hAnsi="Times New Roman" w:cs="Times New Roman"/>
          <w:sz w:val="24"/>
          <w:szCs w:val="24"/>
        </w:rPr>
        <w:br/>
        <w:t xml:space="preserve">na biała listę podatników VAT pod numerem NIP …………………., </w:t>
      </w:r>
    </w:p>
    <w:p w:rsidR="00AA720F" w:rsidRPr="00AA720F" w:rsidRDefault="00AA720F" w:rsidP="00AA720F">
      <w:pPr>
        <w:numPr>
          <w:ilvl w:val="1"/>
          <w:numId w:val="104"/>
        </w:numPr>
        <w:tabs>
          <w:tab w:val="num" w:pos="851"/>
        </w:tabs>
        <w:suppressAutoHyphens/>
        <w:spacing w:after="0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720F">
        <w:rPr>
          <w:rFonts w:ascii="Times New Roman" w:eastAsia="Calibri" w:hAnsi="Times New Roman" w:cs="Times New Roman"/>
          <w:sz w:val="24"/>
          <w:szCs w:val="24"/>
        </w:rPr>
        <w:t xml:space="preserve">nie posiada zaległości w zobowiązaniach w stosunku do Skarbu Państwa, które uniemożliwiłby mu zapłatę VAT z faktury, </w:t>
      </w:r>
    </w:p>
    <w:p w:rsidR="00AA720F" w:rsidRPr="00AA720F" w:rsidRDefault="00AA720F" w:rsidP="00AA720F">
      <w:pPr>
        <w:numPr>
          <w:ilvl w:val="1"/>
          <w:numId w:val="104"/>
        </w:numPr>
        <w:tabs>
          <w:tab w:val="num" w:pos="851"/>
        </w:tabs>
        <w:suppressAutoHyphens/>
        <w:spacing w:after="0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720F">
        <w:rPr>
          <w:rFonts w:ascii="Times New Roman" w:eastAsia="Calibri" w:hAnsi="Times New Roman" w:cs="Times New Roman"/>
          <w:sz w:val="24"/>
          <w:szCs w:val="24"/>
        </w:rPr>
        <w:t xml:space="preserve">VAT od transakcji zostanie rozliczony terminowo z organem podatkowym, </w:t>
      </w:r>
    </w:p>
    <w:p w:rsidR="00AA720F" w:rsidRPr="00AA720F" w:rsidRDefault="00AA720F" w:rsidP="00AA720F">
      <w:pPr>
        <w:numPr>
          <w:ilvl w:val="1"/>
          <w:numId w:val="104"/>
        </w:numPr>
        <w:tabs>
          <w:tab w:val="num" w:pos="851"/>
        </w:tabs>
        <w:suppressAutoHyphens/>
        <w:spacing w:after="0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720F">
        <w:rPr>
          <w:rFonts w:ascii="Times New Roman" w:eastAsia="Calibri" w:hAnsi="Times New Roman" w:cs="Times New Roman"/>
          <w:sz w:val="24"/>
          <w:szCs w:val="24"/>
        </w:rPr>
        <w:t>rachunek bankowy wskazany na fakturze, o którym mowa w § 2 ust. 5 pkt 4, jest rachunkiem umożliwiającym zapłatę zobowiązania przez Zamawiającego z zastosowaniem metody podzielonej płatności; w innym wypadku Wykonawca zobowiązuje się, że podany na fakturze rachunek bankowy będzie rachunkiem firmowym, którego Wykonawca jest właścicielem.</w:t>
      </w:r>
    </w:p>
    <w:p w:rsidR="00AA720F" w:rsidRPr="00AA720F" w:rsidRDefault="00AA720F" w:rsidP="00AA720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Arial"/>
          <w:color w:val="000000"/>
          <w:kern w:val="3"/>
          <w:sz w:val="24"/>
          <w:szCs w:val="24"/>
        </w:rPr>
      </w:pPr>
    </w:p>
    <w:p w:rsidR="00AA720F" w:rsidRPr="00AA720F" w:rsidRDefault="00AA720F" w:rsidP="00AA720F">
      <w:pPr>
        <w:autoSpaceDN w:val="0"/>
        <w:spacing w:after="0" w:line="240" w:lineRule="auto"/>
        <w:ind w:left="284"/>
        <w:jc w:val="center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</w:pPr>
      <w:r w:rsidRPr="00AA720F"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  <w:t>§ 3</w:t>
      </w:r>
    </w:p>
    <w:p w:rsidR="00AA720F" w:rsidRPr="00AA720F" w:rsidRDefault="00AA720F" w:rsidP="00AA720F">
      <w:pPr>
        <w:widowControl w:val="0"/>
        <w:numPr>
          <w:ilvl w:val="0"/>
          <w:numId w:val="7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 w:rsidRPr="00AA72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Zgodnie z art. 43 ust. 1 pkt 17 ustawy z dnia 11 marca 2004 r. o podatku od towarów i usług (</w:t>
      </w:r>
      <w:r w:rsidR="00095206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t. j. </w:t>
      </w:r>
      <w:proofErr w:type="spellStart"/>
      <w:r w:rsidR="00095206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Dz.U</w:t>
      </w:r>
      <w:proofErr w:type="spellEnd"/>
      <w:r w:rsidR="00095206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. 2020 poz. 106</w:t>
      </w:r>
      <w:r w:rsidR="00E50142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ze zm.</w:t>
      </w:r>
      <w:r w:rsidRPr="00AA72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) powszechne usługi pocztowe świadczone przez Wykonawcę na dzień zawarcia umowy są zwolnione z podatku od towarów i usług.</w:t>
      </w:r>
    </w:p>
    <w:p w:rsidR="00AA720F" w:rsidRPr="00AA720F" w:rsidRDefault="00AA720F" w:rsidP="00AA720F">
      <w:pPr>
        <w:widowControl w:val="0"/>
        <w:numPr>
          <w:ilvl w:val="0"/>
          <w:numId w:val="3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 w:rsidRPr="00AA72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Usługi pocztowe niemające charakteru powszechnego na dzień zawarcia umowy podlegają opodatkowaniu VAT stawką podstawową.</w:t>
      </w:r>
    </w:p>
    <w:p w:rsidR="00AA720F" w:rsidRPr="00AA720F" w:rsidRDefault="00AA720F" w:rsidP="00AA720F">
      <w:pPr>
        <w:widowControl w:val="0"/>
        <w:numPr>
          <w:ilvl w:val="0"/>
          <w:numId w:val="3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 w:rsidRPr="00AA72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Jeżeli w trakcie obowiązywania umowy nastąpi zmiana przepisów dotyczących podatku VAT, </w:t>
      </w:r>
      <w:r w:rsidRPr="00AA720F">
        <w:rPr>
          <w:rFonts w:ascii="Times New Roman" w:eastAsia="Calibri" w:hAnsi="Times New Roman" w:cs="Times New Roman"/>
          <w:bCs/>
          <w:color w:val="000000"/>
          <w:kern w:val="3"/>
          <w:sz w:val="24"/>
          <w:szCs w:val="24"/>
        </w:rPr>
        <w:t>Zamawiający</w:t>
      </w:r>
      <w:r w:rsidRPr="00AA72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zobowiązuje się do uiszczenia opłaty powiększonej o należny podatek od towarów i usług według obowiązującej stawki, bez konieczności aneksowania</w:t>
      </w:r>
      <w:r w:rsidR="00796F6B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umowy</w:t>
      </w:r>
      <w:r w:rsidRPr="00AA72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.</w:t>
      </w:r>
    </w:p>
    <w:p w:rsidR="00AA720F" w:rsidRPr="00AA720F" w:rsidRDefault="00AA720F" w:rsidP="00AA720F">
      <w:pPr>
        <w:widowControl w:val="0"/>
        <w:numPr>
          <w:ilvl w:val="0"/>
          <w:numId w:val="3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 w:rsidRPr="00AA72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Zamawiający dopuszcza możliwość zmian cen na usługi powszechne pod warunkiem zatwierdzenia ich przez Prezesa Urzędu Komunikacji Elektronicznej zgodnie z</w:t>
      </w:r>
      <w:r w:rsidR="00200836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ustawą z dnia 23 lipca 2012 r. Prawo Pocztowe</w:t>
      </w:r>
      <w:r w:rsidRPr="00AA72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(</w:t>
      </w:r>
      <w:r w:rsidR="00200836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t. j. </w:t>
      </w:r>
      <w:r w:rsidRPr="00AA72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Dz. U. z 2020 r. poz. 1041)”.</w:t>
      </w:r>
    </w:p>
    <w:p w:rsidR="00AA720F" w:rsidRPr="00AA720F" w:rsidRDefault="00AA720F" w:rsidP="00AA720F">
      <w:pPr>
        <w:widowControl w:val="0"/>
        <w:numPr>
          <w:ilvl w:val="0"/>
          <w:numId w:val="3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 w:rsidRPr="00AA72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W przypadku usług dodatkowych i komplementarnych świadczonych do usług objętych zamówieniem, a nie wyszczególnionych w formularzu cenowym, zostaną zastosowane opłaty zgodnie z cennikiem Wykonawcy obowiązującym w dniu realizacji usługi.</w:t>
      </w:r>
    </w:p>
    <w:p w:rsidR="00AA720F" w:rsidRPr="00AA720F" w:rsidRDefault="00AA720F" w:rsidP="00AA720F">
      <w:pPr>
        <w:autoSpaceDN w:val="0"/>
        <w:spacing w:after="0" w:line="240" w:lineRule="auto"/>
        <w:ind w:left="284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</w:pPr>
    </w:p>
    <w:p w:rsidR="00AA720F" w:rsidRPr="00AA720F" w:rsidRDefault="00AA720F" w:rsidP="00AA720F">
      <w:pPr>
        <w:autoSpaceDN w:val="0"/>
        <w:spacing w:after="0" w:line="240" w:lineRule="auto"/>
        <w:ind w:left="284"/>
        <w:jc w:val="center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</w:pPr>
      <w:r w:rsidRPr="00AA720F"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  <w:t>§ 4</w:t>
      </w:r>
    </w:p>
    <w:p w:rsidR="00AA720F" w:rsidRPr="00AA720F" w:rsidRDefault="00AA720F" w:rsidP="00AA720F">
      <w:pPr>
        <w:widowControl w:val="0"/>
        <w:numPr>
          <w:ilvl w:val="0"/>
          <w:numId w:val="7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Arial"/>
          <w:color w:val="000000"/>
          <w:kern w:val="3"/>
          <w:sz w:val="24"/>
          <w:szCs w:val="24"/>
        </w:rPr>
      </w:pPr>
      <w:r w:rsidRPr="00AA720F">
        <w:rPr>
          <w:rFonts w:ascii="Times New Roman" w:eastAsia="Batang" w:hAnsi="Times New Roman" w:cs="Times New Roman"/>
          <w:iCs/>
          <w:color w:val="000000"/>
          <w:kern w:val="3"/>
          <w:sz w:val="24"/>
          <w:szCs w:val="24"/>
        </w:rPr>
        <w:t>Z</w:t>
      </w:r>
      <w:r w:rsidRPr="00AA720F">
        <w:rPr>
          <w:rFonts w:ascii="Times New Roman" w:eastAsia="Batang" w:hAnsi="Times New Roman" w:cs="Times New Roman"/>
          <w:bCs/>
          <w:iCs/>
          <w:color w:val="000000"/>
          <w:kern w:val="3"/>
          <w:sz w:val="24"/>
          <w:szCs w:val="24"/>
        </w:rPr>
        <w:t xml:space="preserve">asady korzystania z usług wymienionych w </w:t>
      </w:r>
      <w:r w:rsidRPr="00AA720F">
        <w:rPr>
          <w:rFonts w:ascii="Times New Roman" w:eastAsia="Calibri" w:hAnsi="Times New Roman" w:cs="Times New Roman"/>
          <w:bCs/>
          <w:color w:val="000000"/>
          <w:kern w:val="3"/>
          <w:sz w:val="24"/>
          <w:szCs w:val="24"/>
        </w:rPr>
        <w:t xml:space="preserve">§ 1, odpowiedzialność Wykonawcy z tytułu niewykonania lub nienależytego wykonania tych usług, uprawnienia nadawcy i </w:t>
      </w:r>
      <w:r w:rsidRPr="00AA720F">
        <w:rPr>
          <w:rFonts w:ascii="Times New Roman" w:eastAsia="Calibri" w:hAnsi="Times New Roman" w:cs="Times New Roman"/>
          <w:bCs/>
          <w:color w:val="000000"/>
          <w:kern w:val="3"/>
          <w:sz w:val="24"/>
          <w:szCs w:val="24"/>
        </w:rPr>
        <w:lastRenderedPageBreak/>
        <w:t>adresata oraz procedury reklamacyjne określają akty prawne:</w:t>
      </w:r>
    </w:p>
    <w:p w:rsidR="00AA720F" w:rsidRPr="00AA720F" w:rsidRDefault="00AA720F" w:rsidP="00AA720F">
      <w:pPr>
        <w:widowControl w:val="0"/>
        <w:numPr>
          <w:ilvl w:val="0"/>
          <w:numId w:val="7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Arial"/>
          <w:color w:val="000000"/>
          <w:kern w:val="3"/>
          <w:sz w:val="24"/>
          <w:szCs w:val="24"/>
        </w:rPr>
      </w:pPr>
      <w:r w:rsidRPr="00AA720F">
        <w:rPr>
          <w:rFonts w:ascii="Times New Roman" w:eastAsia="Calibri" w:hAnsi="Times New Roman" w:cs="Times New Roman"/>
          <w:bCs/>
          <w:color w:val="000000"/>
          <w:kern w:val="3"/>
          <w:sz w:val="24"/>
          <w:szCs w:val="24"/>
        </w:rPr>
        <w:t>Ustawa z dnia 23 listopada 2012 r. Prawo pocztowe (</w:t>
      </w:r>
      <w:r w:rsidRPr="00AA72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t</w:t>
      </w:r>
      <w:r w:rsidR="00095206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. j.</w:t>
      </w:r>
      <w:r w:rsidRPr="00AA72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Dz. U z 2020 r. poz. 1041)</w:t>
      </w:r>
      <w:r w:rsidRPr="00AA720F">
        <w:rPr>
          <w:rFonts w:ascii="Times New Roman" w:eastAsia="Calibri" w:hAnsi="Times New Roman" w:cs="Times New Roman"/>
          <w:bCs/>
          <w:color w:val="000000"/>
          <w:kern w:val="3"/>
          <w:sz w:val="24"/>
          <w:szCs w:val="24"/>
        </w:rPr>
        <w:t>,</w:t>
      </w:r>
    </w:p>
    <w:p w:rsidR="00AA720F" w:rsidRPr="00AA720F" w:rsidRDefault="00AA720F" w:rsidP="00AA720F">
      <w:pPr>
        <w:widowControl w:val="0"/>
        <w:numPr>
          <w:ilvl w:val="0"/>
          <w:numId w:val="3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Arial"/>
          <w:color w:val="000000"/>
          <w:kern w:val="3"/>
          <w:sz w:val="24"/>
          <w:szCs w:val="24"/>
        </w:rPr>
      </w:pPr>
      <w:r w:rsidRPr="00AA720F">
        <w:rPr>
          <w:rFonts w:ascii="Times New Roman" w:eastAsia="Calibri" w:hAnsi="Times New Roman" w:cs="Times New Roman"/>
          <w:bCs/>
          <w:color w:val="000000"/>
          <w:kern w:val="3"/>
          <w:sz w:val="24"/>
          <w:szCs w:val="24"/>
        </w:rPr>
        <w:t>Rozporządzenie Ministra Administracji i Cyfryzacji z dnia 26 listopada 2013 r. w sprawie reklamacji usługi pocztowej (</w:t>
      </w:r>
      <w:r w:rsidR="00285D4B">
        <w:rPr>
          <w:rFonts w:ascii="Times New Roman" w:eastAsia="Calibri" w:hAnsi="Times New Roman" w:cs="Times New Roman"/>
          <w:bCs/>
          <w:color w:val="000000"/>
          <w:kern w:val="3"/>
          <w:sz w:val="24"/>
          <w:szCs w:val="24"/>
        </w:rPr>
        <w:t xml:space="preserve">t. j. </w:t>
      </w:r>
      <w:r w:rsidRPr="00AA720F">
        <w:rPr>
          <w:rFonts w:ascii="Times New Roman" w:eastAsia="Calibri" w:hAnsi="Times New Roman" w:cs="Times New Roman"/>
          <w:bCs/>
          <w:color w:val="000000"/>
          <w:kern w:val="3"/>
          <w:sz w:val="24"/>
          <w:szCs w:val="24"/>
        </w:rPr>
        <w:t>Dz. U. z 2019 r., poz. 474),</w:t>
      </w:r>
    </w:p>
    <w:p w:rsidR="00AA720F" w:rsidRPr="00AA720F" w:rsidRDefault="00AA720F" w:rsidP="00AA720F">
      <w:pPr>
        <w:widowControl w:val="0"/>
        <w:numPr>
          <w:ilvl w:val="0"/>
          <w:numId w:val="3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color w:val="000000"/>
          <w:kern w:val="3"/>
          <w:sz w:val="24"/>
          <w:szCs w:val="24"/>
        </w:rPr>
      </w:pPr>
      <w:r w:rsidRPr="00AA720F">
        <w:rPr>
          <w:rFonts w:ascii="Times New Roman" w:eastAsia="Calibri" w:hAnsi="Times New Roman" w:cs="Times New Roman"/>
          <w:bCs/>
          <w:color w:val="000000"/>
          <w:kern w:val="3"/>
          <w:sz w:val="24"/>
          <w:szCs w:val="24"/>
        </w:rPr>
        <w:t>Rozporządzenie Ministra Administracji i Cyfryzacji z dnia 29 kwietnia 2013 roku w sprawie warunków wykonywania usług powszechnych przez operatora wyznaczonego (</w:t>
      </w:r>
      <w:r w:rsidR="00285D4B">
        <w:rPr>
          <w:rFonts w:ascii="Times New Roman" w:eastAsia="Calibri" w:hAnsi="Times New Roman" w:cs="Times New Roman"/>
          <w:bCs/>
          <w:color w:val="000000"/>
          <w:kern w:val="3"/>
          <w:sz w:val="24"/>
          <w:szCs w:val="24"/>
        </w:rPr>
        <w:t xml:space="preserve">t. j. </w:t>
      </w:r>
      <w:r w:rsidRPr="00AA720F">
        <w:rPr>
          <w:rFonts w:ascii="Times New Roman" w:eastAsia="Calibri" w:hAnsi="Times New Roman" w:cs="Times New Roman"/>
          <w:bCs/>
          <w:color w:val="000000"/>
          <w:kern w:val="3"/>
          <w:sz w:val="24"/>
          <w:szCs w:val="24"/>
        </w:rPr>
        <w:t>Dz. U. z 2020 r. poz. 1026),</w:t>
      </w:r>
    </w:p>
    <w:p w:rsidR="00AA720F" w:rsidRPr="00AA720F" w:rsidRDefault="00AA720F" w:rsidP="00AA720F">
      <w:pPr>
        <w:widowControl w:val="0"/>
        <w:numPr>
          <w:ilvl w:val="0"/>
          <w:numId w:val="3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color w:val="000000"/>
          <w:kern w:val="3"/>
          <w:sz w:val="24"/>
          <w:szCs w:val="24"/>
        </w:rPr>
      </w:pPr>
      <w:r w:rsidRPr="00AA720F">
        <w:rPr>
          <w:rFonts w:ascii="Times New Roman" w:eastAsia="Calibri" w:hAnsi="Times New Roman" w:cs="Times New Roman"/>
          <w:bCs/>
          <w:color w:val="000000"/>
          <w:kern w:val="3"/>
          <w:sz w:val="24"/>
          <w:szCs w:val="24"/>
        </w:rPr>
        <w:t>Regulamin świadczenia usług powszechnych Wykonawcy</w:t>
      </w:r>
    </w:p>
    <w:p w:rsidR="00AA720F" w:rsidRPr="00AA720F" w:rsidRDefault="00AA720F" w:rsidP="00AA720F">
      <w:pPr>
        <w:widowControl w:val="0"/>
        <w:numPr>
          <w:ilvl w:val="0"/>
          <w:numId w:val="3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 w:rsidRPr="00AA72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Regulamin Generalny Światowego Związku Pocztowego wraz z załącznikiem - Regulaminem wewnętrznym Kongresów, Światowa Konwencja Pocztowa wraz z Protokołem końcowym, Porozumienie dotyczące pocztowych usług płatniczych, sporządzone w Dausze dnia 11 października 2012 r. (Dz. U. 2015, </w:t>
      </w:r>
      <w:proofErr w:type="spellStart"/>
      <w:r w:rsidRPr="00AA72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poz</w:t>
      </w:r>
      <w:proofErr w:type="spellEnd"/>
      <w:r w:rsidRPr="00AA72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1522),</w:t>
      </w:r>
    </w:p>
    <w:p w:rsidR="00AA720F" w:rsidRPr="00AA720F" w:rsidRDefault="00AA720F" w:rsidP="00AA720F">
      <w:pPr>
        <w:widowControl w:val="0"/>
        <w:numPr>
          <w:ilvl w:val="0"/>
          <w:numId w:val="3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 w:rsidRPr="00AA72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Regulamin dotyczący Paczek pocztowych – Światowy Związek Pocztowy, sporządzony w Bernie dnia 28 stycznia 2005r. (Dz. U. z 2007 r. nr 108 poz.745, z </w:t>
      </w:r>
      <w:proofErr w:type="spellStart"/>
      <w:r w:rsidRPr="00AA72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poźn</w:t>
      </w:r>
      <w:proofErr w:type="spellEnd"/>
      <w:r w:rsidRPr="00AA72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. zm.),</w:t>
      </w:r>
    </w:p>
    <w:p w:rsidR="00AA720F" w:rsidRPr="00AA720F" w:rsidRDefault="00AA720F" w:rsidP="00AA720F">
      <w:pPr>
        <w:widowControl w:val="0"/>
        <w:numPr>
          <w:ilvl w:val="0"/>
          <w:numId w:val="3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 w:rsidRPr="00AA72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Regulamin Poczty Listowej, Światowy Związek Pocztowy, sporządzony w Bernie dnia 28 stycznia 2005 r. (Dz. U. z 2007 r. nr 108 poz. 744, z </w:t>
      </w:r>
      <w:proofErr w:type="spellStart"/>
      <w:r w:rsidRPr="00AA72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poźn</w:t>
      </w:r>
      <w:proofErr w:type="spellEnd"/>
      <w:r w:rsidRPr="00AA72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. zm.).</w:t>
      </w:r>
    </w:p>
    <w:p w:rsidR="00AA720F" w:rsidRPr="00AA720F" w:rsidRDefault="00AA720F" w:rsidP="00AA720F">
      <w:pPr>
        <w:widowControl w:val="0"/>
        <w:numPr>
          <w:ilvl w:val="0"/>
          <w:numId w:val="3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Arial"/>
          <w:color w:val="000000"/>
          <w:kern w:val="3"/>
          <w:sz w:val="24"/>
          <w:szCs w:val="24"/>
        </w:rPr>
      </w:pPr>
      <w:r w:rsidRPr="00AA720F">
        <w:rPr>
          <w:rFonts w:ascii="Times New Roman" w:eastAsia="Calibri" w:hAnsi="Times New Roman" w:cs="Times New Roman"/>
          <w:bCs/>
          <w:color w:val="000000"/>
          <w:kern w:val="3"/>
          <w:sz w:val="24"/>
          <w:szCs w:val="24"/>
        </w:rPr>
        <w:t>Zamawiający</w:t>
      </w:r>
      <w:r w:rsidRPr="00AA72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oświadcza, że zapoznał się z przepisami wskazanymi w ust. 1.</w:t>
      </w:r>
    </w:p>
    <w:p w:rsidR="00AA720F" w:rsidRPr="00AA720F" w:rsidRDefault="00AA720F" w:rsidP="00AA720F">
      <w:pPr>
        <w:widowControl w:val="0"/>
        <w:numPr>
          <w:ilvl w:val="0"/>
          <w:numId w:val="3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Arial"/>
          <w:color w:val="000000"/>
          <w:kern w:val="3"/>
          <w:sz w:val="24"/>
          <w:szCs w:val="24"/>
        </w:rPr>
      </w:pPr>
      <w:r w:rsidRPr="00AA72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Do świadczenia usług, o których mowa w § 1 mają zastosowanie przepisy wskazane w ust. 1, obowiązujące w dniu nadania przesyłek.</w:t>
      </w:r>
    </w:p>
    <w:p w:rsidR="00AA720F" w:rsidRPr="00AA720F" w:rsidRDefault="00AA720F" w:rsidP="00AA720F">
      <w:pPr>
        <w:widowControl w:val="0"/>
        <w:numPr>
          <w:ilvl w:val="0"/>
          <w:numId w:val="3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 w:rsidRPr="00AA72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Zmiana przepisów wskazanych w ust. 1 nie wymaga sporządzenia aneksu do umowy, pod warunkiem ich opublikowania odpowiednio w Dzienniku Ustaw lub na stronie internetowej Wykonawcy.</w:t>
      </w:r>
    </w:p>
    <w:p w:rsidR="00AA720F" w:rsidRPr="00AA720F" w:rsidRDefault="00AA720F" w:rsidP="00AA720F">
      <w:pPr>
        <w:autoSpaceDN w:val="0"/>
        <w:spacing w:after="0" w:line="240" w:lineRule="auto"/>
        <w:ind w:left="284"/>
        <w:jc w:val="both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</w:pPr>
    </w:p>
    <w:p w:rsidR="00AA720F" w:rsidRPr="00AA720F" w:rsidRDefault="00AA720F" w:rsidP="00AA720F">
      <w:pPr>
        <w:autoSpaceDN w:val="0"/>
        <w:spacing w:after="0" w:line="240" w:lineRule="auto"/>
        <w:ind w:left="284"/>
        <w:jc w:val="center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</w:pPr>
      <w:r w:rsidRPr="00AA720F"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  <w:t>§ 5</w:t>
      </w:r>
    </w:p>
    <w:p w:rsidR="00AA720F" w:rsidRPr="00AA720F" w:rsidRDefault="00AA720F" w:rsidP="00AA720F">
      <w:pPr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</w:pPr>
      <w:r w:rsidRPr="00AA720F"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  <w:t>Okres obowiązywania umowy</w:t>
      </w:r>
    </w:p>
    <w:p w:rsidR="00AA720F" w:rsidRPr="00AA720F" w:rsidRDefault="00AA720F" w:rsidP="00AA720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Arial"/>
          <w:color w:val="000000"/>
          <w:kern w:val="3"/>
          <w:sz w:val="24"/>
          <w:szCs w:val="24"/>
        </w:rPr>
      </w:pPr>
      <w:r w:rsidRPr="00AA72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Umowa zosta</w:t>
      </w:r>
      <w:r w:rsidR="006330B4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j</w:t>
      </w:r>
      <w:r w:rsidRPr="00AA72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e zawarta na czas określony od </w:t>
      </w:r>
      <w:r w:rsidRPr="00AA720F"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  <w:t>01.01.2021</w:t>
      </w:r>
      <w:r w:rsidRPr="00AA72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do dnia</w:t>
      </w:r>
      <w:r w:rsidRPr="00AA720F"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  <w:t xml:space="preserve"> 31.12.2021 r. lub do wyczerpania kwoty, do której mowa w </w:t>
      </w:r>
      <w:r w:rsidRPr="00AA720F">
        <w:rPr>
          <w:rFonts w:ascii="Times New Roman" w:eastAsia="Calibri" w:hAnsi="Times New Roman" w:cs="Times New Roman"/>
          <w:b/>
          <w:bCs/>
          <w:color w:val="000000"/>
          <w:kern w:val="3"/>
          <w:sz w:val="24"/>
          <w:szCs w:val="24"/>
        </w:rPr>
        <w:t>§</w:t>
      </w:r>
      <w:r w:rsidRPr="00AA720F"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  <w:t xml:space="preserve">2 ust. 3 </w:t>
      </w:r>
      <w:r w:rsidRPr="00AA72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w zależności, co nastąpi szybciej. Zamawiający odpowiada za kontrolę wydatkowania środków.</w:t>
      </w:r>
    </w:p>
    <w:p w:rsidR="00AA720F" w:rsidRPr="00AA720F" w:rsidRDefault="00AA720F" w:rsidP="00AA720F">
      <w:pPr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</w:pPr>
    </w:p>
    <w:p w:rsidR="00AA720F" w:rsidRPr="00AA720F" w:rsidRDefault="00AA720F" w:rsidP="00AA720F">
      <w:pPr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</w:pPr>
      <w:r w:rsidRPr="00AA720F"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  <w:t>§ 6</w:t>
      </w:r>
    </w:p>
    <w:p w:rsidR="00AA720F" w:rsidRPr="00AA720F" w:rsidRDefault="00AA720F" w:rsidP="00AA720F">
      <w:pPr>
        <w:autoSpaceDN w:val="0"/>
        <w:spacing w:after="0"/>
        <w:jc w:val="center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</w:pPr>
      <w:r w:rsidRPr="00AA720F"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  <w:t>Odpowiedzialność odszkodowawcza</w:t>
      </w:r>
    </w:p>
    <w:p w:rsidR="00AA720F" w:rsidRPr="00AA720F" w:rsidRDefault="00AA720F" w:rsidP="00AA720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 w:rsidRPr="00AA720F">
        <w:rPr>
          <w:rFonts w:ascii="Times New Roman" w:eastAsia="Calibri" w:hAnsi="Times New Roman" w:cs="Times New Roman"/>
          <w:bCs/>
          <w:color w:val="000000"/>
          <w:kern w:val="3"/>
          <w:sz w:val="24"/>
          <w:szCs w:val="24"/>
        </w:rPr>
        <w:t>Zamawiający</w:t>
      </w:r>
      <w:r w:rsidRPr="00AA72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zastrzega sobie prawo dochodzenia odszkodowania do wysokości rzeczywiście poniesionych szkód na zasadach ogólnych w przypadku gdy szkoda wyrządzona </w:t>
      </w:r>
      <w:r w:rsidRPr="00AA720F">
        <w:rPr>
          <w:rFonts w:ascii="Times New Roman" w:eastAsia="Calibri" w:hAnsi="Times New Roman" w:cs="Times New Roman"/>
          <w:bCs/>
          <w:color w:val="000000"/>
          <w:kern w:val="3"/>
          <w:sz w:val="24"/>
          <w:szCs w:val="24"/>
        </w:rPr>
        <w:t>Zamawiającemu</w:t>
      </w:r>
      <w:r w:rsidRPr="00AA72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w związku z niewykonaniem lub nienależytym wykonaniem umowy będzie wyższa niż wynikająca z kwot wypłacanych odszkodowań na zasadach określonych w art.87-9</w:t>
      </w:r>
      <w:r w:rsidR="001F16E7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5</w:t>
      </w:r>
      <w:r w:rsidRPr="00AA72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ustawy z dnia 23 listopada 2012 r. Prawo Pocztowe (t. j. Dz. U. 2020 r., poz. 1041).</w:t>
      </w:r>
    </w:p>
    <w:p w:rsidR="00AA720F" w:rsidRPr="00AA720F" w:rsidRDefault="00AA720F" w:rsidP="00AA720F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</w:pPr>
    </w:p>
    <w:p w:rsidR="00AA720F" w:rsidRPr="00AA720F" w:rsidRDefault="00EF6497" w:rsidP="00AA720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  <w:t>§ 7</w:t>
      </w:r>
    </w:p>
    <w:p w:rsidR="00AA720F" w:rsidRPr="00AA720F" w:rsidRDefault="00AA720F" w:rsidP="00AA720F">
      <w:pPr>
        <w:widowControl w:val="0"/>
        <w:numPr>
          <w:ilvl w:val="0"/>
          <w:numId w:val="8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 w:rsidRPr="00AA72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Strony ustalają, że ich aktualne adresy do korespondencji są następujące:</w:t>
      </w:r>
    </w:p>
    <w:p w:rsidR="00AA720F" w:rsidRPr="00AA720F" w:rsidRDefault="00AA720F" w:rsidP="00030269">
      <w:pPr>
        <w:widowControl w:val="0"/>
        <w:numPr>
          <w:ilvl w:val="0"/>
          <w:numId w:val="82"/>
        </w:numPr>
        <w:suppressAutoHyphens/>
        <w:autoSpaceDN w:val="0"/>
        <w:spacing w:after="0" w:line="240" w:lineRule="auto"/>
        <w:ind w:firstLine="426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 w:rsidRPr="00AA72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Wykonawca: …………………………</w:t>
      </w:r>
    </w:p>
    <w:p w:rsidR="00AA720F" w:rsidRPr="00AA720F" w:rsidRDefault="00AA720F" w:rsidP="00030269">
      <w:pPr>
        <w:widowControl w:val="0"/>
        <w:numPr>
          <w:ilvl w:val="0"/>
          <w:numId w:val="42"/>
        </w:numPr>
        <w:suppressAutoHyphens/>
        <w:autoSpaceDN w:val="0"/>
        <w:spacing w:after="0" w:line="240" w:lineRule="auto"/>
        <w:ind w:firstLine="426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 w:rsidRPr="00AA720F">
        <w:rPr>
          <w:rFonts w:ascii="Times New Roman" w:eastAsia="Calibri" w:hAnsi="Times New Roman" w:cs="Times New Roman"/>
          <w:bCs/>
          <w:color w:val="000000"/>
          <w:kern w:val="3"/>
          <w:sz w:val="24"/>
          <w:szCs w:val="24"/>
        </w:rPr>
        <w:t>Zamawiający</w:t>
      </w:r>
      <w:r w:rsidRPr="00AA72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: MIEJSKI OŚRODEK POMOCY SPOŁECZNEJ, ul. Grabowo 2, 81-265 Gdynia</w:t>
      </w:r>
    </w:p>
    <w:p w:rsidR="00AA720F" w:rsidRPr="00AA720F" w:rsidRDefault="00AA720F" w:rsidP="00AA720F">
      <w:pPr>
        <w:widowControl w:val="0"/>
        <w:numPr>
          <w:ilvl w:val="0"/>
          <w:numId w:val="4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 w:rsidRPr="00AA72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Strony zobowiązują się do niezwłocznego, pisemnego powiadamiania się o zmianach dotyczących określonych w umowie nazw i adresów, bez konieczności sporządzania aneksu do umowy. Korespondencję doręczoną na adresy wskazane w ust. 1, każda ze Stron uzna za prawidłowo doręczoną w przypadku nie powiadomienia drugiej Strony o zmianie swego adresu. Każda ze Stron przyjmuje na siebie odpowiedzialność za wszelkie negatywne skutki wynikłe z powodu nie wskazania drugiej Stronie aktualnego adresu.</w:t>
      </w:r>
    </w:p>
    <w:p w:rsidR="00AA720F" w:rsidRPr="00AA720F" w:rsidRDefault="00AA720F" w:rsidP="00AA720F">
      <w:pPr>
        <w:widowControl w:val="0"/>
        <w:numPr>
          <w:ilvl w:val="0"/>
          <w:numId w:val="4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Arial"/>
          <w:color w:val="000000"/>
          <w:kern w:val="3"/>
          <w:sz w:val="24"/>
          <w:szCs w:val="24"/>
        </w:rPr>
      </w:pPr>
      <w:r w:rsidRPr="00AA720F">
        <w:rPr>
          <w:rFonts w:ascii="Times New Roman" w:eastAsia="Calibri" w:hAnsi="Times New Roman" w:cs="Times New Roman"/>
          <w:bCs/>
          <w:color w:val="000000"/>
          <w:kern w:val="3"/>
          <w:sz w:val="24"/>
          <w:szCs w:val="24"/>
        </w:rPr>
        <w:t xml:space="preserve">Wykonawca zastrzega sobie prawo zmiany treści </w:t>
      </w:r>
      <w:r w:rsidRPr="00AA720F">
        <w:rPr>
          <w:rFonts w:ascii="Times New Roman" w:eastAsia="Calibri" w:hAnsi="Times New Roman" w:cs="Times New Roman"/>
          <w:bCs/>
          <w:i/>
          <w:color w:val="000000"/>
          <w:kern w:val="3"/>
          <w:sz w:val="24"/>
          <w:szCs w:val="24"/>
        </w:rPr>
        <w:t>Wykazu operacyjnego</w:t>
      </w:r>
      <w:r w:rsidRPr="00AA720F">
        <w:rPr>
          <w:rFonts w:ascii="Times New Roman" w:eastAsia="Calibri" w:hAnsi="Times New Roman" w:cs="Times New Roman"/>
          <w:bCs/>
          <w:color w:val="000000"/>
          <w:kern w:val="3"/>
          <w:sz w:val="24"/>
          <w:szCs w:val="24"/>
        </w:rPr>
        <w:t xml:space="preserve">, o którym mowa w </w:t>
      </w:r>
      <w:r w:rsidRPr="00AA72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§ 1 ust. 3</w:t>
      </w:r>
      <w:r w:rsidRPr="00AA720F">
        <w:rPr>
          <w:rFonts w:ascii="Times New Roman" w:eastAsia="Calibri" w:hAnsi="Times New Roman" w:cs="Times New Roman"/>
          <w:bCs/>
          <w:color w:val="000000"/>
          <w:kern w:val="3"/>
          <w:sz w:val="24"/>
          <w:szCs w:val="24"/>
        </w:rPr>
        <w:t xml:space="preserve">  stanowiącego </w:t>
      </w:r>
      <w:r w:rsidRPr="00AA720F">
        <w:rPr>
          <w:rFonts w:ascii="Times New Roman" w:eastAsia="Calibri" w:hAnsi="Times New Roman" w:cs="Times New Roman"/>
          <w:b/>
          <w:bCs/>
          <w:color w:val="000000"/>
          <w:kern w:val="3"/>
          <w:sz w:val="24"/>
          <w:szCs w:val="24"/>
        </w:rPr>
        <w:t>załącznik nr 1 do umowy</w:t>
      </w:r>
      <w:r w:rsidRPr="00AA720F">
        <w:rPr>
          <w:rFonts w:ascii="Times New Roman" w:eastAsia="Calibri" w:hAnsi="Times New Roman" w:cs="Times New Roman"/>
          <w:bCs/>
          <w:color w:val="000000"/>
          <w:kern w:val="3"/>
          <w:sz w:val="24"/>
          <w:szCs w:val="24"/>
        </w:rPr>
        <w:t xml:space="preserve">. </w:t>
      </w:r>
      <w:r w:rsidRPr="00AA72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Przekazanie </w:t>
      </w:r>
      <w:r w:rsidRPr="00AA720F">
        <w:rPr>
          <w:rFonts w:ascii="Times New Roman" w:eastAsia="Calibri" w:hAnsi="Times New Roman" w:cs="Times New Roman"/>
          <w:bCs/>
          <w:color w:val="000000"/>
          <w:kern w:val="3"/>
          <w:sz w:val="24"/>
          <w:szCs w:val="24"/>
        </w:rPr>
        <w:t>Zamawiającemu</w:t>
      </w:r>
      <w:r w:rsidRPr="00AA72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Pr="00AA72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lastRenderedPageBreak/>
        <w:t>zmienionego załącznika w formie pisemnej posiada moc wiążącą od daty jego doręczenia i nie powoduje konieczności sporządzenia aneksu do umowy.</w:t>
      </w:r>
    </w:p>
    <w:p w:rsidR="00AA720F" w:rsidRPr="00AA720F" w:rsidRDefault="00AA720F" w:rsidP="00AA720F">
      <w:pPr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Calibri" w:hAnsi="Times New Roman" w:cs="Arial"/>
          <w:color w:val="000000"/>
          <w:kern w:val="3"/>
          <w:sz w:val="24"/>
          <w:szCs w:val="24"/>
        </w:rPr>
      </w:pPr>
    </w:p>
    <w:p w:rsidR="00AA720F" w:rsidRPr="00AA720F" w:rsidRDefault="00EF6497" w:rsidP="00AA720F">
      <w:pPr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  <w:t>§ 8</w:t>
      </w:r>
    </w:p>
    <w:p w:rsidR="00AA720F" w:rsidRPr="00AA720F" w:rsidRDefault="00AA720F" w:rsidP="00AA720F">
      <w:pPr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</w:pPr>
      <w:r w:rsidRPr="00AA720F"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  <w:t>Warunki dokonywania zmian umowy</w:t>
      </w:r>
    </w:p>
    <w:p w:rsidR="00A658C2" w:rsidRPr="00EF6497" w:rsidRDefault="00A658C2" w:rsidP="00A658C2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 w:rsidRPr="00EF6497">
        <w:rPr>
          <w:rFonts w:ascii="Times New Roman" w:hAnsi="Times New Roman" w:cs="Times New Roman"/>
          <w:bCs/>
          <w:color w:val="000000"/>
          <w:sz w:val="24"/>
          <w:szCs w:val="24"/>
        </w:rPr>
        <w:t>Zmiany niniejszej umowy wymagają  pod rygorem nieważności formy pisemnej z wyjątkiem przypadków określonych w § 3 ust. 3, § 4 ust. 4 oraz § 8 ust. 2 i 3.</w:t>
      </w:r>
    </w:p>
    <w:p w:rsidR="00AA720F" w:rsidRPr="00AA720F" w:rsidRDefault="00AA720F" w:rsidP="00AA720F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 w:rsidRPr="00AA720F">
        <w:rPr>
          <w:rFonts w:ascii="Times New Roman" w:eastAsia="Calibri" w:hAnsi="Times New Roman" w:cs="Times New Roman"/>
          <w:bCs/>
          <w:color w:val="000000"/>
          <w:kern w:val="3"/>
          <w:sz w:val="24"/>
          <w:szCs w:val="24"/>
        </w:rPr>
        <w:t>Zamawiający</w:t>
      </w:r>
      <w:r w:rsidRPr="00AA72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dopuszcza zmianę treści umowy w zakresie:</w:t>
      </w:r>
    </w:p>
    <w:p w:rsidR="00AA720F" w:rsidRPr="00AA720F" w:rsidRDefault="00AA720F" w:rsidP="00030269">
      <w:pPr>
        <w:widowControl w:val="0"/>
        <w:numPr>
          <w:ilvl w:val="0"/>
          <w:numId w:val="84"/>
        </w:numPr>
        <w:suppressAutoHyphens/>
        <w:autoSpaceDN w:val="0"/>
        <w:spacing w:after="0" w:line="240" w:lineRule="auto"/>
        <w:ind w:firstLine="426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 w:rsidRPr="00AA72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warunków płatności,</w:t>
      </w:r>
    </w:p>
    <w:p w:rsidR="00AA720F" w:rsidRPr="00AA720F" w:rsidRDefault="00AA720F" w:rsidP="00030269">
      <w:pPr>
        <w:widowControl w:val="0"/>
        <w:numPr>
          <w:ilvl w:val="0"/>
          <w:numId w:val="17"/>
        </w:numPr>
        <w:suppressAutoHyphens/>
        <w:autoSpaceDN w:val="0"/>
        <w:spacing w:after="0" w:line="240" w:lineRule="auto"/>
        <w:ind w:firstLine="426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 w:rsidRPr="00AA72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terminu realizacji zamówienia.</w:t>
      </w:r>
    </w:p>
    <w:p w:rsidR="00AA720F" w:rsidRPr="00AA720F" w:rsidRDefault="00AA720F" w:rsidP="00AA720F">
      <w:pPr>
        <w:widowControl w:val="0"/>
        <w:numPr>
          <w:ilvl w:val="0"/>
          <w:numId w:val="8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 w:rsidRPr="00AA720F">
        <w:rPr>
          <w:rFonts w:ascii="Times New Roman" w:eastAsia="Calibri" w:hAnsi="Times New Roman" w:cs="Times New Roman"/>
          <w:bCs/>
          <w:color w:val="000000"/>
          <w:kern w:val="3"/>
          <w:sz w:val="24"/>
          <w:szCs w:val="24"/>
        </w:rPr>
        <w:t>Zamawiający</w:t>
      </w:r>
      <w:r w:rsidRPr="00AA72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dopuszcza możliwość dokonania zmiany treści umowy w przypadku zmiany powszechnie obowiązujących przepisów prawa mających wpływ na realizację umowy, w zakresie w jakim zmiana przepisów będzie wymagała dostosowania umowy, w tym:</w:t>
      </w:r>
    </w:p>
    <w:p w:rsidR="00AA720F" w:rsidRPr="00AA720F" w:rsidRDefault="00AA720F" w:rsidP="00030269">
      <w:pPr>
        <w:widowControl w:val="0"/>
        <w:numPr>
          <w:ilvl w:val="0"/>
          <w:numId w:val="86"/>
        </w:numPr>
        <w:suppressAutoHyphens/>
        <w:autoSpaceDN w:val="0"/>
        <w:spacing w:after="0" w:line="240" w:lineRule="auto"/>
        <w:ind w:firstLine="426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 w:rsidRPr="00AA72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zmiany stawki podatku od towarów i usług VAT, mającej wpływ na wartość brutto umowy,</w:t>
      </w:r>
    </w:p>
    <w:p w:rsidR="00AA720F" w:rsidRPr="00AA720F" w:rsidRDefault="00AA720F" w:rsidP="00030269">
      <w:pPr>
        <w:widowControl w:val="0"/>
        <w:numPr>
          <w:ilvl w:val="0"/>
          <w:numId w:val="18"/>
        </w:numPr>
        <w:suppressAutoHyphens/>
        <w:autoSpaceDN w:val="0"/>
        <w:spacing w:after="0" w:line="240" w:lineRule="auto"/>
        <w:ind w:firstLine="426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 w:rsidRPr="00AA72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zmiany przepisów prawa dotyczących świadczenia usług pocztowych, tj.: ustawy Prawo pocztowe i przepisów wykonawczych do tej ustawy, o ile będą one powodowały konieczność dostosowania łączącego strony stosunku zobowiązaniowego.</w:t>
      </w:r>
    </w:p>
    <w:p w:rsidR="00AA720F" w:rsidRPr="00AA720F" w:rsidRDefault="00AA720F" w:rsidP="00AA720F">
      <w:pPr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</w:pPr>
    </w:p>
    <w:p w:rsidR="00AA720F" w:rsidRPr="00AA720F" w:rsidRDefault="00EF6497" w:rsidP="00AA720F">
      <w:pPr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  <w:t>§ 9</w:t>
      </w:r>
    </w:p>
    <w:p w:rsidR="00AA720F" w:rsidRPr="00AA720F" w:rsidRDefault="00AA720F" w:rsidP="00AA720F">
      <w:pPr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</w:pPr>
      <w:r w:rsidRPr="00AA720F"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  <w:t>Rozwiązanie umowy</w:t>
      </w:r>
    </w:p>
    <w:p w:rsidR="00AA720F" w:rsidRPr="00AA720F" w:rsidRDefault="00AA720F" w:rsidP="00AA720F">
      <w:pPr>
        <w:widowControl w:val="0"/>
        <w:numPr>
          <w:ilvl w:val="0"/>
          <w:numId w:val="8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 w:rsidRPr="00AA72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Umowa może być wypowiedziana przez każdą ze Stron w formie pisemnej, z obowiązkiem dokonania płatności za czynności będące w toku wynikające z wykonania umowy:</w:t>
      </w:r>
    </w:p>
    <w:p w:rsidR="00AA720F" w:rsidRPr="00AA720F" w:rsidRDefault="00AA720F" w:rsidP="00030269">
      <w:pPr>
        <w:widowControl w:val="0"/>
        <w:numPr>
          <w:ilvl w:val="0"/>
          <w:numId w:val="88"/>
        </w:numPr>
        <w:suppressAutoHyphens/>
        <w:autoSpaceDN w:val="0"/>
        <w:spacing w:after="0" w:line="240" w:lineRule="auto"/>
        <w:ind w:firstLine="426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 w:rsidRPr="00AA72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w terminie natychmiastowym, w przypadku niedotrzymania przez drugą Stronę warunków umowy, lub w przypadku zmiany w trakcie obowiązywania umowy przepisów podatkowych i przepisów prawnych regulujących działalność pocztową, jeżeli wejście w życie tych przepisów uniemożliwi realizację umowy,</w:t>
      </w:r>
    </w:p>
    <w:p w:rsidR="00AA720F" w:rsidRPr="00AA720F" w:rsidRDefault="00AA720F" w:rsidP="00030269">
      <w:pPr>
        <w:widowControl w:val="0"/>
        <w:numPr>
          <w:ilvl w:val="0"/>
          <w:numId w:val="45"/>
        </w:numPr>
        <w:suppressAutoHyphens/>
        <w:autoSpaceDN w:val="0"/>
        <w:spacing w:after="0" w:line="240" w:lineRule="auto"/>
        <w:ind w:firstLine="426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 w:rsidRPr="00AA72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z zachowaniem 1 miesięcznego okresu wypowiedzenia, ze skutkiem na ostatni dzień miesiąca kalendarzowego, bez podania powodów,</w:t>
      </w:r>
    </w:p>
    <w:p w:rsidR="00AA720F" w:rsidRPr="00AA720F" w:rsidRDefault="00AA720F" w:rsidP="00AA720F">
      <w:pPr>
        <w:widowControl w:val="0"/>
        <w:numPr>
          <w:ilvl w:val="0"/>
          <w:numId w:val="4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 w:rsidRPr="00AA72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W razie wystąpienia  istotnej zmiany okoliczności, powodującej, że wykonanie umowy nie leży w interesie publicznym, czego nie można było przewidzieć w chwili jej zawarcia, </w:t>
      </w:r>
      <w:r w:rsidRPr="00AA720F">
        <w:rPr>
          <w:rFonts w:ascii="Times New Roman" w:eastAsia="Calibri" w:hAnsi="Times New Roman" w:cs="Times New Roman"/>
          <w:bCs/>
          <w:color w:val="000000"/>
          <w:kern w:val="3"/>
          <w:sz w:val="24"/>
          <w:szCs w:val="24"/>
        </w:rPr>
        <w:t>Zamawiający</w:t>
      </w:r>
      <w:r w:rsidRPr="00AA72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może odstąpić od umowy w terminie 30 dni od powzięcia wiadomości o tych okolicznościach.</w:t>
      </w:r>
    </w:p>
    <w:p w:rsidR="00AA720F" w:rsidRPr="00AA720F" w:rsidRDefault="00AA720F" w:rsidP="00AA720F">
      <w:pPr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</w:pPr>
    </w:p>
    <w:p w:rsidR="00AA720F" w:rsidRPr="00AA720F" w:rsidRDefault="00EF6497" w:rsidP="00AA720F">
      <w:pPr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  <w:t>§ 10</w:t>
      </w:r>
    </w:p>
    <w:p w:rsidR="00AA720F" w:rsidRPr="00AA720F" w:rsidRDefault="00AA720F" w:rsidP="00AA720F">
      <w:pPr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</w:pPr>
      <w:r w:rsidRPr="00AA720F"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  <w:t>Postanowienia końcowe</w:t>
      </w:r>
    </w:p>
    <w:p w:rsidR="00AA720F" w:rsidRPr="00AA720F" w:rsidRDefault="00AA720F" w:rsidP="00AA720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</w:p>
    <w:p w:rsidR="00E84372" w:rsidRPr="00E84372" w:rsidRDefault="00E84372" w:rsidP="00E84372">
      <w:pPr>
        <w:pStyle w:val="Akapitzlist"/>
        <w:numPr>
          <w:ilvl w:val="0"/>
          <w:numId w:val="46"/>
        </w:numPr>
        <w:spacing w:after="0" w:line="240" w:lineRule="auto"/>
        <w:ind w:hanging="720"/>
        <w:jc w:val="both"/>
        <w:rPr>
          <w:rFonts w:ascii="Times New Roman" w:hAnsi="Times New Roman" w:cs="Times New Roman"/>
          <w:bCs/>
        </w:rPr>
      </w:pPr>
      <w:r w:rsidRPr="00E84372">
        <w:rPr>
          <w:rFonts w:ascii="Times New Roman" w:hAnsi="Times New Roman" w:cs="Times New Roman"/>
          <w:bCs/>
        </w:rPr>
        <w:t xml:space="preserve">W sprawach nieuregulowanych  umową będą miały zastosowanie przepisy ustawy Prawo pocztowe, kodeksu cywilnego oraz </w:t>
      </w:r>
      <w:proofErr w:type="spellStart"/>
      <w:r w:rsidRPr="00E84372">
        <w:rPr>
          <w:rFonts w:ascii="Times New Roman" w:hAnsi="Times New Roman" w:cs="Times New Roman"/>
          <w:bCs/>
        </w:rPr>
        <w:t>Kpc</w:t>
      </w:r>
      <w:proofErr w:type="spellEnd"/>
      <w:r w:rsidRPr="00E84372">
        <w:rPr>
          <w:rFonts w:ascii="Times New Roman" w:hAnsi="Times New Roman" w:cs="Times New Roman"/>
          <w:bCs/>
        </w:rPr>
        <w:t xml:space="preserve"> i ustawy Prawo zamówień publicznych.</w:t>
      </w:r>
    </w:p>
    <w:p w:rsidR="00E84372" w:rsidRPr="00E84372" w:rsidRDefault="00E84372" w:rsidP="00E84372">
      <w:pPr>
        <w:pStyle w:val="Akapitzlist"/>
        <w:numPr>
          <w:ilvl w:val="0"/>
          <w:numId w:val="46"/>
        </w:numPr>
        <w:spacing w:after="0" w:line="240" w:lineRule="auto"/>
        <w:ind w:hanging="720"/>
        <w:rPr>
          <w:rFonts w:ascii="Times New Roman" w:hAnsi="Times New Roman" w:cs="Times New Roman"/>
          <w:bCs/>
        </w:rPr>
      </w:pPr>
      <w:r w:rsidRPr="00E84372">
        <w:rPr>
          <w:rFonts w:ascii="Times New Roman" w:hAnsi="Times New Roman" w:cs="Times New Roman"/>
          <w:bCs/>
        </w:rPr>
        <w:t>Spory mogące wyniknąć w trakcie realizacji umowy, strony postarają się rozwiązać polubownie  lub poddadzą rozstrzygnięciu właściwego sądu powszechnego dla siedziby Zamawiającego.</w:t>
      </w:r>
    </w:p>
    <w:p w:rsidR="00AA720F" w:rsidRPr="00AA720F" w:rsidRDefault="00AA720F" w:rsidP="00AA720F">
      <w:pPr>
        <w:widowControl w:val="0"/>
        <w:numPr>
          <w:ilvl w:val="0"/>
          <w:numId w:val="4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 w:rsidRPr="00AA72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Umowę sporządzono w dwóch jednobrzmiących egzemplarzach, po jednym dla każdej ze Stron.</w:t>
      </w:r>
    </w:p>
    <w:p w:rsidR="00AA720F" w:rsidRPr="00AA720F" w:rsidRDefault="00AA720F" w:rsidP="00AA720F">
      <w:pPr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</w:p>
    <w:p w:rsidR="00AA720F" w:rsidRPr="00AA720F" w:rsidRDefault="00AA720F" w:rsidP="00AA720F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iCs/>
          <w:color w:val="000000"/>
          <w:spacing w:val="-6"/>
          <w:kern w:val="3"/>
          <w:sz w:val="24"/>
          <w:szCs w:val="24"/>
        </w:rPr>
      </w:pPr>
    </w:p>
    <w:p w:rsidR="00AA720F" w:rsidRPr="00AA720F" w:rsidRDefault="00AA720F" w:rsidP="00AA720F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iCs/>
          <w:color w:val="000000"/>
          <w:spacing w:val="-6"/>
          <w:kern w:val="3"/>
          <w:sz w:val="24"/>
          <w:szCs w:val="24"/>
          <w:u w:val="single"/>
        </w:rPr>
      </w:pPr>
      <w:r w:rsidRPr="00AA720F">
        <w:rPr>
          <w:rFonts w:ascii="Times New Roman" w:eastAsia="Calibri" w:hAnsi="Times New Roman" w:cs="Times New Roman"/>
          <w:iCs/>
          <w:color w:val="000000"/>
          <w:spacing w:val="-6"/>
          <w:kern w:val="3"/>
          <w:sz w:val="24"/>
          <w:szCs w:val="24"/>
          <w:u w:val="single"/>
        </w:rPr>
        <w:t>Załączniki do umowy:</w:t>
      </w:r>
    </w:p>
    <w:p w:rsidR="00AA720F" w:rsidRPr="00AA720F" w:rsidRDefault="00AA720F" w:rsidP="00AA720F">
      <w:pPr>
        <w:widowControl w:val="0"/>
        <w:numPr>
          <w:ilvl w:val="0"/>
          <w:numId w:val="90"/>
        </w:num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iCs/>
          <w:color w:val="000000"/>
          <w:spacing w:val="-6"/>
          <w:kern w:val="3"/>
          <w:sz w:val="24"/>
          <w:szCs w:val="24"/>
        </w:rPr>
      </w:pPr>
      <w:r w:rsidRPr="00AA720F">
        <w:rPr>
          <w:rFonts w:ascii="Times New Roman" w:eastAsia="Calibri" w:hAnsi="Times New Roman" w:cs="Times New Roman"/>
          <w:iCs/>
          <w:color w:val="000000"/>
          <w:spacing w:val="-6"/>
          <w:kern w:val="3"/>
          <w:sz w:val="24"/>
          <w:szCs w:val="24"/>
        </w:rPr>
        <w:lastRenderedPageBreak/>
        <w:t>Załącznik nr 1 Wykaz operacyjny</w:t>
      </w:r>
    </w:p>
    <w:p w:rsidR="00AA720F" w:rsidRPr="00AA720F" w:rsidRDefault="00AA720F" w:rsidP="00AA720F">
      <w:pPr>
        <w:widowControl w:val="0"/>
        <w:numPr>
          <w:ilvl w:val="0"/>
          <w:numId w:val="25"/>
        </w:num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iCs/>
          <w:color w:val="000000"/>
          <w:spacing w:val="-6"/>
          <w:kern w:val="3"/>
          <w:sz w:val="24"/>
          <w:szCs w:val="24"/>
        </w:rPr>
      </w:pPr>
      <w:r w:rsidRPr="00AA720F">
        <w:rPr>
          <w:rFonts w:ascii="Times New Roman" w:eastAsia="Calibri" w:hAnsi="Times New Roman" w:cs="Times New Roman"/>
          <w:iCs/>
          <w:color w:val="000000"/>
          <w:spacing w:val="-6"/>
          <w:kern w:val="3"/>
          <w:sz w:val="24"/>
          <w:szCs w:val="24"/>
        </w:rPr>
        <w:t>Załącznik nr 2 Formularz ofertowy</w:t>
      </w:r>
    </w:p>
    <w:p w:rsidR="00AA720F" w:rsidRPr="00AA720F" w:rsidRDefault="00AA720F" w:rsidP="00AA720F">
      <w:pPr>
        <w:widowControl w:val="0"/>
        <w:numPr>
          <w:ilvl w:val="0"/>
          <w:numId w:val="25"/>
        </w:num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iCs/>
          <w:color w:val="000000"/>
          <w:spacing w:val="-6"/>
          <w:kern w:val="3"/>
          <w:sz w:val="24"/>
          <w:szCs w:val="24"/>
        </w:rPr>
      </w:pPr>
      <w:r w:rsidRPr="00AA720F">
        <w:rPr>
          <w:rFonts w:ascii="Times New Roman" w:eastAsia="Calibri" w:hAnsi="Times New Roman" w:cs="Times New Roman"/>
          <w:iCs/>
          <w:color w:val="000000"/>
          <w:spacing w:val="-6"/>
          <w:kern w:val="3"/>
          <w:sz w:val="24"/>
          <w:szCs w:val="24"/>
        </w:rPr>
        <w:t>Załącznik nr 3 Formularz cenowy</w:t>
      </w:r>
    </w:p>
    <w:p w:rsidR="00AA720F" w:rsidRPr="00AA720F" w:rsidRDefault="00AA720F" w:rsidP="00AA720F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iCs/>
          <w:color w:val="000000"/>
          <w:spacing w:val="-6"/>
          <w:kern w:val="3"/>
          <w:sz w:val="24"/>
          <w:szCs w:val="24"/>
        </w:rPr>
      </w:pPr>
    </w:p>
    <w:p w:rsidR="00AA720F" w:rsidRPr="00AA720F" w:rsidRDefault="00AA720F" w:rsidP="00AA720F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Calibri" w:hAnsi="Times New Roman" w:cs="Times New Roman"/>
          <w:b/>
          <w:iCs/>
          <w:color w:val="000000"/>
          <w:spacing w:val="-6"/>
          <w:kern w:val="3"/>
          <w:sz w:val="24"/>
          <w:szCs w:val="24"/>
        </w:rPr>
      </w:pPr>
      <w:r w:rsidRPr="00AA720F">
        <w:rPr>
          <w:rFonts w:ascii="Times New Roman" w:eastAsia="Calibri" w:hAnsi="Times New Roman" w:cs="Times New Roman"/>
          <w:b/>
          <w:bCs/>
          <w:color w:val="000000"/>
          <w:kern w:val="3"/>
          <w:sz w:val="24"/>
          <w:szCs w:val="24"/>
        </w:rPr>
        <w:t>Zamawiający</w:t>
      </w:r>
      <w:r w:rsidRPr="00AA720F">
        <w:rPr>
          <w:rFonts w:ascii="Times New Roman" w:eastAsia="Calibri" w:hAnsi="Times New Roman" w:cs="Times New Roman"/>
          <w:b/>
          <w:iCs/>
          <w:color w:val="000000"/>
          <w:spacing w:val="-6"/>
          <w:kern w:val="3"/>
          <w:sz w:val="24"/>
          <w:szCs w:val="24"/>
        </w:rPr>
        <w:tab/>
      </w:r>
      <w:r w:rsidRPr="00AA720F">
        <w:rPr>
          <w:rFonts w:ascii="Times New Roman" w:eastAsia="Calibri" w:hAnsi="Times New Roman" w:cs="Times New Roman"/>
          <w:b/>
          <w:iCs/>
          <w:color w:val="000000"/>
          <w:spacing w:val="-6"/>
          <w:kern w:val="3"/>
          <w:sz w:val="24"/>
          <w:szCs w:val="24"/>
        </w:rPr>
        <w:tab/>
      </w:r>
      <w:r w:rsidRPr="00AA720F">
        <w:rPr>
          <w:rFonts w:ascii="Times New Roman" w:eastAsia="Calibri" w:hAnsi="Times New Roman" w:cs="Times New Roman"/>
          <w:b/>
          <w:iCs/>
          <w:color w:val="000000"/>
          <w:spacing w:val="-6"/>
          <w:kern w:val="3"/>
          <w:sz w:val="24"/>
          <w:szCs w:val="24"/>
        </w:rPr>
        <w:tab/>
      </w:r>
      <w:r w:rsidRPr="00AA720F">
        <w:rPr>
          <w:rFonts w:ascii="Times New Roman" w:eastAsia="Calibri" w:hAnsi="Times New Roman" w:cs="Times New Roman"/>
          <w:b/>
          <w:iCs/>
          <w:color w:val="000000"/>
          <w:spacing w:val="-6"/>
          <w:kern w:val="3"/>
          <w:sz w:val="24"/>
          <w:szCs w:val="24"/>
        </w:rPr>
        <w:tab/>
      </w:r>
      <w:r w:rsidRPr="00AA720F">
        <w:rPr>
          <w:rFonts w:ascii="Times New Roman" w:eastAsia="Calibri" w:hAnsi="Times New Roman" w:cs="Times New Roman"/>
          <w:b/>
          <w:iCs/>
          <w:color w:val="000000"/>
          <w:spacing w:val="-6"/>
          <w:kern w:val="3"/>
          <w:sz w:val="24"/>
          <w:szCs w:val="24"/>
        </w:rPr>
        <w:tab/>
      </w:r>
      <w:r w:rsidRPr="00AA720F">
        <w:rPr>
          <w:rFonts w:ascii="Times New Roman" w:eastAsia="Calibri" w:hAnsi="Times New Roman" w:cs="Times New Roman"/>
          <w:b/>
          <w:iCs/>
          <w:color w:val="000000"/>
          <w:spacing w:val="-6"/>
          <w:kern w:val="3"/>
          <w:sz w:val="24"/>
          <w:szCs w:val="24"/>
        </w:rPr>
        <w:tab/>
      </w:r>
      <w:r w:rsidRPr="00AA720F">
        <w:rPr>
          <w:rFonts w:ascii="Times New Roman" w:eastAsia="Calibri" w:hAnsi="Times New Roman" w:cs="Times New Roman"/>
          <w:b/>
          <w:iCs/>
          <w:color w:val="000000"/>
          <w:spacing w:val="-6"/>
          <w:kern w:val="3"/>
          <w:sz w:val="24"/>
          <w:szCs w:val="24"/>
        </w:rPr>
        <w:tab/>
        <w:t>Wykonawca</w:t>
      </w:r>
    </w:p>
    <w:p w:rsidR="00AA720F" w:rsidRPr="00AA720F" w:rsidRDefault="00AA720F" w:rsidP="00AA720F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iCs/>
          <w:color w:val="000000"/>
          <w:spacing w:val="-6"/>
          <w:kern w:val="3"/>
          <w:sz w:val="24"/>
          <w:szCs w:val="24"/>
        </w:rPr>
      </w:pPr>
    </w:p>
    <w:p w:rsidR="00AA720F" w:rsidRPr="00AA720F" w:rsidRDefault="00AA720F" w:rsidP="00AA720F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iCs/>
          <w:color w:val="000000"/>
          <w:spacing w:val="-6"/>
          <w:kern w:val="3"/>
          <w:sz w:val="24"/>
          <w:szCs w:val="24"/>
        </w:rPr>
      </w:pPr>
    </w:p>
    <w:p w:rsidR="00AA720F" w:rsidRPr="00AA720F" w:rsidRDefault="00AA720F" w:rsidP="00AA720F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iCs/>
          <w:color w:val="000000"/>
          <w:spacing w:val="-6"/>
          <w:kern w:val="3"/>
          <w:sz w:val="24"/>
          <w:szCs w:val="24"/>
        </w:rPr>
      </w:pPr>
    </w:p>
    <w:p w:rsidR="00AA720F" w:rsidRPr="00AA720F" w:rsidRDefault="00AA720F" w:rsidP="00AA720F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iCs/>
          <w:color w:val="000000"/>
          <w:spacing w:val="-6"/>
          <w:kern w:val="3"/>
          <w:sz w:val="24"/>
          <w:szCs w:val="24"/>
        </w:rPr>
      </w:pPr>
    </w:p>
    <w:p w:rsidR="00AA720F" w:rsidRPr="00AA720F" w:rsidRDefault="00AA720F" w:rsidP="00AA720F">
      <w:pPr>
        <w:suppressAutoHyphens/>
        <w:autoSpaceDN w:val="0"/>
        <w:textAlignment w:val="baseline"/>
        <w:rPr>
          <w:rFonts w:ascii="Times New Roman" w:eastAsia="Calibri" w:hAnsi="Times New Roman" w:cs="Times New Roman"/>
          <w:b/>
          <w:iCs/>
          <w:color w:val="000000"/>
          <w:spacing w:val="-6"/>
          <w:kern w:val="3"/>
          <w:sz w:val="24"/>
          <w:szCs w:val="24"/>
        </w:rPr>
      </w:pPr>
      <w:r w:rsidRPr="00AA720F">
        <w:rPr>
          <w:rFonts w:ascii="Times New Roman" w:eastAsia="Calibri" w:hAnsi="Times New Roman" w:cs="Times New Roman"/>
          <w:b/>
          <w:iCs/>
          <w:color w:val="000000"/>
          <w:spacing w:val="-6"/>
          <w:kern w:val="3"/>
          <w:sz w:val="24"/>
          <w:szCs w:val="24"/>
        </w:rPr>
        <w:t>................................................</w:t>
      </w:r>
      <w:r w:rsidRPr="00AA720F">
        <w:rPr>
          <w:rFonts w:ascii="Times New Roman" w:eastAsia="Calibri" w:hAnsi="Times New Roman" w:cs="Times New Roman"/>
          <w:b/>
          <w:iCs/>
          <w:color w:val="000000"/>
          <w:spacing w:val="-6"/>
          <w:kern w:val="3"/>
          <w:sz w:val="24"/>
          <w:szCs w:val="24"/>
        </w:rPr>
        <w:tab/>
      </w:r>
      <w:r w:rsidRPr="00AA720F">
        <w:rPr>
          <w:rFonts w:ascii="Times New Roman" w:eastAsia="Calibri" w:hAnsi="Times New Roman" w:cs="Times New Roman"/>
          <w:b/>
          <w:iCs/>
          <w:color w:val="000000"/>
          <w:spacing w:val="-6"/>
          <w:kern w:val="3"/>
          <w:sz w:val="24"/>
          <w:szCs w:val="24"/>
        </w:rPr>
        <w:tab/>
      </w:r>
      <w:r w:rsidRPr="00AA720F">
        <w:rPr>
          <w:rFonts w:ascii="Times New Roman" w:eastAsia="Calibri" w:hAnsi="Times New Roman" w:cs="Times New Roman"/>
          <w:b/>
          <w:iCs/>
          <w:color w:val="000000"/>
          <w:spacing w:val="-6"/>
          <w:kern w:val="3"/>
          <w:sz w:val="24"/>
          <w:szCs w:val="24"/>
        </w:rPr>
        <w:tab/>
      </w:r>
      <w:r w:rsidRPr="00AA720F">
        <w:rPr>
          <w:rFonts w:ascii="Times New Roman" w:eastAsia="Calibri" w:hAnsi="Times New Roman" w:cs="Times New Roman"/>
          <w:b/>
          <w:iCs/>
          <w:color w:val="000000"/>
          <w:spacing w:val="-6"/>
          <w:kern w:val="3"/>
          <w:sz w:val="24"/>
          <w:szCs w:val="24"/>
        </w:rPr>
        <w:tab/>
        <w:t xml:space="preserve">         ....................................................</w:t>
      </w:r>
    </w:p>
    <w:p w:rsidR="00B95880" w:rsidRPr="00B95880" w:rsidRDefault="00B95880" w:rsidP="00B95880">
      <w:pPr>
        <w:suppressAutoHyphens/>
        <w:autoSpaceDN w:val="0"/>
        <w:textAlignment w:val="baseline"/>
        <w:rPr>
          <w:rFonts w:ascii="Times New Roman" w:eastAsia="Calibri" w:hAnsi="Times New Roman" w:cs="Arial"/>
          <w:color w:val="000000"/>
          <w:kern w:val="3"/>
          <w:sz w:val="24"/>
          <w:szCs w:val="24"/>
        </w:rPr>
      </w:pPr>
    </w:p>
    <w:p w:rsidR="00B95880" w:rsidRPr="00B95880" w:rsidRDefault="00B95880" w:rsidP="00B95880">
      <w:pPr>
        <w:tabs>
          <w:tab w:val="left" w:pos="5194"/>
        </w:tabs>
        <w:suppressAutoHyphens/>
        <w:autoSpaceDN w:val="0"/>
        <w:spacing w:after="0" w:line="240" w:lineRule="auto"/>
        <w:ind w:right="-425"/>
        <w:jc w:val="right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</w:pPr>
      <w:r w:rsidRPr="00B95880"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  <w:tab/>
      </w:r>
      <w:r w:rsidRPr="00B95880"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  <w:tab/>
      </w:r>
      <w:r w:rsidRPr="00B95880"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  <w:tab/>
        <w:t>Załącznik nr 1 do umowy</w:t>
      </w:r>
    </w:p>
    <w:p w:rsidR="00B95880" w:rsidRPr="00B95880" w:rsidRDefault="00B95880" w:rsidP="00B95880">
      <w:pPr>
        <w:tabs>
          <w:tab w:val="left" w:pos="5194"/>
        </w:tabs>
        <w:suppressAutoHyphens/>
        <w:autoSpaceDN w:val="0"/>
        <w:spacing w:after="0" w:line="240" w:lineRule="auto"/>
        <w:ind w:left="5761" w:right="-425" w:hanging="91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</w:pPr>
    </w:p>
    <w:tbl>
      <w:tblPr>
        <w:tblW w:w="9464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8"/>
        <w:gridCol w:w="3960"/>
        <w:gridCol w:w="4666"/>
      </w:tblGrid>
      <w:tr w:rsidR="00B95880" w:rsidRPr="00B95880" w:rsidTr="00CC34AC">
        <w:tc>
          <w:tcPr>
            <w:tcW w:w="946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880" w:rsidRPr="00B95880" w:rsidRDefault="00B95880" w:rsidP="00B958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Arial"/>
                <w:b/>
                <w:bCs/>
                <w:color w:val="000000"/>
                <w:kern w:val="3"/>
                <w:sz w:val="24"/>
                <w:szCs w:val="24"/>
              </w:rPr>
            </w:pPr>
            <w:r w:rsidRPr="00B95880">
              <w:rPr>
                <w:rFonts w:ascii="Times New Roman" w:eastAsia="Calibri" w:hAnsi="Times New Roman" w:cs="Arial"/>
                <w:b/>
                <w:bCs/>
                <w:color w:val="000000"/>
                <w:kern w:val="3"/>
                <w:sz w:val="24"/>
                <w:szCs w:val="24"/>
              </w:rPr>
              <w:t>WYKAZ OPERACYJNY</w:t>
            </w:r>
          </w:p>
          <w:p w:rsidR="00B95880" w:rsidRPr="00B95880" w:rsidRDefault="00B95880" w:rsidP="00B958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Arial"/>
                <w:b/>
                <w:bCs/>
                <w:color w:val="000000"/>
                <w:kern w:val="3"/>
                <w:sz w:val="24"/>
                <w:szCs w:val="24"/>
              </w:rPr>
            </w:pPr>
          </w:p>
        </w:tc>
      </w:tr>
      <w:tr w:rsidR="00B95880" w:rsidRPr="00B95880" w:rsidTr="00CC34AC">
        <w:tc>
          <w:tcPr>
            <w:tcW w:w="946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880" w:rsidRPr="00B95880" w:rsidRDefault="00B95880" w:rsidP="00B95880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</w:pPr>
            <w:r w:rsidRPr="00B95880">
              <w:rPr>
                <w:rFonts w:ascii="Times New Roman" w:eastAsia="Calibri" w:hAnsi="Times New Roman" w:cs="Arial"/>
                <w:b/>
                <w:bCs/>
                <w:color w:val="000000"/>
                <w:kern w:val="3"/>
                <w:sz w:val="24"/>
                <w:szCs w:val="24"/>
              </w:rPr>
              <w:t xml:space="preserve">A. Zestawienie jednostek </w:t>
            </w:r>
            <w:r w:rsidRPr="00B95880">
              <w:rPr>
                <w:rFonts w:ascii="Times New Roman" w:eastAsia="Calibri" w:hAnsi="Times New Roman" w:cs="Times New Roman"/>
                <w:b/>
                <w:bCs/>
                <w:color w:val="000000"/>
                <w:kern w:val="3"/>
                <w:sz w:val="24"/>
                <w:szCs w:val="24"/>
              </w:rPr>
              <w:t>ZAMAWIAJĄCEGO</w:t>
            </w:r>
            <w:r w:rsidRPr="00B95880">
              <w:rPr>
                <w:rFonts w:ascii="Times New Roman" w:eastAsia="Calibri" w:hAnsi="Times New Roman" w:cs="Arial"/>
                <w:b/>
                <w:bCs/>
                <w:color w:val="000000"/>
                <w:kern w:val="3"/>
                <w:sz w:val="24"/>
                <w:szCs w:val="24"/>
              </w:rPr>
              <w:t xml:space="preserve"> oraz odpowiadających im placówek nadawczych WYKONAWCY</w:t>
            </w:r>
          </w:p>
        </w:tc>
      </w:tr>
      <w:tr w:rsidR="00B95880" w:rsidRPr="00B95880" w:rsidTr="00CC34AC"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880" w:rsidRPr="00B95880" w:rsidRDefault="00B95880" w:rsidP="00B9588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B9588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880" w:rsidRPr="00B95880" w:rsidRDefault="00B95880" w:rsidP="00B958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Arial"/>
                <w:iCs/>
                <w:color w:val="000000"/>
                <w:kern w:val="3"/>
                <w:sz w:val="24"/>
                <w:szCs w:val="24"/>
              </w:rPr>
            </w:pPr>
            <w:r w:rsidRPr="00B95880">
              <w:rPr>
                <w:rFonts w:ascii="Times New Roman" w:eastAsia="Calibri" w:hAnsi="Times New Roman" w:cs="Arial"/>
                <w:iCs/>
                <w:color w:val="000000"/>
                <w:kern w:val="3"/>
                <w:sz w:val="24"/>
                <w:szCs w:val="24"/>
              </w:rPr>
              <w:t>Nazwa j. o. ZAMAWIAJĄCEGO</w:t>
            </w:r>
          </w:p>
        </w:tc>
        <w:tc>
          <w:tcPr>
            <w:tcW w:w="466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B95880" w:rsidRPr="00B95880" w:rsidRDefault="00B95880" w:rsidP="00B958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Arial"/>
                <w:iCs/>
                <w:color w:val="000000"/>
                <w:kern w:val="3"/>
                <w:sz w:val="24"/>
                <w:szCs w:val="24"/>
              </w:rPr>
            </w:pPr>
            <w:r w:rsidRPr="00B95880">
              <w:rPr>
                <w:rFonts w:ascii="Times New Roman" w:eastAsia="Calibri" w:hAnsi="Times New Roman" w:cs="Arial"/>
                <w:iCs/>
                <w:color w:val="000000"/>
                <w:kern w:val="3"/>
                <w:sz w:val="24"/>
                <w:szCs w:val="24"/>
              </w:rPr>
              <w:t>Jednostka WYKONAWCY, ulica, kod pocztowy, miejscowość</w:t>
            </w:r>
          </w:p>
        </w:tc>
      </w:tr>
      <w:tr w:rsidR="00B95880" w:rsidRPr="00B95880" w:rsidTr="00CC34AC"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880" w:rsidRPr="00B95880" w:rsidRDefault="00B95880" w:rsidP="00B958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</w:pPr>
            <w:r w:rsidRPr="00B95880"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880" w:rsidRPr="00B95880" w:rsidRDefault="00B95880" w:rsidP="00B958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</w:pPr>
            <w:r w:rsidRPr="00B95880"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  <w:t>Dzielnicowy Ośrodek Pomocy Społecznej Nr 1</w:t>
            </w:r>
          </w:p>
          <w:p w:rsidR="00B95880" w:rsidRPr="00B95880" w:rsidRDefault="00B95880" w:rsidP="00B958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</w:pPr>
            <w:r w:rsidRPr="00B95880"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  <w:t>81-452 Gdynia, ul. Batalionów Chłopskich 1</w:t>
            </w:r>
          </w:p>
        </w:tc>
        <w:tc>
          <w:tcPr>
            <w:tcW w:w="466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B95880" w:rsidRPr="00B95880" w:rsidRDefault="00B95880" w:rsidP="00B9588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</w:pPr>
          </w:p>
          <w:p w:rsidR="00B95880" w:rsidRPr="00B95880" w:rsidRDefault="00B95880" w:rsidP="00B958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</w:pPr>
          </w:p>
        </w:tc>
      </w:tr>
      <w:tr w:rsidR="00B95880" w:rsidRPr="00B95880" w:rsidTr="00CC34AC"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880" w:rsidRPr="00B95880" w:rsidRDefault="00B95880" w:rsidP="00B958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</w:pPr>
            <w:r w:rsidRPr="00B95880"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  <w:t>2</w:t>
            </w:r>
          </w:p>
        </w:tc>
        <w:tc>
          <w:tcPr>
            <w:tcW w:w="3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880" w:rsidRPr="00B95880" w:rsidRDefault="00B95880" w:rsidP="00B958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</w:pPr>
            <w:r w:rsidRPr="00B95880"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  <w:t>Dzielnicowy Ośrodek Pomocy Społecznej Nr 2</w:t>
            </w:r>
          </w:p>
          <w:p w:rsidR="00B95880" w:rsidRPr="00B95880" w:rsidRDefault="00B95880" w:rsidP="00B958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</w:pPr>
            <w:r w:rsidRPr="00B95880"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  <w:t xml:space="preserve">81-175 Gdynia, ul. </w:t>
            </w:r>
            <w:r w:rsidR="00902BBD" w:rsidRPr="00902BBD"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  <w:t>Śmidowicza 49</w:t>
            </w:r>
          </w:p>
        </w:tc>
        <w:tc>
          <w:tcPr>
            <w:tcW w:w="466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B95880" w:rsidRPr="00B95880" w:rsidRDefault="00B95880" w:rsidP="00B9588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</w:pPr>
          </w:p>
          <w:p w:rsidR="00B95880" w:rsidRPr="00B95880" w:rsidRDefault="00B95880" w:rsidP="00B958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</w:pPr>
          </w:p>
        </w:tc>
      </w:tr>
      <w:tr w:rsidR="00B95880" w:rsidRPr="00B95880" w:rsidTr="00CC34AC"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880" w:rsidRPr="00B95880" w:rsidRDefault="00B95880" w:rsidP="00B958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</w:pPr>
            <w:r w:rsidRPr="00B95880"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  <w:t>3</w:t>
            </w:r>
          </w:p>
        </w:tc>
        <w:tc>
          <w:tcPr>
            <w:tcW w:w="3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880" w:rsidRPr="00B95880" w:rsidRDefault="00B95880" w:rsidP="00B958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</w:pPr>
            <w:r w:rsidRPr="00B95880"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  <w:t>Dzielnicowy Ośrodek Pomocy Społecznej Nr 3</w:t>
            </w:r>
          </w:p>
          <w:p w:rsidR="00B95880" w:rsidRPr="00B95880" w:rsidRDefault="00B95880" w:rsidP="00B958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</w:pPr>
            <w:r w:rsidRPr="00B95880"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  <w:t xml:space="preserve">81-202 Gdynia, ul. </w:t>
            </w:r>
            <w:proofErr w:type="spellStart"/>
            <w:r w:rsidRPr="00B95880"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  <w:t>Działowskiego</w:t>
            </w:r>
            <w:proofErr w:type="spellEnd"/>
            <w:r w:rsidRPr="00B95880"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  <w:t xml:space="preserve"> 9</w:t>
            </w:r>
          </w:p>
        </w:tc>
        <w:tc>
          <w:tcPr>
            <w:tcW w:w="466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B95880" w:rsidRPr="00B95880" w:rsidRDefault="00B95880" w:rsidP="00B9588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</w:pPr>
          </w:p>
          <w:p w:rsidR="00B95880" w:rsidRPr="00B95880" w:rsidRDefault="00B95880" w:rsidP="00B958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</w:pPr>
          </w:p>
        </w:tc>
      </w:tr>
      <w:tr w:rsidR="00B95880" w:rsidRPr="00B95880" w:rsidTr="00CC34AC"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880" w:rsidRPr="00B95880" w:rsidRDefault="00B95880" w:rsidP="00B958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</w:pPr>
            <w:r w:rsidRPr="00B95880"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  <w:t>4</w:t>
            </w:r>
          </w:p>
        </w:tc>
        <w:tc>
          <w:tcPr>
            <w:tcW w:w="3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880" w:rsidRPr="00B95880" w:rsidRDefault="00B95880" w:rsidP="00B958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</w:pPr>
            <w:r w:rsidRPr="00B95880"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  <w:t>Dzielnicowy Ośrodek Pomocy Społecznej Nr 4</w:t>
            </w:r>
          </w:p>
          <w:p w:rsidR="00B95880" w:rsidRPr="00B95880" w:rsidRDefault="00B95880" w:rsidP="00B958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</w:pPr>
            <w:r w:rsidRPr="00B95880"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  <w:t>81-393 Gdynia, ul. Abrahama 59</w:t>
            </w:r>
          </w:p>
        </w:tc>
        <w:tc>
          <w:tcPr>
            <w:tcW w:w="466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B95880" w:rsidRPr="00B95880" w:rsidRDefault="00B95880" w:rsidP="00B9588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</w:pPr>
          </w:p>
          <w:p w:rsidR="00B95880" w:rsidRPr="00B95880" w:rsidRDefault="00B95880" w:rsidP="00B958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</w:pPr>
          </w:p>
        </w:tc>
      </w:tr>
      <w:tr w:rsidR="00B95880" w:rsidRPr="00B95880" w:rsidTr="00CC34AC"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880" w:rsidRPr="00B95880" w:rsidRDefault="00CC34AC" w:rsidP="00B958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  <w:t>5</w:t>
            </w:r>
          </w:p>
        </w:tc>
        <w:tc>
          <w:tcPr>
            <w:tcW w:w="3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880" w:rsidRPr="00B95880" w:rsidRDefault="00B95880" w:rsidP="00B958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</w:pPr>
            <w:r w:rsidRPr="00B95880"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  <w:t>Centrum Reintegracji i Interwencji Mieszkaniowej</w:t>
            </w:r>
          </w:p>
          <w:p w:rsidR="00B95880" w:rsidRPr="00B95880" w:rsidRDefault="00B95880" w:rsidP="00B958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</w:pPr>
            <w:r w:rsidRPr="00B95880"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  <w:t xml:space="preserve">81-202 Gdynia, ul. </w:t>
            </w:r>
            <w:proofErr w:type="spellStart"/>
            <w:r w:rsidRPr="00B95880"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  <w:t>Działowskiego</w:t>
            </w:r>
            <w:proofErr w:type="spellEnd"/>
            <w:r w:rsidRPr="00B95880"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  <w:t xml:space="preserve"> 11</w:t>
            </w:r>
          </w:p>
        </w:tc>
        <w:tc>
          <w:tcPr>
            <w:tcW w:w="466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B95880" w:rsidRPr="00B95880" w:rsidRDefault="00B95880" w:rsidP="00B9588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</w:pPr>
          </w:p>
          <w:p w:rsidR="00B95880" w:rsidRPr="00B95880" w:rsidRDefault="00B95880" w:rsidP="00B958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</w:pPr>
          </w:p>
        </w:tc>
      </w:tr>
      <w:tr w:rsidR="00B95880" w:rsidRPr="00B95880" w:rsidTr="00CC34AC"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880" w:rsidRPr="00B95880" w:rsidRDefault="00CC34AC" w:rsidP="00B958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  <w:t>6</w:t>
            </w:r>
          </w:p>
        </w:tc>
        <w:tc>
          <w:tcPr>
            <w:tcW w:w="3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880" w:rsidRPr="00B95880" w:rsidRDefault="00B95880" w:rsidP="00B958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</w:pPr>
            <w:r w:rsidRPr="00B95880"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  <w:t xml:space="preserve">Gdyński Ośrodek Wsparcia 81-602 Gdynia, ul. </w:t>
            </w:r>
            <w:proofErr w:type="spellStart"/>
            <w:r w:rsidRPr="00B95880"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  <w:t>Chwarznieńska</w:t>
            </w:r>
            <w:proofErr w:type="spellEnd"/>
            <w:r w:rsidRPr="00B95880"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  <w:t xml:space="preserve"> 93</w:t>
            </w:r>
          </w:p>
        </w:tc>
        <w:tc>
          <w:tcPr>
            <w:tcW w:w="466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B95880" w:rsidRPr="00B95880" w:rsidRDefault="00B95880" w:rsidP="00B958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</w:pPr>
          </w:p>
        </w:tc>
      </w:tr>
      <w:tr w:rsidR="00B95880" w:rsidRPr="00B95880" w:rsidTr="00CC34AC"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880" w:rsidRPr="00B95880" w:rsidRDefault="00CC34AC" w:rsidP="00B958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  <w:t>7</w:t>
            </w:r>
          </w:p>
        </w:tc>
        <w:tc>
          <w:tcPr>
            <w:tcW w:w="3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880" w:rsidRPr="00B95880" w:rsidRDefault="00B95880" w:rsidP="00B958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</w:pPr>
            <w:r w:rsidRPr="00B95880"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  <w:t>Gdyński Ośrodek Wsparcia 81-116 Gdynia, ul. Bosmańska 32a</w:t>
            </w:r>
          </w:p>
        </w:tc>
        <w:tc>
          <w:tcPr>
            <w:tcW w:w="466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B95880" w:rsidRPr="00B95880" w:rsidRDefault="00B95880" w:rsidP="00B958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</w:pPr>
          </w:p>
        </w:tc>
      </w:tr>
      <w:tr w:rsidR="00B95880" w:rsidRPr="00B95880" w:rsidTr="00CC34AC"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880" w:rsidRPr="00B95880" w:rsidRDefault="00CC34AC" w:rsidP="00B958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  <w:t>8</w:t>
            </w:r>
          </w:p>
        </w:tc>
        <w:tc>
          <w:tcPr>
            <w:tcW w:w="3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880" w:rsidRPr="00B95880" w:rsidRDefault="00B95880" w:rsidP="00B958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</w:pPr>
            <w:r w:rsidRPr="00B95880"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  <w:t>Dzienny Dom Pomocy Społecznej</w:t>
            </w:r>
          </w:p>
          <w:p w:rsidR="00B95880" w:rsidRPr="00B95880" w:rsidRDefault="00B95880" w:rsidP="00B958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</w:pPr>
            <w:r w:rsidRPr="00B95880"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  <w:t>81-417 Gdynia, ul. Gen. Maczka 1</w:t>
            </w:r>
          </w:p>
        </w:tc>
        <w:tc>
          <w:tcPr>
            <w:tcW w:w="466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B95880" w:rsidRPr="00B95880" w:rsidRDefault="00B95880" w:rsidP="00B9588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</w:pPr>
          </w:p>
          <w:p w:rsidR="00B95880" w:rsidRPr="00B95880" w:rsidRDefault="00B95880" w:rsidP="00B958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</w:pPr>
          </w:p>
        </w:tc>
      </w:tr>
      <w:tr w:rsidR="00B95880" w:rsidRPr="00B95880" w:rsidTr="00CC34AC"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880" w:rsidRPr="00B95880" w:rsidRDefault="00CC34AC" w:rsidP="00B958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  <w:t>9</w:t>
            </w:r>
          </w:p>
        </w:tc>
        <w:tc>
          <w:tcPr>
            <w:tcW w:w="3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880" w:rsidRPr="00B95880" w:rsidRDefault="00B95880" w:rsidP="00B958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</w:pPr>
            <w:r w:rsidRPr="00B95880"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  <w:t>Zespół ds. Osób Niepełnosprawnych, ul. Władysława IV 43</w:t>
            </w:r>
          </w:p>
        </w:tc>
        <w:tc>
          <w:tcPr>
            <w:tcW w:w="466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B95880" w:rsidRPr="00B95880" w:rsidRDefault="00B95880" w:rsidP="00B958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</w:pPr>
          </w:p>
        </w:tc>
      </w:tr>
      <w:tr w:rsidR="00B95880" w:rsidRPr="00B95880" w:rsidTr="00CC34AC"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880" w:rsidRPr="00B95880" w:rsidRDefault="00B95880" w:rsidP="00CC34A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</w:pPr>
            <w:r w:rsidRPr="00B95880"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  <w:t>1</w:t>
            </w:r>
            <w:r w:rsidR="00CC34AC"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  <w:t>0</w:t>
            </w:r>
          </w:p>
        </w:tc>
        <w:tc>
          <w:tcPr>
            <w:tcW w:w="3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880" w:rsidRPr="00B95880" w:rsidRDefault="00B95880" w:rsidP="00B958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</w:pPr>
            <w:r w:rsidRPr="00B95880"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  <w:t>Administracja MOPS</w:t>
            </w:r>
          </w:p>
          <w:p w:rsidR="00B95880" w:rsidRPr="00B95880" w:rsidRDefault="00B95880" w:rsidP="00B958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</w:pPr>
            <w:r w:rsidRPr="00B95880"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  <w:t>81-265 Gdynia, ul. Grabowo 2</w:t>
            </w:r>
          </w:p>
        </w:tc>
        <w:tc>
          <w:tcPr>
            <w:tcW w:w="466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B95880" w:rsidRPr="00B95880" w:rsidRDefault="00B95880" w:rsidP="00B9588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</w:pPr>
          </w:p>
          <w:p w:rsidR="00B95880" w:rsidRPr="00B95880" w:rsidRDefault="00B95880" w:rsidP="00B958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</w:pPr>
          </w:p>
        </w:tc>
      </w:tr>
      <w:tr w:rsidR="00B95880" w:rsidRPr="00B95880" w:rsidTr="00CC34AC"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880" w:rsidRPr="00B95880" w:rsidRDefault="00B95880" w:rsidP="00CC34A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</w:pPr>
            <w:r w:rsidRPr="00B95880"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  <w:t>1</w:t>
            </w:r>
            <w:r w:rsidR="00CC34AC"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880" w:rsidRPr="00B95880" w:rsidRDefault="00B95880" w:rsidP="00B958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</w:pPr>
            <w:r w:rsidRPr="00B95880"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  <w:t>Zespół ds. Wsparcia dziecka i rodziny</w:t>
            </w:r>
          </w:p>
          <w:p w:rsidR="00B95880" w:rsidRPr="00B95880" w:rsidRDefault="00B95880" w:rsidP="00B958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</w:pPr>
            <w:r w:rsidRPr="00B95880"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  <w:t>81-265 Gdynia, ul. Grabowo 2</w:t>
            </w:r>
          </w:p>
        </w:tc>
        <w:tc>
          <w:tcPr>
            <w:tcW w:w="466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B95880" w:rsidRPr="00B95880" w:rsidRDefault="00B95880" w:rsidP="00B9588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</w:pPr>
          </w:p>
          <w:p w:rsidR="00B95880" w:rsidRPr="00B95880" w:rsidRDefault="00B95880" w:rsidP="00B958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</w:pPr>
          </w:p>
        </w:tc>
      </w:tr>
      <w:tr w:rsidR="00B95880" w:rsidRPr="00B95880" w:rsidTr="00CC34AC"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880" w:rsidRPr="00B95880" w:rsidRDefault="00B95880" w:rsidP="00CC34A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</w:pPr>
            <w:r w:rsidRPr="00B95880"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  <w:lastRenderedPageBreak/>
              <w:t>1</w:t>
            </w:r>
            <w:r w:rsidR="00CC34AC"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  <w:t>2</w:t>
            </w:r>
          </w:p>
        </w:tc>
        <w:tc>
          <w:tcPr>
            <w:tcW w:w="3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880" w:rsidRPr="00B95880" w:rsidRDefault="00B95880" w:rsidP="00B958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</w:pPr>
            <w:r w:rsidRPr="00B95880"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  <w:t>Gdyńskie Centrum Diagnozy i Terapii FASD ul. Morska 112B/111</w:t>
            </w:r>
          </w:p>
        </w:tc>
        <w:tc>
          <w:tcPr>
            <w:tcW w:w="466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B95880" w:rsidRPr="00B95880" w:rsidRDefault="00B95880" w:rsidP="00B958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</w:pPr>
          </w:p>
        </w:tc>
      </w:tr>
      <w:tr w:rsidR="00B95880" w:rsidRPr="00B95880" w:rsidTr="00CC34AC"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880" w:rsidRPr="00B95880" w:rsidRDefault="00B95880" w:rsidP="00CC34A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</w:pPr>
            <w:r w:rsidRPr="00B95880"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  <w:t>1</w:t>
            </w:r>
            <w:r w:rsidR="00CC34AC"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  <w:t>3</w:t>
            </w:r>
          </w:p>
        </w:tc>
        <w:tc>
          <w:tcPr>
            <w:tcW w:w="3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880" w:rsidRPr="00B95880" w:rsidRDefault="00B95880" w:rsidP="00B958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</w:pPr>
            <w:r w:rsidRPr="00B95880"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  <w:t>Centrum Wsparcia Seniora</w:t>
            </w:r>
          </w:p>
          <w:p w:rsidR="00B95880" w:rsidRPr="00B95880" w:rsidRDefault="00B95880" w:rsidP="00B958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</w:pPr>
            <w:r w:rsidRPr="00B95880"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  <w:t>81-265 Gdynia, ul. Grabowo 2</w:t>
            </w:r>
          </w:p>
        </w:tc>
        <w:tc>
          <w:tcPr>
            <w:tcW w:w="466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B95880" w:rsidRPr="00B95880" w:rsidRDefault="00B95880" w:rsidP="00B9588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</w:pPr>
          </w:p>
          <w:p w:rsidR="00B95880" w:rsidRPr="00B95880" w:rsidRDefault="00B95880" w:rsidP="00B958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</w:pPr>
          </w:p>
        </w:tc>
      </w:tr>
      <w:tr w:rsidR="00B95880" w:rsidRPr="00B95880" w:rsidTr="00CC34AC"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880" w:rsidRPr="00B95880" w:rsidRDefault="00B95880" w:rsidP="00CC34A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</w:pPr>
            <w:r w:rsidRPr="00B95880"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  <w:t>1</w:t>
            </w:r>
            <w:r w:rsidR="00CC34AC"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  <w:t>4</w:t>
            </w:r>
          </w:p>
        </w:tc>
        <w:tc>
          <w:tcPr>
            <w:tcW w:w="3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880" w:rsidRPr="00B95880" w:rsidRDefault="00B95880" w:rsidP="00B958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</w:pPr>
            <w:r w:rsidRPr="00B95880"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  <w:t>Zespół ds. Rodzinnej Pieczy Zastępczej</w:t>
            </w:r>
          </w:p>
          <w:p w:rsidR="00B95880" w:rsidRPr="00B95880" w:rsidRDefault="00B95880" w:rsidP="00B958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</w:pPr>
            <w:r w:rsidRPr="00B95880"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  <w:t xml:space="preserve">81-242 Gdynia, ul. </w:t>
            </w:r>
            <w:r w:rsidR="00B005E4" w:rsidRPr="00B005E4"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  <w:t>Abrahama 55</w:t>
            </w:r>
          </w:p>
        </w:tc>
        <w:tc>
          <w:tcPr>
            <w:tcW w:w="466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B95880" w:rsidRPr="00B95880" w:rsidRDefault="00B95880" w:rsidP="00B9588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</w:pPr>
          </w:p>
          <w:p w:rsidR="00B95880" w:rsidRPr="00B95880" w:rsidRDefault="00B95880" w:rsidP="00B958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</w:pPr>
          </w:p>
        </w:tc>
      </w:tr>
      <w:tr w:rsidR="00B95880" w:rsidRPr="00B95880" w:rsidTr="00CC34AC"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880" w:rsidRPr="00B95880" w:rsidRDefault="00B95880" w:rsidP="00CC34A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</w:pPr>
            <w:r w:rsidRPr="00B95880"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  <w:t>1</w:t>
            </w:r>
            <w:r w:rsidR="00CC34AC"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  <w:t>5</w:t>
            </w:r>
          </w:p>
        </w:tc>
        <w:tc>
          <w:tcPr>
            <w:tcW w:w="3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880" w:rsidRPr="00B95880" w:rsidRDefault="00B95880" w:rsidP="00B95880">
            <w:pPr>
              <w:tabs>
                <w:tab w:val="left" w:pos="1134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</w:pPr>
            <w:r w:rsidRPr="00B95880"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  <w:t>Zespół ds. Przeciwdziałania Przemocy w Rodzinie</w:t>
            </w:r>
          </w:p>
          <w:p w:rsidR="00B95880" w:rsidRPr="00B95880" w:rsidRDefault="00B95880" w:rsidP="00B95880">
            <w:pPr>
              <w:tabs>
                <w:tab w:val="left" w:pos="1134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</w:pPr>
            <w:r w:rsidRPr="00B95880"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  <w:t>81-310 Gdynia, ul. Śląska 48</w:t>
            </w:r>
          </w:p>
        </w:tc>
        <w:tc>
          <w:tcPr>
            <w:tcW w:w="466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B95880" w:rsidRPr="00B95880" w:rsidRDefault="00B95880" w:rsidP="00B9588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</w:pPr>
          </w:p>
          <w:p w:rsidR="00B95880" w:rsidRPr="00B95880" w:rsidRDefault="00B95880" w:rsidP="00B95880">
            <w:pPr>
              <w:tabs>
                <w:tab w:val="left" w:pos="1134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</w:pPr>
          </w:p>
        </w:tc>
      </w:tr>
      <w:tr w:rsidR="00B95880" w:rsidRPr="00B95880" w:rsidTr="00CC34AC"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880" w:rsidRPr="00B95880" w:rsidRDefault="00B95880" w:rsidP="00CC34A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</w:pPr>
            <w:r w:rsidRPr="00B95880"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  <w:t>1</w:t>
            </w:r>
            <w:r w:rsidR="00CC34AC"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  <w:t>6</w:t>
            </w:r>
          </w:p>
        </w:tc>
        <w:tc>
          <w:tcPr>
            <w:tcW w:w="3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880" w:rsidRPr="00B95880" w:rsidRDefault="00B95880" w:rsidP="00B95880">
            <w:pPr>
              <w:tabs>
                <w:tab w:val="left" w:pos="1134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</w:pPr>
            <w:r w:rsidRPr="00B95880"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  <w:t>Zespół ds. Intensywnej Pracy Socjalnej z Rodziną</w:t>
            </w:r>
          </w:p>
          <w:p w:rsidR="00B95880" w:rsidRPr="00B95880" w:rsidRDefault="00B95880" w:rsidP="00B95880">
            <w:pPr>
              <w:tabs>
                <w:tab w:val="left" w:pos="1134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</w:pPr>
            <w:r w:rsidRPr="00B95880"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  <w:t>81-324 Gdynia, ul. Wolności 11A</w:t>
            </w:r>
          </w:p>
        </w:tc>
        <w:tc>
          <w:tcPr>
            <w:tcW w:w="466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B95880" w:rsidRPr="00B95880" w:rsidRDefault="00B95880" w:rsidP="00B9588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</w:pPr>
          </w:p>
          <w:p w:rsidR="00B95880" w:rsidRPr="00B95880" w:rsidRDefault="00B95880" w:rsidP="00B95880">
            <w:pPr>
              <w:tabs>
                <w:tab w:val="left" w:pos="1134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</w:pPr>
          </w:p>
        </w:tc>
      </w:tr>
      <w:tr w:rsidR="00B95880" w:rsidRPr="00B95880" w:rsidTr="00CC34AC"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880" w:rsidRPr="00B95880" w:rsidRDefault="00B95880" w:rsidP="00CC34A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</w:pPr>
            <w:r w:rsidRPr="00B95880"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  <w:t>1</w:t>
            </w:r>
            <w:r w:rsidR="00CC34AC"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  <w:t>7</w:t>
            </w:r>
          </w:p>
        </w:tc>
        <w:tc>
          <w:tcPr>
            <w:tcW w:w="3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880" w:rsidRPr="00B95880" w:rsidRDefault="00B95880" w:rsidP="00B95880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</w:pPr>
            <w:r w:rsidRPr="00B9588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</w:rPr>
              <w:t>Zespół ds. Osób Niepełnosprawnych</w:t>
            </w:r>
            <w:r w:rsidRPr="00B95880"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  <w:t xml:space="preserve"> 81-338 Gdynia ul. Chrzanowskiego 14/3,</w:t>
            </w:r>
          </w:p>
        </w:tc>
        <w:tc>
          <w:tcPr>
            <w:tcW w:w="466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B95880" w:rsidRPr="00B95880" w:rsidRDefault="00B95880" w:rsidP="00B9588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</w:pPr>
          </w:p>
          <w:p w:rsidR="00B95880" w:rsidRPr="00B95880" w:rsidRDefault="00B95880" w:rsidP="00B95880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</w:pPr>
          </w:p>
        </w:tc>
      </w:tr>
      <w:tr w:rsidR="00B95880" w:rsidRPr="00B95880" w:rsidTr="00CC34AC"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880" w:rsidRPr="00B95880" w:rsidRDefault="00B95880" w:rsidP="00CC34A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</w:pPr>
            <w:r w:rsidRPr="00B95880"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  <w:t>1</w:t>
            </w:r>
            <w:r w:rsidR="00CC34AC"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  <w:t>8</w:t>
            </w:r>
          </w:p>
        </w:tc>
        <w:tc>
          <w:tcPr>
            <w:tcW w:w="3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880" w:rsidRPr="00B95880" w:rsidRDefault="00B95880" w:rsidP="00B958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</w:pPr>
            <w:r w:rsidRPr="00B95880"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  <w:t>Zespół Mieszkalnictwa Wspieranego</w:t>
            </w:r>
          </w:p>
          <w:p w:rsidR="00B95880" w:rsidRPr="00B95880" w:rsidRDefault="00B95880" w:rsidP="00B958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</w:pPr>
            <w:r w:rsidRPr="00B95880"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  <w:t>81-309 Gdynia, ul. Warszawska 44,</w:t>
            </w:r>
          </w:p>
        </w:tc>
        <w:tc>
          <w:tcPr>
            <w:tcW w:w="466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B95880" w:rsidRPr="00B95880" w:rsidRDefault="00B95880" w:rsidP="00B9588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</w:pPr>
          </w:p>
          <w:p w:rsidR="00B95880" w:rsidRPr="00B95880" w:rsidRDefault="00B95880" w:rsidP="00B958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</w:pPr>
          </w:p>
        </w:tc>
      </w:tr>
      <w:tr w:rsidR="00CC34AC" w:rsidRPr="00B95880" w:rsidTr="00CC34AC"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4AC" w:rsidRPr="00B95880" w:rsidRDefault="00CC34AC" w:rsidP="00CC34A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  <w:t>19</w:t>
            </w:r>
          </w:p>
        </w:tc>
        <w:tc>
          <w:tcPr>
            <w:tcW w:w="3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4AC" w:rsidRPr="00CC34AC" w:rsidRDefault="00CC34AC" w:rsidP="00CC34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</w:pPr>
            <w:r w:rsidRPr="00CC34AC">
              <w:rPr>
                <w:rFonts w:ascii="Times New Roman" w:hAnsi="Times New Roman" w:cs="Times New Roman"/>
                <w:sz w:val="24"/>
                <w:szCs w:val="24"/>
              </w:rPr>
              <w:t xml:space="preserve">Zespół ds. Profilaktyki i Rozwiązywania Problemów Alkoholowych, 81–225 Gdynia, ul. Grabowo 2, </w:t>
            </w:r>
          </w:p>
        </w:tc>
        <w:tc>
          <w:tcPr>
            <w:tcW w:w="466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CC34AC" w:rsidRPr="00B95880" w:rsidRDefault="00CC34AC" w:rsidP="00B9588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</w:pPr>
          </w:p>
        </w:tc>
      </w:tr>
      <w:tr w:rsidR="00CC34AC" w:rsidRPr="00B95880" w:rsidTr="00CC34AC"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4AC" w:rsidRPr="00B95880" w:rsidRDefault="00CC34AC" w:rsidP="00CC34A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  <w:t>20</w:t>
            </w:r>
          </w:p>
        </w:tc>
        <w:tc>
          <w:tcPr>
            <w:tcW w:w="3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4AC" w:rsidRPr="00CC34AC" w:rsidRDefault="00CC34AC" w:rsidP="00CC34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</w:pPr>
            <w:r w:rsidRPr="00CC34AC">
              <w:rPr>
                <w:rFonts w:ascii="Times New Roman" w:hAnsi="Times New Roman" w:cs="Times New Roman"/>
                <w:sz w:val="24"/>
                <w:szCs w:val="24"/>
              </w:rPr>
              <w:t>Zespół Pomocy Psychologicznej, 81-391 Gdynia, ul. Świętojańska 57/1</w:t>
            </w:r>
          </w:p>
        </w:tc>
        <w:tc>
          <w:tcPr>
            <w:tcW w:w="466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CC34AC" w:rsidRPr="00B95880" w:rsidRDefault="00CC34AC" w:rsidP="00B9588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</w:pPr>
          </w:p>
        </w:tc>
      </w:tr>
    </w:tbl>
    <w:p w:rsidR="00B95880" w:rsidRPr="00B95880" w:rsidRDefault="00B95880" w:rsidP="00B95880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Arial"/>
          <w:b/>
          <w:bCs/>
          <w:color w:val="000000"/>
          <w:kern w:val="3"/>
          <w:sz w:val="24"/>
          <w:szCs w:val="24"/>
        </w:rPr>
      </w:pPr>
    </w:p>
    <w:p w:rsidR="00B95880" w:rsidRPr="00B95880" w:rsidRDefault="00B95880" w:rsidP="00B95880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Arial"/>
          <w:b/>
          <w:bCs/>
          <w:color w:val="000000"/>
          <w:kern w:val="3"/>
          <w:sz w:val="24"/>
          <w:szCs w:val="24"/>
        </w:rPr>
      </w:pPr>
    </w:p>
    <w:p w:rsidR="00B95880" w:rsidRPr="00B95880" w:rsidRDefault="00B95880" w:rsidP="00B95880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Arial"/>
          <w:b/>
          <w:bCs/>
          <w:color w:val="000000"/>
          <w:kern w:val="3"/>
          <w:sz w:val="24"/>
          <w:szCs w:val="24"/>
        </w:rPr>
      </w:pPr>
    </w:p>
    <w:p w:rsidR="00B95880" w:rsidRPr="00B95880" w:rsidRDefault="00B95880" w:rsidP="00B95880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Arial"/>
          <w:b/>
          <w:bCs/>
          <w:color w:val="000000"/>
          <w:kern w:val="3"/>
          <w:sz w:val="24"/>
          <w:szCs w:val="24"/>
        </w:rPr>
      </w:pPr>
      <w:r w:rsidRPr="00B95880">
        <w:rPr>
          <w:rFonts w:ascii="Times New Roman" w:eastAsia="Calibri" w:hAnsi="Times New Roman" w:cs="Arial"/>
          <w:b/>
          <w:bCs/>
          <w:color w:val="000000"/>
          <w:kern w:val="3"/>
          <w:sz w:val="24"/>
          <w:szCs w:val="24"/>
        </w:rPr>
        <w:t xml:space="preserve">B. Zestawienie placówek </w:t>
      </w:r>
      <w:r w:rsidRPr="00B95880">
        <w:rPr>
          <w:rFonts w:ascii="Times New Roman" w:eastAsia="Calibri" w:hAnsi="Times New Roman" w:cs="Times New Roman"/>
          <w:b/>
          <w:bCs/>
          <w:color w:val="000000"/>
          <w:kern w:val="3"/>
          <w:sz w:val="24"/>
          <w:szCs w:val="24"/>
        </w:rPr>
        <w:t>ZAMAWIAJĄCEGO</w:t>
      </w:r>
      <w:r w:rsidRPr="00B95880">
        <w:rPr>
          <w:rFonts w:ascii="Times New Roman" w:eastAsia="Calibri" w:hAnsi="Times New Roman" w:cs="Arial"/>
          <w:b/>
          <w:bCs/>
          <w:color w:val="000000"/>
          <w:kern w:val="3"/>
          <w:sz w:val="24"/>
          <w:szCs w:val="24"/>
        </w:rPr>
        <w:t xml:space="preserve"> wydających przesyłki awizowane / doręczających zwroty</w:t>
      </w:r>
    </w:p>
    <w:tbl>
      <w:tblPr>
        <w:tblW w:w="957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8"/>
        <w:gridCol w:w="4867"/>
        <w:gridCol w:w="2366"/>
        <w:gridCol w:w="1699"/>
      </w:tblGrid>
      <w:tr w:rsidR="00B95880" w:rsidRPr="00B95880" w:rsidTr="00CC34AC">
        <w:trPr>
          <w:trHeight w:val="233"/>
        </w:trPr>
        <w:tc>
          <w:tcPr>
            <w:tcW w:w="63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880" w:rsidRPr="00B95880" w:rsidRDefault="00B95880" w:rsidP="00B958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</w:pPr>
            <w:r w:rsidRPr="00B95880"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  <w:t>L.p.</w:t>
            </w:r>
          </w:p>
        </w:tc>
        <w:tc>
          <w:tcPr>
            <w:tcW w:w="48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880" w:rsidRPr="00B95880" w:rsidRDefault="00B95880" w:rsidP="00B958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</w:pPr>
            <w:r w:rsidRPr="00B95880"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  <w:t xml:space="preserve">Jednostka organizacyjna </w:t>
            </w:r>
            <w:r w:rsidRPr="00B95880">
              <w:rPr>
                <w:rFonts w:ascii="Times New Roman" w:eastAsia="Calibri" w:hAnsi="Times New Roman" w:cs="Arial"/>
                <w:iCs/>
                <w:color w:val="000000"/>
                <w:kern w:val="3"/>
                <w:sz w:val="24"/>
                <w:szCs w:val="24"/>
              </w:rPr>
              <w:t>ZAMAWIAJĄCEGO</w:t>
            </w:r>
          </w:p>
        </w:tc>
        <w:tc>
          <w:tcPr>
            <w:tcW w:w="40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880" w:rsidRPr="00B95880" w:rsidRDefault="00B95880" w:rsidP="00B958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</w:pPr>
            <w:r w:rsidRPr="00B95880"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  <w:t>Jednostka organizacyjna WYKONAWCY</w:t>
            </w:r>
          </w:p>
        </w:tc>
      </w:tr>
      <w:tr w:rsidR="00B95880" w:rsidRPr="00B95880" w:rsidTr="00CC34AC">
        <w:trPr>
          <w:trHeight w:val="665"/>
        </w:trPr>
        <w:tc>
          <w:tcPr>
            <w:tcW w:w="6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880" w:rsidRPr="00B95880" w:rsidRDefault="00B95880" w:rsidP="00B9588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48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880" w:rsidRPr="00B95880" w:rsidRDefault="00B95880" w:rsidP="00B9588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880" w:rsidRPr="00B95880" w:rsidRDefault="00B95880" w:rsidP="00B958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</w:pPr>
            <w:r w:rsidRPr="00B95880"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  <w:t>wydająca/doręczająca przesyłki zwrócone w ramach umowy (przesyłki listowe)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880" w:rsidRPr="00B95880" w:rsidRDefault="00B95880" w:rsidP="00B958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</w:pPr>
            <w:r w:rsidRPr="00B95880"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  <w:t>wydająca/doręczająca przesyłki zwrócone w ramach umowy (paczki pocztowe)</w:t>
            </w:r>
          </w:p>
        </w:tc>
      </w:tr>
      <w:tr w:rsidR="00B95880" w:rsidRPr="00B95880" w:rsidTr="00CC34AC">
        <w:trPr>
          <w:trHeight w:val="394"/>
        </w:trPr>
        <w:tc>
          <w:tcPr>
            <w:tcW w:w="6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880" w:rsidRPr="00B95880" w:rsidRDefault="00B95880" w:rsidP="00B9588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4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880" w:rsidRPr="00B95880" w:rsidRDefault="00B95880" w:rsidP="00B958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Arial"/>
                <w:iCs/>
                <w:color w:val="000000"/>
                <w:kern w:val="3"/>
                <w:sz w:val="24"/>
                <w:szCs w:val="24"/>
              </w:rPr>
            </w:pPr>
            <w:r w:rsidRPr="00B95880">
              <w:rPr>
                <w:rFonts w:ascii="Times New Roman" w:eastAsia="Calibri" w:hAnsi="Times New Roman" w:cs="Arial"/>
                <w:iCs/>
                <w:color w:val="000000"/>
                <w:kern w:val="3"/>
                <w:sz w:val="24"/>
                <w:szCs w:val="24"/>
              </w:rPr>
              <w:t>Nazwa j. o. ZAMAWIAJĄCEGO, ulica, kod pocztowy, miejscowość</w:t>
            </w:r>
          </w:p>
        </w:tc>
        <w:tc>
          <w:tcPr>
            <w:tcW w:w="2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880" w:rsidRPr="00B95880" w:rsidRDefault="00B95880" w:rsidP="00B9588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Arial"/>
                <w:iCs/>
                <w:color w:val="000000"/>
                <w:kern w:val="3"/>
                <w:sz w:val="24"/>
                <w:szCs w:val="24"/>
              </w:rPr>
            </w:pPr>
            <w:r w:rsidRPr="00B95880">
              <w:rPr>
                <w:rFonts w:ascii="Times New Roman" w:eastAsia="Calibri" w:hAnsi="Times New Roman" w:cs="Arial"/>
                <w:iCs/>
                <w:color w:val="000000"/>
                <w:kern w:val="3"/>
                <w:sz w:val="24"/>
                <w:szCs w:val="24"/>
              </w:rPr>
              <w:t>ulica, kod pocztowy, miejscowość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880" w:rsidRPr="00B95880" w:rsidRDefault="00B95880" w:rsidP="00B9588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Arial"/>
                <w:iCs/>
                <w:color w:val="000000"/>
                <w:kern w:val="3"/>
                <w:sz w:val="24"/>
                <w:szCs w:val="24"/>
              </w:rPr>
            </w:pPr>
            <w:r w:rsidRPr="00B95880">
              <w:rPr>
                <w:rFonts w:ascii="Times New Roman" w:eastAsia="Calibri" w:hAnsi="Times New Roman" w:cs="Arial"/>
                <w:iCs/>
                <w:color w:val="000000"/>
                <w:kern w:val="3"/>
                <w:sz w:val="24"/>
                <w:szCs w:val="24"/>
              </w:rPr>
              <w:t>ulica, kod pocztowy, miejscowość</w:t>
            </w:r>
          </w:p>
        </w:tc>
      </w:tr>
      <w:tr w:rsidR="00B95880" w:rsidRPr="00B95880" w:rsidTr="00CC34AC"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880" w:rsidRPr="00B95880" w:rsidRDefault="00B95880" w:rsidP="00B95880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</w:pPr>
            <w:r w:rsidRPr="00B95880"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  <w:t>1</w:t>
            </w:r>
          </w:p>
        </w:tc>
        <w:tc>
          <w:tcPr>
            <w:tcW w:w="4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880" w:rsidRPr="00B95880" w:rsidRDefault="00B95880" w:rsidP="00B958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</w:pPr>
            <w:r w:rsidRPr="00B95880"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  <w:t>Dzielnicowy Ośrodek Pomocy Społecznej Nr 1</w:t>
            </w:r>
          </w:p>
          <w:p w:rsidR="00B95880" w:rsidRPr="00B95880" w:rsidRDefault="00B95880" w:rsidP="00B958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</w:pPr>
            <w:r w:rsidRPr="00B95880"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  <w:t>81-452 Gdynia, ul. Batalionów Chłopskich 1</w:t>
            </w:r>
          </w:p>
        </w:tc>
        <w:tc>
          <w:tcPr>
            <w:tcW w:w="2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880" w:rsidRPr="00B95880" w:rsidRDefault="00B95880" w:rsidP="00B958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880" w:rsidRPr="00B95880" w:rsidRDefault="00B95880" w:rsidP="00B958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</w:pPr>
          </w:p>
        </w:tc>
      </w:tr>
      <w:tr w:rsidR="00B95880" w:rsidRPr="00B95880" w:rsidTr="00CC34AC"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880" w:rsidRPr="00B95880" w:rsidRDefault="00B95880" w:rsidP="00B95880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</w:pPr>
            <w:r w:rsidRPr="00B95880"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  <w:t>2</w:t>
            </w:r>
          </w:p>
        </w:tc>
        <w:tc>
          <w:tcPr>
            <w:tcW w:w="4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880" w:rsidRPr="00B95880" w:rsidRDefault="00B95880" w:rsidP="00B958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</w:pPr>
            <w:r w:rsidRPr="00B95880"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  <w:t>Dzielnicowy Ośrodek Pomocy Społecznej Nr 2</w:t>
            </w:r>
          </w:p>
          <w:p w:rsidR="00B95880" w:rsidRPr="00B95880" w:rsidRDefault="00B95880" w:rsidP="00B958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</w:pPr>
            <w:r w:rsidRPr="00B95880"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  <w:t xml:space="preserve">81-175 Gdynia, ul. </w:t>
            </w:r>
            <w:r w:rsidR="00902BBD" w:rsidRPr="00902BBD"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  <w:t>Śmidowicza 49</w:t>
            </w:r>
          </w:p>
        </w:tc>
        <w:tc>
          <w:tcPr>
            <w:tcW w:w="2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880" w:rsidRPr="00B95880" w:rsidRDefault="00B95880" w:rsidP="00B958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880" w:rsidRPr="00B95880" w:rsidRDefault="00B95880" w:rsidP="00B958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</w:pPr>
          </w:p>
        </w:tc>
      </w:tr>
      <w:tr w:rsidR="00B95880" w:rsidRPr="00B95880" w:rsidTr="00CC34AC"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880" w:rsidRPr="00B95880" w:rsidRDefault="00B95880" w:rsidP="00B95880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</w:pPr>
            <w:r w:rsidRPr="00B95880"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  <w:t>3</w:t>
            </w:r>
          </w:p>
        </w:tc>
        <w:tc>
          <w:tcPr>
            <w:tcW w:w="4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880" w:rsidRPr="00B95880" w:rsidRDefault="00B95880" w:rsidP="00B958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</w:pPr>
            <w:r w:rsidRPr="00B95880"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  <w:t>Dzielnicowy Ośrodek Pomocy Społecznej Nr 3</w:t>
            </w:r>
          </w:p>
          <w:p w:rsidR="00B95880" w:rsidRPr="00B95880" w:rsidRDefault="00B95880" w:rsidP="00B958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</w:pPr>
            <w:r w:rsidRPr="00B95880"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  <w:t xml:space="preserve">81-202 Gdynia, ul. </w:t>
            </w:r>
            <w:proofErr w:type="spellStart"/>
            <w:r w:rsidRPr="00B95880"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  <w:t>Działowskiego</w:t>
            </w:r>
            <w:proofErr w:type="spellEnd"/>
            <w:r w:rsidRPr="00B95880"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  <w:t xml:space="preserve"> 9</w:t>
            </w:r>
          </w:p>
        </w:tc>
        <w:tc>
          <w:tcPr>
            <w:tcW w:w="2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880" w:rsidRPr="00B95880" w:rsidRDefault="00B95880" w:rsidP="00B958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880" w:rsidRPr="00B95880" w:rsidRDefault="00B95880" w:rsidP="00B958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</w:pPr>
          </w:p>
        </w:tc>
      </w:tr>
      <w:tr w:rsidR="00B95880" w:rsidRPr="00B95880" w:rsidTr="00CC34AC"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880" w:rsidRPr="00B95880" w:rsidRDefault="00B95880" w:rsidP="00B95880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</w:pPr>
            <w:r w:rsidRPr="00B95880"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  <w:t>4</w:t>
            </w:r>
          </w:p>
        </w:tc>
        <w:tc>
          <w:tcPr>
            <w:tcW w:w="4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880" w:rsidRPr="00B95880" w:rsidRDefault="00B95880" w:rsidP="00B958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</w:pPr>
            <w:r w:rsidRPr="00B95880"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  <w:t>Dzielnicowy Ośrodek Pomocy Społecznej Nr 4</w:t>
            </w:r>
          </w:p>
          <w:p w:rsidR="00B95880" w:rsidRPr="00B95880" w:rsidRDefault="00B95880" w:rsidP="00B958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</w:pPr>
            <w:r w:rsidRPr="00B95880"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  <w:lastRenderedPageBreak/>
              <w:t>81-393 Gdynia, ul. Abrahama 59</w:t>
            </w:r>
          </w:p>
        </w:tc>
        <w:tc>
          <w:tcPr>
            <w:tcW w:w="2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880" w:rsidRPr="00B95880" w:rsidRDefault="00B95880" w:rsidP="00B958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880" w:rsidRPr="00B95880" w:rsidRDefault="00B95880" w:rsidP="00B958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</w:pPr>
          </w:p>
        </w:tc>
      </w:tr>
      <w:tr w:rsidR="00B95880" w:rsidRPr="00B95880" w:rsidTr="00CC34AC"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880" w:rsidRPr="00B95880" w:rsidRDefault="00B005E4" w:rsidP="00B95880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  <w:lastRenderedPageBreak/>
              <w:t>5</w:t>
            </w:r>
          </w:p>
        </w:tc>
        <w:tc>
          <w:tcPr>
            <w:tcW w:w="4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880" w:rsidRPr="00B95880" w:rsidRDefault="00B95880" w:rsidP="00B958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</w:pPr>
            <w:r w:rsidRPr="00B95880"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  <w:t>Centrum Reintegracji i Interwencji Mieszkaniowej</w:t>
            </w:r>
          </w:p>
          <w:p w:rsidR="00B95880" w:rsidRPr="00B95880" w:rsidRDefault="00B95880" w:rsidP="00B958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</w:pPr>
            <w:r w:rsidRPr="00B95880"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  <w:t xml:space="preserve">81-202 Gdynia, ul. </w:t>
            </w:r>
            <w:proofErr w:type="spellStart"/>
            <w:r w:rsidRPr="00B95880"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  <w:t>Działowskiego</w:t>
            </w:r>
            <w:proofErr w:type="spellEnd"/>
            <w:r w:rsidRPr="00B95880"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  <w:t xml:space="preserve"> 11</w:t>
            </w:r>
          </w:p>
        </w:tc>
        <w:tc>
          <w:tcPr>
            <w:tcW w:w="2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880" w:rsidRPr="00B95880" w:rsidRDefault="00B95880" w:rsidP="00B958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880" w:rsidRPr="00B95880" w:rsidRDefault="00B95880" w:rsidP="00B958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</w:pPr>
          </w:p>
        </w:tc>
      </w:tr>
      <w:tr w:rsidR="00B95880" w:rsidRPr="00B95880" w:rsidTr="00CC34AC"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880" w:rsidRPr="00B95880" w:rsidRDefault="00B005E4" w:rsidP="00B95880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  <w:t>6</w:t>
            </w:r>
          </w:p>
        </w:tc>
        <w:tc>
          <w:tcPr>
            <w:tcW w:w="4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880" w:rsidRPr="00B95880" w:rsidRDefault="00B95880" w:rsidP="00B958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</w:pPr>
            <w:r w:rsidRPr="00B95880"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  <w:t xml:space="preserve">Gdyński Ośrodek Wsparcia 81-602 Gdynia, ul. </w:t>
            </w:r>
            <w:proofErr w:type="spellStart"/>
            <w:r w:rsidRPr="00B95880"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  <w:t>Chwarznieńska</w:t>
            </w:r>
            <w:proofErr w:type="spellEnd"/>
            <w:r w:rsidRPr="00B95880"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  <w:t xml:space="preserve"> 93</w:t>
            </w:r>
          </w:p>
        </w:tc>
        <w:tc>
          <w:tcPr>
            <w:tcW w:w="2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880" w:rsidRPr="00B95880" w:rsidRDefault="00B95880" w:rsidP="00B958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880" w:rsidRPr="00B95880" w:rsidRDefault="00B95880" w:rsidP="00B958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</w:pPr>
          </w:p>
        </w:tc>
      </w:tr>
      <w:tr w:rsidR="00B95880" w:rsidRPr="00B95880" w:rsidTr="00CC34AC"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880" w:rsidRPr="00B95880" w:rsidRDefault="00B005E4" w:rsidP="00B95880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  <w:t>7</w:t>
            </w:r>
          </w:p>
        </w:tc>
        <w:tc>
          <w:tcPr>
            <w:tcW w:w="4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880" w:rsidRPr="00B95880" w:rsidRDefault="00B95880" w:rsidP="00B958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</w:pPr>
            <w:r w:rsidRPr="00B95880"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  <w:t>Gdyński Ośrodek Wsparcia 81-116 Gdynia, ul. Bosmańska 32a</w:t>
            </w:r>
          </w:p>
        </w:tc>
        <w:tc>
          <w:tcPr>
            <w:tcW w:w="2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880" w:rsidRPr="00B95880" w:rsidRDefault="00B95880" w:rsidP="00B958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880" w:rsidRPr="00B95880" w:rsidRDefault="00B95880" w:rsidP="00B958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</w:pPr>
          </w:p>
        </w:tc>
      </w:tr>
      <w:tr w:rsidR="00B95880" w:rsidRPr="00B95880" w:rsidTr="00CC34AC"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880" w:rsidRPr="00B95880" w:rsidRDefault="00B005E4" w:rsidP="00B95880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  <w:t>8</w:t>
            </w:r>
          </w:p>
        </w:tc>
        <w:tc>
          <w:tcPr>
            <w:tcW w:w="4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880" w:rsidRPr="00B95880" w:rsidRDefault="00B95880" w:rsidP="00B958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</w:pPr>
            <w:r w:rsidRPr="00B95880"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  <w:t>Dzienny Dom Pomocy Społecznej</w:t>
            </w:r>
          </w:p>
          <w:p w:rsidR="00B95880" w:rsidRPr="00B95880" w:rsidRDefault="00B95880" w:rsidP="00B958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</w:pPr>
            <w:r w:rsidRPr="00B95880"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  <w:t>81-417 Gdynia, ul. Gen. Maczka 1</w:t>
            </w:r>
          </w:p>
        </w:tc>
        <w:tc>
          <w:tcPr>
            <w:tcW w:w="2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880" w:rsidRPr="00B95880" w:rsidRDefault="00B95880" w:rsidP="00B958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880" w:rsidRPr="00B95880" w:rsidRDefault="00B95880" w:rsidP="00B958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</w:pPr>
          </w:p>
        </w:tc>
      </w:tr>
      <w:tr w:rsidR="00B95880" w:rsidRPr="00B95880" w:rsidTr="00CC34AC"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880" w:rsidRPr="00B95880" w:rsidRDefault="00B005E4" w:rsidP="00B95880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  <w:t>9</w:t>
            </w:r>
          </w:p>
        </w:tc>
        <w:tc>
          <w:tcPr>
            <w:tcW w:w="4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880" w:rsidRPr="00B95880" w:rsidRDefault="00B95880" w:rsidP="00B958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</w:pPr>
            <w:r w:rsidRPr="00B95880"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  <w:t>Zespół ds. Osób Niepełnosprawnych, ul. Władysława IV 43</w:t>
            </w:r>
          </w:p>
        </w:tc>
        <w:tc>
          <w:tcPr>
            <w:tcW w:w="2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880" w:rsidRPr="00B95880" w:rsidRDefault="00B95880" w:rsidP="00B958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880" w:rsidRPr="00B95880" w:rsidRDefault="00B95880" w:rsidP="00B958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</w:pPr>
          </w:p>
        </w:tc>
      </w:tr>
      <w:tr w:rsidR="00B95880" w:rsidRPr="00B95880" w:rsidTr="00CC34AC"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880" w:rsidRPr="00B95880" w:rsidRDefault="00B95880" w:rsidP="00B005E4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</w:pPr>
            <w:r w:rsidRPr="00B95880"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  <w:t>1</w:t>
            </w:r>
            <w:r w:rsidR="00B005E4"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  <w:t>0</w:t>
            </w:r>
          </w:p>
        </w:tc>
        <w:tc>
          <w:tcPr>
            <w:tcW w:w="4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880" w:rsidRPr="00B95880" w:rsidRDefault="00B95880" w:rsidP="00B958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</w:pPr>
            <w:r w:rsidRPr="00B95880"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  <w:t>Administracja MOPS</w:t>
            </w:r>
          </w:p>
          <w:p w:rsidR="00B95880" w:rsidRPr="00B95880" w:rsidRDefault="00B95880" w:rsidP="00B958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</w:pPr>
            <w:r w:rsidRPr="00B95880"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  <w:t>81-265 Gdynia, ul. Grabowo 2</w:t>
            </w:r>
          </w:p>
        </w:tc>
        <w:tc>
          <w:tcPr>
            <w:tcW w:w="2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880" w:rsidRPr="00B95880" w:rsidRDefault="00B95880" w:rsidP="00B958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880" w:rsidRPr="00B95880" w:rsidRDefault="00B95880" w:rsidP="00B958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</w:pPr>
          </w:p>
        </w:tc>
      </w:tr>
      <w:tr w:rsidR="00B95880" w:rsidRPr="00B95880" w:rsidTr="00CC34AC"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880" w:rsidRPr="00B95880" w:rsidRDefault="00B95880" w:rsidP="00B005E4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</w:pPr>
            <w:r w:rsidRPr="00B95880"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  <w:t>1</w:t>
            </w:r>
            <w:r w:rsidR="00B005E4"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  <w:t>1</w:t>
            </w:r>
          </w:p>
        </w:tc>
        <w:tc>
          <w:tcPr>
            <w:tcW w:w="4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880" w:rsidRPr="00B95880" w:rsidRDefault="00B95880" w:rsidP="00B958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</w:pPr>
            <w:r w:rsidRPr="00B95880"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  <w:t>Zespół ds. Wsparcia dziecka i rodziny</w:t>
            </w:r>
          </w:p>
          <w:p w:rsidR="00B95880" w:rsidRPr="00B95880" w:rsidRDefault="00B95880" w:rsidP="00B958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</w:pPr>
            <w:r w:rsidRPr="00B95880"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  <w:t>81-265 Gdynia, ul. Grabowo 2</w:t>
            </w:r>
          </w:p>
        </w:tc>
        <w:tc>
          <w:tcPr>
            <w:tcW w:w="2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880" w:rsidRPr="00B95880" w:rsidRDefault="00B95880" w:rsidP="00B958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880" w:rsidRPr="00B95880" w:rsidRDefault="00B95880" w:rsidP="00B958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</w:pPr>
          </w:p>
        </w:tc>
      </w:tr>
      <w:tr w:rsidR="00B95880" w:rsidRPr="00B95880" w:rsidTr="00CC34AC"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880" w:rsidRPr="00B95880" w:rsidRDefault="00B95880" w:rsidP="00B005E4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</w:pPr>
            <w:r w:rsidRPr="00B95880"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  <w:t>1</w:t>
            </w:r>
            <w:r w:rsidR="00B005E4"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  <w:t>2</w:t>
            </w:r>
          </w:p>
        </w:tc>
        <w:tc>
          <w:tcPr>
            <w:tcW w:w="4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880" w:rsidRPr="00B95880" w:rsidRDefault="00B95880" w:rsidP="00B958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</w:pPr>
            <w:r w:rsidRPr="00B95880"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  <w:t>Gdyńskie Centrum Diagnozy i Terapii FASD ul. Morska 112B/111</w:t>
            </w:r>
          </w:p>
        </w:tc>
        <w:tc>
          <w:tcPr>
            <w:tcW w:w="2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880" w:rsidRPr="00B95880" w:rsidRDefault="00B95880" w:rsidP="00B958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880" w:rsidRPr="00B95880" w:rsidRDefault="00B95880" w:rsidP="00B958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</w:pPr>
          </w:p>
        </w:tc>
      </w:tr>
      <w:tr w:rsidR="00B95880" w:rsidRPr="00B95880" w:rsidTr="00CC34AC"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880" w:rsidRPr="00B95880" w:rsidRDefault="00B95880" w:rsidP="00B005E4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</w:pPr>
            <w:r w:rsidRPr="00B95880"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  <w:t>1</w:t>
            </w:r>
            <w:r w:rsidR="00B005E4"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  <w:t>3</w:t>
            </w:r>
          </w:p>
        </w:tc>
        <w:tc>
          <w:tcPr>
            <w:tcW w:w="4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880" w:rsidRPr="00B95880" w:rsidRDefault="00B95880" w:rsidP="00B958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</w:pPr>
            <w:r w:rsidRPr="00B95880"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  <w:t>Centrum Wsparcia Seniora</w:t>
            </w:r>
          </w:p>
          <w:p w:rsidR="00B95880" w:rsidRPr="00B95880" w:rsidRDefault="00B95880" w:rsidP="00B958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</w:pPr>
            <w:r w:rsidRPr="00B95880"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  <w:t>81-265 Gdynia, ul. Grabowo 2</w:t>
            </w:r>
          </w:p>
        </w:tc>
        <w:tc>
          <w:tcPr>
            <w:tcW w:w="2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880" w:rsidRPr="00B95880" w:rsidRDefault="00B95880" w:rsidP="00B958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880" w:rsidRPr="00B95880" w:rsidRDefault="00B95880" w:rsidP="00B958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</w:pPr>
          </w:p>
        </w:tc>
      </w:tr>
      <w:tr w:rsidR="00B95880" w:rsidRPr="00B95880" w:rsidTr="00CC34AC"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880" w:rsidRPr="00B95880" w:rsidRDefault="00B95880" w:rsidP="00B005E4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</w:pPr>
            <w:r w:rsidRPr="00B95880"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  <w:t>1</w:t>
            </w:r>
            <w:r w:rsidR="00B005E4"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  <w:t>4</w:t>
            </w:r>
          </w:p>
        </w:tc>
        <w:tc>
          <w:tcPr>
            <w:tcW w:w="4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880" w:rsidRPr="00B95880" w:rsidRDefault="00B95880" w:rsidP="00B958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</w:pPr>
            <w:r w:rsidRPr="00B95880"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  <w:t>Zespół ds. Rodzinnej Pieczy Zastępczej</w:t>
            </w:r>
          </w:p>
          <w:p w:rsidR="00B95880" w:rsidRPr="00B95880" w:rsidRDefault="00B95880" w:rsidP="00B958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</w:pPr>
            <w:r w:rsidRPr="00B95880"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  <w:t xml:space="preserve">81-242 Gdynia, ul. </w:t>
            </w:r>
            <w:r w:rsidR="00B005E4" w:rsidRPr="00B005E4"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  <w:t>Abrahama 55</w:t>
            </w:r>
          </w:p>
        </w:tc>
        <w:tc>
          <w:tcPr>
            <w:tcW w:w="2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880" w:rsidRPr="00B95880" w:rsidRDefault="00B95880" w:rsidP="00B958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880" w:rsidRPr="00B95880" w:rsidRDefault="00B95880" w:rsidP="00B958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</w:pPr>
          </w:p>
        </w:tc>
      </w:tr>
      <w:tr w:rsidR="00B95880" w:rsidRPr="00B95880" w:rsidTr="00CC34AC"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880" w:rsidRPr="00B95880" w:rsidRDefault="00B95880" w:rsidP="00B005E4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</w:pPr>
            <w:r w:rsidRPr="00B95880"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  <w:t>1</w:t>
            </w:r>
            <w:r w:rsidR="00B005E4"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  <w:t>5</w:t>
            </w:r>
          </w:p>
        </w:tc>
        <w:tc>
          <w:tcPr>
            <w:tcW w:w="4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880" w:rsidRPr="00B95880" w:rsidRDefault="00B95880" w:rsidP="00B95880">
            <w:pPr>
              <w:tabs>
                <w:tab w:val="left" w:pos="1134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</w:pPr>
            <w:r w:rsidRPr="00B95880"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  <w:t>Zespół ds. Przeciwdziałania Przemocy w Rodzinie</w:t>
            </w:r>
          </w:p>
          <w:p w:rsidR="00B95880" w:rsidRPr="00B95880" w:rsidRDefault="00B95880" w:rsidP="00B95880">
            <w:pPr>
              <w:tabs>
                <w:tab w:val="left" w:pos="1134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</w:pPr>
            <w:r w:rsidRPr="00B95880"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  <w:t>81-310 Gdynia, ul. Śląska 48</w:t>
            </w:r>
          </w:p>
        </w:tc>
        <w:tc>
          <w:tcPr>
            <w:tcW w:w="2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880" w:rsidRPr="00B95880" w:rsidRDefault="00B95880" w:rsidP="00B958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880" w:rsidRPr="00B95880" w:rsidRDefault="00B95880" w:rsidP="00B958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</w:pPr>
          </w:p>
        </w:tc>
      </w:tr>
      <w:tr w:rsidR="00B95880" w:rsidRPr="00B95880" w:rsidTr="00CC34AC"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880" w:rsidRPr="00B95880" w:rsidRDefault="00B95880" w:rsidP="00B005E4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</w:pPr>
            <w:r w:rsidRPr="00B95880"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  <w:t>1</w:t>
            </w:r>
            <w:r w:rsidR="00B005E4"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  <w:t>6</w:t>
            </w:r>
          </w:p>
        </w:tc>
        <w:tc>
          <w:tcPr>
            <w:tcW w:w="4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880" w:rsidRPr="00B95880" w:rsidRDefault="00B95880" w:rsidP="00B95880">
            <w:pPr>
              <w:tabs>
                <w:tab w:val="left" w:pos="1134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</w:pPr>
            <w:r w:rsidRPr="00B95880"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  <w:t>Zespół ds. Intensywnej Pracy Socjalnej z Rodziną</w:t>
            </w:r>
          </w:p>
          <w:p w:rsidR="00B95880" w:rsidRPr="00B95880" w:rsidRDefault="00B95880" w:rsidP="00B95880">
            <w:pPr>
              <w:tabs>
                <w:tab w:val="left" w:pos="1134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</w:pPr>
            <w:r w:rsidRPr="00B95880"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  <w:t>81-324 Gdynia, ul. Wolności 11A</w:t>
            </w:r>
          </w:p>
        </w:tc>
        <w:tc>
          <w:tcPr>
            <w:tcW w:w="2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880" w:rsidRPr="00B95880" w:rsidRDefault="00B95880" w:rsidP="00B958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880" w:rsidRPr="00B95880" w:rsidRDefault="00B95880" w:rsidP="00B958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</w:pPr>
          </w:p>
        </w:tc>
      </w:tr>
      <w:tr w:rsidR="00B95880" w:rsidRPr="00B95880" w:rsidTr="00CC34AC"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880" w:rsidRPr="00B95880" w:rsidRDefault="00B95880" w:rsidP="00B005E4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</w:pPr>
            <w:r w:rsidRPr="00B95880"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  <w:t>1</w:t>
            </w:r>
            <w:r w:rsidR="00B005E4"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  <w:t>7</w:t>
            </w:r>
          </w:p>
        </w:tc>
        <w:tc>
          <w:tcPr>
            <w:tcW w:w="4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880" w:rsidRPr="00B95880" w:rsidRDefault="00B95880" w:rsidP="00B95880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</w:pPr>
            <w:r w:rsidRPr="00B9588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</w:rPr>
              <w:t>Zespół ds. Osób Niepełnosprawnych</w:t>
            </w:r>
            <w:r w:rsidRPr="00B95880"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  <w:t xml:space="preserve"> 81-338 Gdynia ul. Chrzanowskiego 14/3,</w:t>
            </w:r>
          </w:p>
        </w:tc>
        <w:tc>
          <w:tcPr>
            <w:tcW w:w="2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880" w:rsidRPr="00B95880" w:rsidRDefault="00B95880" w:rsidP="00B958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880" w:rsidRPr="00B95880" w:rsidRDefault="00B95880" w:rsidP="00B958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</w:pPr>
          </w:p>
        </w:tc>
      </w:tr>
      <w:tr w:rsidR="00B95880" w:rsidRPr="00B95880" w:rsidTr="00CC34AC"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880" w:rsidRPr="00B95880" w:rsidRDefault="00B95880" w:rsidP="00B005E4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</w:pPr>
            <w:r w:rsidRPr="00B95880"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  <w:t>1</w:t>
            </w:r>
            <w:r w:rsidR="00B005E4"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  <w:t>8</w:t>
            </w:r>
          </w:p>
        </w:tc>
        <w:tc>
          <w:tcPr>
            <w:tcW w:w="4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880" w:rsidRPr="00B95880" w:rsidRDefault="00B95880" w:rsidP="00B958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</w:pPr>
            <w:r w:rsidRPr="00B95880"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  <w:t>Zespół Mieszkalnictwa Wspieranego</w:t>
            </w:r>
          </w:p>
          <w:p w:rsidR="00B95880" w:rsidRPr="00B95880" w:rsidRDefault="00B95880" w:rsidP="00B958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</w:pPr>
            <w:r w:rsidRPr="00B95880"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  <w:t>81-309 Gdynia, ul. Warszawska 44,</w:t>
            </w:r>
          </w:p>
        </w:tc>
        <w:tc>
          <w:tcPr>
            <w:tcW w:w="2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880" w:rsidRPr="00B95880" w:rsidRDefault="00B95880" w:rsidP="00B958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880" w:rsidRPr="00B95880" w:rsidRDefault="00B95880" w:rsidP="00B958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</w:pPr>
          </w:p>
        </w:tc>
      </w:tr>
      <w:tr w:rsidR="00B005E4" w:rsidRPr="00B95880" w:rsidTr="00CC34AC"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5E4" w:rsidRPr="00B95880" w:rsidRDefault="00B005E4" w:rsidP="00B005E4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  <w:t>19</w:t>
            </w:r>
          </w:p>
        </w:tc>
        <w:tc>
          <w:tcPr>
            <w:tcW w:w="4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5E4" w:rsidRPr="00CC34AC" w:rsidRDefault="00B005E4" w:rsidP="001B7B5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</w:pPr>
            <w:r w:rsidRPr="00CC34AC">
              <w:rPr>
                <w:rFonts w:ascii="Times New Roman" w:hAnsi="Times New Roman" w:cs="Times New Roman"/>
                <w:sz w:val="24"/>
                <w:szCs w:val="24"/>
              </w:rPr>
              <w:t xml:space="preserve">Zespół ds. Profilaktyki i Rozwiązywania Problemów Alkoholowych, 81–225 Gdynia, ul. Grabowo 2, </w:t>
            </w:r>
          </w:p>
        </w:tc>
        <w:tc>
          <w:tcPr>
            <w:tcW w:w="2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05E4" w:rsidRPr="00B95880" w:rsidRDefault="00B005E4" w:rsidP="00B958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05E4" w:rsidRPr="00B95880" w:rsidRDefault="00B005E4" w:rsidP="00B958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</w:pPr>
          </w:p>
        </w:tc>
      </w:tr>
      <w:tr w:rsidR="00B005E4" w:rsidRPr="00B95880" w:rsidTr="00CC34AC"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5E4" w:rsidRPr="00B95880" w:rsidRDefault="00B005E4" w:rsidP="00B005E4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  <w:t>20</w:t>
            </w:r>
          </w:p>
        </w:tc>
        <w:tc>
          <w:tcPr>
            <w:tcW w:w="4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5E4" w:rsidRPr="00CC34AC" w:rsidRDefault="00B005E4" w:rsidP="001B7B5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</w:pPr>
            <w:r w:rsidRPr="00CC34AC">
              <w:rPr>
                <w:rFonts w:ascii="Times New Roman" w:hAnsi="Times New Roman" w:cs="Times New Roman"/>
                <w:sz w:val="24"/>
                <w:szCs w:val="24"/>
              </w:rPr>
              <w:t>Zespół Pomocy Psychologicznej, 81-391 Gdynia, ul. Świętojańska 57/1</w:t>
            </w:r>
          </w:p>
        </w:tc>
        <w:tc>
          <w:tcPr>
            <w:tcW w:w="2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05E4" w:rsidRPr="00B95880" w:rsidRDefault="00B005E4" w:rsidP="00B958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05E4" w:rsidRPr="00B95880" w:rsidRDefault="00B005E4" w:rsidP="00B958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Arial"/>
                <w:color w:val="000000"/>
                <w:kern w:val="3"/>
                <w:sz w:val="24"/>
                <w:szCs w:val="24"/>
              </w:rPr>
            </w:pPr>
          </w:p>
        </w:tc>
      </w:tr>
    </w:tbl>
    <w:p w:rsidR="001B7B53" w:rsidRDefault="001B7B53"/>
    <w:p w:rsidR="001B7B53" w:rsidRDefault="001B7B53"/>
    <w:p w:rsidR="00E84372" w:rsidRDefault="00E84372"/>
    <w:p w:rsidR="00E84372" w:rsidRDefault="00E84372"/>
    <w:p w:rsidR="00E84372" w:rsidRDefault="00E84372"/>
    <w:p w:rsidR="00E84372" w:rsidRDefault="00E84372"/>
    <w:p w:rsidR="00E84372" w:rsidRDefault="00E84372"/>
    <w:p w:rsidR="001B7B53" w:rsidRPr="00903E48" w:rsidRDefault="001B7B53" w:rsidP="001B7B5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03E48">
        <w:rPr>
          <w:rFonts w:ascii="Times New Roman" w:hAnsi="Times New Roman" w:cs="Times New Roman"/>
        </w:rPr>
        <w:lastRenderedPageBreak/>
        <w:t xml:space="preserve">Załącznik Nr </w:t>
      </w:r>
      <w:r>
        <w:rPr>
          <w:rFonts w:ascii="Times New Roman" w:hAnsi="Times New Roman" w:cs="Times New Roman"/>
        </w:rPr>
        <w:t>4</w:t>
      </w:r>
      <w:r w:rsidRPr="00903E48">
        <w:rPr>
          <w:rFonts w:ascii="Times New Roman" w:hAnsi="Times New Roman" w:cs="Times New Roman"/>
        </w:rPr>
        <w:t xml:space="preserve"> do </w:t>
      </w:r>
      <w:r>
        <w:rPr>
          <w:rFonts w:ascii="Times New Roman" w:hAnsi="Times New Roman" w:cs="Times New Roman"/>
        </w:rPr>
        <w:t>IWZ</w:t>
      </w:r>
    </w:p>
    <w:p w:rsidR="001B7B53" w:rsidRDefault="001B7B53" w:rsidP="001B7B53">
      <w:pPr>
        <w:pStyle w:val="Tekstprzypisudolnego"/>
        <w:jc w:val="both"/>
        <w:rPr>
          <w:i/>
        </w:rPr>
      </w:pPr>
    </w:p>
    <w:p w:rsidR="001B7B53" w:rsidRPr="00284DFF" w:rsidRDefault="001B7B53" w:rsidP="001B7B53">
      <w:pPr>
        <w:pStyle w:val="Tekstprzypisudolnego"/>
        <w:rPr>
          <w:rFonts w:ascii="Times New Roman" w:hAnsi="Times New Roman"/>
          <w:i/>
        </w:rPr>
      </w:pPr>
      <w:r w:rsidRPr="00284DFF">
        <w:rPr>
          <w:rFonts w:ascii="Times New Roman" w:hAnsi="Times New Roman"/>
          <w:i/>
        </w:rPr>
        <w:t>Nazwa Wykonawcy: ……………………………………………………………………………………………………………..</w:t>
      </w:r>
    </w:p>
    <w:p w:rsidR="001B7B53" w:rsidRPr="00581F8C" w:rsidRDefault="001B7B53" w:rsidP="001B7B53">
      <w:pPr>
        <w:pStyle w:val="Tekstprzypisudolnego"/>
        <w:jc w:val="both"/>
        <w:rPr>
          <w:i/>
        </w:rPr>
      </w:pPr>
    </w:p>
    <w:p w:rsidR="001B7B53" w:rsidRPr="00FC5BC1" w:rsidRDefault="001B7B53" w:rsidP="001B7B53">
      <w:pPr>
        <w:pStyle w:val="Nagwek1"/>
        <w:tabs>
          <w:tab w:val="num" w:pos="432"/>
        </w:tabs>
        <w:suppressAutoHyphens/>
        <w:autoSpaceDN/>
        <w:ind w:left="432"/>
        <w:jc w:val="center"/>
        <w:rPr>
          <w:caps/>
          <w:smallCaps/>
          <w:sz w:val="22"/>
          <w:szCs w:val="22"/>
        </w:rPr>
      </w:pPr>
    </w:p>
    <w:p w:rsidR="001B7B53" w:rsidRPr="003027D3" w:rsidRDefault="001B7B53" w:rsidP="001B7B53">
      <w:pPr>
        <w:pStyle w:val="Nagwek1"/>
        <w:tabs>
          <w:tab w:val="num" w:pos="432"/>
        </w:tabs>
        <w:suppressAutoHyphens/>
        <w:autoSpaceDN/>
        <w:ind w:left="432"/>
        <w:jc w:val="center"/>
        <w:rPr>
          <w:b/>
          <w:caps/>
          <w:smallCaps/>
        </w:rPr>
      </w:pPr>
      <w:r w:rsidRPr="003027D3">
        <w:rPr>
          <w:b/>
          <w:caps/>
          <w:smallCaps/>
        </w:rPr>
        <w:t>Oświadczenie Wykonawcy</w:t>
      </w:r>
    </w:p>
    <w:p w:rsidR="001B7B53" w:rsidRPr="003027D3" w:rsidRDefault="001B7B53" w:rsidP="001B7B53">
      <w:pPr>
        <w:pStyle w:val="Nagwek1"/>
        <w:tabs>
          <w:tab w:val="num" w:pos="432"/>
        </w:tabs>
        <w:suppressAutoHyphens/>
        <w:autoSpaceDN/>
        <w:ind w:left="432"/>
        <w:jc w:val="center"/>
        <w:rPr>
          <w:b/>
          <w:caps/>
          <w:smallCaps/>
        </w:rPr>
      </w:pPr>
      <w:r w:rsidRPr="003027D3">
        <w:rPr>
          <w:b/>
          <w:caps/>
          <w:smallCaps/>
        </w:rPr>
        <w:t xml:space="preserve"> Dotyczące spełniania warunków udziału w postępowaniu</w:t>
      </w:r>
    </w:p>
    <w:p w:rsidR="001B7B53" w:rsidRDefault="001B7B53" w:rsidP="001B7B53">
      <w:pPr>
        <w:spacing w:after="0" w:line="240" w:lineRule="auto"/>
        <w:rPr>
          <w:rFonts w:ascii="Times New Roman" w:hAnsi="Times New Roman" w:cs="Times New Roman"/>
        </w:rPr>
      </w:pPr>
    </w:p>
    <w:p w:rsidR="001B7B53" w:rsidRPr="00284DFF" w:rsidRDefault="001B7B53" w:rsidP="001B7B53">
      <w:pPr>
        <w:spacing w:after="0" w:line="240" w:lineRule="auto"/>
        <w:rPr>
          <w:rFonts w:ascii="Times New Roman" w:hAnsi="Times New Roman" w:cs="Times New Roman"/>
        </w:rPr>
      </w:pPr>
    </w:p>
    <w:p w:rsidR="001B7B53" w:rsidRPr="00284DFF" w:rsidRDefault="001B7B53" w:rsidP="001B7B5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284DFF">
        <w:rPr>
          <w:rFonts w:ascii="Times New Roman" w:hAnsi="Times New Roman" w:cs="Times New Roman"/>
        </w:rPr>
        <w:t xml:space="preserve">Na potrzeby postępowania o udzielenie zamówienia publicznego, którego przedmiotem jest </w:t>
      </w:r>
      <w:r w:rsidR="008101DE" w:rsidRPr="008101DE">
        <w:rPr>
          <w:rFonts w:ascii="Times New Roman" w:hAnsi="Times New Roman" w:cs="Times New Roman"/>
          <w:b/>
          <w:bCs/>
        </w:rPr>
        <w:t>świadczenie usługi przyjmowania, sortowania, przemieszczania i doręczania przesyłek pocztowych oraz obsługa zwrotów nadawanych przez MOPS w Gdyni w 2021 r.</w:t>
      </w:r>
      <w:r w:rsidRPr="00284DFF">
        <w:rPr>
          <w:rFonts w:ascii="Times New Roman" w:hAnsi="Times New Roman" w:cs="Times New Roman"/>
          <w:b/>
          <w:bCs/>
        </w:rPr>
        <w:t xml:space="preserve">, </w:t>
      </w:r>
      <w:r w:rsidRPr="00284DFF">
        <w:rPr>
          <w:rFonts w:ascii="Times New Roman" w:hAnsi="Times New Roman" w:cs="Times New Roman"/>
        </w:rPr>
        <w:t>prowadzonego przez Miejski Ośrodek Pomocy Społecznej w Gdyni, oświadczam / -my co następuje:</w:t>
      </w:r>
    </w:p>
    <w:p w:rsidR="001B7B53" w:rsidRPr="00284DFF" w:rsidRDefault="001B7B53" w:rsidP="001B7B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B53" w:rsidRPr="00284DFF" w:rsidRDefault="001B7B53" w:rsidP="001B7B5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84DFF">
        <w:rPr>
          <w:rFonts w:ascii="Times New Roman" w:hAnsi="Times New Roman" w:cs="Times New Roman"/>
          <w:b/>
          <w:highlight w:val="lightGray"/>
        </w:rPr>
        <w:t>INFORMACJA DOTYCZĄCA WYKONAWCY:</w:t>
      </w:r>
    </w:p>
    <w:p w:rsidR="001B7B53" w:rsidRPr="00284DFF" w:rsidRDefault="001B7B53" w:rsidP="001B7B53">
      <w:pPr>
        <w:pStyle w:val="Tekstpodstawowywcity2"/>
        <w:spacing w:line="240" w:lineRule="auto"/>
        <w:ind w:left="0"/>
        <w:rPr>
          <w:rFonts w:ascii="Times New Roman" w:hAnsi="Times New Roman" w:cs="Times New Roman"/>
          <w:sz w:val="22"/>
          <w:szCs w:val="22"/>
        </w:rPr>
      </w:pPr>
      <w:r w:rsidRPr="00284DFF">
        <w:rPr>
          <w:rFonts w:ascii="Times New Roman" w:hAnsi="Times New Roman" w:cs="Times New Roman"/>
          <w:sz w:val="22"/>
          <w:szCs w:val="22"/>
        </w:rPr>
        <w:t>Oświadczam/-y, że spełniam/-y warunki udziału w postępowaniu określone przez Zamawiającego w Rozdziału 4 ust.1 pkt. 2 SIWZ.</w:t>
      </w:r>
    </w:p>
    <w:p w:rsidR="001B7B53" w:rsidRPr="00284DFF" w:rsidRDefault="001B7B53" w:rsidP="001B7B53">
      <w:pPr>
        <w:tabs>
          <w:tab w:val="left" w:pos="-21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DFF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</w:t>
      </w:r>
      <w:r w:rsidRPr="00284DFF">
        <w:rPr>
          <w:rFonts w:ascii="Times New Roman" w:hAnsi="Times New Roman" w:cs="Times New Roman"/>
          <w:i/>
          <w:sz w:val="18"/>
          <w:szCs w:val="18"/>
        </w:rPr>
        <w:tab/>
      </w:r>
      <w:r w:rsidRPr="00284DFF">
        <w:rPr>
          <w:rFonts w:ascii="Times New Roman" w:hAnsi="Times New Roman" w:cs="Times New Roman"/>
          <w:i/>
          <w:sz w:val="18"/>
          <w:szCs w:val="18"/>
        </w:rPr>
        <w:tab/>
      </w:r>
      <w:r w:rsidRPr="00284DFF">
        <w:rPr>
          <w:rFonts w:ascii="Times New Roman" w:hAnsi="Times New Roman" w:cs="Times New Roman"/>
          <w:i/>
          <w:sz w:val="18"/>
          <w:szCs w:val="18"/>
        </w:rPr>
        <w:tab/>
      </w:r>
      <w:r w:rsidRPr="00284DFF">
        <w:rPr>
          <w:rFonts w:ascii="Times New Roman" w:hAnsi="Times New Roman" w:cs="Times New Roman"/>
          <w:i/>
          <w:sz w:val="18"/>
          <w:szCs w:val="18"/>
        </w:rPr>
        <w:tab/>
      </w:r>
    </w:p>
    <w:p w:rsidR="001B7B53" w:rsidRPr="00284DFF" w:rsidRDefault="001B7B53" w:rsidP="001B7B53">
      <w:pPr>
        <w:pStyle w:val="Tekstpodstawowywcity2"/>
        <w:spacing w:line="240" w:lineRule="auto"/>
        <w:ind w:left="0"/>
        <w:rPr>
          <w:rFonts w:ascii="Times New Roman" w:hAnsi="Times New Roman" w:cs="Times New Roman"/>
          <w:b/>
        </w:rPr>
      </w:pPr>
      <w:r w:rsidRPr="00284DFF">
        <w:rPr>
          <w:rFonts w:ascii="Times New Roman" w:hAnsi="Times New Roman" w:cs="Times New Roman"/>
          <w:b/>
          <w:highlight w:val="lightGray"/>
        </w:rPr>
        <w:t>INFORMACJA W ZAWIĄZKU Z POLEGANIEM NA ZASOBACH INNYCH PODMIOTÓW:</w:t>
      </w:r>
    </w:p>
    <w:p w:rsidR="001B7B53" w:rsidRPr="00284DFF" w:rsidRDefault="001B7B53" w:rsidP="001B7B53">
      <w:pPr>
        <w:pStyle w:val="Tekstpodstawowywcity2"/>
        <w:spacing w:line="240" w:lineRule="auto"/>
        <w:ind w:left="0"/>
        <w:rPr>
          <w:rFonts w:ascii="Times New Roman" w:hAnsi="Times New Roman" w:cs="Times New Roman"/>
          <w:sz w:val="22"/>
          <w:szCs w:val="22"/>
        </w:rPr>
      </w:pPr>
      <w:r w:rsidRPr="00284DFF">
        <w:rPr>
          <w:rFonts w:ascii="Times New Roman" w:hAnsi="Times New Roman" w:cs="Times New Roman"/>
          <w:sz w:val="22"/>
          <w:szCs w:val="22"/>
        </w:rPr>
        <w:t>Oświadczam/-y, że w celu wykazania spełniania warunków udziału w postępowaniu, określonych w Rozdziału 4 ust. 1 pkt. 2 IWZ polegam/-y na zasobach następującego/-</w:t>
      </w:r>
      <w:proofErr w:type="spellStart"/>
      <w:r w:rsidRPr="00284DFF">
        <w:rPr>
          <w:rFonts w:ascii="Times New Roman" w:hAnsi="Times New Roman" w:cs="Times New Roman"/>
          <w:sz w:val="22"/>
          <w:szCs w:val="22"/>
        </w:rPr>
        <w:t>ych</w:t>
      </w:r>
      <w:proofErr w:type="spellEnd"/>
      <w:r w:rsidRPr="00284DFF">
        <w:rPr>
          <w:rFonts w:ascii="Times New Roman" w:hAnsi="Times New Roman" w:cs="Times New Roman"/>
          <w:sz w:val="22"/>
          <w:szCs w:val="22"/>
        </w:rPr>
        <w:t xml:space="preserve"> podmiotu/-ów: ……………………………………………………………………………………………………………</w:t>
      </w:r>
    </w:p>
    <w:p w:rsidR="001B7B53" w:rsidRPr="00284DFF" w:rsidRDefault="001B7B53" w:rsidP="001B7B53">
      <w:pPr>
        <w:pStyle w:val="Tekstpodstawowywcity2"/>
        <w:spacing w:line="240" w:lineRule="auto"/>
        <w:ind w:left="0"/>
        <w:rPr>
          <w:rFonts w:ascii="Times New Roman" w:hAnsi="Times New Roman" w:cs="Times New Roman"/>
          <w:sz w:val="22"/>
          <w:szCs w:val="22"/>
        </w:rPr>
      </w:pPr>
      <w:r w:rsidRPr="00284DFF">
        <w:rPr>
          <w:rFonts w:ascii="Times New Roman" w:hAnsi="Times New Roman" w:cs="Times New Roman"/>
          <w:sz w:val="22"/>
          <w:szCs w:val="22"/>
        </w:rPr>
        <w:t>w następującym zakresie:…………………………………………………………………….…………. ……………………………………………………………………………………………………………</w:t>
      </w:r>
    </w:p>
    <w:p w:rsidR="001B7B53" w:rsidRPr="00284DFF" w:rsidRDefault="001B7B53" w:rsidP="001B7B53">
      <w:pPr>
        <w:pStyle w:val="Tekstpodstawowywcity2"/>
        <w:spacing w:line="240" w:lineRule="auto"/>
        <w:ind w:left="0"/>
        <w:rPr>
          <w:rFonts w:ascii="Times New Roman" w:hAnsi="Times New Roman" w:cs="Times New Roman"/>
          <w:i/>
          <w:sz w:val="18"/>
          <w:szCs w:val="18"/>
        </w:rPr>
      </w:pPr>
      <w:r w:rsidRPr="00284DFF">
        <w:rPr>
          <w:rFonts w:ascii="Times New Roman" w:hAnsi="Times New Roman" w:cs="Times New Roman"/>
          <w:i/>
          <w:sz w:val="18"/>
          <w:szCs w:val="18"/>
        </w:rPr>
        <w:t xml:space="preserve"> (wskazać podmiot i określić odpowiedni zakres dla wskazanego podmiotu).</w:t>
      </w:r>
    </w:p>
    <w:p w:rsidR="001B7B53" w:rsidRPr="00284DFF" w:rsidRDefault="001B7B53" w:rsidP="001B7B53">
      <w:pPr>
        <w:pStyle w:val="Tekstpodstawowywcity2"/>
        <w:spacing w:line="240" w:lineRule="auto"/>
        <w:ind w:left="0"/>
        <w:rPr>
          <w:rFonts w:ascii="Times New Roman" w:hAnsi="Times New Roman" w:cs="Times New Roman"/>
          <w:b/>
          <w:highlight w:val="lightGray"/>
        </w:rPr>
      </w:pPr>
    </w:p>
    <w:p w:rsidR="001B7B53" w:rsidRPr="00284DFF" w:rsidRDefault="001B7B53" w:rsidP="001B7B53">
      <w:pPr>
        <w:pStyle w:val="Tekstpodstawowywcity2"/>
        <w:spacing w:line="240" w:lineRule="auto"/>
        <w:ind w:left="0"/>
        <w:rPr>
          <w:rFonts w:ascii="Times New Roman" w:hAnsi="Times New Roman" w:cs="Times New Roman"/>
          <w:b/>
          <w:sz w:val="22"/>
          <w:szCs w:val="22"/>
        </w:rPr>
      </w:pPr>
      <w:r w:rsidRPr="00284DFF">
        <w:rPr>
          <w:rFonts w:ascii="Times New Roman" w:hAnsi="Times New Roman" w:cs="Times New Roman"/>
          <w:b/>
          <w:sz w:val="22"/>
          <w:szCs w:val="22"/>
          <w:highlight w:val="lightGray"/>
        </w:rPr>
        <w:t>OŚWIADCZENIE DOTYCZĄCE PODANYCH INFORMACJI:</w:t>
      </w:r>
    </w:p>
    <w:p w:rsidR="001B7B53" w:rsidRPr="00284DFF" w:rsidRDefault="001B7B53" w:rsidP="001B7B53">
      <w:pPr>
        <w:pStyle w:val="Tekstpodstawowywcity2"/>
        <w:spacing w:line="240" w:lineRule="auto"/>
        <w:ind w:left="0"/>
        <w:rPr>
          <w:rFonts w:ascii="Times New Roman" w:hAnsi="Times New Roman" w:cs="Times New Roman"/>
          <w:sz w:val="22"/>
          <w:szCs w:val="22"/>
        </w:rPr>
      </w:pPr>
      <w:r w:rsidRPr="00284DFF">
        <w:rPr>
          <w:rFonts w:ascii="Times New Roman" w:hAnsi="Times New Roman" w:cs="Times New Roman"/>
          <w:sz w:val="22"/>
          <w:szCs w:val="22"/>
        </w:rPr>
        <w:t xml:space="preserve">Oświadczam/-my, że wszystkie informacje podane w powyższych oświadczeniach są aktualne i zgodne z prawdą oraz zostały przedstawione z pełną świadomością konsekwencji wprowadzenia Zamawiającego w błąd przy przedstawianiu informacji. </w:t>
      </w:r>
    </w:p>
    <w:p w:rsidR="001B7B53" w:rsidRDefault="001B7B53" w:rsidP="001B7B53">
      <w:pPr>
        <w:tabs>
          <w:tab w:val="left" w:pos="-567"/>
        </w:tabs>
        <w:spacing w:after="0" w:line="240" w:lineRule="auto"/>
        <w:ind w:right="-425"/>
        <w:rPr>
          <w:rFonts w:ascii="Times New Roman" w:hAnsi="Times New Roman" w:cs="Times New Roman"/>
          <w:i/>
          <w:sz w:val="18"/>
          <w:szCs w:val="18"/>
        </w:rPr>
      </w:pPr>
    </w:p>
    <w:p w:rsidR="001B7B53" w:rsidRDefault="001B7B53" w:rsidP="001B7B53">
      <w:pPr>
        <w:tabs>
          <w:tab w:val="left" w:pos="-567"/>
        </w:tabs>
        <w:spacing w:after="0" w:line="240" w:lineRule="auto"/>
        <w:ind w:right="-425"/>
        <w:rPr>
          <w:rFonts w:ascii="Times New Roman" w:hAnsi="Times New Roman" w:cs="Times New Roman"/>
          <w:i/>
          <w:sz w:val="18"/>
          <w:szCs w:val="18"/>
        </w:rPr>
      </w:pPr>
    </w:p>
    <w:p w:rsidR="001B7B53" w:rsidRDefault="001B7B53" w:rsidP="001B7B53">
      <w:pPr>
        <w:tabs>
          <w:tab w:val="left" w:pos="-567"/>
        </w:tabs>
        <w:spacing w:after="0" w:line="240" w:lineRule="auto"/>
        <w:ind w:right="-425"/>
        <w:rPr>
          <w:rFonts w:ascii="Times New Roman" w:hAnsi="Times New Roman" w:cs="Times New Roman"/>
          <w:i/>
          <w:sz w:val="18"/>
          <w:szCs w:val="18"/>
        </w:rPr>
      </w:pPr>
    </w:p>
    <w:p w:rsidR="001B7B53" w:rsidRDefault="001B7B53" w:rsidP="001B7B53">
      <w:pPr>
        <w:tabs>
          <w:tab w:val="left" w:pos="-567"/>
        </w:tabs>
        <w:spacing w:after="0" w:line="240" w:lineRule="auto"/>
        <w:ind w:right="-425"/>
        <w:rPr>
          <w:rFonts w:ascii="Times New Roman" w:hAnsi="Times New Roman" w:cs="Times New Roman"/>
          <w:i/>
          <w:sz w:val="18"/>
          <w:szCs w:val="18"/>
        </w:rPr>
      </w:pPr>
    </w:p>
    <w:p w:rsidR="001B7B53" w:rsidRDefault="001B7B53" w:rsidP="001B7B53">
      <w:pPr>
        <w:tabs>
          <w:tab w:val="left" w:pos="-567"/>
        </w:tabs>
        <w:spacing w:after="0" w:line="240" w:lineRule="auto"/>
        <w:ind w:right="-425"/>
        <w:rPr>
          <w:rFonts w:ascii="Times New Roman" w:hAnsi="Times New Roman" w:cs="Times New Roman"/>
          <w:i/>
          <w:sz w:val="18"/>
          <w:szCs w:val="18"/>
        </w:rPr>
      </w:pPr>
    </w:p>
    <w:p w:rsidR="001B7B53" w:rsidRDefault="001B7B53" w:rsidP="001B7B53">
      <w:pPr>
        <w:tabs>
          <w:tab w:val="left" w:pos="-567"/>
        </w:tabs>
        <w:spacing w:after="0" w:line="240" w:lineRule="auto"/>
        <w:ind w:right="-425"/>
        <w:rPr>
          <w:rFonts w:ascii="Times New Roman" w:hAnsi="Times New Roman" w:cs="Times New Roman"/>
          <w:i/>
          <w:sz w:val="18"/>
          <w:szCs w:val="18"/>
        </w:rPr>
      </w:pPr>
    </w:p>
    <w:p w:rsidR="001B7B53" w:rsidRDefault="001B7B53" w:rsidP="001B7B53">
      <w:pPr>
        <w:tabs>
          <w:tab w:val="left" w:pos="-567"/>
        </w:tabs>
        <w:spacing w:after="0" w:line="240" w:lineRule="auto"/>
        <w:ind w:right="-425"/>
        <w:rPr>
          <w:rFonts w:ascii="Times New Roman" w:hAnsi="Times New Roman" w:cs="Times New Roman"/>
          <w:i/>
          <w:sz w:val="18"/>
          <w:szCs w:val="18"/>
        </w:rPr>
      </w:pPr>
    </w:p>
    <w:p w:rsidR="001B7B53" w:rsidRDefault="001B7B53" w:rsidP="001B7B53">
      <w:pPr>
        <w:tabs>
          <w:tab w:val="left" w:pos="-567"/>
        </w:tabs>
        <w:spacing w:after="0" w:line="240" w:lineRule="auto"/>
        <w:ind w:right="-425"/>
        <w:rPr>
          <w:rFonts w:ascii="Times New Roman" w:hAnsi="Times New Roman" w:cs="Times New Roman"/>
          <w:i/>
          <w:sz w:val="18"/>
          <w:szCs w:val="18"/>
        </w:rPr>
      </w:pPr>
    </w:p>
    <w:p w:rsidR="001B7B53" w:rsidRDefault="001B7B53" w:rsidP="001B7B53">
      <w:pPr>
        <w:tabs>
          <w:tab w:val="left" w:pos="-567"/>
        </w:tabs>
        <w:spacing w:after="0" w:line="240" w:lineRule="auto"/>
        <w:ind w:right="-425"/>
        <w:rPr>
          <w:rFonts w:ascii="Times New Roman" w:hAnsi="Times New Roman" w:cs="Times New Roman"/>
          <w:i/>
          <w:sz w:val="18"/>
          <w:szCs w:val="18"/>
        </w:rPr>
      </w:pPr>
    </w:p>
    <w:p w:rsidR="001B7B53" w:rsidRDefault="001B7B53" w:rsidP="001B7B53">
      <w:pPr>
        <w:tabs>
          <w:tab w:val="left" w:pos="-567"/>
        </w:tabs>
        <w:spacing w:after="0" w:line="240" w:lineRule="auto"/>
        <w:ind w:right="-425"/>
        <w:rPr>
          <w:rFonts w:ascii="Times New Roman" w:hAnsi="Times New Roman" w:cs="Times New Roman"/>
          <w:i/>
          <w:sz w:val="18"/>
          <w:szCs w:val="18"/>
        </w:rPr>
      </w:pPr>
    </w:p>
    <w:p w:rsidR="001B7B53" w:rsidRDefault="001B7B53" w:rsidP="001B7B53">
      <w:pPr>
        <w:tabs>
          <w:tab w:val="left" w:pos="-567"/>
        </w:tabs>
        <w:spacing w:after="0" w:line="240" w:lineRule="auto"/>
        <w:ind w:right="-425"/>
        <w:rPr>
          <w:rFonts w:ascii="Times New Roman" w:hAnsi="Times New Roman" w:cs="Times New Roman"/>
          <w:i/>
          <w:sz w:val="18"/>
          <w:szCs w:val="18"/>
        </w:rPr>
      </w:pPr>
    </w:p>
    <w:p w:rsidR="001B7B53" w:rsidRDefault="001B7B53" w:rsidP="001B7B53">
      <w:pPr>
        <w:tabs>
          <w:tab w:val="left" w:pos="-567"/>
        </w:tabs>
        <w:spacing w:after="0" w:line="240" w:lineRule="auto"/>
        <w:ind w:right="-425"/>
        <w:rPr>
          <w:rFonts w:ascii="Times New Roman" w:hAnsi="Times New Roman" w:cs="Times New Roman"/>
          <w:i/>
          <w:sz w:val="18"/>
          <w:szCs w:val="18"/>
        </w:rPr>
      </w:pPr>
    </w:p>
    <w:p w:rsidR="001B7B53" w:rsidRDefault="001B7B53" w:rsidP="001B7B53">
      <w:pPr>
        <w:tabs>
          <w:tab w:val="left" w:pos="-567"/>
        </w:tabs>
        <w:spacing w:after="0" w:line="240" w:lineRule="auto"/>
        <w:ind w:right="-425"/>
        <w:rPr>
          <w:rFonts w:ascii="Times New Roman" w:hAnsi="Times New Roman" w:cs="Times New Roman"/>
          <w:i/>
          <w:sz w:val="18"/>
          <w:szCs w:val="18"/>
        </w:rPr>
      </w:pPr>
    </w:p>
    <w:p w:rsidR="001B7B53" w:rsidRDefault="001B7B53" w:rsidP="001B7B53">
      <w:pPr>
        <w:tabs>
          <w:tab w:val="left" w:pos="-567"/>
        </w:tabs>
        <w:spacing w:after="0" w:line="240" w:lineRule="auto"/>
        <w:ind w:right="-425"/>
        <w:rPr>
          <w:rFonts w:ascii="Times New Roman" w:hAnsi="Times New Roman" w:cs="Times New Roman"/>
          <w:i/>
          <w:sz w:val="18"/>
          <w:szCs w:val="18"/>
        </w:rPr>
      </w:pPr>
    </w:p>
    <w:p w:rsidR="001B7B53" w:rsidRDefault="001B7B53" w:rsidP="001B7B53">
      <w:pPr>
        <w:tabs>
          <w:tab w:val="left" w:pos="-567"/>
        </w:tabs>
        <w:spacing w:after="0" w:line="240" w:lineRule="auto"/>
        <w:ind w:right="-425"/>
        <w:rPr>
          <w:rFonts w:ascii="Times New Roman" w:hAnsi="Times New Roman" w:cs="Times New Roman"/>
          <w:i/>
          <w:sz w:val="18"/>
          <w:szCs w:val="18"/>
        </w:rPr>
      </w:pPr>
    </w:p>
    <w:p w:rsidR="001B7B53" w:rsidRDefault="001B7B53" w:rsidP="001B7B53">
      <w:pPr>
        <w:tabs>
          <w:tab w:val="left" w:pos="-567"/>
        </w:tabs>
        <w:spacing w:after="0" w:line="240" w:lineRule="auto"/>
        <w:ind w:right="-425"/>
        <w:rPr>
          <w:rFonts w:ascii="Times New Roman" w:hAnsi="Times New Roman" w:cs="Times New Roman"/>
          <w:i/>
          <w:sz w:val="18"/>
          <w:szCs w:val="18"/>
        </w:rPr>
      </w:pPr>
    </w:p>
    <w:p w:rsidR="001B7B53" w:rsidRDefault="001B7B53" w:rsidP="001B7B53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</w:rPr>
      </w:pPr>
    </w:p>
    <w:p w:rsidR="001B7B53" w:rsidRDefault="001B7B53" w:rsidP="001B7B53">
      <w:pPr>
        <w:tabs>
          <w:tab w:val="left" w:pos="2268"/>
        </w:tabs>
        <w:spacing w:after="0" w:line="240" w:lineRule="auto"/>
        <w:ind w:left="6663"/>
        <w:rPr>
          <w:rFonts w:ascii="Times New Roman" w:hAnsi="Times New Roman" w:cs="Times New Roman"/>
        </w:rPr>
      </w:pPr>
    </w:p>
    <w:p w:rsidR="00284DFF" w:rsidRDefault="00284DFF" w:rsidP="001B7B53">
      <w:pPr>
        <w:tabs>
          <w:tab w:val="left" w:pos="2268"/>
        </w:tabs>
        <w:spacing w:after="0" w:line="240" w:lineRule="auto"/>
        <w:ind w:left="6663"/>
        <w:rPr>
          <w:rFonts w:ascii="Times New Roman" w:hAnsi="Times New Roman" w:cs="Times New Roman"/>
        </w:rPr>
      </w:pPr>
    </w:p>
    <w:p w:rsidR="00E84372" w:rsidRDefault="00E84372" w:rsidP="001B7B53">
      <w:pPr>
        <w:tabs>
          <w:tab w:val="left" w:pos="2268"/>
        </w:tabs>
        <w:spacing w:after="0" w:line="240" w:lineRule="auto"/>
        <w:ind w:left="6663"/>
        <w:rPr>
          <w:rFonts w:ascii="Times New Roman" w:hAnsi="Times New Roman" w:cs="Times New Roman"/>
        </w:rPr>
      </w:pPr>
    </w:p>
    <w:p w:rsidR="00E84372" w:rsidRDefault="00E84372" w:rsidP="001B7B53">
      <w:pPr>
        <w:tabs>
          <w:tab w:val="left" w:pos="2268"/>
        </w:tabs>
        <w:spacing w:after="0" w:line="240" w:lineRule="auto"/>
        <w:ind w:left="6663"/>
        <w:rPr>
          <w:rFonts w:ascii="Times New Roman" w:hAnsi="Times New Roman" w:cs="Times New Roman"/>
        </w:rPr>
      </w:pPr>
    </w:p>
    <w:p w:rsidR="001B7B53" w:rsidRDefault="001B7B53" w:rsidP="001B7B53">
      <w:pPr>
        <w:tabs>
          <w:tab w:val="left" w:pos="2268"/>
        </w:tabs>
        <w:spacing w:after="0" w:line="240" w:lineRule="auto"/>
        <w:ind w:left="6663"/>
        <w:rPr>
          <w:rFonts w:ascii="Times New Roman" w:hAnsi="Times New Roman" w:cs="Times New Roman"/>
        </w:rPr>
      </w:pPr>
    </w:p>
    <w:p w:rsidR="001B7B53" w:rsidRPr="00903E48" w:rsidRDefault="001B7B53" w:rsidP="001B7B53">
      <w:pPr>
        <w:tabs>
          <w:tab w:val="left" w:pos="2268"/>
        </w:tabs>
        <w:spacing w:after="0" w:line="240" w:lineRule="auto"/>
        <w:ind w:left="6663"/>
        <w:rPr>
          <w:rFonts w:ascii="Times New Roman" w:hAnsi="Times New Roman" w:cs="Times New Roman"/>
        </w:rPr>
      </w:pPr>
      <w:r w:rsidRPr="00903E48">
        <w:rPr>
          <w:rFonts w:ascii="Times New Roman" w:hAnsi="Times New Roman" w:cs="Times New Roman"/>
        </w:rPr>
        <w:t xml:space="preserve">Załącznik nr </w:t>
      </w:r>
      <w:r>
        <w:rPr>
          <w:rFonts w:ascii="Times New Roman" w:hAnsi="Times New Roman" w:cs="Times New Roman"/>
        </w:rPr>
        <w:t>5</w:t>
      </w:r>
      <w:r w:rsidRPr="00903E48">
        <w:rPr>
          <w:rFonts w:ascii="Times New Roman" w:hAnsi="Times New Roman" w:cs="Times New Roman"/>
        </w:rPr>
        <w:t xml:space="preserve"> do </w:t>
      </w:r>
      <w:r>
        <w:rPr>
          <w:rFonts w:ascii="Times New Roman" w:hAnsi="Times New Roman" w:cs="Times New Roman"/>
        </w:rPr>
        <w:t>IWZ</w:t>
      </w:r>
    </w:p>
    <w:p w:rsidR="001B7B53" w:rsidRDefault="001B7B53" w:rsidP="001B7B53">
      <w:pPr>
        <w:pStyle w:val="Tekstprzypisudolnego"/>
        <w:jc w:val="both"/>
        <w:rPr>
          <w:i/>
        </w:rPr>
      </w:pPr>
    </w:p>
    <w:p w:rsidR="001B7B53" w:rsidRPr="00284DFF" w:rsidRDefault="001B7B53" w:rsidP="001B7B53">
      <w:pPr>
        <w:pStyle w:val="Tekstprzypisudolnego"/>
        <w:rPr>
          <w:rFonts w:ascii="Times New Roman" w:hAnsi="Times New Roman"/>
          <w:i/>
        </w:rPr>
      </w:pPr>
      <w:r w:rsidRPr="00284DFF">
        <w:rPr>
          <w:rFonts w:ascii="Times New Roman" w:hAnsi="Times New Roman"/>
          <w:i/>
        </w:rPr>
        <w:t>Nazwa Wykonawcy: ……………………………………………………………………………………………………………</w:t>
      </w:r>
    </w:p>
    <w:p w:rsidR="001B7B53" w:rsidRPr="00581F8C" w:rsidRDefault="001B7B53" w:rsidP="001B7B53">
      <w:pPr>
        <w:pStyle w:val="Tekstprzypisudolnego"/>
        <w:jc w:val="both"/>
        <w:rPr>
          <w:i/>
        </w:rPr>
      </w:pPr>
    </w:p>
    <w:p w:rsidR="001B7B53" w:rsidRPr="003F5753" w:rsidRDefault="001B7B53" w:rsidP="001B7B53">
      <w:pPr>
        <w:spacing w:after="0" w:line="240" w:lineRule="auto"/>
      </w:pPr>
    </w:p>
    <w:p w:rsidR="001B7B53" w:rsidRPr="001B7B53" w:rsidRDefault="001B7B53" w:rsidP="001B7B53">
      <w:pPr>
        <w:pStyle w:val="Nagwek1"/>
        <w:tabs>
          <w:tab w:val="num" w:pos="432"/>
        </w:tabs>
        <w:suppressAutoHyphens/>
        <w:autoSpaceDN/>
        <w:ind w:left="432"/>
        <w:jc w:val="center"/>
        <w:rPr>
          <w:b/>
          <w:caps/>
          <w:smallCaps/>
        </w:rPr>
      </w:pPr>
      <w:r w:rsidRPr="001B7B53">
        <w:rPr>
          <w:b/>
          <w:caps/>
          <w:smallCaps/>
        </w:rPr>
        <w:t>Oświadczenie Wykonawcy</w:t>
      </w:r>
    </w:p>
    <w:p w:rsidR="001B7B53" w:rsidRPr="001B7B53" w:rsidRDefault="001B7B53" w:rsidP="001B7B53">
      <w:pPr>
        <w:pStyle w:val="Nagwek1"/>
        <w:tabs>
          <w:tab w:val="num" w:pos="432"/>
        </w:tabs>
        <w:suppressAutoHyphens/>
        <w:autoSpaceDN/>
        <w:ind w:left="432"/>
        <w:jc w:val="center"/>
        <w:rPr>
          <w:b/>
          <w:caps/>
          <w:smallCaps/>
        </w:rPr>
      </w:pPr>
      <w:r w:rsidRPr="001B7B53">
        <w:rPr>
          <w:b/>
          <w:caps/>
          <w:smallCaps/>
        </w:rPr>
        <w:t xml:space="preserve"> Dotyczące PRZESŁANEK WYKLUCZENIA Z postępowaniA</w:t>
      </w:r>
    </w:p>
    <w:p w:rsidR="001B7B53" w:rsidRPr="001B7B53" w:rsidRDefault="001B7B53" w:rsidP="001B7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7B53" w:rsidRPr="001B7B53" w:rsidRDefault="001B7B53" w:rsidP="001B7B5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7B53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publicznego, którego przedmiotem jest </w:t>
      </w:r>
      <w:r w:rsidR="008101DE" w:rsidRPr="008101DE">
        <w:rPr>
          <w:rFonts w:ascii="Times New Roman" w:hAnsi="Times New Roman" w:cs="Times New Roman"/>
          <w:b/>
          <w:bCs/>
          <w:sz w:val="24"/>
          <w:szCs w:val="24"/>
        </w:rPr>
        <w:t>świadczenie usługi przyjmowania, sortowania, przemieszczania i doręczania przesyłek pocztowych oraz obsługa zwrotów nadawanych przez MOPS w Gdyni w 2021 r.</w:t>
      </w:r>
      <w:r w:rsidRPr="001B7B53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1B7B53">
        <w:rPr>
          <w:rFonts w:ascii="Times New Roman" w:hAnsi="Times New Roman" w:cs="Times New Roman"/>
          <w:sz w:val="24"/>
          <w:szCs w:val="24"/>
        </w:rPr>
        <w:t>prowadzonego przez Miejski Ośrodek Pomocy Społecznej w Gdyni, oświadczam / -my co następuje:</w:t>
      </w:r>
    </w:p>
    <w:p w:rsidR="001B7B53" w:rsidRPr="001B7B53" w:rsidRDefault="001B7B53" w:rsidP="001B7B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B53" w:rsidRPr="001B7B53" w:rsidRDefault="001B7B53" w:rsidP="001B7B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B53" w:rsidRPr="001B7B53" w:rsidRDefault="001B7B53" w:rsidP="001B7B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7B53">
        <w:rPr>
          <w:rFonts w:ascii="Times New Roman" w:hAnsi="Times New Roman" w:cs="Times New Roman"/>
          <w:b/>
          <w:sz w:val="24"/>
          <w:szCs w:val="24"/>
          <w:highlight w:val="lightGray"/>
        </w:rPr>
        <w:t>INFORMACJA DOTYCZĄCA WYKONAWCY:</w:t>
      </w:r>
    </w:p>
    <w:p w:rsidR="001B7B53" w:rsidRPr="001B7B53" w:rsidRDefault="001B7B53" w:rsidP="001B7B53">
      <w:pPr>
        <w:pStyle w:val="Tekstpodstawowywcity2"/>
        <w:tabs>
          <w:tab w:val="left" w:pos="426"/>
        </w:tabs>
        <w:spacing w:line="240" w:lineRule="auto"/>
        <w:ind w:left="0"/>
        <w:rPr>
          <w:rFonts w:ascii="Times New Roman" w:hAnsi="Times New Roman" w:cs="Times New Roman"/>
        </w:rPr>
      </w:pPr>
      <w:r w:rsidRPr="001B7B53">
        <w:rPr>
          <w:rFonts w:ascii="Times New Roman" w:hAnsi="Times New Roman" w:cs="Times New Roman"/>
        </w:rPr>
        <w:t xml:space="preserve">Oświadczam/-y, że nie podlegam/-y wykluczeniu z postępowania na podstawie art. 24 ust. 1 pkt 12-22 oraz ust. 5 pkt. 1, 4-6, 8 ustawy </w:t>
      </w:r>
      <w:proofErr w:type="spellStart"/>
      <w:r w:rsidRPr="001B7B53">
        <w:rPr>
          <w:rFonts w:ascii="Times New Roman" w:hAnsi="Times New Roman" w:cs="Times New Roman"/>
        </w:rPr>
        <w:t>Pzp</w:t>
      </w:r>
      <w:proofErr w:type="spellEnd"/>
      <w:r w:rsidRPr="001B7B53">
        <w:rPr>
          <w:rFonts w:ascii="Times New Roman" w:hAnsi="Times New Roman" w:cs="Times New Roman"/>
        </w:rPr>
        <w:t>.</w:t>
      </w:r>
    </w:p>
    <w:p w:rsidR="001B7B53" w:rsidRPr="001B7B53" w:rsidRDefault="001B7B53" w:rsidP="001B7B53">
      <w:pPr>
        <w:pStyle w:val="Tekstpodstawowywcity2"/>
        <w:tabs>
          <w:tab w:val="left" w:pos="426"/>
        </w:tabs>
        <w:spacing w:line="240" w:lineRule="auto"/>
        <w:ind w:left="426"/>
        <w:rPr>
          <w:rFonts w:ascii="Times New Roman" w:hAnsi="Times New Roman" w:cs="Times New Roman"/>
        </w:rPr>
      </w:pPr>
    </w:p>
    <w:p w:rsidR="001B7B53" w:rsidRPr="001B7B53" w:rsidRDefault="001B7B53" w:rsidP="001B7B53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7B53">
        <w:rPr>
          <w:rFonts w:ascii="Times New Roman" w:hAnsi="Times New Roman" w:cs="Times New Roman"/>
          <w:i/>
          <w:sz w:val="24"/>
          <w:szCs w:val="24"/>
        </w:rPr>
        <w:t xml:space="preserve"> (Nie wypełniać jeśli nie dotyczy)</w:t>
      </w:r>
    </w:p>
    <w:p w:rsidR="001B7B53" w:rsidRPr="001B7B53" w:rsidRDefault="001B7B53" w:rsidP="001B7B53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B53" w:rsidRPr="001B7B53" w:rsidRDefault="001B7B53" w:rsidP="001B7B53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B53">
        <w:rPr>
          <w:rFonts w:ascii="Times New Roman" w:hAnsi="Times New Roman" w:cs="Times New Roman"/>
          <w:sz w:val="24"/>
          <w:szCs w:val="24"/>
        </w:rPr>
        <w:t xml:space="preserve">Oświadczam/-y, że zachodzą w stosunku do mnie/nas* podstawy wykluczenia z postepowania na podstawie art. …..ustawy </w:t>
      </w:r>
      <w:proofErr w:type="spellStart"/>
      <w:r w:rsidRPr="001B7B5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1B7B53">
        <w:rPr>
          <w:rFonts w:ascii="Times New Roman" w:hAnsi="Times New Roman" w:cs="Times New Roman"/>
          <w:sz w:val="24"/>
          <w:szCs w:val="24"/>
        </w:rPr>
        <w:t xml:space="preserve"> </w:t>
      </w:r>
      <w:r w:rsidRPr="001B7B53">
        <w:rPr>
          <w:rFonts w:ascii="Times New Roman" w:hAnsi="Times New Roman" w:cs="Times New Roman"/>
          <w:i/>
          <w:sz w:val="24"/>
          <w:szCs w:val="24"/>
        </w:rPr>
        <w:t xml:space="preserve">(podać mającą zastosowanie podstawę wykluczenia spośród wymienionych w art. 24 ust. 1 pkt. 13-14, 16-20  lub ust. 5 pkt. 1, 4-6, 8 ustawy </w:t>
      </w:r>
      <w:proofErr w:type="spellStart"/>
      <w:r w:rsidRPr="001B7B53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Pr="001B7B53">
        <w:rPr>
          <w:rFonts w:ascii="Times New Roman" w:hAnsi="Times New Roman" w:cs="Times New Roman"/>
          <w:i/>
          <w:sz w:val="24"/>
          <w:szCs w:val="24"/>
        </w:rPr>
        <w:t xml:space="preserve">). </w:t>
      </w:r>
      <w:r w:rsidRPr="001B7B53">
        <w:rPr>
          <w:rFonts w:ascii="Times New Roman" w:hAnsi="Times New Roman" w:cs="Times New Roman"/>
          <w:sz w:val="24"/>
          <w:szCs w:val="24"/>
        </w:rPr>
        <w:t xml:space="preserve">Jednocześnie oświadczam/-y, że w związku z ww. okolicznością, na podstawie art. 24 ust. 8 ustawy </w:t>
      </w:r>
      <w:proofErr w:type="spellStart"/>
      <w:r w:rsidRPr="001B7B5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1B7B53">
        <w:rPr>
          <w:rFonts w:ascii="Times New Roman" w:hAnsi="Times New Roman" w:cs="Times New Roman"/>
          <w:sz w:val="24"/>
          <w:szCs w:val="24"/>
        </w:rPr>
        <w:t xml:space="preserve"> podjąłem/podjęliśmy* następujące środki naprawcze: ..……………………………………………………………………………....………</w:t>
      </w:r>
      <w:r>
        <w:rPr>
          <w:rFonts w:ascii="Times New Roman" w:hAnsi="Times New Roman" w:cs="Times New Roman"/>
          <w:sz w:val="24"/>
          <w:szCs w:val="24"/>
        </w:rPr>
        <w:t>………..</w:t>
      </w:r>
    </w:p>
    <w:p w:rsidR="001B7B53" w:rsidRPr="001B7B53" w:rsidRDefault="001B7B53" w:rsidP="001B7B53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B5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1B7B53" w:rsidRPr="001B7B53" w:rsidRDefault="001B7B53" w:rsidP="001B7B53">
      <w:pPr>
        <w:tabs>
          <w:tab w:val="left" w:pos="-21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7B53" w:rsidRPr="001B7B53" w:rsidRDefault="001B7B53" w:rsidP="001B7B53">
      <w:pPr>
        <w:pStyle w:val="Tekstpodstawowywcity2"/>
        <w:spacing w:line="240" w:lineRule="auto"/>
        <w:ind w:left="0"/>
        <w:rPr>
          <w:rFonts w:ascii="Times New Roman" w:hAnsi="Times New Roman" w:cs="Times New Roman"/>
          <w:b/>
          <w:highlight w:val="lightGray"/>
        </w:rPr>
      </w:pPr>
    </w:p>
    <w:p w:rsidR="001B7B53" w:rsidRPr="001B7B53" w:rsidRDefault="001B7B53" w:rsidP="001B7B53">
      <w:pPr>
        <w:pStyle w:val="Tekstpodstawowywcity2"/>
        <w:spacing w:line="240" w:lineRule="auto"/>
        <w:ind w:left="0"/>
        <w:rPr>
          <w:rFonts w:ascii="Times New Roman" w:hAnsi="Times New Roman" w:cs="Times New Roman"/>
          <w:b/>
        </w:rPr>
      </w:pPr>
      <w:r w:rsidRPr="001B7B53">
        <w:rPr>
          <w:rFonts w:ascii="Times New Roman" w:hAnsi="Times New Roman" w:cs="Times New Roman"/>
          <w:b/>
          <w:highlight w:val="lightGray"/>
        </w:rPr>
        <w:t>OŚWIADCZENIE DOTYCZĄCE PODMIOTU, NA KTÓREGO ZASOBY POWOŁUJE SIĘ WYKONAWCA:</w:t>
      </w:r>
    </w:p>
    <w:p w:rsidR="001B7B53" w:rsidRPr="001B7B53" w:rsidRDefault="001B7B53" w:rsidP="001B7B5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7B53">
        <w:rPr>
          <w:rFonts w:ascii="Times New Roman" w:hAnsi="Times New Roman" w:cs="Times New Roman"/>
          <w:i/>
          <w:sz w:val="24"/>
          <w:szCs w:val="24"/>
        </w:rPr>
        <w:t>(Nie wypełniać jeśli nie dotyczy)</w:t>
      </w:r>
    </w:p>
    <w:p w:rsidR="001B7B53" w:rsidRPr="001B7B53" w:rsidRDefault="001B7B53" w:rsidP="001B7B53">
      <w:pPr>
        <w:pStyle w:val="Tekstpodstawowywcity2"/>
        <w:spacing w:line="240" w:lineRule="auto"/>
        <w:ind w:left="0"/>
        <w:rPr>
          <w:rFonts w:ascii="Times New Roman" w:hAnsi="Times New Roman" w:cs="Times New Roman"/>
        </w:rPr>
      </w:pPr>
    </w:p>
    <w:p w:rsidR="001B7B53" w:rsidRPr="001B7B53" w:rsidRDefault="001B7B53" w:rsidP="001B7B53">
      <w:pPr>
        <w:pStyle w:val="Tekstpodstawowywcity2"/>
        <w:spacing w:line="240" w:lineRule="auto"/>
        <w:ind w:left="0"/>
        <w:rPr>
          <w:rFonts w:ascii="Times New Roman" w:hAnsi="Times New Roman" w:cs="Times New Roman"/>
        </w:rPr>
      </w:pPr>
      <w:r w:rsidRPr="001B7B53">
        <w:rPr>
          <w:rFonts w:ascii="Times New Roman" w:hAnsi="Times New Roman" w:cs="Times New Roman"/>
        </w:rPr>
        <w:t>Oświadczam/-y, że następujący/-e podmiot/-y, na którego/-</w:t>
      </w:r>
      <w:proofErr w:type="spellStart"/>
      <w:r w:rsidRPr="001B7B53">
        <w:rPr>
          <w:rFonts w:ascii="Times New Roman" w:hAnsi="Times New Roman" w:cs="Times New Roman"/>
        </w:rPr>
        <w:t>ych</w:t>
      </w:r>
      <w:proofErr w:type="spellEnd"/>
      <w:r w:rsidRPr="001B7B53">
        <w:rPr>
          <w:rFonts w:ascii="Times New Roman" w:hAnsi="Times New Roman" w:cs="Times New Roman"/>
        </w:rPr>
        <w:t xml:space="preserve"> zasoby powołuje/-my się w niniejszym postępowaniu tj.:</w:t>
      </w:r>
    </w:p>
    <w:p w:rsidR="001B7B53" w:rsidRPr="001B7B53" w:rsidRDefault="001B7B53" w:rsidP="001B7B53">
      <w:pPr>
        <w:pStyle w:val="Tekstpodstawowywcity2"/>
        <w:spacing w:line="240" w:lineRule="auto"/>
        <w:ind w:left="0"/>
        <w:rPr>
          <w:rFonts w:ascii="Times New Roman" w:hAnsi="Times New Roman" w:cs="Times New Roman"/>
          <w:i/>
        </w:rPr>
      </w:pPr>
      <w:r w:rsidRPr="001B7B53">
        <w:rPr>
          <w:rFonts w:ascii="Times New Roman" w:hAnsi="Times New Roman" w:cs="Times New Roman"/>
        </w:rPr>
        <w:t>…………………………………………………………………………………………………………....</w:t>
      </w:r>
      <w:r w:rsidRPr="001B7B53">
        <w:rPr>
          <w:rFonts w:ascii="Times New Roman" w:hAnsi="Times New Roman" w:cs="Times New Roman"/>
          <w:i/>
        </w:rPr>
        <w:t>(podać pełną nazwę /firmę, adres, a także w zależności od podmiotu: NIP/ Pesel, KRS/</w:t>
      </w:r>
      <w:proofErr w:type="spellStart"/>
      <w:r w:rsidRPr="001B7B53">
        <w:rPr>
          <w:rFonts w:ascii="Times New Roman" w:hAnsi="Times New Roman" w:cs="Times New Roman"/>
          <w:i/>
        </w:rPr>
        <w:t>CEiDG</w:t>
      </w:r>
      <w:proofErr w:type="spellEnd"/>
      <w:r w:rsidRPr="001B7B53">
        <w:rPr>
          <w:rFonts w:ascii="Times New Roman" w:hAnsi="Times New Roman" w:cs="Times New Roman"/>
          <w:i/>
        </w:rPr>
        <w:t>)</w:t>
      </w:r>
    </w:p>
    <w:p w:rsidR="001B7B53" w:rsidRPr="001B7B53" w:rsidRDefault="001B7B53" w:rsidP="001B7B53">
      <w:pPr>
        <w:pStyle w:val="Tekstpodstawowywcity2"/>
        <w:spacing w:line="240" w:lineRule="auto"/>
        <w:ind w:left="0"/>
        <w:rPr>
          <w:rFonts w:ascii="Times New Roman" w:hAnsi="Times New Roman" w:cs="Times New Roman"/>
        </w:rPr>
      </w:pPr>
    </w:p>
    <w:p w:rsidR="001B7B53" w:rsidRPr="001B7B53" w:rsidRDefault="001B7B53" w:rsidP="001B7B53">
      <w:pPr>
        <w:pStyle w:val="Tekstpodstawowywcity2"/>
        <w:spacing w:line="240" w:lineRule="auto"/>
        <w:ind w:left="0"/>
        <w:rPr>
          <w:rFonts w:ascii="Times New Roman" w:hAnsi="Times New Roman" w:cs="Times New Roman"/>
        </w:rPr>
      </w:pPr>
      <w:r w:rsidRPr="001B7B53">
        <w:rPr>
          <w:rFonts w:ascii="Times New Roman" w:hAnsi="Times New Roman" w:cs="Times New Roman"/>
        </w:rPr>
        <w:t xml:space="preserve">nie podlega/-ją wykluczeniu z postępowania o udzielenie zamówienia. </w:t>
      </w:r>
    </w:p>
    <w:p w:rsidR="001B7B53" w:rsidRPr="001B7B53" w:rsidRDefault="001B7B53" w:rsidP="001B7B53">
      <w:pPr>
        <w:pStyle w:val="Tekstpodstawowywcity2"/>
        <w:spacing w:line="240" w:lineRule="auto"/>
        <w:ind w:left="0"/>
        <w:rPr>
          <w:rFonts w:ascii="Times New Roman" w:hAnsi="Times New Roman" w:cs="Times New Roman"/>
        </w:rPr>
      </w:pPr>
    </w:p>
    <w:p w:rsidR="001B7B53" w:rsidRPr="001B7B53" w:rsidRDefault="001B7B53" w:rsidP="001B7B53">
      <w:pPr>
        <w:pStyle w:val="Tekstpodstawowy21"/>
        <w:rPr>
          <w:b w:val="0"/>
          <w:sz w:val="24"/>
          <w:szCs w:val="24"/>
        </w:rPr>
      </w:pPr>
    </w:p>
    <w:p w:rsidR="001B7B53" w:rsidRPr="001B7B53" w:rsidRDefault="001B7B53" w:rsidP="001B7B53">
      <w:pPr>
        <w:pStyle w:val="Tekstpodstawowy21"/>
        <w:rPr>
          <w:sz w:val="24"/>
          <w:szCs w:val="24"/>
        </w:rPr>
      </w:pPr>
      <w:r w:rsidRPr="001B7B53">
        <w:rPr>
          <w:sz w:val="24"/>
          <w:szCs w:val="24"/>
          <w:highlight w:val="lightGray"/>
        </w:rPr>
        <w:t>OŚWIADCZENIE DOTYCZĄCE PODWYKONAWCY NIEBĘDĄCEGO PODMIOTEM, NA KTÓREGO ZASOBY POWOŁUJE SIĘ WYKONAWCA:</w:t>
      </w:r>
    </w:p>
    <w:p w:rsidR="001B7B53" w:rsidRPr="001B7B53" w:rsidRDefault="001B7B53" w:rsidP="001B7B5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7B53">
        <w:rPr>
          <w:rFonts w:ascii="Times New Roman" w:hAnsi="Times New Roman" w:cs="Times New Roman"/>
          <w:i/>
          <w:sz w:val="24"/>
          <w:szCs w:val="24"/>
        </w:rPr>
        <w:t>(Nie wypełniać jeśli nie dotyczy)</w:t>
      </w:r>
    </w:p>
    <w:p w:rsidR="001B7B53" w:rsidRPr="001B7B53" w:rsidRDefault="001B7B53" w:rsidP="001B7B53">
      <w:pPr>
        <w:pStyle w:val="Tekstpodstawowy21"/>
        <w:rPr>
          <w:b w:val="0"/>
          <w:sz w:val="24"/>
          <w:szCs w:val="24"/>
        </w:rPr>
      </w:pPr>
    </w:p>
    <w:p w:rsidR="001B7B53" w:rsidRPr="001B7B53" w:rsidRDefault="001B7B53" w:rsidP="001B7B53">
      <w:pPr>
        <w:pStyle w:val="Tekstpodstawowywcity2"/>
        <w:spacing w:line="240" w:lineRule="auto"/>
        <w:ind w:left="0"/>
        <w:rPr>
          <w:rFonts w:ascii="Times New Roman" w:hAnsi="Times New Roman" w:cs="Times New Roman"/>
          <w:i/>
        </w:rPr>
      </w:pPr>
      <w:r w:rsidRPr="001B7B53">
        <w:rPr>
          <w:rFonts w:ascii="Times New Roman" w:hAnsi="Times New Roman" w:cs="Times New Roman"/>
        </w:rPr>
        <w:t>Oświadczam/-my, że następujący/-e podmiot/-y, będący/-e podwykonawcą/-</w:t>
      </w:r>
      <w:proofErr w:type="spellStart"/>
      <w:r w:rsidRPr="001B7B53">
        <w:rPr>
          <w:rFonts w:ascii="Times New Roman" w:hAnsi="Times New Roman" w:cs="Times New Roman"/>
        </w:rPr>
        <w:t>ami</w:t>
      </w:r>
      <w:proofErr w:type="spellEnd"/>
      <w:r w:rsidRPr="001B7B53">
        <w:rPr>
          <w:rFonts w:ascii="Times New Roman" w:hAnsi="Times New Roman" w:cs="Times New Roman"/>
        </w:rPr>
        <w:t>: ……………………………………………………………………………………………………...….....</w:t>
      </w:r>
      <w:r w:rsidRPr="001B7B53">
        <w:rPr>
          <w:rFonts w:ascii="Times New Roman" w:hAnsi="Times New Roman" w:cs="Times New Roman"/>
          <w:i/>
        </w:rPr>
        <w:t>(podać pełną nazwę /firmę, adres, a także w zależności od podmiotu: NIP/Pesel, KRS/</w:t>
      </w:r>
      <w:proofErr w:type="spellStart"/>
      <w:r w:rsidRPr="001B7B53">
        <w:rPr>
          <w:rFonts w:ascii="Times New Roman" w:hAnsi="Times New Roman" w:cs="Times New Roman"/>
          <w:i/>
        </w:rPr>
        <w:t>CEiDG</w:t>
      </w:r>
      <w:proofErr w:type="spellEnd"/>
      <w:r w:rsidRPr="001B7B53">
        <w:rPr>
          <w:rFonts w:ascii="Times New Roman" w:hAnsi="Times New Roman" w:cs="Times New Roman"/>
          <w:i/>
        </w:rPr>
        <w:t xml:space="preserve">) </w:t>
      </w:r>
    </w:p>
    <w:p w:rsidR="001B7B53" w:rsidRPr="001B7B53" w:rsidRDefault="001B7B53" w:rsidP="001B7B53">
      <w:pPr>
        <w:pStyle w:val="Tekstpodstawowywcity2"/>
        <w:spacing w:line="240" w:lineRule="auto"/>
        <w:ind w:left="0"/>
        <w:rPr>
          <w:rFonts w:ascii="Times New Roman" w:hAnsi="Times New Roman" w:cs="Times New Roman"/>
        </w:rPr>
      </w:pPr>
    </w:p>
    <w:p w:rsidR="001B7B53" w:rsidRPr="001B7B53" w:rsidRDefault="001B7B53" w:rsidP="001B7B53">
      <w:pPr>
        <w:pStyle w:val="Tekstpodstawowywcity2"/>
        <w:spacing w:line="240" w:lineRule="auto"/>
        <w:ind w:left="0"/>
        <w:rPr>
          <w:rFonts w:ascii="Times New Roman" w:hAnsi="Times New Roman" w:cs="Times New Roman"/>
        </w:rPr>
      </w:pPr>
      <w:r w:rsidRPr="001B7B53">
        <w:rPr>
          <w:rFonts w:ascii="Times New Roman" w:hAnsi="Times New Roman" w:cs="Times New Roman"/>
        </w:rPr>
        <w:t xml:space="preserve">nie podlega/-ją wykluczeniu z postępowania o udzielenie zamówienia z art. 24 ust. 1 pkt. 13-22 oraz ust. 5 pkt. 1, 4-6, 8 ustawy </w:t>
      </w:r>
      <w:proofErr w:type="spellStart"/>
      <w:r w:rsidRPr="001B7B53">
        <w:rPr>
          <w:rFonts w:ascii="Times New Roman" w:hAnsi="Times New Roman" w:cs="Times New Roman"/>
        </w:rPr>
        <w:t>Pzp</w:t>
      </w:r>
      <w:proofErr w:type="spellEnd"/>
      <w:r w:rsidRPr="001B7B53">
        <w:rPr>
          <w:rFonts w:ascii="Times New Roman" w:hAnsi="Times New Roman" w:cs="Times New Roman"/>
        </w:rPr>
        <w:t xml:space="preserve">. </w:t>
      </w:r>
    </w:p>
    <w:p w:rsidR="001B7B53" w:rsidRPr="001B7B53" w:rsidRDefault="001B7B53" w:rsidP="001B7B53">
      <w:pPr>
        <w:pStyle w:val="Tekstpodstawowywcity2"/>
        <w:spacing w:line="240" w:lineRule="auto"/>
        <w:ind w:left="0"/>
        <w:rPr>
          <w:rFonts w:ascii="Times New Roman" w:hAnsi="Times New Roman" w:cs="Times New Roman"/>
        </w:rPr>
      </w:pPr>
    </w:p>
    <w:p w:rsidR="001B7B53" w:rsidRPr="001B7B53" w:rsidRDefault="001B7B53" w:rsidP="001B7B53">
      <w:pPr>
        <w:pStyle w:val="Tekstpodstawowy21"/>
        <w:rPr>
          <w:b w:val="0"/>
          <w:sz w:val="24"/>
          <w:szCs w:val="24"/>
        </w:rPr>
      </w:pPr>
    </w:p>
    <w:p w:rsidR="001B7B53" w:rsidRPr="001B7B53" w:rsidRDefault="001B7B53" w:rsidP="001B7B53">
      <w:pPr>
        <w:pStyle w:val="Tekstpodstawowy21"/>
        <w:rPr>
          <w:b w:val="0"/>
          <w:sz w:val="24"/>
          <w:szCs w:val="24"/>
        </w:rPr>
      </w:pPr>
    </w:p>
    <w:p w:rsidR="001B7B53" w:rsidRPr="001B7B53" w:rsidRDefault="001B7B53" w:rsidP="001B7B53">
      <w:pPr>
        <w:pStyle w:val="Tekstpodstawowy21"/>
        <w:rPr>
          <w:b w:val="0"/>
          <w:sz w:val="24"/>
          <w:szCs w:val="24"/>
        </w:rPr>
      </w:pPr>
    </w:p>
    <w:p w:rsidR="001B7B53" w:rsidRPr="001B7B53" w:rsidRDefault="001B7B53" w:rsidP="001B7B53">
      <w:pPr>
        <w:pStyle w:val="Tekstpodstawowy21"/>
        <w:rPr>
          <w:sz w:val="24"/>
          <w:szCs w:val="24"/>
        </w:rPr>
      </w:pPr>
      <w:r w:rsidRPr="001B7B53">
        <w:rPr>
          <w:sz w:val="24"/>
          <w:szCs w:val="24"/>
          <w:highlight w:val="lightGray"/>
        </w:rPr>
        <w:t>OŚWIADCZENIE DOTYCZĄCE PODANYCH INFORMACJI:</w:t>
      </w:r>
    </w:p>
    <w:p w:rsidR="001B7B53" w:rsidRPr="001B7B53" w:rsidRDefault="001B7B53" w:rsidP="001B7B53">
      <w:pPr>
        <w:pStyle w:val="Tekstpodstawowy21"/>
        <w:rPr>
          <w:sz w:val="24"/>
          <w:szCs w:val="24"/>
        </w:rPr>
      </w:pPr>
    </w:p>
    <w:p w:rsidR="001B7B53" w:rsidRPr="001B7B53" w:rsidRDefault="001B7B53" w:rsidP="001B7B53">
      <w:pPr>
        <w:pStyle w:val="Tekstpodstawowywcity2"/>
        <w:spacing w:line="240" w:lineRule="auto"/>
        <w:ind w:left="0"/>
        <w:rPr>
          <w:rFonts w:ascii="Times New Roman" w:hAnsi="Times New Roman" w:cs="Times New Roman"/>
        </w:rPr>
      </w:pPr>
      <w:r w:rsidRPr="001B7B53">
        <w:rPr>
          <w:rFonts w:ascii="Times New Roman" w:hAnsi="Times New Roman" w:cs="Times New Roman"/>
        </w:rPr>
        <w:t xml:space="preserve">Oświadczam/-my, że wszystkie informacje podane w powyższych oświadczeniach są aktualne i zgodne z prawdą oraz zostały przedstawione z pełną świadomością konsekwencji wprowadzenia Zamawiającego w błąd przy przedstawianiu informacji. </w:t>
      </w:r>
    </w:p>
    <w:p w:rsidR="001B7B53" w:rsidRPr="001B7B53" w:rsidRDefault="001B7B53" w:rsidP="001B7B53">
      <w:pPr>
        <w:pStyle w:val="Tekstpodstawowywcity2"/>
        <w:spacing w:line="240" w:lineRule="auto"/>
        <w:ind w:left="0"/>
        <w:rPr>
          <w:rFonts w:ascii="Times New Roman" w:hAnsi="Times New Roman" w:cs="Times New Roman"/>
        </w:rPr>
      </w:pPr>
    </w:p>
    <w:p w:rsidR="001B7B53" w:rsidRPr="001B7B53" w:rsidRDefault="001B7B53">
      <w:pPr>
        <w:rPr>
          <w:rFonts w:ascii="Times New Roman" w:hAnsi="Times New Roman" w:cs="Times New Roman"/>
          <w:sz w:val="24"/>
          <w:szCs w:val="24"/>
        </w:rPr>
      </w:pPr>
    </w:p>
    <w:sectPr w:rsidR="001B7B53" w:rsidRPr="001B7B5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00E" w:rsidRDefault="00C1600E" w:rsidP="00B95880">
      <w:pPr>
        <w:spacing w:after="0" w:line="240" w:lineRule="auto"/>
      </w:pPr>
      <w:r>
        <w:separator/>
      </w:r>
    </w:p>
  </w:endnote>
  <w:endnote w:type="continuationSeparator" w:id="0">
    <w:p w:rsidR="00C1600E" w:rsidRDefault="00C1600E" w:rsidP="00B95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OpenSymbol">
    <w:charset w:val="00"/>
    <w:family w:val="auto"/>
    <w:pitch w:val="default"/>
  </w:font>
  <w:font w:name="TimesNewRoman">
    <w:altName w:val="Arabic Typesetting"/>
    <w:charset w:val="EE"/>
    <w:family w:val="script"/>
    <w:pitch w:val="default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00E" w:rsidRDefault="00C1600E" w:rsidP="00B95880">
      <w:pPr>
        <w:spacing w:after="0" w:line="240" w:lineRule="auto"/>
      </w:pPr>
      <w:r>
        <w:separator/>
      </w:r>
    </w:p>
  </w:footnote>
  <w:footnote w:type="continuationSeparator" w:id="0">
    <w:p w:rsidR="00C1600E" w:rsidRDefault="00C1600E" w:rsidP="00B95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00E" w:rsidRPr="00B95880" w:rsidRDefault="00C1600E" w:rsidP="00B95880">
    <w:pPr>
      <w:tabs>
        <w:tab w:val="center" w:pos="4536"/>
        <w:tab w:val="right" w:pos="9072"/>
      </w:tabs>
      <w:autoSpaceDN w:val="0"/>
      <w:spacing w:after="0" w:line="240" w:lineRule="auto"/>
      <w:textAlignment w:val="baseline"/>
      <w:rPr>
        <w:rFonts w:ascii="Times New Roman" w:eastAsia="Times New Roman" w:hAnsi="Times New Roman" w:cs="Times New Roman"/>
        <w:b/>
        <w:color w:val="000000"/>
        <w:kern w:val="3"/>
        <w:sz w:val="20"/>
        <w:szCs w:val="20"/>
        <w:lang w:eastAsia="pl-PL"/>
      </w:rPr>
    </w:pPr>
    <w:r w:rsidRPr="00B95880">
      <w:rPr>
        <w:rFonts w:ascii="Times New Roman" w:eastAsia="Times New Roman" w:hAnsi="Times New Roman" w:cs="Times New Roman"/>
        <w:b/>
        <w:color w:val="000000"/>
        <w:kern w:val="3"/>
        <w:sz w:val="20"/>
        <w:szCs w:val="20"/>
        <w:lang w:eastAsia="pl-PL"/>
      </w:rPr>
      <w:t>Znak sprawy: MOPS.DZP.322.3.</w:t>
    </w:r>
    <w:r>
      <w:rPr>
        <w:rFonts w:ascii="Times New Roman" w:eastAsia="Times New Roman" w:hAnsi="Times New Roman" w:cs="Times New Roman"/>
        <w:b/>
        <w:color w:val="000000"/>
        <w:kern w:val="3"/>
        <w:sz w:val="20"/>
        <w:szCs w:val="20"/>
        <w:lang w:eastAsia="pl-PL"/>
      </w:rPr>
      <w:t>25</w:t>
    </w:r>
    <w:r w:rsidRPr="00B95880">
      <w:rPr>
        <w:rFonts w:ascii="Times New Roman" w:eastAsia="Times New Roman" w:hAnsi="Times New Roman" w:cs="Times New Roman"/>
        <w:b/>
        <w:color w:val="000000"/>
        <w:kern w:val="3"/>
        <w:sz w:val="20"/>
        <w:szCs w:val="20"/>
        <w:lang w:eastAsia="pl-PL"/>
      </w:rPr>
      <w:t>/2020</w:t>
    </w:r>
  </w:p>
  <w:p w:rsidR="00C1600E" w:rsidRDefault="00C1600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0451"/>
    <w:multiLevelType w:val="multilevel"/>
    <w:tmpl w:val="793C6006"/>
    <w:styleLink w:val="WWNum37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003800DC"/>
    <w:multiLevelType w:val="multilevel"/>
    <w:tmpl w:val="43301186"/>
    <w:styleLink w:val="WWNum59"/>
    <w:lvl w:ilvl="0">
      <w:start w:val="1"/>
      <w:numFmt w:val="decimal"/>
      <w:lvlText w:val="%1)"/>
      <w:lvlJc w:val="left"/>
      <w:rPr>
        <w:i w:val="0"/>
        <w:strike w:val="0"/>
        <w:dstrike w:val="0"/>
        <w:color w:val="00000A"/>
        <w:u w:val="none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01734499"/>
    <w:multiLevelType w:val="multilevel"/>
    <w:tmpl w:val="E6A04A9A"/>
    <w:styleLink w:val="WWNum61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035D2998"/>
    <w:multiLevelType w:val="multilevel"/>
    <w:tmpl w:val="CE0C2D6C"/>
    <w:styleLink w:val="WWNum4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046D6FD4"/>
    <w:multiLevelType w:val="multilevel"/>
    <w:tmpl w:val="EF8C6B60"/>
    <w:styleLink w:val="WWNum25"/>
    <w:lvl w:ilvl="0">
      <w:start w:val="1"/>
      <w:numFmt w:val="lowerLetter"/>
      <w:lvlText w:val="%1)"/>
      <w:lvlJc w:val="left"/>
      <w:rPr>
        <w:rFonts w:eastAsia="Calibri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>
    <w:nsid w:val="0F310A05"/>
    <w:multiLevelType w:val="multilevel"/>
    <w:tmpl w:val="23F48AF8"/>
    <w:styleLink w:val="WWNum9"/>
    <w:lvl w:ilvl="0">
      <w:start w:val="5"/>
      <w:numFmt w:val="decimal"/>
      <w:lvlText w:val="%1."/>
      <w:lvlJc w:val="left"/>
    </w:lvl>
    <w:lvl w:ilvl="1">
      <w:start w:val="1"/>
      <w:numFmt w:val="decimal"/>
      <w:lvlText w:val="%2)"/>
      <w:lvlJc w:val="left"/>
      <w:rPr>
        <w:rFonts w:cs="Times New Roman"/>
        <w:b w:val="0"/>
        <w:i w:val="0"/>
        <w:sz w:val="20"/>
        <w:szCs w:val="20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11D01773"/>
    <w:multiLevelType w:val="multilevel"/>
    <w:tmpl w:val="919EF410"/>
    <w:styleLink w:val="WWNum35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>
    <w:nsid w:val="15686FD6"/>
    <w:multiLevelType w:val="multilevel"/>
    <w:tmpl w:val="6404656C"/>
    <w:styleLink w:val="WWNum54"/>
    <w:lvl w:ilvl="0">
      <w:start w:val="1"/>
      <w:numFmt w:val="decimal"/>
      <w:lvlText w:val="%1."/>
      <w:lvlJc w:val="left"/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rPr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rPr>
        <w:b w:val="0"/>
        <w:bCs w:val="0"/>
        <w:sz w:val="24"/>
        <w:szCs w:val="24"/>
      </w:rPr>
    </w:lvl>
    <w:lvl w:ilvl="3">
      <w:start w:val="1"/>
      <w:numFmt w:val="decimal"/>
      <w:lvlText w:val="%1.%2.%3.%4."/>
      <w:lvlJc w:val="left"/>
      <w:rPr>
        <w:b w:val="0"/>
        <w:bCs w:val="0"/>
        <w:sz w:val="24"/>
        <w:szCs w:val="24"/>
      </w:rPr>
    </w:lvl>
    <w:lvl w:ilvl="4">
      <w:start w:val="1"/>
      <w:numFmt w:val="decimal"/>
      <w:lvlText w:val="%1.%2.%3.%4.%5."/>
      <w:lvlJc w:val="left"/>
      <w:rPr>
        <w:b w:val="0"/>
        <w:bCs w:val="0"/>
        <w:sz w:val="24"/>
        <w:szCs w:val="24"/>
      </w:rPr>
    </w:lvl>
    <w:lvl w:ilvl="5">
      <w:start w:val="1"/>
      <w:numFmt w:val="decimal"/>
      <w:lvlText w:val="%1.%2.%3.%4.%5.%6."/>
      <w:lvlJc w:val="left"/>
      <w:rPr>
        <w:b w:val="0"/>
        <w:bCs w:val="0"/>
        <w:sz w:val="24"/>
        <w:szCs w:val="24"/>
      </w:rPr>
    </w:lvl>
    <w:lvl w:ilvl="6">
      <w:start w:val="1"/>
      <w:numFmt w:val="decimal"/>
      <w:lvlText w:val="%1.%2.%3.%4.%5.%6.%7."/>
      <w:lvlJc w:val="left"/>
      <w:rPr>
        <w:b w:val="0"/>
        <w:bCs w:val="0"/>
        <w:sz w:val="24"/>
        <w:szCs w:val="24"/>
      </w:rPr>
    </w:lvl>
    <w:lvl w:ilvl="7">
      <w:start w:val="1"/>
      <w:numFmt w:val="decimal"/>
      <w:lvlText w:val="%1.%2.%3.%4.%5.%6.%7.%8."/>
      <w:lvlJc w:val="left"/>
      <w:rPr>
        <w:b w:val="0"/>
        <w:bCs w:val="0"/>
        <w:sz w:val="24"/>
        <w:szCs w:val="24"/>
      </w:rPr>
    </w:lvl>
    <w:lvl w:ilvl="8">
      <w:start w:val="1"/>
      <w:numFmt w:val="decimal"/>
      <w:lvlText w:val="%1.%2.%3.%4.%5.%6.%7.%8.%9."/>
      <w:lvlJc w:val="left"/>
      <w:rPr>
        <w:b w:val="0"/>
        <w:bCs w:val="0"/>
        <w:sz w:val="24"/>
        <w:szCs w:val="24"/>
      </w:rPr>
    </w:lvl>
  </w:abstractNum>
  <w:abstractNum w:abstractNumId="8">
    <w:nsid w:val="1578455A"/>
    <w:multiLevelType w:val="multilevel"/>
    <w:tmpl w:val="45F8BC02"/>
    <w:styleLink w:val="WWNum5"/>
    <w:lvl w:ilvl="0">
      <w:start w:val="1"/>
      <w:numFmt w:val="decimal"/>
      <w:lvlText w:val="%1)"/>
      <w:lvlJc w:val="left"/>
      <w:rPr>
        <w:sz w:val="22"/>
        <w:szCs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>
    <w:nsid w:val="15FF7F13"/>
    <w:multiLevelType w:val="multilevel"/>
    <w:tmpl w:val="6C021762"/>
    <w:styleLink w:val="WWNum34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>
    <w:nsid w:val="16417698"/>
    <w:multiLevelType w:val="multilevel"/>
    <w:tmpl w:val="DF543E74"/>
    <w:styleLink w:val="WWNum66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>
    <w:nsid w:val="18C56F8E"/>
    <w:multiLevelType w:val="multilevel"/>
    <w:tmpl w:val="AE6029CC"/>
    <w:styleLink w:val="WWNum4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>
    <w:nsid w:val="1B374C5D"/>
    <w:multiLevelType w:val="multilevel"/>
    <w:tmpl w:val="AEEC1228"/>
    <w:styleLink w:val="WWNum12"/>
    <w:lvl w:ilvl="0">
      <w:start w:val="1"/>
      <w:numFmt w:val="decimal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>
    <w:nsid w:val="1CA47CBB"/>
    <w:multiLevelType w:val="multilevel"/>
    <w:tmpl w:val="D0EEAF4E"/>
    <w:styleLink w:val="WWNum2"/>
    <w:lvl w:ilvl="0">
      <w:start w:val="3"/>
      <w:numFmt w:val="decimal"/>
      <w:lvlText w:val="%1."/>
      <w:lvlJc w:val="left"/>
      <w:rPr>
        <w:b w:val="0"/>
      </w:rPr>
    </w:lvl>
    <w:lvl w:ilvl="1">
      <w:start w:val="1"/>
      <w:numFmt w:val="decimal"/>
      <w:lvlText w:val="%2)"/>
      <w:lvlJc w:val="left"/>
      <w:rPr>
        <w:sz w:val="22"/>
        <w:szCs w:val="22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>
    <w:nsid w:val="1CE069AC"/>
    <w:multiLevelType w:val="multilevel"/>
    <w:tmpl w:val="5BB6CA76"/>
    <w:styleLink w:val="WWNum55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">
    <w:nsid w:val="20CD0449"/>
    <w:multiLevelType w:val="multilevel"/>
    <w:tmpl w:val="07AE1B42"/>
    <w:styleLink w:val="WWNum65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>
    <w:nsid w:val="211B3AE2"/>
    <w:multiLevelType w:val="multilevel"/>
    <w:tmpl w:val="85F69152"/>
    <w:styleLink w:val="WWNum18"/>
    <w:lvl w:ilvl="0">
      <w:start w:val="1"/>
      <w:numFmt w:val="lowerLetter"/>
      <w:lvlText w:val="%1)"/>
      <w:lvlJc w:val="left"/>
      <w:rPr>
        <w:rFonts w:eastAsia="Calibri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7">
    <w:nsid w:val="220B43F2"/>
    <w:multiLevelType w:val="multilevel"/>
    <w:tmpl w:val="F80A43DE"/>
    <w:styleLink w:val="WWNum67"/>
    <w:lvl w:ilvl="0">
      <w:start w:val="1"/>
      <w:numFmt w:val="decimal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">
    <w:nsid w:val="247A18C4"/>
    <w:multiLevelType w:val="multilevel"/>
    <w:tmpl w:val="98F2ED68"/>
    <w:styleLink w:val="WWNum2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">
    <w:nsid w:val="27FF1BD5"/>
    <w:multiLevelType w:val="multilevel"/>
    <w:tmpl w:val="D6483346"/>
    <w:styleLink w:val="WWNum23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)"/>
      <w:lvlJc w:val="left"/>
      <w:rPr>
        <w:rFonts w:eastAsia="Times New Roman" w:cs="Times New Roman"/>
      </w:rPr>
    </w:lvl>
    <w:lvl w:ilvl="4">
      <w:start w:val="16"/>
      <w:numFmt w:val="decimal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lowerLetter"/>
      <w:lvlText w:val="%1.%2.%3.%4.%5.%6.%7)"/>
      <w:lvlJc w:val="left"/>
      <w:rPr>
        <w:sz w:val="22"/>
        <w:szCs w:val="22"/>
      </w:rPr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">
    <w:nsid w:val="29DE6C74"/>
    <w:multiLevelType w:val="multilevel"/>
    <w:tmpl w:val="D3A85E28"/>
    <w:styleLink w:val="WWNum62"/>
    <w:lvl w:ilvl="0">
      <w:start w:val="1"/>
      <w:numFmt w:val="decimal"/>
      <w:lvlText w:val="%1)"/>
      <w:lvlJc w:val="left"/>
      <w:rPr>
        <w:rFonts w:eastAsia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1">
    <w:nsid w:val="2F51036D"/>
    <w:multiLevelType w:val="multilevel"/>
    <w:tmpl w:val="432A301E"/>
    <w:styleLink w:val="WWNum17"/>
    <w:lvl w:ilvl="0">
      <w:start w:val="1"/>
      <w:numFmt w:val="decimal"/>
      <w:lvlText w:val="%1)"/>
      <w:lvlJc w:val="left"/>
      <w:rPr>
        <w:b w:val="0"/>
        <w:i w:val="0"/>
      </w:rPr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>
    <w:nsid w:val="32B16B71"/>
    <w:multiLevelType w:val="multilevel"/>
    <w:tmpl w:val="5422305A"/>
    <w:styleLink w:val="WWNum38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3">
    <w:nsid w:val="33F446B3"/>
    <w:multiLevelType w:val="multilevel"/>
    <w:tmpl w:val="18A4BCB2"/>
    <w:styleLink w:val="WWNum47"/>
    <w:lvl w:ilvl="0">
      <w:start w:val="3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>
    <w:nsid w:val="353914E8"/>
    <w:multiLevelType w:val="multilevel"/>
    <w:tmpl w:val="F4B0AA18"/>
    <w:styleLink w:val="WWNum14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5">
    <w:nsid w:val="3547146D"/>
    <w:multiLevelType w:val="multilevel"/>
    <w:tmpl w:val="7ED64FBC"/>
    <w:styleLink w:val="WWNum19"/>
    <w:lvl w:ilvl="0">
      <w:start w:val="1"/>
      <w:numFmt w:val="decimal"/>
      <w:lvlText w:val="%1)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6">
    <w:nsid w:val="37D2331A"/>
    <w:multiLevelType w:val="multilevel"/>
    <w:tmpl w:val="ECC86D24"/>
    <w:styleLink w:val="WWNum3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7">
    <w:nsid w:val="3835150D"/>
    <w:multiLevelType w:val="multilevel"/>
    <w:tmpl w:val="A3069484"/>
    <w:styleLink w:val="WWNum20"/>
    <w:lvl w:ilvl="0">
      <w:start w:val="6"/>
      <w:numFmt w:val="decimal"/>
      <w:lvlText w:val="%1."/>
      <w:lvlJc w:val="left"/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rPr>
        <w:b w:val="0"/>
        <w:bCs w:val="0"/>
        <w:sz w:val="22"/>
        <w:szCs w:val="22"/>
      </w:rPr>
    </w:lvl>
    <w:lvl w:ilvl="2">
      <w:start w:val="1"/>
      <w:numFmt w:val="decimal"/>
      <w:lvlText w:val="%1.%2.%3."/>
      <w:lvlJc w:val="left"/>
      <w:rPr>
        <w:b w:val="0"/>
        <w:bCs w:val="0"/>
        <w:sz w:val="24"/>
        <w:szCs w:val="24"/>
      </w:rPr>
    </w:lvl>
    <w:lvl w:ilvl="3">
      <w:start w:val="1"/>
      <w:numFmt w:val="decimal"/>
      <w:lvlText w:val="%1.%2.%3.%4."/>
      <w:lvlJc w:val="left"/>
      <w:rPr>
        <w:b w:val="0"/>
        <w:bCs w:val="0"/>
        <w:sz w:val="24"/>
        <w:szCs w:val="24"/>
      </w:rPr>
    </w:lvl>
    <w:lvl w:ilvl="4">
      <w:start w:val="1"/>
      <w:numFmt w:val="decimal"/>
      <w:lvlText w:val="%1.%2.%3.%4.%5."/>
      <w:lvlJc w:val="left"/>
      <w:rPr>
        <w:b w:val="0"/>
        <w:bCs w:val="0"/>
        <w:sz w:val="24"/>
        <w:szCs w:val="24"/>
      </w:rPr>
    </w:lvl>
    <w:lvl w:ilvl="5">
      <w:start w:val="1"/>
      <w:numFmt w:val="decimal"/>
      <w:lvlText w:val="%1.%2.%3.%4.%5.%6."/>
      <w:lvlJc w:val="left"/>
      <w:rPr>
        <w:b w:val="0"/>
        <w:bCs w:val="0"/>
        <w:sz w:val="24"/>
        <w:szCs w:val="24"/>
      </w:rPr>
    </w:lvl>
    <w:lvl w:ilvl="6">
      <w:start w:val="1"/>
      <w:numFmt w:val="decimal"/>
      <w:lvlText w:val="%1.%2.%3.%4.%5.%6.%7."/>
      <w:lvlJc w:val="left"/>
      <w:rPr>
        <w:b w:val="0"/>
        <w:bCs w:val="0"/>
        <w:sz w:val="24"/>
        <w:szCs w:val="24"/>
      </w:rPr>
    </w:lvl>
    <w:lvl w:ilvl="7">
      <w:start w:val="1"/>
      <w:numFmt w:val="decimal"/>
      <w:lvlText w:val="%1.%2.%3.%4.%5.%6.%7.%8."/>
      <w:lvlJc w:val="left"/>
      <w:rPr>
        <w:b w:val="0"/>
        <w:bCs w:val="0"/>
        <w:sz w:val="24"/>
        <w:szCs w:val="24"/>
      </w:rPr>
    </w:lvl>
    <w:lvl w:ilvl="8">
      <w:start w:val="1"/>
      <w:numFmt w:val="decimal"/>
      <w:lvlText w:val="%1.%2.%3.%4.%5.%6.%7.%8.%9."/>
      <w:lvlJc w:val="left"/>
      <w:rPr>
        <w:b w:val="0"/>
        <w:bCs w:val="0"/>
        <w:sz w:val="24"/>
        <w:szCs w:val="24"/>
      </w:rPr>
    </w:lvl>
  </w:abstractNum>
  <w:abstractNum w:abstractNumId="28">
    <w:nsid w:val="3AEF3086"/>
    <w:multiLevelType w:val="multilevel"/>
    <w:tmpl w:val="15A6DE38"/>
    <w:styleLink w:val="WWNum24"/>
    <w:lvl w:ilvl="0">
      <w:start w:val="1"/>
      <w:numFmt w:val="decimal"/>
      <w:lvlText w:val="%1."/>
      <w:lvlJc w:val="left"/>
      <w:rPr>
        <w:i w:val="0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9">
    <w:nsid w:val="3DC97FBF"/>
    <w:multiLevelType w:val="multilevel"/>
    <w:tmpl w:val="450AE170"/>
    <w:styleLink w:val="WWNum8"/>
    <w:lvl w:ilvl="0">
      <w:start w:val="5"/>
      <w:numFmt w:val="decimal"/>
      <w:lvlText w:val="%1."/>
      <w:lvlJc w:val="left"/>
      <w:rPr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rPr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rPr>
        <w:b w:val="0"/>
        <w:bCs w:val="0"/>
        <w:sz w:val="24"/>
        <w:szCs w:val="24"/>
      </w:rPr>
    </w:lvl>
    <w:lvl w:ilvl="3">
      <w:start w:val="1"/>
      <w:numFmt w:val="decimal"/>
      <w:lvlText w:val="%1.%2.%3.%4."/>
      <w:lvlJc w:val="left"/>
      <w:rPr>
        <w:b w:val="0"/>
        <w:bCs w:val="0"/>
        <w:sz w:val="24"/>
        <w:szCs w:val="24"/>
      </w:rPr>
    </w:lvl>
    <w:lvl w:ilvl="4">
      <w:start w:val="1"/>
      <w:numFmt w:val="decimal"/>
      <w:lvlText w:val="%1.%2.%3.%4.%5."/>
      <w:lvlJc w:val="left"/>
      <w:rPr>
        <w:b w:val="0"/>
        <w:bCs w:val="0"/>
        <w:sz w:val="24"/>
        <w:szCs w:val="24"/>
      </w:rPr>
    </w:lvl>
    <w:lvl w:ilvl="5">
      <w:start w:val="1"/>
      <w:numFmt w:val="decimal"/>
      <w:lvlText w:val="%1.%2.%3.%4.%5.%6."/>
      <w:lvlJc w:val="left"/>
      <w:rPr>
        <w:b w:val="0"/>
        <w:bCs w:val="0"/>
        <w:sz w:val="24"/>
        <w:szCs w:val="24"/>
      </w:rPr>
    </w:lvl>
    <w:lvl w:ilvl="6">
      <w:start w:val="1"/>
      <w:numFmt w:val="decimal"/>
      <w:lvlText w:val="%1.%2.%3.%4.%5.%6.%7."/>
      <w:lvlJc w:val="left"/>
      <w:rPr>
        <w:b w:val="0"/>
        <w:bCs w:val="0"/>
        <w:sz w:val="24"/>
        <w:szCs w:val="24"/>
      </w:rPr>
    </w:lvl>
    <w:lvl w:ilvl="7">
      <w:start w:val="1"/>
      <w:numFmt w:val="decimal"/>
      <w:lvlText w:val="%1.%2.%3.%4.%5.%6.%7.%8."/>
      <w:lvlJc w:val="left"/>
      <w:rPr>
        <w:b w:val="0"/>
        <w:bCs w:val="0"/>
        <w:sz w:val="24"/>
        <w:szCs w:val="24"/>
      </w:rPr>
    </w:lvl>
    <w:lvl w:ilvl="8">
      <w:start w:val="1"/>
      <w:numFmt w:val="decimal"/>
      <w:lvlText w:val="%1.%2.%3.%4.%5.%6.%7.%8.%9."/>
      <w:lvlJc w:val="left"/>
      <w:rPr>
        <w:b w:val="0"/>
        <w:bCs w:val="0"/>
        <w:sz w:val="24"/>
        <w:szCs w:val="24"/>
      </w:rPr>
    </w:lvl>
  </w:abstractNum>
  <w:abstractNum w:abstractNumId="30">
    <w:nsid w:val="3F136F17"/>
    <w:multiLevelType w:val="multilevel"/>
    <w:tmpl w:val="4E28A806"/>
    <w:styleLink w:val="WWNum27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1">
    <w:nsid w:val="3F1A0465"/>
    <w:multiLevelType w:val="multilevel"/>
    <w:tmpl w:val="B5203290"/>
    <w:styleLink w:val="WWNum69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2">
    <w:nsid w:val="40E97A1A"/>
    <w:multiLevelType w:val="multilevel"/>
    <w:tmpl w:val="1EFCFF82"/>
    <w:styleLink w:val="WWNum15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3">
    <w:nsid w:val="41E233B4"/>
    <w:multiLevelType w:val="multilevel"/>
    <w:tmpl w:val="9A1CCB82"/>
    <w:styleLink w:val="WWNum28"/>
    <w:lvl w:ilvl="0">
      <w:start w:val="3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4">
    <w:nsid w:val="430B315B"/>
    <w:multiLevelType w:val="multilevel"/>
    <w:tmpl w:val="A9EC5460"/>
    <w:styleLink w:val="WWNum4"/>
    <w:lvl w:ilvl="0">
      <w:start w:val="1"/>
      <w:numFmt w:val="decimal"/>
      <w:lvlText w:val="%1."/>
      <w:lvlJc w:val="left"/>
      <w:rPr>
        <w:b w:val="0"/>
        <w:color w:val="00000A"/>
        <w:sz w:val="22"/>
        <w:szCs w:val="22"/>
      </w:rPr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5">
    <w:nsid w:val="44885FF8"/>
    <w:multiLevelType w:val="multilevel"/>
    <w:tmpl w:val="F0F2292A"/>
    <w:styleLink w:val="WWNum63"/>
    <w:lvl w:ilvl="0">
      <w:start w:val="1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6">
    <w:nsid w:val="45131C4C"/>
    <w:multiLevelType w:val="multilevel"/>
    <w:tmpl w:val="7DFC9484"/>
    <w:styleLink w:val="WWNum36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7">
    <w:nsid w:val="47106F4E"/>
    <w:multiLevelType w:val="multilevel"/>
    <w:tmpl w:val="833E7B8E"/>
    <w:styleLink w:val="WWNum48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8">
    <w:nsid w:val="4CF17C74"/>
    <w:multiLevelType w:val="multilevel"/>
    <w:tmpl w:val="78D2A2C4"/>
    <w:styleLink w:val="WWNum49"/>
    <w:lvl w:ilvl="0">
      <w:start w:val="1"/>
      <w:numFmt w:val="decimal"/>
      <w:lvlText w:val="%1)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9">
    <w:nsid w:val="4DC07394"/>
    <w:multiLevelType w:val="multilevel"/>
    <w:tmpl w:val="756E99D4"/>
    <w:styleLink w:val="WWNum39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0">
    <w:nsid w:val="4F5D63DC"/>
    <w:multiLevelType w:val="multilevel"/>
    <w:tmpl w:val="3DC62768"/>
    <w:styleLink w:val="WWNum26"/>
    <w:lvl w:ilvl="0">
      <w:start w:val="1"/>
      <w:numFmt w:val="decimal"/>
      <w:lvlText w:val="%1."/>
      <w:lvlJc w:val="left"/>
      <w:rPr>
        <w:b w:val="0"/>
        <w:sz w:val="22"/>
        <w:szCs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1">
    <w:nsid w:val="50AD3D69"/>
    <w:multiLevelType w:val="multilevel"/>
    <w:tmpl w:val="6324D424"/>
    <w:styleLink w:val="WWNum52"/>
    <w:lvl w:ilvl="0">
      <w:start w:val="5"/>
      <w:numFmt w:val="decimal"/>
      <w:lvlText w:val="%1."/>
      <w:lvlJc w:val="left"/>
    </w:lvl>
    <w:lvl w:ilvl="1">
      <w:start w:val="1"/>
      <w:numFmt w:val="decimal"/>
      <w:lvlText w:val="%2)"/>
      <w:lvlJc w:val="left"/>
      <w:rPr>
        <w:b w:val="0"/>
        <w:sz w:val="20"/>
        <w:szCs w:val="20"/>
      </w:rPr>
    </w:lvl>
    <w:lvl w:ilvl="2">
      <w:start w:val="1"/>
      <w:numFmt w:val="decimal"/>
      <w:lvlText w:val="%1.%2.%3)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2">
    <w:nsid w:val="515E5C33"/>
    <w:multiLevelType w:val="multilevel"/>
    <w:tmpl w:val="9CC47E9E"/>
    <w:styleLink w:val="WWNum5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3">
    <w:nsid w:val="51F20005"/>
    <w:multiLevelType w:val="multilevel"/>
    <w:tmpl w:val="CB6473CC"/>
    <w:styleLink w:val="WWOutlineListStyle"/>
    <w:lvl w:ilvl="0">
      <w:start w:val="3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4">
    <w:nsid w:val="541F7424"/>
    <w:multiLevelType w:val="multilevel"/>
    <w:tmpl w:val="B99283EC"/>
    <w:styleLink w:val="WWNum3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5">
    <w:nsid w:val="544D47AD"/>
    <w:multiLevelType w:val="multilevel"/>
    <w:tmpl w:val="072EEBC4"/>
    <w:styleLink w:val="WWNum6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6">
    <w:nsid w:val="59270300"/>
    <w:multiLevelType w:val="multilevel"/>
    <w:tmpl w:val="A84A9276"/>
    <w:styleLink w:val="WWNum43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7">
    <w:nsid w:val="5A7D2814"/>
    <w:multiLevelType w:val="multilevel"/>
    <w:tmpl w:val="764A6790"/>
    <w:styleLink w:val="WWNum68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8">
    <w:nsid w:val="5BD23F0E"/>
    <w:multiLevelType w:val="multilevel"/>
    <w:tmpl w:val="A0681C1E"/>
    <w:styleLink w:val="WWNum53"/>
    <w:lvl w:ilvl="0">
      <w:start w:val="7"/>
      <w:numFmt w:val="decimal"/>
      <w:lvlText w:val="ROZDZIAŁ %1"/>
      <w:lvlJc w:val="left"/>
      <w:rPr>
        <w:b/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9">
    <w:nsid w:val="5D281009"/>
    <w:multiLevelType w:val="multilevel"/>
    <w:tmpl w:val="D77A056E"/>
    <w:styleLink w:val="WWNum3"/>
    <w:lvl w:ilvl="0">
      <w:start w:val="1"/>
      <w:numFmt w:val="decimal"/>
      <w:lvlText w:val="%1)"/>
      <w:lvlJc w:val="left"/>
      <w:rPr>
        <w:rFonts w:eastAsia="Calibri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0">
    <w:nsid w:val="5E7A3612"/>
    <w:multiLevelType w:val="multilevel"/>
    <w:tmpl w:val="1B666BFC"/>
    <w:styleLink w:val="WWNum60"/>
    <w:lvl w:ilvl="0">
      <w:start w:val="1"/>
      <w:numFmt w:val="decimal"/>
      <w:lvlText w:val="%1)"/>
      <w:lvlJc w:val="left"/>
      <w:rPr>
        <w:strike w:val="0"/>
        <w:dstrike w:val="0"/>
        <w:color w:val="00000A"/>
        <w:u w:val="none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1">
    <w:nsid w:val="600D1D6D"/>
    <w:multiLevelType w:val="multilevel"/>
    <w:tmpl w:val="74AEBDA6"/>
    <w:styleLink w:val="WWNum4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2">
    <w:nsid w:val="60253EAA"/>
    <w:multiLevelType w:val="multilevel"/>
    <w:tmpl w:val="917A7B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bCs w:val="0"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4"/>
        <w:szCs w:val="24"/>
      </w:rPr>
    </w:lvl>
  </w:abstractNum>
  <w:abstractNum w:abstractNumId="53">
    <w:nsid w:val="615C4EDC"/>
    <w:multiLevelType w:val="multilevel"/>
    <w:tmpl w:val="1318E09A"/>
    <w:styleLink w:val="WWNum29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4">
    <w:nsid w:val="65E124C3"/>
    <w:multiLevelType w:val="multilevel"/>
    <w:tmpl w:val="31D4E73E"/>
    <w:styleLink w:val="WWNum42"/>
    <w:lvl w:ilvl="0">
      <w:start w:val="1"/>
      <w:numFmt w:val="decimal"/>
      <w:lvlText w:val="%1)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5">
    <w:nsid w:val="67B8483F"/>
    <w:multiLevelType w:val="multilevel"/>
    <w:tmpl w:val="AAE80FFA"/>
    <w:styleLink w:val="WWNum16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6">
    <w:nsid w:val="680F5354"/>
    <w:multiLevelType w:val="multilevel"/>
    <w:tmpl w:val="82B250A4"/>
    <w:styleLink w:val="WWNum1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7">
    <w:nsid w:val="69412722"/>
    <w:multiLevelType w:val="multilevel"/>
    <w:tmpl w:val="E61A0ACA"/>
    <w:styleLink w:val="WWNum3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8">
    <w:nsid w:val="6D2B4D4D"/>
    <w:multiLevelType w:val="multilevel"/>
    <w:tmpl w:val="AF44670C"/>
    <w:styleLink w:val="WWNum51"/>
    <w:lvl w:ilvl="0">
      <w:start w:val="6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9">
    <w:nsid w:val="6DA6576A"/>
    <w:multiLevelType w:val="multilevel"/>
    <w:tmpl w:val="A3BE2918"/>
    <w:styleLink w:val="WWNum10"/>
    <w:lvl w:ilvl="0">
      <w:start w:val="1"/>
      <w:numFmt w:val="decimal"/>
      <w:lvlText w:val="%1)"/>
      <w:lvlJc w:val="left"/>
      <w:rPr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0">
    <w:nsid w:val="6DBA3A6A"/>
    <w:multiLevelType w:val="multilevel"/>
    <w:tmpl w:val="487E6BD2"/>
    <w:styleLink w:val="WWNum5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1">
    <w:nsid w:val="6F793A18"/>
    <w:multiLevelType w:val="multilevel"/>
    <w:tmpl w:val="E312A84E"/>
    <w:styleLink w:val="WWNum13"/>
    <w:lvl w:ilvl="0">
      <w:start w:val="1"/>
      <w:numFmt w:val="decimal"/>
      <w:lvlText w:val="3.%1"/>
      <w:lvlJc w:val="left"/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rPr>
        <w:rFonts w:eastAsia="Times New Roman" w:cs="Times New Roman"/>
        <w:b w:val="0"/>
      </w:rPr>
    </w:lvl>
    <w:lvl w:ilvl="2">
      <w:start w:val="1"/>
      <w:numFmt w:val="decimal"/>
      <w:lvlText w:val="%3)"/>
      <w:lvlJc w:val="left"/>
      <w:rPr>
        <w:rFonts w:ascii="Times New Roman" w:eastAsia="Calibri" w:hAnsi="Times New Roman" w:cs="Times New Roman"/>
        <w:b w:val="0"/>
        <w:bCs w:val="0"/>
        <w:sz w:val="22"/>
        <w:szCs w:val="22"/>
      </w:rPr>
    </w:lvl>
    <w:lvl w:ilvl="3">
      <w:start w:val="1"/>
      <w:numFmt w:val="decimal"/>
      <w:lvlText w:val="%1.%2.%3.%4."/>
      <w:lvlJc w:val="left"/>
      <w:rPr>
        <w:b w:val="0"/>
        <w:bCs w:val="0"/>
        <w:sz w:val="24"/>
        <w:szCs w:val="24"/>
      </w:rPr>
    </w:lvl>
    <w:lvl w:ilvl="4">
      <w:start w:val="1"/>
      <w:numFmt w:val="decimal"/>
      <w:lvlText w:val="%1.%2.%3.%4.%5."/>
      <w:lvlJc w:val="left"/>
      <w:rPr>
        <w:b w:val="0"/>
        <w:bCs w:val="0"/>
        <w:sz w:val="24"/>
        <w:szCs w:val="24"/>
      </w:rPr>
    </w:lvl>
    <w:lvl w:ilvl="5">
      <w:start w:val="1"/>
      <w:numFmt w:val="decimal"/>
      <w:lvlText w:val="%1.%2.%3.%4.%5.%6."/>
      <w:lvlJc w:val="left"/>
      <w:rPr>
        <w:b w:val="0"/>
        <w:bCs w:val="0"/>
        <w:sz w:val="24"/>
        <w:szCs w:val="24"/>
      </w:rPr>
    </w:lvl>
    <w:lvl w:ilvl="6">
      <w:start w:val="1"/>
      <w:numFmt w:val="decimal"/>
      <w:lvlText w:val="%1.%2.%3.%4.%5.%6.%7."/>
      <w:lvlJc w:val="left"/>
      <w:rPr>
        <w:b w:val="0"/>
        <w:bCs w:val="0"/>
        <w:sz w:val="24"/>
        <w:szCs w:val="24"/>
      </w:rPr>
    </w:lvl>
    <w:lvl w:ilvl="7">
      <w:start w:val="1"/>
      <w:numFmt w:val="decimal"/>
      <w:lvlText w:val="%1.%2.%3.%4.%5.%6.%7.%8."/>
      <w:lvlJc w:val="left"/>
      <w:rPr>
        <w:b w:val="0"/>
        <w:bCs w:val="0"/>
        <w:sz w:val="24"/>
        <w:szCs w:val="24"/>
      </w:rPr>
    </w:lvl>
    <w:lvl w:ilvl="8">
      <w:start w:val="1"/>
      <w:numFmt w:val="decimal"/>
      <w:lvlText w:val="%1.%2.%3.%4.%5.%6.%7.%8.%9."/>
      <w:lvlJc w:val="left"/>
      <w:rPr>
        <w:b w:val="0"/>
        <w:bCs w:val="0"/>
        <w:sz w:val="24"/>
        <w:szCs w:val="24"/>
      </w:rPr>
    </w:lvl>
  </w:abstractNum>
  <w:abstractNum w:abstractNumId="62">
    <w:nsid w:val="70D607B6"/>
    <w:multiLevelType w:val="multilevel"/>
    <w:tmpl w:val="8A52FF1E"/>
    <w:styleLink w:val="WWNum41"/>
    <w:lvl w:ilvl="0">
      <w:start w:val="1"/>
      <w:numFmt w:val="decimal"/>
      <w:lvlText w:val="%1."/>
      <w:lvlJc w:val="left"/>
      <w:rPr>
        <w:b w:val="0"/>
        <w:sz w:val="22"/>
        <w:szCs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3">
    <w:nsid w:val="727962A9"/>
    <w:multiLevelType w:val="multilevel"/>
    <w:tmpl w:val="4CCC87F0"/>
    <w:styleLink w:val="WWNum7"/>
    <w:lvl w:ilvl="0">
      <w:start w:val="1"/>
      <w:numFmt w:val="decimal"/>
      <w:lvlText w:val="%1."/>
      <w:lvlJc w:val="left"/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rPr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rPr>
        <w:b w:val="0"/>
        <w:bCs w:val="0"/>
        <w:sz w:val="24"/>
        <w:szCs w:val="24"/>
      </w:rPr>
    </w:lvl>
    <w:lvl w:ilvl="3">
      <w:start w:val="1"/>
      <w:numFmt w:val="decimal"/>
      <w:lvlText w:val="%1.%2.%3.%4."/>
      <w:lvlJc w:val="left"/>
      <w:rPr>
        <w:b w:val="0"/>
        <w:bCs w:val="0"/>
        <w:sz w:val="24"/>
        <w:szCs w:val="24"/>
      </w:rPr>
    </w:lvl>
    <w:lvl w:ilvl="4">
      <w:start w:val="1"/>
      <w:numFmt w:val="decimal"/>
      <w:lvlText w:val="%1.%2.%3.%4.%5."/>
      <w:lvlJc w:val="left"/>
      <w:rPr>
        <w:b w:val="0"/>
        <w:bCs w:val="0"/>
        <w:sz w:val="24"/>
        <w:szCs w:val="24"/>
      </w:rPr>
    </w:lvl>
    <w:lvl w:ilvl="5">
      <w:start w:val="1"/>
      <w:numFmt w:val="decimal"/>
      <w:lvlText w:val="%1.%2.%3.%4.%5.%6."/>
      <w:lvlJc w:val="left"/>
      <w:rPr>
        <w:b w:val="0"/>
        <w:bCs w:val="0"/>
        <w:sz w:val="24"/>
        <w:szCs w:val="24"/>
      </w:rPr>
    </w:lvl>
    <w:lvl w:ilvl="6">
      <w:start w:val="1"/>
      <w:numFmt w:val="decimal"/>
      <w:lvlText w:val="%1.%2.%3.%4.%5.%6.%7."/>
      <w:lvlJc w:val="left"/>
      <w:rPr>
        <w:b w:val="0"/>
        <w:bCs w:val="0"/>
        <w:sz w:val="24"/>
        <w:szCs w:val="24"/>
      </w:rPr>
    </w:lvl>
    <w:lvl w:ilvl="7">
      <w:start w:val="1"/>
      <w:numFmt w:val="decimal"/>
      <w:lvlText w:val="%1.%2.%3.%4.%5.%6.%7.%8."/>
      <w:lvlJc w:val="left"/>
      <w:rPr>
        <w:b w:val="0"/>
        <w:bCs w:val="0"/>
        <w:sz w:val="24"/>
        <w:szCs w:val="24"/>
      </w:rPr>
    </w:lvl>
    <w:lvl w:ilvl="8">
      <w:start w:val="1"/>
      <w:numFmt w:val="decimal"/>
      <w:lvlText w:val="%1.%2.%3.%4.%5.%6.%7.%8.%9."/>
      <w:lvlJc w:val="left"/>
      <w:rPr>
        <w:b w:val="0"/>
        <w:bCs w:val="0"/>
        <w:sz w:val="24"/>
        <w:szCs w:val="24"/>
      </w:rPr>
    </w:lvl>
  </w:abstractNum>
  <w:abstractNum w:abstractNumId="64">
    <w:nsid w:val="770D0C30"/>
    <w:multiLevelType w:val="multilevel"/>
    <w:tmpl w:val="3DCE9928"/>
    <w:styleLink w:val="WWNum6"/>
    <w:lvl w:ilvl="0">
      <w:start w:val="1"/>
      <w:numFmt w:val="decimal"/>
      <w:lvlText w:val="%1."/>
      <w:lvlJc w:val="left"/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rPr>
        <w:b w:val="0"/>
        <w:bCs w:val="0"/>
        <w:sz w:val="22"/>
        <w:szCs w:val="22"/>
      </w:rPr>
    </w:lvl>
    <w:lvl w:ilvl="2">
      <w:start w:val="1"/>
      <w:numFmt w:val="decimal"/>
      <w:lvlText w:val="%1.%2.%3."/>
      <w:lvlJc w:val="left"/>
      <w:rPr>
        <w:b w:val="0"/>
        <w:bCs w:val="0"/>
        <w:sz w:val="24"/>
        <w:szCs w:val="24"/>
      </w:rPr>
    </w:lvl>
    <w:lvl w:ilvl="3">
      <w:start w:val="1"/>
      <w:numFmt w:val="decimal"/>
      <w:lvlText w:val="%1.%2.%3.%4."/>
      <w:lvlJc w:val="left"/>
      <w:rPr>
        <w:b w:val="0"/>
        <w:bCs w:val="0"/>
        <w:sz w:val="24"/>
        <w:szCs w:val="24"/>
      </w:rPr>
    </w:lvl>
    <w:lvl w:ilvl="4">
      <w:start w:val="1"/>
      <w:numFmt w:val="decimal"/>
      <w:lvlText w:val="%1.%2.%3.%4.%5."/>
      <w:lvlJc w:val="left"/>
      <w:rPr>
        <w:b w:val="0"/>
        <w:bCs w:val="0"/>
        <w:sz w:val="24"/>
        <w:szCs w:val="24"/>
      </w:rPr>
    </w:lvl>
    <w:lvl w:ilvl="5">
      <w:start w:val="1"/>
      <w:numFmt w:val="decimal"/>
      <w:lvlText w:val="%1.%2.%3.%4.%5.%6."/>
      <w:lvlJc w:val="left"/>
      <w:rPr>
        <w:b w:val="0"/>
        <w:bCs w:val="0"/>
        <w:sz w:val="24"/>
        <w:szCs w:val="24"/>
      </w:rPr>
    </w:lvl>
    <w:lvl w:ilvl="6">
      <w:start w:val="1"/>
      <w:numFmt w:val="decimal"/>
      <w:lvlText w:val="%1.%2.%3.%4.%5.%6.%7."/>
      <w:lvlJc w:val="left"/>
      <w:rPr>
        <w:b w:val="0"/>
        <w:bCs w:val="0"/>
        <w:sz w:val="24"/>
        <w:szCs w:val="24"/>
      </w:rPr>
    </w:lvl>
    <w:lvl w:ilvl="7">
      <w:start w:val="1"/>
      <w:numFmt w:val="decimal"/>
      <w:lvlText w:val="%1.%2.%3.%4.%5.%6.%7.%8."/>
      <w:lvlJc w:val="left"/>
      <w:rPr>
        <w:b w:val="0"/>
        <w:bCs w:val="0"/>
        <w:sz w:val="24"/>
        <w:szCs w:val="24"/>
      </w:rPr>
    </w:lvl>
    <w:lvl w:ilvl="8">
      <w:start w:val="1"/>
      <w:numFmt w:val="decimal"/>
      <w:lvlText w:val="%1.%2.%3.%4.%5.%6.%7.%8.%9."/>
      <w:lvlJc w:val="left"/>
      <w:rPr>
        <w:b w:val="0"/>
        <w:bCs w:val="0"/>
        <w:sz w:val="24"/>
        <w:szCs w:val="24"/>
      </w:rPr>
    </w:lvl>
  </w:abstractNum>
  <w:abstractNum w:abstractNumId="65">
    <w:nsid w:val="78B62423"/>
    <w:multiLevelType w:val="multilevel"/>
    <w:tmpl w:val="FE8CFD54"/>
    <w:styleLink w:val="WWNum11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6">
    <w:nsid w:val="797A221C"/>
    <w:multiLevelType w:val="multilevel"/>
    <w:tmpl w:val="6FA0E35A"/>
    <w:styleLink w:val="WWNum3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7">
    <w:nsid w:val="7ABB37C0"/>
    <w:multiLevelType w:val="multilevel"/>
    <w:tmpl w:val="F4527668"/>
    <w:styleLink w:val="WWNum57"/>
    <w:lvl w:ilvl="0">
      <w:start w:val="14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)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8">
    <w:nsid w:val="7C215658"/>
    <w:multiLevelType w:val="multilevel"/>
    <w:tmpl w:val="65527B3C"/>
    <w:styleLink w:val="WWNum2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9">
    <w:nsid w:val="7E054E04"/>
    <w:multiLevelType w:val="multilevel"/>
    <w:tmpl w:val="1416ECF8"/>
    <w:styleLink w:val="WWNum58"/>
    <w:lvl w:ilvl="0">
      <w:start w:val="1"/>
      <w:numFmt w:val="decimal"/>
      <w:lvlText w:val="%1."/>
      <w:lvlJc w:val="left"/>
      <w:rPr>
        <w:strike w:val="0"/>
        <w:dstrike w:val="0"/>
        <w:color w:val="00000A"/>
        <w:u w:val="none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0">
    <w:nsid w:val="7F815A33"/>
    <w:multiLevelType w:val="multilevel"/>
    <w:tmpl w:val="35685F4C"/>
    <w:styleLink w:val="WWNum46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43"/>
  </w:num>
  <w:num w:numId="2">
    <w:abstractNumId w:val="13"/>
  </w:num>
  <w:num w:numId="3">
    <w:abstractNumId w:val="49"/>
  </w:num>
  <w:num w:numId="4">
    <w:abstractNumId w:val="63"/>
  </w:num>
  <w:num w:numId="5">
    <w:abstractNumId w:val="29"/>
  </w:num>
  <w:num w:numId="6">
    <w:abstractNumId w:val="5"/>
    <w:lvlOverride w:ilvl="0">
      <w:lvl w:ilvl="0">
        <w:start w:val="5"/>
        <w:numFmt w:val="decimal"/>
        <w:lvlText w:val="%1."/>
        <w:lvlJc w:val="left"/>
      </w:lvl>
    </w:lvlOverride>
  </w:num>
  <w:num w:numId="7">
    <w:abstractNumId w:val="59"/>
  </w:num>
  <w:num w:numId="8">
    <w:abstractNumId w:val="65"/>
  </w:num>
  <w:num w:numId="9">
    <w:abstractNumId w:val="12"/>
  </w:num>
  <w:num w:numId="10">
    <w:abstractNumId w:val="61"/>
  </w:num>
  <w:num w:numId="11">
    <w:abstractNumId w:val="24"/>
  </w:num>
  <w:num w:numId="12">
    <w:abstractNumId w:val="32"/>
  </w:num>
  <w:num w:numId="13">
    <w:abstractNumId w:val="55"/>
  </w:num>
  <w:num w:numId="14">
    <w:abstractNumId w:val="16"/>
  </w:num>
  <w:num w:numId="15">
    <w:abstractNumId w:val="25"/>
  </w:num>
  <w:num w:numId="16">
    <w:abstractNumId w:val="27"/>
    <w:lvlOverride w:ilvl="1">
      <w:lvl w:ilvl="1">
        <w:start w:val="1"/>
        <w:numFmt w:val="decimal"/>
        <w:lvlText w:val="%2."/>
        <w:lvlJc w:val="left"/>
        <w:rPr>
          <w:b w:val="0"/>
          <w:bCs w:val="0"/>
          <w:sz w:val="24"/>
          <w:szCs w:val="24"/>
        </w:rPr>
      </w:lvl>
    </w:lvlOverride>
  </w:num>
  <w:num w:numId="17">
    <w:abstractNumId w:val="68"/>
    <w:lvlOverride w:ilvl="0">
      <w:lvl w:ilvl="0">
        <w:start w:val="1"/>
        <w:numFmt w:val="lowerLetter"/>
        <w:lvlText w:val="%1)"/>
        <w:lvlJc w:val="left"/>
      </w:lvl>
    </w:lvlOverride>
  </w:num>
  <w:num w:numId="18">
    <w:abstractNumId w:val="18"/>
    <w:lvlOverride w:ilvl="0">
      <w:lvl w:ilvl="0">
        <w:start w:val="1"/>
        <w:numFmt w:val="lowerLetter"/>
        <w:lvlText w:val="%1)"/>
        <w:lvlJc w:val="left"/>
      </w:lvl>
    </w:lvlOverride>
  </w:num>
  <w:num w:numId="19">
    <w:abstractNumId w:val="19"/>
    <w:lvlOverride w:ilvl="0">
      <w:lvl w:ilvl="0">
        <w:start w:val="1"/>
        <w:numFmt w:val="decimal"/>
        <w:lvlText w:val="%1)"/>
        <w:lvlJc w:val="left"/>
      </w:lvl>
    </w:lvlOverride>
  </w:num>
  <w:num w:numId="20">
    <w:abstractNumId w:val="28"/>
    <w:lvlOverride w:ilvl="0">
      <w:lvl w:ilvl="0">
        <w:start w:val="1"/>
        <w:numFmt w:val="decimal"/>
        <w:lvlText w:val="%1."/>
        <w:lvlJc w:val="left"/>
        <w:rPr>
          <w:i w:val="0"/>
          <w:sz w:val="24"/>
          <w:szCs w:val="24"/>
        </w:rPr>
      </w:lvl>
    </w:lvlOverride>
  </w:num>
  <w:num w:numId="21">
    <w:abstractNumId w:val="4"/>
  </w:num>
  <w:num w:numId="22">
    <w:abstractNumId w:val="40"/>
  </w:num>
  <w:num w:numId="23">
    <w:abstractNumId w:val="30"/>
  </w:num>
  <w:num w:numId="24">
    <w:abstractNumId w:val="33"/>
  </w:num>
  <w:num w:numId="25">
    <w:abstractNumId w:val="53"/>
  </w:num>
  <w:num w:numId="26">
    <w:abstractNumId w:val="66"/>
  </w:num>
  <w:num w:numId="27">
    <w:abstractNumId w:val="44"/>
  </w:num>
  <w:num w:numId="28">
    <w:abstractNumId w:val="26"/>
  </w:num>
  <w:num w:numId="29">
    <w:abstractNumId w:val="57"/>
    <w:lvlOverride w:ilvl="0">
      <w:lvl w:ilvl="0">
        <w:start w:val="1"/>
        <w:numFmt w:val="decimal"/>
        <w:lvlText w:val="%1)"/>
        <w:lvlJc w:val="left"/>
      </w:lvl>
    </w:lvlOverride>
  </w:num>
  <w:num w:numId="30">
    <w:abstractNumId w:val="9"/>
  </w:num>
  <w:num w:numId="31">
    <w:abstractNumId w:val="6"/>
  </w:num>
  <w:num w:numId="32">
    <w:abstractNumId w:val="36"/>
  </w:num>
  <w:num w:numId="33">
    <w:abstractNumId w:val="0"/>
  </w:num>
  <w:num w:numId="34">
    <w:abstractNumId w:val="22"/>
  </w:num>
  <w:num w:numId="35">
    <w:abstractNumId w:val="39"/>
  </w:num>
  <w:num w:numId="36">
    <w:abstractNumId w:val="3"/>
  </w:num>
  <w:num w:numId="37">
    <w:abstractNumId w:val="62"/>
    <w:lvlOverride w:ilvl="0">
      <w:lvl w:ilvl="0">
        <w:start w:val="1"/>
        <w:numFmt w:val="decimal"/>
        <w:lvlText w:val="%1."/>
        <w:lvlJc w:val="left"/>
        <w:rPr>
          <w:b w:val="0"/>
          <w:sz w:val="24"/>
          <w:szCs w:val="24"/>
        </w:rPr>
      </w:lvl>
    </w:lvlOverride>
  </w:num>
  <w:num w:numId="38">
    <w:abstractNumId w:val="54"/>
  </w:num>
  <w:num w:numId="39">
    <w:abstractNumId w:val="46"/>
  </w:num>
  <w:num w:numId="40">
    <w:abstractNumId w:val="11"/>
  </w:num>
  <w:num w:numId="41">
    <w:abstractNumId w:val="51"/>
  </w:num>
  <w:num w:numId="42">
    <w:abstractNumId w:val="70"/>
    <w:lvlOverride w:ilvl="0">
      <w:lvl w:ilvl="0">
        <w:start w:val="1"/>
        <w:numFmt w:val="decimal"/>
        <w:lvlText w:val="%1)"/>
        <w:lvlJc w:val="left"/>
      </w:lvl>
    </w:lvlOverride>
  </w:num>
  <w:num w:numId="43">
    <w:abstractNumId w:val="23"/>
  </w:num>
  <w:num w:numId="44">
    <w:abstractNumId w:val="37"/>
  </w:num>
  <w:num w:numId="45">
    <w:abstractNumId w:val="38"/>
    <w:lvlOverride w:ilvl="0">
      <w:lvl w:ilvl="0">
        <w:start w:val="1"/>
        <w:numFmt w:val="decimal"/>
        <w:lvlText w:val="%1)"/>
        <w:lvlJc w:val="left"/>
        <w:rPr>
          <w:b w:val="0"/>
        </w:rPr>
      </w:lvl>
    </w:lvlOverride>
  </w:num>
  <w:num w:numId="46">
    <w:abstractNumId w:val="60"/>
    <w:lvlOverride w:ilvl="0">
      <w:lvl w:ilvl="0">
        <w:start w:val="1"/>
        <w:numFmt w:val="decimal"/>
        <w:lvlText w:val="%1."/>
        <w:lvlJc w:val="left"/>
      </w:lvl>
    </w:lvlOverride>
  </w:num>
  <w:num w:numId="47">
    <w:abstractNumId w:val="58"/>
  </w:num>
  <w:num w:numId="48">
    <w:abstractNumId w:val="48"/>
  </w:num>
  <w:num w:numId="49">
    <w:abstractNumId w:val="7"/>
  </w:num>
  <w:num w:numId="50">
    <w:abstractNumId w:val="14"/>
  </w:num>
  <w:num w:numId="51">
    <w:abstractNumId w:val="42"/>
  </w:num>
  <w:num w:numId="52">
    <w:abstractNumId w:val="67"/>
  </w:num>
  <w:num w:numId="53">
    <w:abstractNumId w:val="69"/>
  </w:num>
  <w:num w:numId="54">
    <w:abstractNumId w:val="1"/>
  </w:num>
  <w:num w:numId="55">
    <w:abstractNumId w:val="50"/>
  </w:num>
  <w:num w:numId="56">
    <w:abstractNumId w:val="2"/>
  </w:num>
  <w:num w:numId="57">
    <w:abstractNumId w:val="20"/>
  </w:num>
  <w:num w:numId="58">
    <w:abstractNumId w:val="35"/>
  </w:num>
  <w:num w:numId="59">
    <w:abstractNumId w:val="45"/>
  </w:num>
  <w:num w:numId="60">
    <w:abstractNumId w:val="15"/>
  </w:num>
  <w:num w:numId="61">
    <w:abstractNumId w:val="10"/>
  </w:num>
  <w:num w:numId="62">
    <w:abstractNumId w:val="47"/>
  </w:num>
  <w:num w:numId="63">
    <w:abstractNumId w:val="40"/>
    <w:lvlOverride w:ilvl="0">
      <w:startOverride w:val="1"/>
      <w:lvl w:ilvl="0">
        <w:start w:val="1"/>
        <w:numFmt w:val="decimal"/>
        <w:lvlText w:val="%1."/>
        <w:lvlJc w:val="left"/>
        <w:rPr>
          <w:b w:val="0"/>
          <w:sz w:val="24"/>
          <w:szCs w:val="24"/>
        </w:rPr>
      </w:lvl>
    </w:lvlOverride>
  </w:num>
  <w:num w:numId="64">
    <w:abstractNumId w:val="28"/>
    <w:lvlOverride w:ilvl="0">
      <w:startOverride w:val="1"/>
      <w:lvl w:ilvl="0">
        <w:start w:val="1"/>
        <w:numFmt w:val="decimal"/>
        <w:lvlText w:val="%1."/>
        <w:lvlJc w:val="left"/>
        <w:rPr>
          <w:i w:val="0"/>
          <w:sz w:val="24"/>
          <w:szCs w:val="24"/>
        </w:rPr>
      </w:lvl>
    </w:lvlOverride>
  </w:num>
  <w:num w:numId="65">
    <w:abstractNumId w:val="19"/>
    <w:lvlOverride w:ilvl="0">
      <w:startOverride w:val="1"/>
    </w:lvlOverride>
  </w:num>
  <w:num w:numId="66">
    <w:abstractNumId w:val="33"/>
    <w:lvlOverride w:ilvl="0">
      <w:startOverride w:val="3"/>
    </w:lvlOverride>
  </w:num>
  <w:num w:numId="67">
    <w:abstractNumId w:val="44"/>
    <w:lvlOverride w:ilvl="0">
      <w:startOverride w:val="1"/>
    </w:lvlOverride>
  </w:num>
  <w:num w:numId="68">
    <w:abstractNumId w:val="66"/>
    <w:lvlOverride w:ilvl="0">
      <w:startOverride w:val="1"/>
      <w:lvl w:ilvl="0">
        <w:start w:val="1"/>
        <w:numFmt w:val="decimal"/>
        <w:lvlText w:val="%1)"/>
        <w:lvlJc w:val="left"/>
      </w:lvl>
    </w:lvlOverride>
  </w:num>
  <w:num w:numId="69">
    <w:abstractNumId w:val="26"/>
    <w:lvlOverride w:ilvl="0">
      <w:startOverride w:val="2"/>
    </w:lvlOverride>
  </w:num>
  <w:num w:numId="70">
    <w:abstractNumId w:val="57"/>
    <w:lvlOverride w:ilvl="0">
      <w:startOverride w:val="1"/>
      <w:lvl w:ilvl="0">
        <w:start w:val="1"/>
        <w:numFmt w:val="decimal"/>
        <w:lvlText w:val="%1)"/>
        <w:lvlJc w:val="left"/>
      </w:lvl>
    </w:lvlOverride>
  </w:num>
  <w:num w:numId="71">
    <w:abstractNumId w:val="9"/>
    <w:lvlOverride w:ilvl="0">
      <w:startOverride w:val="1"/>
      <w:lvl w:ilvl="0">
        <w:start w:val="1"/>
        <w:numFmt w:val="decimal"/>
        <w:lvlText w:val="%1)"/>
        <w:lvlJc w:val="left"/>
      </w:lvl>
    </w:lvlOverride>
  </w:num>
  <w:num w:numId="72">
    <w:abstractNumId w:val="6"/>
    <w:lvlOverride w:ilvl="0">
      <w:startOverride w:val="1"/>
      <w:lvl w:ilvl="0">
        <w:start w:val="1"/>
        <w:numFmt w:val="lowerLetter"/>
        <w:lvlText w:val="%1)"/>
        <w:lvlJc w:val="left"/>
      </w:lvl>
    </w:lvlOverride>
  </w:num>
  <w:num w:numId="73">
    <w:abstractNumId w:val="36"/>
    <w:lvlOverride w:ilvl="0">
      <w:startOverride w:val="1"/>
      <w:lvl w:ilvl="0">
        <w:start w:val="1"/>
        <w:numFmt w:val="lowerLetter"/>
        <w:lvlText w:val="%1)"/>
        <w:lvlJc w:val="left"/>
      </w:lvl>
    </w:lvlOverride>
  </w:num>
  <w:num w:numId="74">
    <w:abstractNumId w:val="0"/>
    <w:lvlOverride w:ilvl="0">
      <w:startOverride w:val="1"/>
      <w:lvl w:ilvl="0">
        <w:start w:val="1"/>
        <w:numFmt w:val="lowerLetter"/>
        <w:lvlText w:val="%1)"/>
        <w:lvlJc w:val="left"/>
      </w:lvl>
    </w:lvlOverride>
  </w:num>
  <w:num w:numId="75">
    <w:abstractNumId w:val="22"/>
    <w:lvlOverride w:ilvl="0">
      <w:startOverride w:val="1"/>
      <w:lvl w:ilvl="0">
        <w:start w:val="1"/>
        <w:numFmt w:val="decimal"/>
        <w:lvlText w:val="%1)"/>
        <w:lvlJc w:val="left"/>
      </w:lvl>
    </w:lvlOverride>
  </w:num>
  <w:num w:numId="76">
    <w:abstractNumId w:val="39"/>
    <w:lvlOverride w:ilvl="0">
      <w:startOverride w:val="1"/>
      <w:lvl w:ilvl="0">
        <w:start w:val="1"/>
        <w:numFmt w:val="lowerLetter"/>
        <w:lvlText w:val="%1)"/>
        <w:lvlJc w:val="left"/>
      </w:lvl>
    </w:lvlOverride>
  </w:num>
  <w:num w:numId="77">
    <w:abstractNumId w:val="3"/>
    <w:lvlOverride w:ilvl="0">
      <w:startOverride w:val="1"/>
      <w:lvl w:ilvl="0">
        <w:start w:val="1"/>
        <w:numFmt w:val="decimal"/>
        <w:lvlText w:val="%1."/>
        <w:lvlJc w:val="left"/>
      </w:lvl>
    </w:lvlOverride>
  </w:num>
  <w:num w:numId="78">
    <w:abstractNumId w:val="62"/>
    <w:lvlOverride w:ilvl="0">
      <w:startOverride w:val="1"/>
    </w:lvlOverride>
  </w:num>
  <w:num w:numId="79">
    <w:abstractNumId w:val="54"/>
    <w:lvlOverride w:ilvl="0">
      <w:startOverride w:val="1"/>
      <w:lvl w:ilvl="0">
        <w:start w:val="1"/>
        <w:numFmt w:val="decimal"/>
        <w:lvlText w:val="%1)"/>
        <w:lvlJc w:val="left"/>
        <w:rPr>
          <w:b w:val="0"/>
        </w:rPr>
      </w:lvl>
    </w:lvlOverride>
  </w:num>
  <w:num w:numId="80">
    <w:abstractNumId w:val="46"/>
    <w:lvlOverride w:ilvl="0">
      <w:startOverride w:val="1"/>
    </w:lvlOverride>
  </w:num>
  <w:num w:numId="81">
    <w:abstractNumId w:val="51"/>
    <w:lvlOverride w:ilvl="0">
      <w:startOverride w:val="1"/>
    </w:lvlOverride>
  </w:num>
  <w:num w:numId="82">
    <w:abstractNumId w:val="70"/>
    <w:lvlOverride w:ilvl="0">
      <w:startOverride w:val="1"/>
      <w:lvl w:ilvl="0">
        <w:start w:val="1"/>
        <w:numFmt w:val="decimal"/>
        <w:lvlText w:val="%1)"/>
        <w:lvlJc w:val="left"/>
      </w:lvl>
    </w:lvlOverride>
  </w:num>
  <w:num w:numId="83">
    <w:abstractNumId w:val="11"/>
    <w:lvlOverride w:ilvl="0">
      <w:startOverride w:val="1"/>
    </w:lvlOverride>
  </w:num>
  <w:num w:numId="84">
    <w:abstractNumId w:val="68"/>
    <w:lvlOverride w:ilvl="0">
      <w:startOverride w:val="1"/>
      <w:lvl w:ilvl="0">
        <w:start w:val="1"/>
        <w:numFmt w:val="lowerLetter"/>
        <w:lvlText w:val="%1)"/>
        <w:lvlJc w:val="left"/>
      </w:lvl>
    </w:lvlOverride>
  </w:num>
  <w:num w:numId="85">
    <w:abstractNumId w:val="23"/>
    <w:lvlOverride w:ilvl="0">
      <w:startOverride w:val="3"/>
    </w:lvlOverride>
  </w:num>
  <w:num w:numId="86">
    <w:abstractNumId w:val="18"/>
    <w:lvlOverride w:ilvl="0">
      <w:startOverride w:val="1"/>
      <w:lvl w:ilvl="0">
        <w:start w:val="1"/>
        <w:numFmt w:val="lowerLetter"/>
        <w:lvlText w:val="%1)"/>
        <w:lvlJc w:val="left"/>
      </w:lvl>
    </w:lvlOverride>
  </w:num>
  <w:num w:numId="87">
    <w:abstractNumId w:val="37"/>
    <w:lvlOverride w:ilvl="0">
      <w:startOverride w:val="1"/>
      <w:lvl w:ilvl="0">
        <w:start w:val="1"/>
        <w:numFmt w:val="decimal"/>
        <w:lvlText w:val="%1."/>
        <w:lvlJc w:val="left"/>
        <w:rPr>
          <w:b w:val="0"/>
        </w:rPr>
      </w:lvl>
    </w:lvlOverride>
  </w:num>
  <w:num w:numId="88">
    <w:abstractNumId w:val="38"/>
    <w:lvlOverride w:ilvl="0">
      <w:startOverride w:val="1"/>
      <w:lvl w:ilvl="0">
        <w:start w:val="1"/>
        <w:numFmt w:val="decimal"/>
        <w:lvlText w:val="%1)"/>
        <w:lvlJc w:val="left"/>
        <w:rPr>
          <w:b w:val="0"/>
        </w:rPr>
      </w:lvl>
    </w:lvlOverride>
  </w:num>
  <w:num w:numId="89">
    <w:abstractNumId w:val="60"/>
    <w:lvlOverride w:ilvl="0">
      <w:startOverride w:val="1"/>
    </w:lvlOverride>
  </w:num>
  <w:num w:numId="90">
    <w:abstractNumId w:val="53"/>
    <w:lvlOverride w:ilvl="0">
      <w:startOverride w:val="1"/>
    </w:lvlOverride>
  </w:num>
  <w:num w:numId="91">
    <w:abstractNumId w:val="31"/>
  </w:num>
  <w:num w:numId="92">
    <w:abstractNumId w:val="8"/>
  </w:num>
  <w:num w:numId="93">
    <w:abstractNumId w:val="17"/>
  </w:num>
  <w:num w:numId="94">
    <w:abstractNumId w:val="21"/>
  </w:num>
  <w:num w:numId="95">
    <w:abstractNumId w:val="34"/>
  </w:num>
  <w:num w:numId="96">
    <w:abstractNumId w:val="41"/>
  </w:num>
  <w:num w:numId="97">
    <w:abstractNumId w:val="56"/>
  </w:num>
  <w:num w:numId="98">
    <w:abstractNumId w:val="64"/>
  </w:num>
  <w:num w:numId="99">
    <w:abstractNumId w:val="19"/>
  </w:num>
  <w:num w:numId="100">
    <w:abstractNumId w:val="57"/>
  </w:num>
  <w:num w:numId="101">
    <w:abstractNumId w:val="62"/>
  </w:num>
  <w:num w:numId="102">
    <w:abstractNumId w:val="70"/>
  </w:num>
  <w:num w:numId="103">
    <w:abstractNumId w:val="28"/>
  </w:num>
  <w:num w:numId="104">
    <w:abstractNumId w:val="5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5"/>
  </w:num>
  <w:num w:numId="106">
    <w:abstractNumId w:val="27"/>
  </w:num>
  <w:num w:numId="107">
    <w:abstractNumId w:val="18"/>
  </w:num>
  <w:num w:numId="108">
    <w:abstractNumId w:val="38"/>
  </w:num>
  <w:num w:numId="109">
    <w:abstractNumId w:val="68"/>
  </w:num>
  <w:num w:numId="110">
    <w:abstractNumId w:val="60"/>
  </w:num>
  <w:numIdMacAtCleanup w:val="10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880"/>
    <w:rsid w:val="00030269"/>
    <w:rsid w:val="00095206"/>
    <w:rsid w:val="001B7B53"/>
    <w:rsid w:val="001D7E36"/>
    <w:rsid w:val="001F16E7"/>
    <w:rsid w:val="00200836"/>
    <w:rsid w:val="00252BCB"/>
    <w:rsid w:val="00284DFF"/>
    <w:rsid w:val="00285D4B"/>
    <w:rsid w:val="00307F7D"/>
    <w:rsid w:val="00312B74"/>
    <w:rsid w:val="00455304"/>
    <w:rsid w:val="004A20E3"/>
    <w:rsid w:val="00520D75"/>
    <w:rsid w:val="00555F56"/>
    <w:rsid w:val="006330B4"/>
    <w:rsid w:val="00650ACE"/>
    <w:rsid w:val="00796F6B"/>
    <w:rsid w:val="008014E9"/>
    <w:rsid w:val="008101DE"/>
    <w:rsid w:val="00902BBD"/>
    <w:rsid w:val="009861DC"/>
    <w:rsid w:val="00987DA1"/>
    <w:rsid w:val="00A658C2"/>
    <w:rsid w:val="00AA720F"/>
    <w:rsid w:val="00AC4D37"/>
    <w:rsid w:val="00B005E4"/>
    <w:rsid w:val="00B95880"/>
    <w:rsid w:val="00C1600E"/>
    <w:rsid w:val="00C167E9"/>
    <w:rsid w:val="00CB7E9A"/>
    <w:rsid w:val="00CC34AC"/>
    <w:rsid w:val="00D07171"/>
    <w:rsid w:val="00DF4BD2"/>
    <w:rsid w:val="00E50142"/>
    <w:rsid w:val="00E522E4"/>
    <w:rsid w:val="00E84372"/>
    <w:rsid w:val="00EF6497"/>
    <w:rsid w:val="00F94723"/>
    <w:rsid w:val="00FF2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Textbody"/>
    <w:link w:val="Nagwek1Znak"/>
    <w:rsid w:val="00B95880"/>
    <w:pPr>
      <w:keepNext/>
      <w:widowControl w:val="0"/>
      <w:shd w:val="clear" w:color="auto" w:fill="FFFFFF"/>
      <w:suppressAutoHyphens w:val="0"/>
      <w:spacing w:after="0" w:line="240" w:lineRule="auto"/>
      <w:outlineLvl w:val="0"/>
    </w:pPr>
    <w:rPr>
      <w:rFonts w:ascii="Times New Roman" w:eastAsia="Times New Roman" w:hAnsi="Times New Roman" w:cs="Times New Roman"/>
      <w:spacing w:val="-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95880"/>
    <w:pPr>
      <w:keepNext/>
      <w:keepLines/>
      <w:widowControl w:val="0"/>
      <w:suppressAutoHyphens/>
      <w:autoSpaceDN w:val="0"/>
      <w:spacing w:before="200" w:after="0" w:line="240" w:lineRule="auto"/>
      <w:textAlignment w:val="baseline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3"/>
      <w:sz w:val="26"/>
      <w:szCs w:val="26"/>
      <w:lang w:eastAsia="pl-PL"/>
    </w:rPr>
  </w:style>
  <w:style w:type="paragraph" w:styleId="Nagwek7">
    <w:name w:val="heading 7"/>
    <w:basedOn w:val="Standard"/>
    <w:next w:val="Textbody"/>
    <w:link w:val="Nagwek7Znak"/>
    <w:rsid w:val="00B95880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95880"/>
    <w:rPr>
      <w:rFonts w:ascii="Times New Roman" w:eastAsia="Times New Roman" w:hAnsi="Times New Roman" w:cs="Times New Roman"/>
      <w:color w:val="000000"/>
      <w:spacing w:val="-2"/>
      <w:kern w:val="3"/>
      <w:sz w:val="24"/>
      <w:szCs w:val="24"/>
      <w:shd w:val="clear" w:color="auto" w:fill="FFFFFF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95880"/>
    <w:rPr>
      <w:rFonts w:asciiTheme="majorHAnsi" w:eastAsiaTheme="majorEastAsia" w:hAnsiTheme="majorHAnsi" w:cstheme="majorBidi"/>
      <w:b/>
      <w:bCs/>
      <w:color w:val="4F81BD" w:themeColor="accent1"/>
      <w:kern w:val="3"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B95880"/>
    <w:rPr>
      <w:rFonts w:ascii="Cambria" w:eastAsia="Calibri" w:hAnsi="Cambria" w:cs="Arial"/>
      <w:i/>
      <w:iCs/>
      <w:color w:val="404040"/>
      <w:kern w:val="3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B95880"/>
  </w:style>
  <w:style w:type="numbering" w:customStyle="1" w:styleId="WWOutlineListStyle">
    <w:name w:val="WW_OutlineListStyle"/>
    <w:basedOn w:val="Bezlisty"/>
    <w:rsid w:val="00B95880"/>
    <w:pPr>
      <w:numPr>
        <w:numId w:val="1"/>
      </w:numPr>
    </w:pPr>
  </w:style>
  <w:style w:type="paragraph" w:customStyle="1" w:styleId="Standard">
    <w:name w:val="Standard"/>
    <w:rsid w:val="00B95880"/>
    <w:pPr>
      <w:suppressAutoHyphens/>
      <w:autoSpaceDN w:val="0"/>
      <w:textAlignment w:val="baseline"/>
    </w:pPr>
    <w:rPr>
      <w:rFonts w:ascii="Arial" w:eastAsia="Calibri" w:hAnsi="Arial" w:cs="Arial"/>
      <w:color w:val="000000"/>
      <w:kern w:val="3"/>
      <w:sz w:val="24"/>
      <w:szCs w:val="24"/>
    </w:rPr>
  </w:style>
  <w:style w:type="paragraph" w:customStyle="1" w:styleId="Heading">
    <w:name w:val="Heading"/>
    <w:basedOn w:val="Standard"/>
    <w:next w:val="Textbody"/>
    <w:rsid w:val="00B95880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customStyle="1" w:styleId="Textbody">
    <w:name w:val="Text body"/>
    <w:basedOn w:val="Standard"/>
    <w:rsid w:val="00B95880"/>
    <w:pPr>
      <w:spacing w:after="120"/>
    </w:pPr>
  </w:style>
  <w:style w:type="paragraph" w:styleId="Lista">
    <w:name w:val="List"/>
    <w:basedOn w:val="Textbody"/>
    <w:rsid w:val="00B95880"/>
    <w:rPr>
      <w:rFonts w:cs="Tahoma"/>
    </w:rPr>
  </w:style>
  <w:style w:type="paragraph" w:styleId="Legenda">
    <w:name w:val="caption"/>
    <w:basedOn w:val="Standard"/>
    <w:rsid w:val="00B95880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rsid w:val="00B95880"/>
    <w:pPr>
      <w:suppressLineNumbers/>
    </w:pPr>
    <w:rPr>
      <w:rFonts w:cs="Lucida Sans"/>
    </w:rPr>
  </w:style>
  <w:style w:type="paragraph" w:customStyle="1" w:styleId="Nagwek10">
    <w:name w:val="Nagłówek1"/>
    <w:basedOn w:val="Standard"/>
    <w:rsid w:val="00B95880"/>
    <w:pPr>
      <w:keepNext/>
      <w:spacing w:before="240" w:after="120"/>
    </w:pPr>
    <w:rPr>
      <w:rFonts w:eastAsia="Arial Unicode MS" w:cs="Tahoma"/>
      <w:sz w:val="28"/>
      <w:szCs w:val="28"/>
    </w:rPr>
  </w:style>
  <w:style w:type="paragraph" w:customStyle="1" w:styleId="Podpis1">
    <w:name w:val="Podpis1"/>
    <w:basedOn w:val="Standard"/>
    <w:rsid w:val="00B95880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Standard"/>
    <w:rsid w:val="00B95880"/>
    <w:pPr>
      <w:suppressLineNumbers/>
    </w:pPr>
    <w:rPr>
      <w:rFonts w:cs="Tahoma"/>
    </w:rPr>
  </w:style>
  <w:style w:type="paragraph" w:customStyle="1" w:styleId="Textbodyindent">
    <w:name w:val="Text body indent"/>
    <w:basedOn w:val="Standard"/>
    <w:rsid w:val="00B95880"/>
    <w:pPr>
      <w:spacing w:after="120"/>
      <w:ind w:left="283"/>
    </w:pPr>
  </w:style>
  <w:style w:type="paragraph" w:customStyle="1" w:styleId="Z4-Tekst-rodkowy">
    <w:name w:val="Z4 - Tekst - środkowy"/>
    <w:rsid w:val="00B95880"/>
    <w:pPr>
      <w:widowControl w:val="0"/>
      <w:tabs>
        <w:tab w:val="right" w:leader="dot" w:pos="9072"/>
      </w:tabs>
      <w:suppressAutoHyphens/>
      <w:autoSpaceDN w:val="0"/>
      <w:spacing w:after="57" w:line="235" w:lineRule="atLeast"/>
      <w:jc w:val="both"/>
      <w:textAlignment w:val="baseline"/>
    </w:pPr>
    <w:rPr>
      <w:rFonts w:ascii="Arial" w:eastAsia="Times New Roman" w:hAnsi="Arial" w:cs="Arial"/>
      <w:kern w:val="3"/>
      <w:sz w:val="20"/>
      <w:szCs w:val="20"/>
      <w:lang w:eastAsia="ar-SA"/>
    </w:rPr>
  </w:style>
  <w:style w:type="paragraph" w:customStyle="1" w:styleId="Z-Paragraf">
    <w:name w:val="Z - Paragraf"/>
    <w:rsid w:val="00B95880"/>
    <w:pPr>
      <w:keepNext/>
      <w:widowControl w:val="0"/>
      <w:suppressAutoHyphens/>
      <w:autoSpaceDN w:val="0"/>
      <w:spacing w:before="240" w:after="120" w:line="220" w:lineRule="atLeast"/>
      <w:jc w:val="center"/>
      <w:textAlignment w:val="baseline"/>
    </w:pPr>
    <w:rPr>
      <w:rFonts w:ascii="Arial" w:eastAsia="Times New Roman" w:hAnsi="Arial" w:cs="Arial"/>
      <w:b/>
      <w:bCs/>
      <w:kern w:val="3"/>
      <w:sz w:val="20"/>
      <w:szCs w:val="20"/>
      <w:lang w:eastAsia="ar-SA"/>
    </w:rPr>
  </w:style>
  <w:style w:type="paragraph" w:customStyle="1" w:styleId="Z5-W1-1">
    <w:name w:val="Z5 - W1 - 1."/>
    <w:rsid w:val="00B95880"/>
    <w:pPr>
      <w:widowControl w:val="0"/>
      <w:tabs>
        <w:tab w:val="right" w:leader="dot" w:pos="9299"/>
      </w:tabs>
      <w:suppressAutoHyphens/>
      <w:autoSpaceDN w:val="0"/>
      <w:spacing w:after="57" w:line="235" w:lineRule="atLeast"/>
      <w:ind w:left="227" w:hanging="227"/>
      <w:jc w:val="both"/>
      <w:textAlignment w:val="baseline"/>
    </w:pPr>
    <w:rPr>
      <w:rFonts w:ascii="Arial" w:eastAsia="Times New Roman" w:hAnsi="Arial" w:cs="Arial"/>
      <w:kern w:val="3"/>
      <w:sz w:val="20"/>
      <w:szCs w:val="20"/>
      <w:lang w:eastAsia="ar-SA"/>
    </w:rPr>
  </w:style>
  <w:style w:type="paragraph" w:customStyle="1" w:styleId="Tekstkomentarza1">
    <w:name w:val="Tekst komentarza1"/>
    <w:basedOn w:val="Standard"/>
    <w:rsid w:val="00B95880"/>
    <w:rPr>
      <w:sz w:val="20"/>
      <w:szCs w:val="20"/>
    </w:rPr>
  </w:style>
  <w:style w:type="paragraph" w:styleId="Tekstkomentarza">
    <w:name w:val="annotation text"/>
    <w:basedOn w:val="Normalny"/>
    <w:link w:val="TekstkomentarzaZnak"/>
    <w:unhideWhenUsed/>
    <w:rsid w:val="00B9588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B95880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styleId="Tematkomentarza">
    <w:name w:val="annotation subject"/>
    <w:basedOn w:val="Tekstkomentarza1"/>
    <w:link w:val="TematkomentarzaZnak"/>
    <w:rsid w:val="00B958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95880"/>
    <w:rPr>
      <w:rFonts w:ascii="Arial" w:eastAsia="Calibri" w:hAnsi="Arial" w:cs="Arial"/>
      <w:b/>
      <w:bCs/>
      <w:color w:val="000000"/>
      <w:kern w:val="3"/>
      <w:sz w:val="20"/>
      <w:szCs w:val="20"/>
      <w:lang w:eastAsia="pl-PL"/>
    </w:rPr>
  </w:style>
  <w:style w:type="paragraph" w:styleId="Tekstdymka">
    <w:name w:val="Balloon Text"/>
    <w:basedOn w:val="Standard"/>
    <w:link w:val="TekstdymkaZnak"/>
    <w:rsid w:val="00B95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95880"/>
    <w:rPr>
      <w:rFonts w:ascii="Tahoma" w:eastAsia="Calibri" w:hAnsi="Tahoma" w:cs="Tahoma"/>
      <w:color w:val="000000"/>
      <w:kern w:val="3"/>
      <w:sz w:val="16"/>
      <w:szCs w:val="16"/>
    </w:rPr>
  </w:style>
  <w:style w:type="paragraph" w:customStyle="1" w:styleId="Zawartotabeli">
    <w:name w:val="Zawartość tabeli"/>
    <w:basedOn w:val="Standard"/>
    <w:rsid w:val="00B95880"/>
    <w:pPr>
      <w:suppressLineNumbers/>
    </w:pPr>
  </w:style>
  <w:style w:type="paragraph" w:customStyle="1" w:styleId="Nagwektabeli">
    <w:name w:val="Nagłówek tabeli"/>
    <w:basedOn w:val="Zawartotabeli"/>
    <w:rsid w:val="00B95880"/>
    <w:pPr>
      <w:jc w:val="center"/>
    </w:pPr>
    <w:rPr>
      <w:b/>
      <w:bCs/>
    </w:rPr>
  </w:style>
  <w:style w:type="paragraph" w:styleId="Tekstprzypisukocowego">
    <w:name w:val="endnote text"/>
    <w:basedOn w:val="Standard"/>
    <w:link w:val="TekstprzypisukocowegoZnak"/>
    <w:rsid w:val="00B95880"/>
    <w:rPr>
      <w:rFonts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95880"/>
    <w:rPr>
      <w:rFonts w:ascii="Arial" w:eastAsia="Calibri" w:hAnsi="Arial" w:cs="Times New Roman"/>
      <w:color w:val="000000"/>
      <w:kern w:val="3"/>
      <w:sz w:val="20"/>
      <w:szCs w:val="20"/>
    </w:rPr>
  </w:style>
  <w:style w:type="paragraph" w:styleId="Akapitzlist">
    <w:name w:val="List Paragraph"/>
    <w:aliases w:val="Bullet Number,List Paragraph1,lp1,List Paragraph2,ISCG Numerowanie,lp11,List Paragraph11,Bullet 1,Use Case List Paragraph,Body MS Bullet"/>
    <w:basedOn w:val="Standard"/>
    <w:uiPriority w:val="34"/>
    <w:qFormat/>
    <w:rsid w:val="00B95880"/>
    <w:pPr>
      <w:ind w:left="720"/>
    </w:pPr>
  </w:style>
  <w:style w:type="paragraph" w:styleId="Nagwek">
    <w:name w:val="header"/>
    <w:basedOn w:val="Standard"/>
    <w:link w:val="NagwekZnak"/>
    <w:rsid w:val="00B95880"/>
    <w:pPr>
      <w:suppressLineNumbers/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basedOn w:val="Domylnaczcionkaakapitu"/>
    <w:link w:val="Nagwek"/>
    <w:rsid w:val="00B95880"/>
    <w:rPr>
      <w:rFonts w:ascii="Arial" w:eastAsia="Calibri" w:hAnsi="Arial" w:cs="Times New Roman"/>
      <w:color w:val="000000"/>
      <w:kern w:val="3"/>
      <w:sz w:val="24"/>
      <w:szCs w:val="24"/>
    </w:rPr>
  </w:style>
  <w:style w:type="paragraph" w:styleId="Stopka">
    <w:name w:val="footer"/>
    <w:basedOn w:val="Standard"/>
    <w:link w:val="StopkaZnak"/>
    <w:rsid w:val="00B95880"/>
    <w:pPr>
      <w:suppressLineNumbers/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basedOn w:val="Domylnaczcionkaakapitu"/>
    <w:link w:val="Stopka"/>
    <w:rsid w:val="00B95880"/>
    <w:rPr>
      <w:rFonts w:ascii="Arial" w:eastAsia="Calibri" w:hAnsi="Arial" w:cs="Times New Roman"/>
      <w:color w:val="000000"/>
      <w:kern w:val="3"/>
      <w:sz w:val="24"/>
      <w:szCs w:val="24"/>
    </w:rPr>
  </w:style>
  <w:style w:type="paragraph" w:styleId="Tekstprzypisudolnego">
    <w:name w:val="footnote text"/>
    <w:aliases w:val="Tekst przypisu"/>
    <w:basedOn w:val="Standard"/>
    <w:link w:val="TekstprzypisudolnegoZnak"/>
    <w:qFormat/>
    <w:rsid w:val="00B95880"/>
    <w:rPr>
      <w:rFonts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qFormat/>
    <w:rsid w:val="00B95880"/>
    <w:rPr>
      <w:rFonts w:ascii="Arial" w:eastAsia="Calibri" w:hAnsi="Arial" w:cs="Times New Roman"/>
      <w:color w:val="000000"/>
      <w:kern w:val="3"/>
      <w:sz w:val="20"/>
      <w:szCs w:val="20"/>
    </w:rPr>
  </w:style>
  <w:style w:type="paragraph" w:customStyle="1" w:styleId="Tekstpodstawowy21">
    <w:name w:val="Tekst podstawowy 21"/>
    <w:basedOn w:val="Standard"/>
    <w:rsid w:val="00B95880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wcity2">
    <w:name w:val="Body Text Indent 2"/>
    <w:basedOn w:val="Standard"/>
    <w:link w:val="Tekstpodstawowywcity2Znak"/>
    <w:rsid w:val="00B9588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B95880"/>
    <w:rPr>
      <w:rFonts w:ascii="Arial" w:eastAsia="Calibri" w:hAnsi="Arial" w:cs="Arial"/>
      <w:color w:val="000000"/>
      <w:kern w:val="3"/>
      <w:sz w:val="24"/>
      <w:szCs w:val="24"/>
    </w:rPr>
  </w:style>
  <w:style w:type="paragraph" w:styleId="Tekstpodstawowy3">
    <w:name w:val="Body Text 3"/>
    <w:basedOn w:val="Standard"/>
    <w:link w:val="Tekstpodstawowy3Znak"/>
    <w:rsid w:val="00B9588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95880"/>
    <w:rPr>
      <w:rFonts w:ascii="Arial" w:eastAsia="Calibri" w:hAnsi="Arial" w:cs="Arial"/>
      <w:color w:val="000000"/>
      <w:kern w:val="3"/>
      <w:sz w:val="16"/>
      <w:szCs w:val="16"/>
    </w:rPr>
  </w:style>
  <w:style w:type="paragraph" w:customStyle="1" w:styleId="Bezodstpw1">
    <w:name w:val="Bez odstępów1"/>
    <w:rsid w:val="00B9588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hi-IN" w:bidi="hi-IN"/>
    </w:rPr>
  </w:style>
  <w:style w:type="paragraph" w:styleId="Zwykytekst">
    <w:name w:val="Plain Text"/>
    <w:basedOn w:val="Standard"/>
    <w:link w:val="ZwykytekstZnak"/>
    <w:rsid w:val="00B95880"/>
    <w:pPr>
      <w:suppressAutoHyphens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B95880"/>
    <w:rPr>
      <w:rFonts w:ascii="Courier New" w:eastAsia="Times New Roman" w:hAnsi="Courier New" w:cs="Courier New"/>
      <w:color w:val="000000"/>
      <w:kern w:val="3"/>
      <w:sz w:val="20"/>
      <w:szCs w:val="20"/>
      <w:lang w:eastAsia="pl-PL"/>
    </w:rPr>
  </w:style>
  <w:style w:type="paragraph" w:customStyle="1" w:styleId="Zwykytekst1">
    <w:name w:val="Zwykły tekst1"/>
    <w:basedOn w:val="Standard"/>
    <w:rsid w:val="00B9588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Akapitzlist1">
    <w:name w:val="Akapit z listą1"/>
    <w:basedOn w:val="Standard"/>
    <w:rsid w:val="00B95880"/>
  </w:style>
  <w:style w:type="paragraph" w:customStyle="1" w:styleId="Tekstpodstawowywcity21">
    <w:name w:val="Tekst podstawowy wcięty 21"/>
    <w:basedOn w:val="Standard"/>
    <w:rsid w:val="00B95880"/>
    <w:pPr>
      <w:spacing w:after="0" w:line="360" w:lineRule="auto"/>
      <w:ind w:left="284" w:hanging="284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Tekstpodstawowy2">
    <w:name w:val="Body Text 2"/>
    <w:basedOn w:val="Standard"/>
    <w:link w:val="Tekstpodstawowy2Znak"/>
    <w:rsid w:val="00B9588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95880"/>
    <w:rPr>
      <w:rFonts w:ascii="Arial" w:eastAsia="Calibri" w:hAnsi="Arial" w:cs="Arial"/>
      <w:color w:val="000000"/>
      <w:kern w:val="3"/>
      <w:sz w:val="24"/>
      <w:szCs w:val="24"/>
    </w:rPr>
  </w:style>
  <w:style w:type="paragraph" w:customStyle="1" w:styleId="Footnote">
    <w:name w:val="Footnote"/>
    <w:basedOn w:val="Standard"/>
    <w:rsid w:val="00B95880"/>
    <w:pPr>
      <w:suppressLineNumbers/>
      <w:ind w:left="283" w:hanging="283"/>
    </w:pPr>
    <w:rPr>
      <w:sz w:val="20"/>
      <w:szCs w:val="20"/>
    </w:rPr>
  </w:style>
  <w:style w:type="paragraph" w:customStyle="1" w:styleId="TableContents">
    <w:name w:val="Table Contents"/>
    <w:basedOn w:val="Standard"/>
    <w:rsid w:val="00B95880"/>
    <w:pPr>
      <w:suppressLineNumbers/>
    </w:pPr>
  </w:style>
  <w:style w:type="character" w:customStyle="1" w:styleId="WW8Num2z0">
    <w:name w:val="WW8Num2z0"/>
    <w:rsid w:val="00B95880"/>
    <w:rPr>
      <w:rFonts w:ascii="Times New Roman" w:hAnsi="Times New Roman" w:cs="Times New Roman"/>
    </w:rPr>
  </w:style>
  <w:style w:type="character" w:customStyle="1" w:styleId="WW8Num3z0">
    <w:name w:val="WW8Num3z0"/>
    <w:rsid w:val="00B95880"/>
    <w:rPr>
      <w:rFonts w:ascii="Times New Roman" w:hAnsi="Times New Roman" w:cs="Times New Roman"/>
    </w:rPr>
  </w:style>
  <w:style w:type="character" w:customStyle="1" w:styleId="WW8Num4z0">
    <w:name w:val="WW8Num4z0"/>
    <w:rsid w:val="00B95880"/>
    <w:rPr>
      <w:rFonts w:ascii="Times New Roman" w:hAnsi="Times New Roman" w:cs="Times New Roman"/>
    </w:rPr>
  </w:style>
  <w:style w:type="character" w:customStyle="1" w:styleId="WW8Num5z0">
    <w:name w:val="WW8Num5z0"/>
    <w:rsid w:val="00B95880"/>
    <w:rPr>
      <w:rFonts w:ascii="Times New Roman" w:hAnsi="Times New Roman" w:cs="Times New Roman"/>
    </w:rPr>
  </w:style>
  <w:style w:type="character" w:customStyle="1" w:styleId="WW8Num6z0">
    <w:name w:val="WW8Num6z0"/>
    <w:rsid w:val="00B95880"/>
    <w:rPr>
      <w:rFonts w:ascii="Times New Roman" w:hAnsi="Times New Roman" w:cs="Times New Roman"/>
    </w:rPr>
  </w:style>
  <w:style w:type="character" w:customStyle="1" w:styleId="WW8Num9z0">
    <w:name w:val="WW8Num9z0"/>
    <w:rsid w:val="00B95880"/>
    <w:rPr>
      <w:rFonts w:ascii="Times New Roman" w:hAnsi="Times New Roman" w:cs="Times New Roman"/>
    </w:rPr>
  </w:style>
  <w:style w:type="character" w:customStyle="1" w:styleId="WW8Num10z0">
    <w:name w:val="WW8Num10z0"/>
    <w:rsid w:val="00B95880"/>
    <w:rPr>
      <w:rFonts w:ascii="Times New Roman" w:hAnsi="Times New Roman" w:cs="Times New Roman"/>
    </w:rPr>
  </w:style>
  <w:style w:type="character" w:customStyle="1" w:styleId="WW8Num14z0">
    <w:name w:val="WW8Num14z0"/>
    <w:rsid w:val="00B95880"/>
    <w:rPr>
      <w:rFonts w:ascii="Times New Roman" w:hAnsi="Times New Roman" w:cs="Times New Roman"/>
    </w:rPr>
  </w:style>
  <w:style w:type="character" w:customStyle="1" w:styleId="WW8Num15z0">
    <w:name w:val="WW8Num15z0"/>
    <w:rsid w:val="00B95880"/>
    <w:rPr>
      <w:rFonts w:ascii="Times New Roman" w:hAnsi="Times New Roman" w:cs="Times New Roman"/>
    </w:rPr>
  </w:style>
  <w:style w:type="character" w:customStyle="1" w:styleId="WW8Num16z0">
    <w:name w:val="WW8Num16z0"/>
    <w:rsid w:val="00B95880"/>
    <w:rPr>
      <w:rFonts w:ascii="Times New Roman" w:hAnsi="Times New Roman" w:cs="Times New Roman"/>
    </w:rPr>
  </w:style>
  <w:style w:type="character" w:customStyle="1" w:styleId="WW8Num17z0">
    <w:name w:val="WW8Num17z0"/>
    <w:rsid w:val="00B95880"/>
    <w:rPr>
      <w:rFonts w:ascii="Times New Roman" w:hAnsi="Times New Roman" w:cs="Times New Roman"/>
    </w:rPr>
  </w:style>
  <w:style w:type="character" w:customStyle="1" w:styleId="WW8Num18z0">
    <w:name w:val="WW8Num18z0"/>
    <w:rsid w:val="00B95880"/>
    <w:rPr>
      <w:rFonts w:ascii="Times New Roman" w:hAnsi="Times New Roman" w:cs="Times New Roman"/>
    </w:rPr>
  </w:style>
  <w:style w:type="character" w:customStyle="1" w:styleId="WW8Num19z0">
    <w:name w:val="WW8Num19z0"/>
    <w:rsid w:val="00B95880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B95880"/>
  </w:style>
  <w:style w:type="character" w:customStyle="1" w:styleId="WW-Absatz-Standardschriftart">
    <w:name w:val="WW-Absatz-Standardschriftart"/>
    <w:rsid w:val="00B95880"/>
  </w:style>
  <w:style w:type="character" w:customStyle="1" w:styleId="WW8Num11z0">
    <w:name w:val="WW8Num11z0"/>
    <w:rsid w:val="00B95880"/>
    <w:rPr>
      <w:rFonts w:ascii="Times New Roman" w:hAnsi="Times New Roman" w:cs="Times New Roman"/>
    </w:rPr>
  </w:style>
  <w:style w:type="character" w:customStyle="1" w:styleId="WW8Num20z0">
    <w:name w:val="WW8Num20z0"/>
    <w:rsid w:val="00B95880"/>
    <w:rPr>
      <w:rFonts w:ascii="Times New Roman" w:hAnsi="Times New Roman" w:cs="Times New Roman"/>
    </w:rPr>
  </w:style>
  <w:style w:type="character" w:customStyle="1" w:styleId="WW-Absatz-Standardschriftart1">
    <w:name w:val="WW-Absatz-Standardschriftart1"/>
    <w:rsid w:val="00B95880"/>
  </w:style>
  <w:style w:type="character" w:customStyle="1" w:styleId="WW8Num1z0">
    <w:name w:val="WW8Num1z0"/>
    <w:rsid w:val="00B95880"/>
    <w:rPr>
      <w:rFonts w:ascii="Times New Roman" w:hAnsi="Times New Roman" w:cs="Times New Roman"/>
    </w:rPr>
  </w:style>
  <w:style w:type="character" w:customStyle="1" w:styleId="WW8Num12z0">
    <w:name w:val="WW8Num12z0"/>
    <w:rsid w:val="00B95880"/>
    <w:rPr>
      <w:rFonts w:ascii="Times New Roman" w:hAnsi="Times New Roman" w:cs="Times New Roman"/>
    </w:rPr>
  </w:style>
  <w:style w:type="character" w:customStyle="1" w:styleId="WW8Num21z0">
    <w:name w:val="WW8Num21z0"/>
    <w:rsid w:val="00B95880"/>
    <w:rPr>
      <w:rFonts w:ascii="Times New Roman" w:hAnsi="Times New Roman" w:cs="Times New Roman"/>
    </w:rPr>
  </w:style>
  <w:style w:type="character" w:customStyle="1" w:styleId="WW8Num24z0">
    <w:name w:val="WW8Num24z0"/>
    <w:rsid w:val="00B95880"/>
    <w:rPr>
      <w:rFonts w:ascii="Times New Roman" w:hAnsi="Times New Roman" w:cs="Times New Roman"/>
    </w:rPr>
  </w:style>
  <w:style w:type="character" w:customStyle="1" w:styleId="WW8Num25z0">
    <w:name w:val="WW8Num25z0"/>
    <w:rsid w:val="00B95880"/>
    <w:rPr>
      <w:rFonts w:ascii="Times New Roman" w:hAnsi="Times New Roman" w:cs="Times New Roman"/>
    </w:rPr>
  </w:style>
  <w:style w:type="character" w:customStyle="1" w:styleId="WW8Num26z0">
    <w:name w:val="WW8Num26z0"/>
    <w:rsid w:val="00B95880"/>
    <w:rPr>
      <w:rFonts w:ascii="Times New Roman" w:hAnsi="Times New Roman" w:cs="Times New Roman"/>
    </w:rPr>
  </w:style>
  <w:style w:type="character" w:customStyle="1" w:styleId="WW8Num27z0">
    <w:name w:val="WW8Num27z0"/>
    <w:rsid w:val="00B95880"/>
    <w:rPr>
      <w:rFonts w:ascii="Times New Roman" w:hAnsi="Times New Roman" w:cs="Times New Roman"/>
    </w:rPr>
  </w:style>
  <w:style w:type="character" w:customStyle="1" w:styleId="WW8Num29z0">
    <w:name w:val="WW8Num29z0"/>
    <w:rsid w:val="00B95880"/>
    <w:rPr>
      <w:rFonts w:ascii="Times New Roman" w:hAnsi="Times New Roman" w:cs="Times New Roman"/>
    </w:rPr>
  </w:style>
  <w:style w:type="character" w:customStyle="1" w:styleId="WW8Num30z0">
    <w:name w:val="WW8Num30z0"/>
    <w:rsid w:val="00B95880"/>
    <w:rPr>
      <w:rFonts w:ascii="Times New Roman" w:hAnsi="Times New Roman" w:cs="Times New Roman"/>
    </w:rPr>
  </w:style>
  <w:style w:type="character" w:customStyle="1" w:styleId="WW8NumSt5z0">
    <w:name w:val="WW8NumSt5z0"/>
    <w:rsid w:val="00B95880"/>
    <w:rPr>
      <w:rFonts w:ascii="Times New Roman" w:hAnsi="Times New Roman" w:cs="Times New Roman"/>
    </w:rPr>
  </w:style>
  <w:style w:type="character" w:customStyle="1" w:styleId="Domylnaczcionkaakapitu1">
    <w:name w:val="Domyślna czcionka akapitu1"/>
    <w:rsid w:val="00B95880"/>
  </w:style>
  <w:style w:type="character" w:customStyle="1" w:styleId="TekstpodstawowyZnak">
    <w:name w:val="Tekst podstawowy Znak"/>
    <w:rsid w:val="00B95880"/>
    <w:rPr>
      <w:rFonts w:ascii="Calibri" w:eastAsia="Calibri" w:hAnsi="Calibri" w:cs="Calibri"/>
    </w:rPr>
  </w:style>
  <w:style w:type="character" w:customStyle="1" w:styleId="TekstpodstawowywcityZnak">
    <w:name w:val="Tekst podstawowy wcięty Znak"/>
    <w:rsid w:val="00B95880"/>
    <w:rPr>
      <w:rFonts w:ascii="Calibri" w:eastAsia="Calibri" w:hAnsi="Calibri" w:cs="Calibri"/>
    </w:rPr>
  </w:style>
  <w:style w:type="character" w:customStyle="1" w:styleId="Odwoaniedokomentarza1">
    <w:name w:val="Odwołanie do komentarza1"/>
    <w:rsid w:val="00B95880"/>
    <w:rPr>
      <w:sz w:val="16"/>
      <w:szCs w:val="16"/>
    </w:rPr>
  </w:style>
  <w:style w:type="character" w:customStyle="1" w:styleId="Znakinumeracji">
    <w:name w:val="Znaki numeracji"/>
    <w:rsid w:val="00B95880"/>
  </w:style>
  <w:style w:type="character" w:styleId="Odwoaniedokomentarza">
    <w:name w:val="annotation reference"/>
    <w:uiPriority w:val="99"/>
    <w:rsid w:val="00B95880"/>
    <w:rPr>
      <w:sz w:val="16"/>
      <w:szCs w:val="16"/>
    </w:rPr>
  </w:style>
  <w:style w:type="character" w:customStyle="1" w:styleId="TekstkomentarzaZnak1">
    <w:name w:val="Tekst komentarza Znak1"/>
    <w:rsid w:val="00B95880"/>
    <w:rPr>
      <w:rFonts w:ascii="Calibri" w:eastAsia="Calibri" w:hAnsi="Calibri" w:cs="Calibri"/>
      <w:lang w:eastAsia="ar-SA"/>
    </w:rPr>
  </w:style>
  <w:style w:type="character" w:styleId="Odwoanieprzypisukocowego">
    <w:name w:val="endnote reference"/>
    <w:rsid w:val="00B95880"/>
    <w:rPr>
      <w:position w:val="0"/>
      <w:vertAlign w:val="superscript"/>
    </w:rPr>
  </w:style>
  <w:style w:type="character" w:customStyle="1" w:styleId="Internetlink">
    <w:name w:val="Internet link"/>
    <w:rsid w:val="00B95880"/>
    <w:rPr>
      <w:color w:val="0000FF"/>
      <w:u w:val="single"/>
    </w:rPr>
  </w:style>
  <w:style w:type="character" w:styleId="Odwoanieprzypisudolnego">
    <w:name w:val="footnote reference"/>
    <w:rsid w:val="00B95880"/>
    <w:rPr>
      <w:position w:val="0"/>
      <w:vertAlign w:val="superscript"/>
    </w:rPr>
  </w:style>
  <w:style w:type="character" w:customStyle="1" w:styleId="ZwykytekstZnak1">
    <w:name w:val="Zwykły tekst Znak1"/>
    <w:basedOn w:val="Domylnaczcionkaakapitu"/>
    <w:rsid w:val="00B95880"/>
    <w:rPr>
      <w:rFonts w:ascii="Consolas" w:eastAsia="Calibri" w:hAnsi="Consolas" w:cs="Consolas"/>
      <w:sz w:val="21"/>
      <w:szCs w:val="21"/>
      <w:lang w:eastAsia="ar-SA"/>
    </w:rPr>
  </w:style>
  <w:style w:type="character" w:customStyle="1" w:styleId="TekstprzypisudolnegoZnak1">
    <w:name w:val="Tekst przypisu dolnego Znak1"/>
    <w:rsid w:val="00B95880"/>
    <w:rPr>
      <w:rFonts w:eastAsia="Times New Roman"/>
    </w:rPr>
  </w:style>
  <w:style w:type="character" w:customStyle="1" w:styleId="FontStyle13">
    <w:name w:val="Font Style13"/>
    <w:rsid w:val="00B95880"/>
    <w:rPr>
      <w:rFonts w:ascii="Arial" w:hAnsi="Arial" w:cs="Arial"/>
      <w:color w:val="000000"/>
      <w:sz w:val="20"/>
      <w:szCs w:val="20"/>
    </w:r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"/>
    <w:uiPriority w:val="34"/>
    <w:qFormat/>
    <w:rsid w:val="00B95880"/>
    <w:rPr>
      <w:rFonts w:ascii="Calibri" w:eastAsia="Calibri" w:hAnsi="Calibri" w:cs="Calibri"/>
      <w:sz w:val="22"/>
      <w:szCs w:val="22"/>
      <w:lang w:eastAsia="ar-SA"/>
    </w:rPr>
  </w:style>
  <w:style w:type="character" w:styleId="UyteHipercze">
    <w:name w:val="FollowedHyperlink"/>
    <w:basedOn w:val="Domylnaczcionkaakapitu"/>
    <w:rsid w:val="00B95880"/>
    <w:rPr>
      <w:color w:val="800080"/>
      <w:u w:val="single"/>
    </w:rPr>
  </w:style>
  <w:style w:type="character" w:customStyle="1" w:styleId="WW8Num42z1">
    <w:name w:val="WW8Num42z1"/>
    <w:rsid w:val="00B95880"/>
    <w:rPr>
      <w:rFonts w:cs="Times New Roman"/>
      <w:color w:val="00000A"/>
    </w:rPr>
  </w:style>
  <w:style w:type="character" w:customStyle="1" w:styleId="StrongEmphasis">
    <w:name w:val="Strong Emphasis"/>
    <w:rsid w:val="00B95880"/>
    <w:rPr>
      <w:b/>
      <w:bCs/>
    </w:rPr>
  </w:style>
  <w:style w:type="character" w:customStyle="1" w:styleId="ListLabel1">
    <w:name w:val="ListLabel 1"/>
    <w:rsid w:val="00B95880"/>
    <w:rPr>
      <w:b w:val="0"/>
    </w:rPr>
  </w:style>
  <w:style w:type="character" w:customStyle="1" w:styleId="ListLabel2">
    <w:name w:val="ListLabel 2"/>
    <w:rsid w:val="00B95880"/>
    <w:rPr>
      <w:sz w:val="22"/>
      <w:szCs w:val="22"/>
    </w:rPr>
  </w:style>
  <w:style w:type="character" w:customStyle="1" w:styleId="ListLabel3">
    <w:name w:val="ListLabel 3"/>
    <w:rsid w:val="00B95880"/>
    <w:rPr>
      <w:rFonts w:eastAsia="Calibri" w:cs="Times New Roman"/>
    </w:rPr>
  </w:style>
  <w:style w:type="character" w:customStyle="1" w:styleId="ListLabel4">
    <w:name w:val="ListLabel 4"/>
    <w:rsid w:val="00B95880"/>
    <w:rPr>
      <w:b w:val="0"/>
      <w:color w:val="00000A"/>
      <w:sz w:val="22"/>
      <w:szCs w:val="22"/>
    </w:rPr>
  </w:style>
  <w:style w:type="character" w:customStyle="1" w:styleId="ListLabel5">
    <w:name w:val="ListLabel 5"/>
    <w:rsid w:val="00B95880"/>
    <w:rPr>
      <w:b w:val="0"/>
      <w:bCs w:val="0"/>
      <w:sz w:val="22"/>
      <w:szCs w:val="22"/>
    </w:rPr>
  </w:style>
  <w:style w:type="character" w:customStyle="1" w:styleId="ListLabel6">
    <w:name w:val="ListLabel 6"/>
    <w:rsid w:val="00B95880"/>
    <w:rPr>
      <w:b w:val="0"/>
      <w:bCs w:val="0"/>
      <w:sz w:val="24"/>
      <w:szCs w:val="24"/>
    </w:rPr>
  </w:style>
  <w:style w:type="character" w:customStyle="1" w:styleId="ListLabel7">
    <w:name w:val="ListLabel 7"/>
    <w:rsid w:val="00B95880"/>
    <w:rPr>
      <w:b w:val="0"/>
      <w:bCs w:val="0"/>
      <w:sz w:val="20"/>
      <w:szCs w:val="20"/>
    </w:rPr>
  </w:style>
  <w:style w:type="character" w:customStyle="1" w:styleId="ListLabel8">
    <w:name w:val="ListLabel 8"/>
    <w:rsid w:val="00B95880"/>
    <w:rPr>
      <w:rFonts w:cs="Times New Roman"/>
      <w:b w:val="0"/>
      <w:i w:val="0"/>
      <w:sz w:val="20"/>
      <w:szCs w:val="20"/>
    </w:rPr>
  </w:style>
  <w:style w:type="character" w:customStyle="1" w:styleId="ListLabel9">
    <w:name w:val="ListLabel 9"/>
    <w:rsid w:val="00B95880"/>
    <w:rPr>
      <w:sz w:val="20"/>
      <w:szCs w:val="20"/>
    </w:rPr>
  </w:style>
  <w:style w:type="character" w:customStyle="1" w:styleId="ListLabel10">
    <w:name w:val="ListLabel 10"/>
    <w:rsid w:val="00B95880"/>
    <w:rPr>
      <w:rFonts w:eastAsia="Times New Roman" w:cs="Times New Roman"/>
      <w:b w:val="0"/>
    </w:rPr>
  </w:style>
  <w:style w:type="character" w:customStyle="1" w:styleId="ListLabel11">
    <w:name w:val="ListLabel 11"/>
    <w:rsid w:val="00B95880"/>
    <w:rPr>
      <w:b w:val="0"/>
      <w:i w:val="0"/>
    </w:rPr>
  </w:style>
  <w:style w:type="character" w:customStyle="1" w:styleId="ListLabel12">
    <w:name w:val="ListLabel 12"/>
    <w:rsid w:val="00B95880"/>
    <w:rPr>
      <w:rFonts w:cs="Courier New"/>
    </w:rPr>
  </w:style>
  <w:style w:type="character" w:customStyle="1" w:styleId="ListLabel13">
    <w:name w:val="ListLabel 13"/>
    <w:rsid w:val="00B95880"/>
    <w:rPr>
      <w:rFonts w:eastAsia="Times New Roman" w:cs="Times New Roman"/>
    </w:rPr>
  </w:style>
  <w:style w:type="character" w:customStyle="1" w:styleId="ListLabel14">
    <w:name w:val="ListLabel 14"/>
    <w:rsid w:val="00B95880"/>
    <w:rPr>
      <w:i w:val="0"/>
      <w:sz w:val="20"/>
      <w:szCs w:val="20"/>
    </w:rPr>
  </w:style>
  <w:style w:type="character" w:customStyle="1" w:styleId="ListLabel15">
    <w:name w:val="ListLabel 15"/>
    <w:rsid w:val="00B95880"/>
    <w:rPr>
      <w:b w:val="0"/>
      <w:sz w:val="22"/>
      <w:szCs w:val="22"/>
    </w:rPr>
  </w:style>
  <w:style w:type="character" w:customStyle="1" w:styleId="ListLabel16">
    <w:name w:val="ListLabel 16"/>
    <w:rsid w:val="00B95880"/>
    <w:rPr>
      <w:b w:val="0"/>
      <w:sz w:val="20"/>
      <w:szCs w:val="20"/>
    </w:rPr>
  </w:style>
  <w:style w:type="character" w:customStyle="1" w:styleId="ListLabel17">
    <w:name w:val="ListLabel 17"/>
    <w:rsid w:val="00B95880"/>
    <w:rPr>
      <w:b/>
      <w:sz w:val="24"/>
      <w:szCs w:val="24"/>
    </w:rPr>
  </w:style>
  <w:style w:type="character" w:customStyle="1" w:styleId="ListLabel18">
    <w:name w:val="ListLabel 18"/>
    <w:rsid w:val="00B95880"/>
    <w:rPr>
      <w:strike w:val="0"/>
      <w:dstrike w:val="0"/>
      <w:color w:val="00000A"/>
      <w:u w:val="none"/>
    </w:rPr>
  </w:style>
  <w:style w:type="character" w:customStyle="1" w:styleId="ListLabel19">
    <w:name w:val="ListLabel 19"/>
    <w:rsid w:val="00B95880"/>
    <w:rPr>
      <w:i w:val="0"/>
      <w:strike w:val="0"/>
      <w:dstrike w:val="0"/>
      <w:color w:val="00000A"/>
      <w:u w:val="none"/>
    </w:rPr>
  </w:style>
  <w:style w:type="character" w:customStyle="1" w:styleId="FootnoteSymbol">
    <w:name w:val="Footnote Symbol"/>
    <w:rsid w:val="00B95880"/>
  </w:style>
  <w:style w:type="character" w:customStyle="1" w:styleId="Footnoteanchor">
    <w:name w:val="Footnote anchor"/>
    <w:rsid w:val="00B95880"/>
    <w:rPr>
      <w:position w:val="0"/>
      <w:vertAlign w:val="superscript"/>
    </w:rPr>
  </w:style>
  <w:style w:type="character" w:customStyle="1" w:styleId="BulletSymbols">
    <w:name w:val="Bullet Symbols"/>
    <w:rsid w:val="00B95880"/>
    <w:rPr>
      <w:rFonts w:ascii="OpenSymbol" w:eastAsia="OpenSymbol" w:hAnsi="OpenSymbol" w:cs="OpenSymbol"/>
    </w:rPr>
  </w:style>
  <w:style w:type="numbering" w:customStyle="1" w:styleId="WWNum1">
    <w:name w:val="WWNum1"/>
    <w:basedOn w:val="Bezlisty"/>
    <w:rsid w:val="00B95880"/>
    <w:pPr>
      <w:numPr>
        <w:numId w:val="97"/>
      </w:numPr>
    </w:pPr>
  </w:style>
  <w:style w:type="numbering" w:customStyle="1" w:styleId="WWNum2">
    <w:name w:val="WWNum2"/>
    <w:basedOn w:val="Bezlisty"/>
    <w:rsid w:val="00B95880"/>
    <w:pPr>
      <w:numPr>
        <w:numId w:val="2"/>
      </w:numPr>
    </w:pPr>
  </w:style>
  <w:style w:type="numbering" w:customStyle="1" w:styleId="WWNum3">
    <w:name w:val="WWNum3"/>
    <w:basedOn w:val="Bezlisty"/>
    <w:rsid w:val="00B95880"/>
    <w:pPr>
      <w:numPr>
        <w:numId w:val="3"/>
      </w:numPr>
    </w:pPr>
  </w:style>
  <w:style w:type="numbering" w:customStyle="1" w:styleId="WWNum4">
    <w:name w:val="WWNum4"/>
    <w:basedOn w:val="Bezlisty"/>
    <w:rsid w:val="00B95880"/>
    <w:pPr>
      <w:numPr>
        <w:numId w:val="95"/>
      </w:numPr>
    </w:pPr>
  </w:style>
  <w:style w:type="numbering" w:customStyle="1" w:styleId="WWNum5">
    <w:name w:val="WWNum5"/>
    <w:basedOn w:val="Bezlisty"/>
    <w:rsid w:val="00B95880"/>
    <w:pPr>
      <w:numPr>
        <w:numId w:val="92"/>
      </w:numPr>
    </w:pPr>
  </w:style>
  <w:style w:type="numbering" w:customStyle="1" w:styleId="WWNum6">
    <w:name w:val="WWNum6"/>
    <w:basedOn w:val="Bezlisty"/>
    <w:rsid w:val="00B95880"/>
    <w:pPr>
      <w:numPr>
        <w:numId w:val="98"/>
      </w:numPr>
    </w:pPr>
  </w:style>
  <w:style w:type="numbering" w:customStyle="1" w:styleId="WWNum7">
    <w:name w:val="WWNum7"/>
    <w:basedOn w:val="Bezlisty"/>
    <w:rsid w:val="00B95880"/>
    <w:pPr>
      <w:numPr>
        <w:numId w:val="4"/>
      </w:numPr>
    </w:pPr>
  </w:style>
  <w:style w:type="numbering" w:customStyle="1" w:styleId="WWNum8">
    <w:name w:val="WWNum8"/>
    <w:basedOn w:val="Bezlisty"/>
    <w:rsid w:val="00B95880"/>
    <w:pPr>
      <w:numPr>
        <w:numId w:val="5"/>
      </w:numPr>
    </w:pPr>
  </w:style>
  <w:style w:type="numbering" w:customStyle="1" w:styleId="WWNum9">
    <w:name w:val="WWNum9"/>
    <w:basedOn w:val="Bezlisty"/>
    <w:rsid w:val="00B95880"/>
    <w:pPr>
      <w:numPr>
        <w:numId w:val="105"/>
      </w:numPr>
    </w:pPr>
  </w:style>
  <w:style w:type="numbering" w:customStyle="1" w:styleId="WWNum10">
    <w:name w:val="WWNum10"/>
    <w:basedOn w:val="Bezlisty"/>
    <w:rsid w:val="00B95880"/>
    <w:pPr>
      <w:numPr>
        <w:numId w:val="7"/>
      </w:numPr>
    </w:pPr>
  </w:style>
  <w:style w:type="numbering" w:customStyle="1" w:styleId="WWNum11">
    <w:name w:val="WWNum11"/>
    <w:basedOn w:val="Bezlisty"/>
    <w:rsid w:val="00B95880"/>
    <w:pPr>
      <w:numPr>
        <w:numId w:val="8"/>
      </w:numPr>
    </w:pPr>
  </w:style>
  <w:style w:type="numbering" w:customStyle="1" w:styleId="WWNum12">
    <w:name w:val="WWNum12"/>
    <w:basedOn w:val="Bezlisty"/>
    <w:rsid w:val="00B95880"/>
    <w:pPr>
      <w:numPr>
        <w:numId w:val="9"/>
      </w:numPr>
    </w:pPr>
  </w:style>
  <w:style w:type="numbering" w:customStyle="1" w:styleId="WWNum13">
    <w:name w:val="WWNum13"/>
    <w:basedOn w:val="Bezlisty"/>
    <w:rsid w:val="00B95880"/>
    <w:pPr>
      <w:numPr>
        <w:numId w:val="10"/>
      </w:numPr>
    </w:pPr>
  </w:style>
  <w:style w:type="numbering" w:customStyle="1" w:styleId="WWNum14">
    <w:name w:val="WWNum14"/>
    <w:basedOn w:val="Bezlisty"/>
    <w:rsid w:val="00B95880"/>
    <w:pPr>
      <w:numPr>
        <w:numId w:val="11"/>
      </w:numPr>
    </w:pPr>
  </w:style>
  <w:style w:type="numbering" w:customStyle="1" w:styleId="WWNum15">
    <w:name w:val="WWNum15"/>
    <w:basedOn w:val="Bezlisty"/>
    <w:rsid w:val="00B95880"/>
    <w:pPr>
      <w:numPr>
        <w:numId w:val="12"/>
      </w:numPr>
    </w:pPr>
  </w:style>
  <w:style w:type="numbering" w:customStyle="1" w:styleId="WWNum16">
    <w:name w:val="WWNum16"/>
    <w:basedOn w:val="Bezlisty"/>
    <w:rsid w:val="00B95880"/>
    <w:pPr>
      <w:numPr>
        <w:numId w:val="13"/>
      </w:numPr>
    </w:pPr>
  </w:style>
  <w:style w:type="numbering" w:customStyle="1" w:styleId="WWNum17">
    <w:name w:val="WWNum17"/>
    <w:basedOn w:val="Bezlisty"/>
    <w:rsid w:val="00B95880"/>
    <w:pPr>
      <w:numPr>
        <w:numId w:val="94"/>
      </w:numPr>
    </w:pPr>
  </w:style>
  <w:style w:type="numbering" w:customStyle="1" w:styleId="WWNum18">
    <w:name w:val="WWNum18"/>
    <w:basedOn w:val="Bezlisty"/>
    <w:rsid w:val="00B95880"/>
    <w:pPr>
      <w:numPr>
        <w:numId w:val="14"/>
      </w:numPr>
    </w:pPr>
  </w:style>
  <w:style w:type="numbering" w:customStyle="1" w:styleId="WWNum19">
    <w:name w:val="WWNum19"/>
    <w:basedOn w:val="Bezlisty"/>
    <w:rsid w:val="00B95880"/>
    <w:pPr>
      <w:numPr>
        <w:numId w:val="15"/>
      </w:numPr>
    </w:pPr>
  </w:style>
  <w:style w:type="numbering" w:customStyle="1" w:styleId="WWNum20">
    <w:name w:val="WWNum20"/>
    <w:basedOn w:val="Bezlisty"/>
    <w:rsid w:val="00B95880"/>
    <w:pPr>
      <w:numPr>
        <w:numId w:val="106"/>
      </w:numPr>
    </w:pPr>
  </w:style>
  <w:style w:type="numbering" w:customStyle="1" w:styleId="WWNum21">
    <w:name w:val="WWNum21"/>
    <w:basedOn w:val="Bezlisty"/>
    <w:rsid w:val="00B95880"/>
    <w:pPr>
      <w:numPr>
        <w:numId w:val="109"/>
      </w:numPr>
    </w:pPr>
  </w:style>
  <w:style w:type="numbering" w:customStyle="1" w:styleId="WWNum22">
    <w:name w:val="WWNum22"/>
    <w:basedOn w:val="Bezlisty"/>
    <w:rsid w:val="00B95880"/>
    <w:pPr>
      <w:numPr>
        <w:numId w:val="107"/>
      </w:numPr>
    </w:pPr>
  </w:style>
  <w:style w:type="numbering" w:customStyle="1" w:styleId="WWNum23">
    <w:name w:val="WWNum23"/>
    <w:basedOn w:val="Bezlisty"/>
    <w:rsid w:val="00B95880"/>
    <w:pPr>
      <w:numPr>
        <w:numId w:val="99"/>
      </w:numPr>
    </w:pPr>
  </w:style>
  <w:style w:type="numbering" w:customStyle="1" w:styleId="WWNum24">
    <w:name w:val="WWNum24"/>
    <w:basedOn w:val="Bezlisty"/>
    <w:rsid w:val="00B95880"/>
    <w:pPr>
      <w:numPr>
        <w:numId w:val="103"/>
      </w:numPr>
    </w:pPr>
  </w:style>
  <w:style w:type="numbering" w:customStyle="1" w:styleId="WWNum25">
    <w:name w:val="WWNum25"/>
    <w:basedOn w:val="Bezlisty"/>
    <w:rsid w:val="00B95880"/>
    <w:pPr>
      <w:numPr>
        <w:numId w:val="21"/>
      </w:numPr>
    </w:pPr>
  </w:style>
  <w:style w:type="numbering" w:customStyle="1" w:styleId="WWNum26">
    <w:name w:val="WWNum26"/>
    <w:basedOn w:val="Bezlisty"/>
    <w:rsid w:val="00B95880"/>
    <w:pPr>
      <w:numPr>
        <w:numId w:val="22"/>
      </w:numPr>
    </w:pPr>
  </w:style>
  <w:style w:type="numbering" w:customStyle="1" w:styleId="WWNum27">
    <w:name w:val="WWNum27"/>
    <w:basedOn w:val="Bezlisty"/>
    <w:rsid w:val="00B95880"/>
    <w:pPr>
      <w:numPr>
        <w:numId w:val="23"/>
      </w:numPr>
    </w:pPr>
  </w:style>
  <w:style w:type="numbering" w:customStyle="1" w:styleId="WWNum28">
    <w:name w:val="WWNum28"/>
    <w:basedOn w:val="Bezlisty"/>
    <w:rsid w:val="00B95880"/>
    <w:pPr>
      <w:numPr>
        <w:numId w:val="24"/>
      </w:numPr>
    </w:pPr>
  </w:style>
  <w:style w:type="numbering" w:customStyle="1" w:styleId="WWNum29">
    <w:name w:val="WWNum29"/>
    <w:basedOn w:val="Bezlisty"/>
    <w:rsid w:val="00B95880"/>
    <w:pPr>
      <w:numPr>
        <w:numId w:val="25"/>
      </w:numPr>
    </w:pPr>
  </w:style>
  <w:style w:type="numbering" w:customStyle="1" w:styleId="WWNum30">
    <w:name w:val="WWNum30"/>
    <w:basedOn w:val="Bezlisty"/>
    <w:rsid w:val="00B95880"/>
    <w:pPr>
      <w:numPr>
        <w:numId w:val="26"/>
      </w:numPr>
    </w:pPr>
  </w:style>
  <w:style w:type="numbering" w:customStyle="1" w:styleId="WWNum31">
    <w:name w:val="WWNum31"/>
    <w:basedOn w:val="Bezlisty"/>
    <w:rsid w:val="00B95880"/>
    <w:pPr>
      <w:numPr>
        <w:numId w:val="27"/>
      </w:numPr>
    </w:pPr>
  </w:style>
  <w:style w:type="numbering" w:customStyle="1" w:styleId="WWNum32">
    <w:name w:val="WWNum32"/>
    <w:basedOn w:val="Bezlisty"/>
    <w:rsid w:val="00B95880"/>
    <w:pPr>
      <w:numPr>
        <w:numId w:val="28"/>
      </w:numPr>
    </w:pPr>
  </w:style>
  <w:style w:type="numbering" w:customStyle="1" w:styleId="WWNum33">
    <w:name w:val="WWNum33"/>
    <w:basedOn w:val="Bezlisty"/>
    <w:rsid w:val="00B95880"/>
    <w:pPr>
      <w:numPr>
        <w:numId w:val="100"/>
      </w:numPr>
    </w:pPr>
  </w:style>
  <w:style w:type="numbering" w:customStyle="1" w:styleId="WWNum34">
    <w:name w:val="WWNum34"/>
    <w:basedOn w:val="Bezlisty"/>
    <w:rsid w:val="00B95880"/>
    <w:pPr>
      <w:numPr>
        <w:numId w:val="30"/>
      </w:numPr>
    </w:pPr>
  </w:style>
  <w:style w:type="numbering" w:customStyle="1" w:styleId="WWNum35">
    <w:name w:val="WWNum35"/>
    <w:basedOn w:val="Bezlisty"/>
    <w:rsid w:val="00B95880"/>
    <w:pPr>
      <w:numPr>
        <w:numId w:val="31"/>
      </w:numPr>
    </w:pPr>
  </w:style>
  <w:style w:type="numbering" w:customStyle="1" w:styleId="WWNum36">
    <w:name w:val="WWNum36"/>
    <w:basedOn w:val="Bezlisty"/>
    <w:rsid w:val="00B95880"/>
    <w:pPr>
      <w:numPr>
        <w:numId w:val="32"/>
      </w:numPr>
    </w:pPr>
  </w:style>
  <w:style w:type="numbering" w:customStyle="1" w:styleId="WWNum37">
    <w:name w:val="WWNum37"/>
    <w:basedOn w:val="Bezlisty"/>
    <w:rsid w:val="00B95880"/>
    <w:pPr>
      <w:numPr>
        <w:numId w:val="33"/>
      </w:numPr>
    </w:pPr>
  </w:style>
  <w:style w:type="numbering" w:customStyle="1" w:styleId="WWNum38">
    <w:name w:val="WWNum38"/>
    <w:basedOn w:val="Bezlisty"/>
    <w:rsid w:val="00B95880"/>
    <w:pPr>
      <w:numPr>
        <w:numId w:val="34"/>
      </w:numPr>
    </w:pPr>
  </w:style>
  <w:style w:type="numbering" w:customStyle="1" w:styleId="WWNum39">
    <w:name w:val="WWNum39"/>
    <w:basedOn w:val="Bezlisty"/>
    <w:rsid w:val="00B95880"/>
    <w:pPr>
      <w:numPr>
        <w:numId w:val="35"/>
      </w:numPr>
    </w:pPr>
  </w:style>
  <w:style w:type="numbering" w:customStyle="1" w:styleId="WWNum40">
    <w:name w:val="WWNum40"/>
    <w:basedOn w:val="Bezlisty"/>
    <w:rsid w:val="00B95880"/>
    <w:pPr>
      <w:numPr>
        <w:numId w:val="36"/>
      </w:numPr>
    </w:pPr>
  </w:style>
  <w:style w:type="numbering" w:customStyle="1" w:styleId="WWNum41">
    <w:name w:val="WWNum41"/>
    <w:basedOn w:val="Bezlisty"/>
    <w:rsid w:val="00B95880"/>
    <w:pPr>
      <w:numPr>
        <w:numId w:val="101"/>
      </w:numPr>
    </w:pPr>
  </w:style>
  <w:style w:type="numbering" w:customStyle="1" w:styleId="WWNum42">
    <w:name w:val="WWNum42"/>
    <w:basedOn w:val="Bezlisty"/>
    <w:rsid w:val="00B95880"/>
    <w:pPr>
      <w:numPr>
        <w:numId w:val="38"/>
      </w:numPr>
    </w:pPr>
  </w:style>
  <w:style w:type="numbering" w:customStyle="1" w:styleId="WWNum43">
    <w:name w:val="WWNum43"/>
    <w:basedOn w:val="Bezlisty"/>
    <w:rsid w:val="00B95880"/>
    <w:pPr>
      <w:numPr>
        <w:numId w:val="39"/>
      </w:numPr>
    </w:pPr>
  </w:style>
  <w:style w:type="numbering" w:customStyle="1" w:styleId="WWNum44">
    <w:name w:val="WWNum44"/>
    <w:basedOn w:val="Bezlisty"/>
    <w:rsid w:val="00B95880"/>
    <w:pPr>
      <w:numPr>
        <w:numId w:val="40"/>
      </w:numPr>
    </w:pPr>
  </w:style>
  <w:style w:type="numbering" w:customStyle="1" w:styleId="WWNum45">
    <w:name w:val="WWNum45"/>
    <w:basedOn w:val="Bezlisty"/>
    <w:rsid w:val="00B95880"/>
    <w:pPr>
      <w:numPr>
        <w:numId w:val="41"/>
      </w:numPr>
    </w:pPr>
  </w:style>
  <w:style w:type="numbering" w:customStyle="1" w:styleId="WWNum46">
    <w:name w:val="WWNum46"/>
    <w:basedOn w:val="Bezlisty"/>
    <w:rsid w:val="00B95880"/>
    <w:pPr>
      <w:numPr>
        <w:numId w:val="102"/>
      </w:numPr>
    </w:pPr>
  </w:style>
  <w:style w:type="numbering" w:customStyle="1" w:styleId="WWNum47">
    <w:name w:val="WWNum47"/>
    <w:basedOn w:val="Bezlisty"/>
    <w:rsid w:val="00B95880"/>
    <w:pPr>
      <w:numPr>
        <w:numId w:val="43"/>
      </w:numPr>
    </w:pPr>
  </w:style>
  <w:style w:type="numbering" w:customStyle="1" w:styleId="WWNum48">
    <w:name w:val="WWNum48"/>
    <w:basedOn w:val="Bezlisty"/>
    <w:rsid w:val="00B95880"/>
    <w:pPr>
      <w:numPr>
        <w:numId w:val="44"/>
      </w:numPr>
    </w:pPr>
  </w:style>
  <w:style w:type="numbering" w:customStyle="1" w:styleId="WWNum49">
    <w:name w:val="WWNum49"/>
    <w:basedOn w:val="Bezlisty"/>
    <w:rsid w:val="00B95880"/>
    <w:pPr>
      <w:numPr>
        <w:numId w:val="108"/>
      </w:numPr>
    </w:pPr>
  </w:style>
  <w:style w:type="numbering" w:customStyle="1" w:styleId="WWNum50">
    <w:name w:val="WWNum50"/>
    <w:basedOn w:val="Bezlisty"/>
    <w:rsid w:val="00B95880"/>
    <w:pPr>
      <w:numPr>
        <w:numId w:val="110"/>
      </w:numPr>
    </w:pPr>
  </w:style>
  <w:style w:type="numbering" w:customStyle="1" w:styleId="WWNum51">
    <w:name w:val="WWNum51"/>
    <w:basedOn w:val="Bezlisty"/>
    <w:rsid w:val="00B95880"/>
    <w:pPr>
      <w:numPr>
        <w:numId w:val="47"/>
      </w:numPr>
    </w:pPr>
  </w:style>
  <w:style w:type="numbering" w:customStyle="1" w:styleId="WWNum52">
    <w:name w:val="WWNum52"/>
    <w:basedOn w:val="Bezlisty"/>
    <w:rsid w:val="00B95880"/>
    <w:pPr>
      <w:numPr>
        <w:numId w:val="96"/>
      </w:numPr>
    </w:pPr>
  </w:style>
  <w:style w:type="numbering" w:customStyle="1" w:styleId="WWNum53">
    <w:name w:val="WWNum53"/>
    <w:basedOn w:val="Bezlisty"/>
    <w:rsid w:val="00B95880"/>
    <w:pPr>
      <w:numPr>
        <w:numId w:val="48"/>
      </w:numPr>
    </w:pPr>
  </w:style>
  <w:style w:type="numbering" w:customStyle="1" w:styleId="WWNum54">
    <w:name w:val="WWNum54"/>
    <w:basedOn w:val="Bezlisty"/>
    <w:rsid w:val="00B95880"/>
    <w:pPr>
      <w:numPr>
        <w:numId w:val="49"/>
      </w:numPr>
    </w:pPr>
  </w:style>
  <w:style w:type="numbering" w:customStyle="1" w:styleId="WWNum55">
    <w:name w:val="WWNum55"/>
    <w:basedOn w:val="Bezlisty"/>
    <w:rsid w:val="00B95880"/>
    <w:pPr>
      <w:numPr>
        <w:numId w:val="50"/>
      </w:numPr>
    </w:pPr>
  </w:style>
  <w:style w:type="numbering" w:customStyle="1" w:styleId="WWNum56">
    <w:name w:val="WWNum56"/>
    <w:basedOn w:val="Bezlisty"/>
    <w:rsid w:val="00B95880"/>
    <w:pPr>
      <w:numPr>
        <w:numId w:val="51"/>
      </w:numPr>
    </w:pPr>
  </w:style>
  <w:style w:type="numbering" w:customStyle="1" w:styleId="WWNum57">
    <w:name w:val="WWNum57"/>
    <w:basedOn w:val="Bezlisty"/>
    <w:rsid w:val="00B95880"/>
    <w:pPr>
      <w:numPr>
        <w:numId w:val="52"/>
      </w:numPr>
    </w:pPr>
  </w:style>
  <w:style w:type="numbering" w:customStyle="1" w:styleId="WWNum58">
    <w:name w:val="WWNum58"/>
    <w:basedOn w:val="Bezlisty"/>
    <w:rsid w:val="00B95880"/>
    <w:pPr>
      <w:numPr>
        <w:numId w:val="53"/>
      </w:numPr>
    </w:pPr>
  </w:style>
  <w:style w:type="numbering" w:customStyle="1" w:styleId="WWNum59">
    <w:name w:val="WWNum59"/>
    <w:basedOn w:val="Bezlisty"/>
    <w:rsid w:val="00B95880"/>
    <w:pPr>
      <w:numPr>
        <w:numId w:val="54"/>
      </w:numPr>
    </w:pPr>
  </w:style>
  <w:style w:type="numbering" w:customStyle="1" w:styleId="WWNum60">
    <w:name w:val="WWNum60"/>
    <w:basedOn w:val="Bezlisty"/>
    <w:rsid w:val="00B95880"/>
    <w:pPr>
      <w:numPr>
        <w:numId w:val="55"/>
      </w:numPr>
    </w:pPr>
  </w:style>
  <w:style w:type="numbering" w:customStyle="1" w:styleId="WWNum61">
    <w:name w:val="WWNum61"/>
    <w:basedOn w:val="Bezlisty"/>
    <w:rsid w:val="00B95880"/>
    <w:pPr>
      <w:numPr>
        <w:numId w:val="56"/>
      </w:numPr>
    </w:pPr>
  </w:style>
  <w:style w:type="numbering" w:customStyle="1" w:styleId="WWNum62">
    <w:name w:val="WWNum62"/>
    <w:basedOn w:val="Bezlisty"/>
    <w:rsid w:val="00B95880"/>
    <w:pPr>
      <w:numPr>
        <w:numId w:val="57"/>
      </w:numPr>
    </w:pPr>
  </w:style>
  <w:style w:type="numbering" w:customStyle="1" w:styleId="WWNum63">
    <w:name w:val="WWNum63"/>
    <w:basedOn w:val="Bezlisty"/>
    <w:rsid w:val="00B95880"/>
    <w:pPr>
      <w:numPr>
        <w:numId w:val="58"/>
      </w:numPr>
    </w:pPr>
  </w:style>
  <w:style w:type="numbering" w:customStyle="1" w:styleId="WWNum64">
    <w:name w:val="WWNum64"/>
    <w:basedOn w:val="Bezlisty"/>
    <w:rsid w:val="00B95880"/>
    <w:pPr>
      <w:numPr>
        <w:numId w:val="59"/>
      </w:numPr>
    </w:pPr>
  </w:style>
  <w:style w:type="numbering" w:customStyle="1" w:styleId="WWNum65">
    <w:name w:val="WWNum65"/>
    <w:basedOn w:val="Bezlisty"/>
    <w:rsid w:val="00B95880"/>
    <w:pPr>
      <w:numPr>
        <w:numId w:val="60"/>
      </w:numPr>
    </w:pPr>
  </w:style>
  <w:style w:type="numbering" w:customStyle="1" w:styleId="WWNum66">
    <w:name w:val="WWNum66"/>
    <w:basedOn w:val="Bezlisty"/>
    <w:rsid w:val="00B95880"/>
    <w:pPr>
      <w:numPr>
        <w:numId w:val="61"/>
      </w:numPr>
    </w:pPr>
  </w:style>
  <w:style w:type="numbering" w:customStyle="1" w:styleId="WWNum67">
    <w:name w:val="WWNum67"/>
    <w:basedOn w:val="Bezlisty"/>
    <w:rsid w:val="00B95880"/>
    <w:pPr>
      <w:numPr>
        <w:numId w:val="93"/>
      </w:numPr>
    </w:pPr>
  </w:style>
  <w:style w:type="numbering" w:customStyle="1" w:styleId="WWNum68">
    <w:name w:val="WWNum68"/>
    <w:basedOn w:val="Bezlisty"/>
    <w:rsid w:val="00B95880"/>
    <w:pPr>
      <w:numPr>
        <w:numId w:val="62"/>
      </w:numPr>
    </w:pPr>
  </w:style>
  <w:style w:type="numbering" w:customStyle="1" w:styleId="WWNum69">
    <w:name w:val="WWNum69"/>
    <w:basedOn w:val="Bezlisty"/>
    <w:rsid w:val="00B95880"/>
    <w:pPr>
      <w:numPr>
        <w:numId w:val="91"/>
      </w:numPr>
    </w:pPr>
  </w:style>
  <w:style w:type="character" w:styleId="Hipercze">
    <w:name w:val="Hyperlink"/>
    <w:basedOn w:val="Domylnaczcionkaakapitu"/>
    <w:uiPriority w:val="99"/>
    <w:unhideWhenUsed/>
    <w:rsid w:val="00B95880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1"/>
    <w:uiPriority w:val="99"/>
    <w:semiHidden/>
    <w:unhideWhenUsed/>
    <w:rsid w:val="00B95880"/>
    <w:pPr>
      <w:widowControl w:val="0"/>
      <w:suppressAutoHyphens/>
      <w:autoSpaceDN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semiHidden/>
    <w:rsid w:val="00B95880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numbering" w:customStyle="1" w:styleId="WWNum201">
    <w:name w:val="WWNum201"/>
    <w:basedOn w:val="Bezlisty"/>
    <w:rsid w:val="00AA720F"/>
  </w:style>
  <w:style w:type="numbering" w:customStyle="1" w:styleId="WWNum211">
    <w:name w:val="WWNum211"/>
    <w:basedOn w:val="Bezlisty"/>
    <w:rsid w:val="00AA720F"/>
  </w:style>
  <w:style w:type="numbering" w:customStyle="1" w:styleId="WWNum221">
    <w:name w:val="WWNum221"/>
    <w:basedOn w:val="Bezlisty"/>
    <w:rsid w:val="00AA720F"/>
  </w:style>
  <w:style w:type="numbering" w:customStyle="1" w:styleId="WWNum231">
    <w:name w:val="WWNum231"/>
    <w:basedOn w:val="Bezlisty"/>
    <w:rsid w:val="00AA720F"/>
  </w:style>
  <w:style w:type="numbering" w:customStyle="1" w:styleId="WWNum281">
    <w:name w:val="WWNum281"/>
    <w:basedOn w:val="Bezlisty"/>
    <w:rsid w:val="00AA720F"/>
  </w:style>
  <w:style w:type="numbering" w:customStyle="1" w:styleId="WWNum291">
    <w:name w:val="WWNum291"/>
    <w:basedOn w:val="Bezlisty"/>
    <w:rsid w:val="00AA720F"/>
  </w:style>
  <w:style w:type="numbering" w:customStyle="1" w:styleId="WWNum301">
    <w:name w:val="WWNum301"/>
    <w:basedOn w:val="Bezlisty"/>
    <w:rsid w:val="00AA720F"/>
  </w:style>
  <w:style w:type="numbering" w:customStyle="1" w:styleId="WWNum311">
    <w:name w:val="WWNum311"/>
    <w:basedOn w:val="Bezlisty"/>
    <w:rsid w:val="00AA720F"/>
  </w:style>
  <w:style w:type="numbering" w:customStyle="1" w:styleId="WWNum321">
    <w:name w:val="WWNum321"/>
    <w:basedOn w:val="Bezlisty"/>
    <w:rsid w:val="00AA720F"/>
  </w:style>
  <w:style w:type="numbering" w:customStyle="1" w:styleId="WWNum331">
    <w:name w:val="WWNum331"/>
    <w:basedOn w:val="Bezlisty"/>
    <w:rsid w:val="00AA720F"/>
  </w:style>
  <w:style w:type="numbering" w:customStyle="1" w:styleId="WWNum341">
    <w:name w:val="WWNum341"/>
    <w:basedOn w:val="Bezlisty"/>
    <w:rsid w:val="00AA720F"/>
  </w:style>
  <w:style w:type="numbering" w:customStyle="1" w:styleId="WWNum351">
    <w:name w:val="WWNum351"/>
    <w:basedOn w:val="Bezlisty"/>
    <w:rsid w:val="00AA720F"/>
  </w:style>
  <w:style w:type="numbering" w:customStyle="1" w:styleId="WWNum361">
    <w:name w:val="WWNum361"/>
    <w:basedOn w:val="Bezlisty"/>
    <w:rsid w:val="00AA720F"/>
  </w:style>
  <w:style w:type="numbering" w:customStyle="1" w:styleId="WWNum371">
    <w:name w:val="WWNum371"/>
    <w:basedOn w:val="Bezlisty"/>
    <w:rsid w:val="00AA720F"/>
  </w:style>
  <w:style w:type="numbering" w:customStyle="1" w:styleId="WWNum381">
    <w:name w:val="WWNum381"/>
    <w:basedOn w:val="Bezlisty"/>
    <w:rsid w:val="00AA720F"/>
  </w:style>
  <w:style w:type="numbering" w:customStyle="1" w:styleId="WWNum391">
    <w:name w:val="WWNum391"/>
    <w:basedOn w:val="Bezlisty"/>
    <w:rsid w:val="00AA720F"/>
  </w:style>
  <w:style w:type="numbering" w:customStyle="1" w:styleId="WWNum401">
    <w:name w:val="WWNum401"/>
    <w:basedOn w:val="Bezlisty"/>
    <w:rsid w:val="00AA720F"/>
  </w:style>
  <w:style w:type="numbering" w:customStyle="1" w:styleId="WWNum411">
    <w:name w:val="WWNum411"/>
    <w:basedOn w:val="Bezlisty"/>
    <w:rsid w:val="00AA720F"/>
  </w:style>
  <w:style w:type="numbering" w:customStyle="1" w:styleId="WWNum421">
    <w:name w:val="WWNum421"/>
    <w:basedOn w:val="Bezlisty"/>
    <w:rsid w:val="00AA720F"/>
  </w:style>
  <w:style w:type="numbering" w:customStyle="1" w:styleId="WWNum431">
    <w:name w:val="WWNum431"/>
    <w:basedOn w:val="Bezlisty"/>
    <w:rsid w:val="00AA720F"/>
  </w:style>
  <w:style w:type="numbering" w:customStyle="1" w:styleId="WWNum441">
    <w:name w:val="WWNum441"/>
    <w:basedOn w:val="Bezlisty"/>
    <w:rsid w:val="00AA720F"/>
  </w:style>
  <w:style w:type="numbering" w:customStyle="1" w:styleId="WWNum451">
    <w:name w:val="WWNum451"/>
    <w:basedOn w:val="Bezlisty"/>
    <w:rsid w:val="00AA720F"/>
  </w:style>
  <w:style w:type="numbering" w:customStyle="1" w:styleId="WWNum461">
    <w:name w:val="WWNum461"/>
    <w:basedOn w:val="Bezlisty"/>
    <w:rsid w:val="00AA720F"/>
  </w:style>
  <w:style w:type="numbering" w:customStyle="1" w:styleId="WWNum471">
    <w:name w:val="WWNum471"/>
    <w:basedOn w:val="Bezlisty"/>
    <w:rsid w:val="00AA720F"/>
  </w:style>
  <w:style w:type="numbering" w:customStyle="1" w:styleId="WWNum481">
    <w:name w:val="WWNum481"/>
    <w:basedOn w:val="Bezlisty"/>
    <w:rsid w:val="00AA720F"/>
  </w:style>
  <w:style w:type="numbering" w:customStyle="1" w:styleId="WWNum491">
    <w:name w:val="WWNum491"/>
    <w:basedOn w:val="Bezlisty"/>
    <w:rsid w:val="00AA720F"/>
  </w:style>
  <w:style w:type="numbering" w:customStyle="1" w:styleId="WWNum501">
    <w:name w:val="WWNum501"/>
    <w:basedOn w:val="Bezlisty"/>
    <w:rsid w:val="00AA72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Textbody"/>
    <w:link w:val="Nagwek1Znak"/>
    <w:rsid w:val="00B95880"/>
    <w:pPr>
      <w:keepNext/>
      <w:widowControl w:val="0"/>
      <w:shd w:val="clear" w:color="auto" w:fill="FFFFFF"/>
      <w:suppressAutoHyphens w:val="0"/>
      <w:spacing w:after="0" w:line="240" w:lineRule="auto"/>
      <w:outlineLvl w:val="0"/>
    </w:pPr>
    <w:rPr>
      <w:rFonts w:ascii="Times New Roman" w:eastAsia="Times New Roman" w:hAnsi="Times New Roman" w:cs="Times New Roman"/>
      <w:spacing w:val="-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95880"/>
    <w:pPr>
      <w:keepNext/>
      <w:keepLines/>
      <w:widowControl w:val="0"/>
      <w:suppressAutoHyphens/>
      <w:autoSpaceDN w:val="0"/>
      <w:spacing w:before="200" w:after="0" w:line="240" w:lineRule="auto"/>
      <w:textAlignment w:val="baseline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3"/>
      <w:sz w:val="26"/>
      <w:szCs w:val="26"/>
      <w:lang w:eastAsia="pl-PL"/>
    </w:rPr>
  </w:style>
  <w:style w:type="paragraph" w:styleId="Nagwek7">
    <w:name w:val="heading 7"/>
    <w:basedOn w:val="Standard"/>
    <w:next w:val="Textbody"/>
    <w:link w:val="Nagwek7Znak"/>
    <w:rsid w:val="00B95880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95880"/>
    <w:rPr>
      <w:rFonts w:ascii="Times New Roman" w:eastAsia="Times New Roman" w:hAnsi="Times New Roman" w:cs="Times New Roman"/>
      <w:color w:val="000000"/>
      <w:spacing w:val="-2"/>
      <w:kern w:val="3"/>
      <w:sz w:val="24"/>
      <w:szCs w:val="24"/>
      <w:shd w:val="clear" w:color="auto" w:fill="FFFFFF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95880"/>
    <w:rPr>
      <w:rFonts w:asciiTheme="majorHAnsi" w:eastAsiaTheme="majorEastAsia" w:hAnsiTheme="majorHAnsi" w:cstheme="majorBidi"/>
      <w:b/>
      <w:bCs/>
      <w:color w:val="4F81BD" w:themeColor="accent1"/>
      <w:kern w:val="3"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B95880"/>
    <w:rPr>
      <w:rFonts w:ascii="Cambria" w:eastAsia="Calibri" w:hAnsi="Cambria" w:cs="Arial"/>
      <w:i/>
      <w:iCs/>
      <w:color w:val="404040"/>
      <w:kern w:val="3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B95880"/>
  </w:style>
  <w:style w:type="numbering" w:customStyle="1" w:styleId="WWOutlineListStyle">
    <w:name w:val="WW_OutlineListStyle"/>
    <w:basedOn w:val="Bezlisty"/>
    <w:rsid w:val="00B95880"/>
    <w:pPr>
      <w:numPr>
        <w:numId w:val="1"/>
      </w:numPr>
    </w:pPr>
  </w:style>
  <w:style w:type="paragraph" w:customStyle="1" w:styleId="Standard">
    <w:name w:val="Standard"/>
    <w:rsid w:val="00B95880"/>
    <w:pPr>
      <w:suppressAutoHyphens/>
      <w:autoSpaceDN w:val="0"/>
      <w:textAlignment w:val="baseline"/>
    </w:pPr>
    <w:rPr>
      <w:rFonts w:ascii="Arial" w:eastAsia="Calibri" w:hAnsi="Arial" w:cs="Arial"/>
      <w:color w:val="000000"/>
      <w:kern w:val="3"/>
      <w:sz w:val="24"/>
      <w:szCs w:val="24"/>
    </w:rPr>
  </w:style>
  <w:style w:type="paragraph" w:customStyle="1" w:styleId="Heading">
    <w:name w:val="Heading"/>
    <w:basedOn w:val="Standard"/>
    <w:next w:val="Textbody"/>
    <w:rsid w:val="00B95880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customStyle="1" w:styleId="Textbody">
    <w:name w:val="Text body"/>
    <w:basedOn w:val="Standard"/>
    <w:rsid w:val="00B95880"/>
    <w:pPr>
      <w:spacing w:after="120"/>
    </w:pPr>
  </w:style>
  <w:style w:type="paragraph" w:styleId="Lista">
    <w:name w:val="List"/>
    <w:basedOn w:val="Textbody"/>
    <w:rsid w:val="00B95880"/>
    <w:rPr>
      <w:rFonts w:cs="Tahoma"/>
    </w:rPr>
  </w:style>
  <w:style w:type="paragraph" w:styleId="Legenda">
    <w:name w:val="caption"/>
    <w:basedOn w:val="Standard"/>
    <w:rsid w:val="00B95880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rsid w:val="00B95880"/>
    <w:pPr>
      <w:suppressLineNumbers/>
    </w:pPr>
    <w:rPr>
      <w:rFonts w:cs="Lucida Sans"/>
    </w:rPr>
  </w:style>
  <w:style w:type="paragraph" w:customStyle="1" w:styleId="Nagwek10">
    <w:name w:val="Nagłówek1"/>
    <w:basedOn w:val="Standard"/>
    <w:rsid w:val="00B95880"/>
    <w:pPr>
      <w:keepNext/>
      <w:spacing w:before="240" w:after="120"/>
    </w:pPr>
    <w:rPr>
      <w:rFonts w:eastAsia="Arial Unicode MS" w:cs="Tahoma"/>
      <w:sz w:val="28"/>
      <w:szCs w:val="28"/>
    </w:rPr>
  </w:style>
  <w:style w:type="paragraph" w:customStyle="1" w:styleId="Podpis1">
    <w:name w:val="Podpis1"/>
    <w:basedOn w:val="Standard"/>
    <w:rsid w:val="00B95880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Standard"/>
    <w:rsid w:val="00B95880"/>
    <w:pPr>
      <w:suppressLineNumbers/>
    </w:pPr>
    <w:rPr>
      <w:rFonts w:cs="Tahoma"/>
    </w:rPr>
  </w:style>
  <w:style w:type="paragraph" w:customStyle="1" w:styleId="Textbodyindent">
    <w:name w:val="Text body indent"/>
    <w:basedOn w:val="Standard"/>
    <w:rsid w:val="00B95880"/>
    <w:pPr>
      <w:spacing w:after="120"/>
      <w:ind w:left="283"/>
    </w:pPr>
  </w:style>
  <w:style w:type="paragraph" w:customStyle="1" w:styleId="Z4-Tekst-rodkowy">
    <w:name w:val="Z4 - Tekst - środkowy"/>
    <w:rsid w:val="00B95880"/>
    <w:pPr>
      <w:widowControl w:val="0"/>
      <w:tabs>
        <w:tab w:val="right" w:leader="dot" w:pos="9072"/>
      </w:tabs>
      <w:suppressAutoHyphens/>
      <w:autoSpaceDN w:val="0"/>
      <w:spacing w:after="57" w:line="235" w:lineRule="atLeast"/>
      <w:jc w:val="both"/>
      <w:textAlignment w:val="baseline"/>
    </w:pPr>
    <w:rPr>
      <w:rFonts w:ascii="Arial" w:eastAsia="Times New Roman" w:hAnsi="Arial" w:cs="Arial"/>
      <w:kern w:val="3"/>
      <w:sz w:val="20"/>
      <w:szCs w:val="20"/>
      <w:lang w:eastAsia="ar-SA"/>
    </w:rPr>
  </w:style>
  <w:style w:type="paragraph" w:customStyle="1" w:styleId="Z-Paragraf">
    <w:name w:val="Z - Paragraf"/>
    <w:rsid w:val="00B95880"/>
    <w:pPr>
      <w:keepNext/>
      <w:widowControl w:val="0"/>
      <w:suppressAutoHyphens/>
      <w:autoSpaceDN w:val="0"/>
      <w:spacing w:before="240" w:after="120" w:line="220" w:lineRule="atLeast"/>
      <w:jc w:val="center"/>
      <w:textAlignment w:val="baseline"/>
    </w:pPr>
    <w:rPr>
      <w:rFonts w:ascii="Arial" w:eastAsia="Times New Roman" w:hAnsi="Arial" w:cs="Arial"/>
      <w:b/>
      <w:bCs/>
      <w:kern w:val="3"/>
      <w:sz w:val="20"/>
      <w:szCs w:val="20"/>
      <w:lang w:eastAsia="ar-SA"/>
    </w:rPr>
  </w:style>
  <w:style w:type="paragraph" w:customStyle="1" w:styleId="Z5-W1-1">
    <w:name w:val="Z5 - W1 - 1."/>
    <w:rsid w:val="00B95880"/>
    <w:pPr>
      <w:widowControl w:val="0"/>
      <w:tabs>
        <w:tab w:val="right" w:leader="dot" w:pos="9299"/>
      </w:tabs>
      <w:suppressAutoHyphens/>
      <w:autoSpaceDN w:val="0"/>
      <w:spacing w:after="57" w:line="235" w:lineRule="atLeast"/>
      <w:ind w:left="227" w:hanging="227"/>
      <w:jc w:val="both"/>
      <w:textAlignment w:val="baseline"/>
    </w:pPr>
    <w:rPr>
      <w:rFonts w:ascii="Arial" w:eastAsia="Times New Roman" w:hAnsi="Arial" w:cs="Arial"/>
      <w:kern w:val="3"/>
      <w:sz w:val="20"/>
      <w:szCs w:val="20"/>
      <w:lang w:eastAsia="ar-SA"/>
    </w:rPr>
  </w:style>
  <w:style w:type="paragraph" w:customStyle="1" w:styleId="Tekstkomentarza1">
    <w:name w:val="Tekst komentarza1"/>
    <w:basedOn w:val="Standard"/>
    <w:rsid w:val="00B95880"/>
    <w:rPr>
      <w:sz w:val="20"/>
      <w:szCs w:val="20"/>
    </w:rPr>
  </w:style>
  <w:style w:type="paragraph" w:styleId="Tekstkomentarza">
    <w:name w:val="annotation text"/>
    <w:basedOn w:val="Normalny"/>
    <w:link w:val="TekstkomentarzaZnak"/>
    <w:unhideWhenUsed/>
    <w:rsid w:val="00B9588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B95880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styleId="Tematkomentarza">
    <w:name w:val="annotation subject"/>
    <w:basedOn w:val="Tekstkomentarza1"/>
    <w:link w:val="TematkomentarzaZnak"/>
    <w:rsid w:val="00B958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95880"/>
    <w:rPr>
      <w:rFonts w:ascii="Arial" w:eastAsia="Calibri" w:hAnsi="Arial" w:cs="Arial"/>
      <w:b/>
      <w:bCs/>
      <w:color w:val="000000"/>
      <w:kern w:val="3"/>
      <w:sz w:val="20"/>
      <w:szCs w:val="20"/>
      <w:lang w:eastAsia="pl-PL"/>
    </w:rPr>
  </w:style>
  <w:style w:type="paragraph" w:styleId="Tekstdymka">
    <w:name w:val="Balloon Text"/>
    <w:basedOn w:val="Standard"/>
    <w:link w:val="TekstdymkaZnak"/>
    <w:rsid w:val="00B95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95880"/>
    <w:rPr>
      <w:rFonts w:ascii="Tahoma" w:eastAsia="Calibri" w:hAnsi="Tahoma" w:cs="Tahoma"/>
      <w:color w:val="000000"/>
      <w:kern w:val="3"/>
      <w:sz w:val="16"/>
      <w:szCs w:val="16"/>
    </w:rPr>
  </w:style>
  <w:style w:type="paragraph" w:customStyle="1" w:styleId="Zawartotabeli">
    <w:name w:val="Zawartość tabeli"/>
    <w:basedOn w:val="Standard"/>
    <w:rsid w:val="00B95880"/>
    <w:pPr>
      <w:suppressLineNumbers/>
    </w:pPr>
  </w:style>
  <w:style w:type="paragraph" w:customStyle="1" w:styleId="Nagwektabeli">
    <w:name w:val="Nagłówek tabeli"/>
    <w:basedOn w:val="Zawartotabeli"/>
    <w:rsid w:val="00B95880"/>
    <w:pPr>
      <w:jc w:val="center"/>
    </w:pPr>
    <w:rPr>
      <w:b/>
      <w:bCs/>
    </w:rPr>
  </w:style>
  <w:style w:type="paragraph" w:styleId="Tekstprzypisukocowego">
    <w:name w:val="endnote text"/>
    <w:basedOn w:val="Standard"/>
    <w:link w:val="TekstprzypisukocowegoZnak"/>
    <w:rsid w:val="00B95880"/>
    <w:rPr>
      <w:rFonts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95880"/>
    <w:rPr>
      <w:rFonts w:ascii="Arial" w:eastAsia="Calibri" w:hAnsi="Arial" w:cs="Times New Roman"/>
      <w:color w:val="000000"/>
      <w:kern w:val="3"/>
      <w:sz w:val="20"/>
      <w:szCs w:val="20"/>
    </w:rPr>
  </w:style>
  <w:style w:type="paragraph" w:styleId="Akapitzlist">
    <w:name w:val="List Paragraph"/>
    <w:aliases w:val="Bullet Number,List Paragraph1,lp1,List Paragraph2,ISCG Numerowanie,lp11,List Paragraph11,Bullet 1,Use Case List Paragraph,Body MS Bullet"/>
    <w:basedOn w:val="Standard"/>
    <w:uiPriority w:val="34"/>
    <w:qFormat/>
    <w:rsid w:val="00B95880"/>
    <w:pPr>
      <w:ind w:left="720"/>
    </w:pPr>
  </w:style>
  <w:style w:type="paragraph" w:styleId="Nagwek">
    <w:name w:val="header"/>
    <w:basedOn w:val="Standard"/>
    <w:link w:val="NagwekZnak"/>
    <w:rsid w:val="00B95880"/>
    <w:pPr>
      <w:suppressLineNumbers/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basedOn w:val="Domylnaczcionkaakapitu"/>
    <w:link w:val="Nagwek"/>
    <w:rsid w:val="00B95880"/>
    <w:rPr>
      <w:rFonts w:ascii="Arial" w:eastAsia="Calibri" w:hAnsi="Arial" w:cs="Times New Roman"/>
      <w:color w:val="000000"/>
      <w:kern w:val="3"/>
      <w:sz w:val="24"/>
      <w:szCs w:val="24"/>
    </w:rPr>
  </w:style>
  <w:style w:type="paragraph" w:styleId="Stopka">
    <w:name w:val="footer"/>
    <w:basedOn w:val="Standard"/>
    <w:link w:val="StopkaZnak"/>
    <w:rsid w:val="00B95880"/>
    <w:pPr>
      <w:suppressLineNumbers/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basedOn w:val="Domylnaczcionkaakapitu"/>
    <w:link w:val="Stopka"/>
    <w:rsid w:val="00B95880"/>
    <w:rPr>
      <w:rFonts w:ascii="Arial" w:eastAsia="Calibri" w:hAnsi="Arial" w:cs="Times New Roman"/>
      <w:color w:val="000000"/>
      <w:kern w:val="3"/>
      <w:sz w:val="24"/>
      <w:szCs w:val="24"/>
    </w:rPr>
  </w:style>
  <w:style w:type="paragraph" w:styleId="Tekstprzypisudolnego">
    <w:name w:val="footnote text"/>
    <w:aliases w:val="Tekst przypisu"/>
    <w:basedOn w:val="Standard"/>
    <w:link w:val="TekstprzypisudolnegoZnak"/>
    <w:qFormat/>
    <w:rsid w:val="00B95880"/>
    <w:rPr>
      <w:rFonts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qFormat/>
    <w:rsid w:val="00B95880"/>
    <w:rPr>
      <w:rFonts w:ascii="Arial" w:eastAsia="Calibri" w:hAnsi="Arial" w:cs="Times New Roman"/>
      <w:color w:val="000000"/>
      <w:kern w:val="3"/>
      <w:sz w:val="20"/>
      <w:szCs w:val="20"/>
    </w:rPr>
  </w:style>
  <w:style w:type="paragraph" w:customStyle="1" w:styleId="Tekstpodstawowy21">
    <w:name w:val="Tekst podstawowy 21"/>
    <w:basedOn w:val="Standard"/>
    <w:rsid w:val="00B95880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wcity2">
    <w:name w:val="Body Text Indent 2"/>
    <w:basedOn w:val="Standard"/>
    <w:link w:val="Tekstpodstawowywcity2Znak"/>
    <w:rsid w:val="00B9588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B95880"/>
    <w:rPr>
      <w:rFonts w:ascii="Arial" w:eastAsia="Calibri" w:hAnsi="Arial" w:cs="Arial"/>
      <w:color w:val="000000"/>
      <w:kern w:val="3"/>
      <w:sz w:val="24"/>
      <w:szCs w:val="24"/>
    </w:rPr>
  </w:style>
  <w:style w:type="paragraph" w:styleId="Tekstpodstawowy3">
    <w:name w:val="Body Text 3"/>
    <w:basedOn w:val="Standard"/>
    <w:link w:val="Tekstpodstawowy3Znak"/>
    <w:rsid w:val="00B9588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95880"/>
    <w:rPr>
      <w:rFonts w:ascii="Arial" w:eastAsia="Calibri" w:hAnsi="Arial" w:cs="Arial"/>
      <w:color w:val="000000"/>
      <w:kern w:val="3"/>
      <w:sz w:val="16"/>
      <w:szCs w:val="16"/>
    </w:rPr>
  </w:style>
  <w:style w:type="paragraph" w:customStyle="1" w:styleId="Bezodstpw1">
    <w:name w:val="Bez odstępów1"/>
    <w:rsid w:val="00B9588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hi-IN" w:bidi="hi-IN"/>
    </w:rPr>
  </w:style>
  <w:style w:type="paragraph" w:styleId="Zwykytekst">
    <w:name w:val="Plain Text"/>
    <w:basedOn w:val="Standard"/>
    <w:link w:val="ZwykytekstZnak"/>
    <w:rsid w:val="00B95880"/>
    <w:pPr>
      <w:suppressAutoHyphens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B95880"/>
    <w:rPr>
      <w:rFonts w:ascii="Courier New" w:eastAsia="Times New Roman" w:hAnsi="Courier New" w:cs="Courier New"/>
      <w:color w:val="000000"/>
      <w:kern w:val="3"/>
      <w:sz w:val="20"/>
      <w:szCs w:val="20"/>
      <w:lang w:eastAsia="pl-PL"/>
    </w:rPr>
  </w:style>
  <w:style w:type="paragraph" w:customStyle="1" w:styleId="Zwykytekst1">
    <w:name w:val="Zwykły tekst1"/>
    <w:basedOn w:val="Standard"/>
    <w:rsid w:val="00B9588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Akapitzlist1">
    <w:name w:val="Akapit z listą1"/>
    <w:basedOn w:val="Standard"/>
    <w:rsid w:val="00B95880"/>
  </w:style>
  <w:style w:type="paragraph" w:customStyle="1" w:styleId="Tekstpodstawowywcity21">
    <w:name w:val="Tekst podstawowy wcięty 21"/>
    <w:basedOn w:val="Standard"/>
    <w:rsid w:val="00B95880"/>
    <w:pPr>
      <w:spacing w:after="0" w:line="360" w:lineRule="auto"/>
      <w:ind w:left="284" w:hanging="284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Tekstpodstawowy2">
    <w:name w:val="Body Text 2"/>
    <w:basedOn w:val="Standard"/>
    <w:link w:val="Tekstpodstawowy2Znak"/>
    <w:rsid w:val="00B9588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95880"/>
    <w:rPr>
      <w:rFonts w:ascii="Arial" w:eastAsia="Calibri" w:hAnsi="Arial" w:cs="Arial"/>
      <w:color w:val="000000"/>
      <w:kern w:val="3"/>
      <w:sz w:val="24"/>
      <w:szCs w:val="24"/>
    </w:rPr>
  </w:style>
  <w:style w:type="paragraph" w:customStyle="1" w:styleId="Footnote">
    <w:name w:val="Footnote"/>
    <w:basedOn w:val="Standard"/>
    <w:rsid w:val="00B95880"/>
    <w:pPr>
      <w:suppressLineNumbers/>
      <w:ind w:left="283" w:hanging="283"/>
    </w:pPr>
    <w:rPr>
      <w:sz w:val="20"/>
      <w:szCs w:val="20"/>
    </w:rPr>
  </w:style>
  <w:style w:type="paragraph" w:customStyle="1" w:styleId="TableContents">
    <w:name w:val="Table Contents"/>
    <w:basedOn w:val="Standard"/>
    <w:rsid w:val="00B95880"/>
    <w:pPr>
      <w:suppressLineNumbers/>
    </w:pPr>
  </w:style>
  <w:style w:type="character" w:customStyle="1" w:styleId="WW8Num2z0">
    <w:name w:val="WW8Num2z0"/>
    <w:rsid w:val="00B95880"/>
    <w:rPr>
      <w:rFonts w:ascii="Times New Roman" w:hAnsi="Times New Roman" w:cs="Times New Roman"/>
    </w:rPr>
  </w:style>
  <w:style w:type="character" w:customStyle="1" w:styleId="WW8Num3z0">
    <w:name w:val="WW8Num3z0"/>
    <w:rsid w:val="00B95880"/>
    <w:rPr>
      <w:rFonts w:ascii="Times New Roman" w:hAnsi="Times New Roman" w:cs="Times New Roman"/>
    </w:rPr>
  </w:style>
  <w:style w:type="character" w:customStyle="1" w:styleId="WW8Num4z0">
    <w:name w:val="WW8Num4z0"/>
    <w:rsid w:val="00B95880"/>
    <w:rPr>
      <w:rFonts w:ascii="Times New Roman" w:hAnsi="Times New Roman" w:cs="Times New Roman"/>
    </w:rPr>
  </w:style>
  <w:style w:type="character" w:customStyle="1" w:styleId="WW8Num5z0">
    <w:name w:val="WW8Num5z0"/>
    <w:rsid w:val="00B95880"/>
    <w:rPr>
      <w:rFonts w:ascii="Times New Roman" w:hAnsi="Times New Roman" w:cs="Times New Roman"/>
    </w:rPr>
  </w:style>
  <w:style w:type="character" w:customStyle="1" w:styleId="WW8Num6z0">
    <w:name w:val="WW8Num6z0"/>
    <w:rsid w:val="00B95880"/>
    <w:rPr>
      <w:rFonts w:ascii="Times New Roman" w:hAnsi="Times New Roman" w:cs="Times New Roman"/>
    </w:rPr>
  </w:style>
  <w:style w:type="character" w:customStyle="1" w:styleId="WW8Num9z0">
    <w:name w:val="WW8Num9z0"/>
    <w:rsid w:val="00B95880"/>
    <w:rPr>
      <w:rFonts w:ascii="Times New Roman" w:hAnsi="Times New Roman" w:cs="Times New Roman"/>
    </w:rPr>
  </w:style>
  <w:style w:type="character" w:customStyle="1" w:styleId="WW8Num10z0">
    <w:name w:val="WW8Num10z0"/>
    <w:rsid w:val="00B95880"/>
    <w:rPr>
      <w:rFonts w:ascii="Times New Roman" w:hAnsi="Times New Roman" w:cs="Times New Roman"/>
    </w:rPr>
  </w:style>
  <w:style w:type="character" w:customStyle="1" w:styleId="WW8Num14z0">
    <w:name w:val="WW8Num14z0"/>
    <w:rsid w:val="00B95880"/>
    <w:rPr>
      <w:rFonts w:ascii="Times New Roman" w:hAnsi="Times New Roman" w:cs="Times New Roman"/>
    </w:rPr>
  </w:style>
  <w:style w:type="character" w:customStyle="1" w:styleId="WW8Num15z0">
    <w:name w:val="WW8Num15z0"/>
    <w:rsid w:val="00B95880"/>
    <w:rPr>
      <w:rFonts w:ascii="Times New Roman" w:hAnsi="Times New Roman" w:cs="Times New Roman"/>
    </w:rPr>
  </w:style>
  <w:style w:type="character" w:customStyle="1" w:styleId="WW8Num16z0">
    <w:name w:val="WW8Num16z0"/>
    <w:rsid w:val="00B95880"/>
    <w:rPr>
      <w:rFonts w:ascii="Times New Roman" w:hAnsi="Times New Roman" w:cs="Times New Roman"/>
    </w:rPr>
  </w:style>
  <w:style w:type="character" w:customStyle="1" w:styleId="WW8Num17z0">
    <w:name w:val="WW8Num17z0"/>
    <w:rsid w:val="00B95880"/>
    <w:rPr>
      <w:rFonts w:ascii="Times New Roman" w:hAnsi="Times New Roman" w:cs="Times New Roman"/>
    </w:rPr>
  </w:style>
  <w:style w:type="character" w:customStyle="1" w:styleId="WW8Num18z0">
    <w:name w:val="WW8Num18z0"/>
    <w:rsid w:val="00B95880"/>
    <w:rPr>
      <w:rFonts w:ascii="Times New Roman" w:hAnsi="Times New Roman" w:cs="Times New Roman"/>
    </w:rPr>
  </w:style>
  <w:style w:type="character" w:customStyle="1" w:styleId="WW8Num19z0">
    <w:name w:val="WW8Num19z0"/>
    <w:rsid w:val="00B95880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B95880"/>
  </w:style>
  <w:style w:type="character" w:customStyle="1" w:styleId="WW-Absatz-Standardschriftart">
    <w:name w:val="WW-Absatz-Standardschriftart"/>
    <w:rsid w:val="00B95880"/>
  </w:style>
  <w:style w:type="character" w:customStyle="1" w:styleId="WW8Num11z0">
    <w:name w:val="WW8Num11z0"/>
    <w:rsid w:val="00B95880"/>
    <w:rPr>
      <w:rFonts w:ascii="Times New Roman" w:hAnsi="Times New Roman" w:cs="Times New Roman"/>
    </w:rPr>
  </w:style>
  <w:style w:type="character" w:customStyle="1" w:styleId="WW8Num20z0">
    <w:name w:val="WW8Num20z0"/>
    <w:rsid w:val="00B95880"/>
    <w:rPr>
      <w:rFonts w:ascii="Times New Roman" w:hAnsi="Times New Roman" w:cs="Times New Roman"/>
    </w:rPr>
  </w:style>
  <w:style w:type="character" w:customStyle="1" w:styleId="WW-Absatz-Standardschriftart1">
    <w:name w:val="WW-Absatz-Standardschriftart1"/>
    <w:rsid w:val="00B95880"/>
  </w:style>
  <w:style w:type="character" w:customStyle="1" w:styleId="WW8Num1z0">
    <w:name w:val="WW8Num1z0"/>
    <w:rsid w:val="00B95880"/>
    <w:rPr>
      <w:rFonts w:ascii="Times New Roman" w:hAnsi="Times New Roman" w:cs="Times New Roman"/>
    </w:rPr>
  </w:style>
  <w:style w:type="character" w:customStyle="1" w:styleId="WW8Num12z0">
    <w:name w:val="WW8Num12z0"/>
    <w:rsid w:val="00B95880"/>
    <w:rPr>
      <w:rFonts w:ascii="Times New Roman" w:hAnsi="Times New Roman" w:cs="Times New Roman"/>
    </w:rPr>
  </w:style>
  <w:style w:type="character" w:customStyle="1" w:styleId="WW8Num21z0">
    <w:name w:val="WW8Num21z0"/>
    <w:rsid w:val="00B95880"/>
    <w:rPr>
      <w:rFonts w:ascii="Times New Roman" w:hAnsi="Times New Roman" w:cs="Times New Roman"/>
    </w:rPr>
  </w:style>
  <w:style w:type="character" w:customStyle="1" w:styleId="WW8Num24z0">
    <w:name w:val="WW8Num24z0"/>
    <w:rsid w:val="00B95880"/>
    <w:rPr>
      <w:rFonts w:ascii="Times New Roman" w:hAnsi="Times New Roman" w:cs="Times New Roman"/>
    </w:rPr>
  </w:style>
  <w:style w:type="character" w:customStyle="1" w:styleId="WW8Num25z0">
    <w:name w:val="WW8Num25z0"/>
    <w:rsid w:val="00B95880"/>
    <w:rPr>
      <w:rFonts w:ascii="Times New Roman" w:hAnsi="Times New Roman" w:cs="Times New Roman"/>
    </w:rPr>
  </w:style>
  <w:style w:type="character" w:customStyle="1" w:styleId="WW8Num26z0">
    <w:name w:val="WW8Num26z0"/>
    <w:rsid w:val="00B95880"/>
    <w:rPr>
      <w:rFonts w:ascii="Times New Roman" w:hAnsi="Times New Roman" w:cs="Times New Roman"/>
    </w:rPr>
  </w:style>
  <w:style w:type="character" w:customStyle="1" w:styleId="WW8Num27z0">
    <w:name w:val="WW8Num27z0"/>
    <w:rsid w:val="00B95880"/>
    <w:rPr>
      <w:rFonts w:ascii="Times New Roman" w:hAnsi="Times New Roman" w:cs="Times New Roman"/>
    </w:rPr>
  </w:style>
  <w:style w:type="character" w:customStyle="1" w:styleId="WW8Num29z0">
    <w:name w:val="WW8Num29z0"/>
    <w:rsid w:val="00B95880"/>
    <w:rPr>
      <w:rFonts w:ascii="Times New Roman" w:hAnsi="Times New Roman" w:cs="Times New Roman"/>
    </w:rPr>
  </w:style>
  <w:style w:type="character" w:customStyle="1" w:styleId="WW8Num30z0">
    <w:name w:val="WW8Num30z0"/>
    <w:rsid w:val="00B95880"/>
    <w:rPr>
      <w:rFonts w:ascii="Times New Roman" w:hAnsi="Times New Roman" w:cs="Times New Roman"/>
    </w:rPr>
  </w:style>
  <w:style w:type="character" w:customStyle="1" w:styleId="WW8NumSt5z0">
    <w:name w:val="WW8NumSt5z0"/>
    <w:rsid w:val="00B95880"/>
    <w:rPr>
      <w:rFonts w:ascii="Times New Roman" w:hAnsi="Times New Roman" w:cs="Times New Roman"/>
    </w:rPr>
  </w:style>
  <w:style w:type="character" w:customStyle="1" w:styleId="Domylnaczcionkaakapitu1">
    <w:name w:val="Domyślna czcionka akapitu1"/>
    <w:rsid w:val="00B95880"/>
  </w:style>
  <w:style w:type="character" w:customStyle="1" w:styleId="TekstpodstawowyZnak">
    <w:name w:val="Tekst podstawowy Znak"/>
    <w:rsid w:val="00B95880"/>
    <w:rPr>
      <w:rFonts w:ascii="Calibri" w:eastAsia="Calibri" w:hAnsi="Calibri" w:cs="Calibri"/>
    </w:rPr>
  </w:style>
  <w:style w:type="character" w:customStyle="1" w:styleId="TekstpodstawowywcityZnak">
    <w:name w:val="Tekst podstawowy wcięty Znak"/>
    <w:rsid w:val="00B95880"/>
    <w:rPr>
      <w:rFonts w:ascii="Calibri" w:eastAsia="Calibri" w:hAnsi="Calibri" w:cs="Calibri"/>
    </w:rPr>
  </w:style>
  <w:style w:type="character" w:customStyle="1" w:styleId="Odwoaniedokomentarza1">
    <w:name w:val="Odwołanie do komentarza1"/>
    <w:rsid w:val="00B95880"/>
    <w:rPr>
      <w:sz w:val="16"/>
      <w:szCs w:val="16"/>
    </w:rPr>
  </w:style>
  <w:style w:type="character" w:customStyle="1" w:styleId="Znakinumeracji">
    <w:name w:val="Znaki numeracji"/>
    <w:rsid w:val="00B95880"/>
  </w:style>
  <w:style w:type="character" w:styleId="Odwoaniedokomentarza">
    <w:name w:val="annotation reference"/>
    <w:uiPriority w:val="99"/>
    <w:rsid w:val="00B95880"/>
    <w:rPr>
      <w:sz w:val="16"/>
      <w:szCs w:val="16"/>
    </w:rPr>
  </w:style>
  <w:style w:type="character" w:customStyle="1" w:styleId="TekstkomentarzaZnak1">
    <w:name w:val="Tekst komentarza Znak1"/>
    <w:rsid w:val="00B95880"/>
    <w:rPr>
      <w:rFonts w:ascii="Calibri" w:eastAsia="Calibri" w:hAnsi="Calibri" w:cs="Calibri"/>
      <w:lang w:eastAsia="ar-SA"/>
    </w:rPr>
  </w:style>
  <w:style w:type="character" w:styleId="Odwoanieprzypisukocowego">
    <w:name w:val="endnote reference"/>
    <w:rsid w:val="00B95880"/>
    <w:rPr>
      <w:position w:val="0"/>
      <w:vertAlign w:val="superscript"/>
    </w:rPr>
  </w:style>
  <w:style w:type="character" w:customStyle="1" w:styleId="Internetlink">
    <w:name w:val="Internet link"/>
    <w:rsid w:val="00B95880"/>
    <w:rPr>
      <w:color w:val="0000FF"/>
      <w:u w:val="single"/>
    </w:rPr>
  </w:style>
  <w:style w:type="character" w:styleId="Odwoanieprzypisudolnego">
    <w:name w:val="footnote reference"/>
    <w:rsid w:val="00B95880"/>
    <w:rPr>
      <w:position w:val="0"/>
      <w:vertAlign w:val="superscript"/>
    </w:rPr>
  </w:style>
  <w:style w:type="character" w:customStyle="1" w:styleId="ZwykytekstZnak1">
    <w:name w:val="Zwykły tekst Znak1"/>
    <w:basedOn w:val="Domylnaczcionkaakapitu"/>
    <w:rsid w:val="00B95880"/>
    <w:rPr>
      <w:rFonts w:ascii="Consolas" w:eastAsia="Calibri" w:hAnsi="Consolas" w:cs="Consolas"/>
      <w:sz w:val="21"/>
      <w:szCs w:val="21"/>
      <w:lang w:eastAsia="ar-SA"/>
    </w:rPr>
  </w:style>
  <w:style w:type="character" w:customStyle="1" w:styleId="TekstprzypisudolnegoZnak1">
    <w:name w:val="Tekst przypisu dolnego Znak1"/>
    <w:rsid w:val="00B95880"/>
    <w:rPr>
      <w:rFonts w:eastAsia="Times New Roman"/>
    </w:rPr>
  </w:style>
  <w:style w:type="character" w:customStyle="1" w:styleId="FontStyle13">
    <w:name w:val="Font Style13"/>
    <w:rsid w:val="00B95880"/>
    <w:rPr>
      <w:rFonts w:ascii="Arial" w:hAnsi="Arial" w:cs="Arial"/>
      <w:color w:val="000000"/>
      <w:sz w:val="20"/>
      <w:szCs w:val="20"/>
    </w:r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"/>
    <w:uiPriority w:val="34"/>
    <w:qFormat/>
    <w:rsid w:val="00B95880"/>
    <w:rPr>
      <w:rFonts w:ascii="Calibri" w:eastAsia="Calibri" w:hAnsi="Calibri" w:cs="Calibri"/>
      <w:sz w:val="22"/>
      <w:szCs w:val="22"/>
      <w:lang w:eastAsia="ar-SA"/>
    </w:rPr>
  </w:style>
  <w:style w:type="character" w:styleId="UyteHipercze">
    <w:name w:val="FollowedHyperlink"/>
    <w:basedOn w:val="Domylnaczcionkaakapitu"/>
    <w:rsid w:val="00B95880"/>
    <w:rPr>
      <w:color w:val="800080"/>
      <w:u w:val="single"/>
    </w:rPr>
  </w:style>
  <w:style w:type="character" w:customStyle="1" w:styleId="WW8Num42z1">
    <w:name w:val="WW8Num42z1"/>
    <w:rsid w:val="00B95880"/>
    <w:rPr>
      <w:rFonts w:cs="Times New Roman"/>
      <w:color w:val="00000A"/>
    </w:rPr>
  </w:style>
  <w:style w:type="character" w:customStyle="1" w:styleId="StrongEmphasis">
    <w:name w:val="Strong Emphasis"/>
    <w:rsid w:val="00B95880"/>
    <w:rPr>
      <w:b/>
      <w:bCs/>
    </w:rPr>
  </w:style>
  <w:style w:type="character" w:customStyle="1" w:styleId="ListLabel1">
    <w:name w:val="ListLabel 1"/>
    <w:rsid w:val="00B95880"/>
    <w:rPr>
      <w:b w:val="0"/>
    </w:rPr>
  </w:style>
  <w:style w:type="character" w:customStyle="1" w:styleId="ListLabel2">
    <w:name w:val="ListLabel 2"/>
    <w:rsid w:val="00B95880"/>
    <w:rPr>
      <w:sz w:val="22"/>
      <w:szCs w:val="22"/>
    </w:rPr>
  </w:style>
  <w:style w:type="character" w:customStyle="1" w:styleId="ListLabel3">
    <w:name w:val="ListLabel 3"/>
    <w:rsid w:val="00B95880"/>
    <w:rPr>
      <w:rFonts w:eastAsia="Calibri" w:cs="Times New Roman"/>
    </w:rPr>
  </w:style>
  <w:style w:type="character" w:customStyle="1" w:styleId="ListLabel4">
    <w:name w:val="ListLabel 4"/>
    <w:rsid w:val="00B95880"/>
    <w:rPr>
      <w:b w:val="0"/>
      <w:color w:val="00000A"/>
      <w:sz w:val="22"/>
      <w:szCs w:val="22"/>
    </w:rPr>
  </w:style>
  <w:style w:type="character" w:customStyle="1" w:styleId="ListLabel5">
    <w:name w:val="ListLabel 5"/>
    <w:rsid w:val="00B95880"/>
    <w:rPr>
      <w:b w:val="0"/>
      <w:bCs w:val="0"/>
      <w:sz w:val="22"/>
      <w:szCs w:val="22"/>
    </w:rPr>
  </w:style>
  <w:style w:type="character" w:customStyle="1" w:styleId="ListLabel6">
    <w:name w:val="ListLabel 6"/>
    <w:rsid w:val="00B95880"/>
    <w:rPr>
      <w:b w:val="0"/>
      <w:bCs w:val="0"/>
      <w:sz w:val="24"/>
      <w:szCs w:val="24"/>
    </w:rPr>
  </w:style>
  <w:style w:type="character" w:customStyle="1" w:styleId="ListLabel7">
    <w:name w:val="ListLabel 7"/>
    <w:rsid w:val="00B95880"/>
    <w:rPr>
      <w:b w:val="0"/>
      <w:bCs w:val="0"/>
      <w:sz w:val="20"/>
      <w:szCs w:val="20"/>
    </w:rPr>
  </w:style>
  <w:style w:type="character" w:customStyle="1" w:styleId="ListLabel8">
    <w:name w:val="ListLabel 8"/>
    <w:rsid w:val="00B95880"/>
    <w:rPr>
      <w:rFonts w:cs="Times New Roman"/>
      <w:b w:val="0"/>
      <w:i w:val="0"/>
      <w:sz w:val="20"/>
      <w:szCs w:val="20"/>
    </w:rPr>
  </w:style>
  <w:style w:type="character" w:customStyle="1" w:styleId="ListLabel9">
    <w:name w:val="ListLabel 9"/>
    <w:rsid w:val="00B95880"/>
    <w:rPr>
      <w:sz w:val="20"/>
      <w:szCs w:val="20"/>
    </w:rPr>
  </w:style>
  <w:style w:type="character" w:customStyle="1" w:styleId="ListLabel10">
    <w:name w:val="ListLabel 10"/>
    <w:rsid w:val="00B95880"/>
    <w:rPr>
      <w:rFonts w:eastAsia="Times New Roman" w:cs="Times New Roman"/>
      <w:b w:val="0"/>
    </w:rPr>
  </w:style>
  <w:style w:type="character" w:customStyle="1" w:styleId="ListLabel11">
    <w:name w:val="ListLabel 11"/>
    <w:rsid w:val="00B95880"/>
    <w:rPr>
      <w:b w:val="0"/>
      <w:i w:val="0"/>
    </w:rPr>
  </w:style>
  <w:style w:type="character" w:customStyle="1" w:styleId="ListLabel12">
    <w:name w:val="ListLabel 12"/>
    <w:rsid w:val="00B95880"/>
    <w:rPr>
      <w:rFonts w:cs="Courier New"/>
    </w:rPr>
  </w:style>
  <w:style w:type="character" w:customStyle="1" w:styleId="ListLabel13">
    <w:name w:val="ListLabel 13"/>
    <w:rsid w:val="00B95880"/>
    <w:rPr>
      <w:rFonts w:eastAsia="Times New Roman" w:cs="Times New Roman"/>
    </w:rPr>
  </w:style>
  <w:style w:type="character" w:customStyle="1" w:styleId="ListLabel14">
    <w:name w:val="ListLabel 14"/>
    <w:rsid w:val="00B95880"/>
    <w:rPr>
      <w:i w:val="0"/>
      <w:sz w:val="20"/>
      <w:szCs w:val="20"/>
    </w:rPr>
  </w:style>
  <w:style w:type="character" w:customStyle="1" w:styleId="ListLabel15">
    <w:name w:val="ListLabel 15"/>
    <w:rsid w:val="00B95880"/>
    <w:rPr>
      <w:b w:val="0"/>
      <w:sz w:val="22"/>
      <w:szCs w:val="22"/>
    </w:rPr>
  </w:style>
  <w:style w:type="character" w:customStyle="1" w:styleId="ListLabel16">
    <w:name w:val="ListLabel 16"/>
    <w:rsid w:val="00B95880"/>
    <w:rPr>
      <w:b w:val="0"/>
      <w:sz w:val="20"/>
      <w:szCs w:val="20"/>
    </w:rPr>
  </w:style>
  <w:style w:type="character" w:customStyle="1" w:styleId="ListLabel17">
    <w:name w:val="ListLabel 17"/>
    <w:rsid w:val="00B95880"/>
    <w:rPr>
      <w:b/>
      <w:sz w:val="24"/>
      <w:szCs w:val="24"/>
    </w:rPr>
  </w:style>
  <w:style w:type="character" w:customStyle="1" w:styleId="ListLabel18">
    <w:name w:val="ListLabel 18"/>
    <w:rsid w:val="00B95880"/>
    <w:rPr>
      <w:strike w:val="0"/>
      <w:dstrike w:val="0"/>
      <w:color w:val="00000A"/>
      <w:u w:val="none"/>
    </w:rPr>
  </w:style>
  <w:style w:type="character" w:customStyle="1" w:styleId="ListLabel19">
    <w:name w:val="ListLabel 19"/>
    <w:rsid w:val="00B95880"/>
    <w:rPr>
      <w:i w:val="0"/>
      <w:strike w:val="0"/>
      <w:dstrike w:val="0"/>
      <w:color w:val="00000A"/>
      <w:u w:val="none"/>
    </w:rPr>
  </w:style>
  <w:style w:type="character" w:customStyle="1" w:styleId="FootnoteSymbol">
    <w:name w:val="Footnote Symbol"/>
    <w:rsid w:val="00B95880"/>
  </w:style>
  <w:style w:type="character" w:customStyle="1" w:styleId="Footnoteanchor">
    <w:name w:val="Footnote anchor"/>
    <w:rsid w:val="00B95880"/>
    <w:rPr>
      <w:position w:val="0"/>
      <w:vertAlign w:val="superscript"/>
    </w:rPr>
  </w:style>
  <w:style w:type="character" w:customStyle="1" w:styleId="BulletSymbols">
    <w:name w:val="Bullet Symbols"/>
    <w:rsid w:val="00B95880"/>
    <w:rPr>
      <w:rFonts w:ascii="OpenSymbol" w:eastAsia="OpenSymbol" w:hAnsi="OpenSymbol" w:cs="OpenSymbol"/>
    </w:rPr>
  </w:style>
  <w:style w:type="numbering" w:customStyle="1" w:styleId="WWNum1">
    <w:name w:val="WWNum1"/>
    <w:basedOn w:val="Bezlisty"/>
    <w:rsid w:val="00B95880"/>
    <w:pPr>
      <w:numPr>
        <w:numId w:val="97"/>
      </w:numPr>
    </w:pPr>
  </w:style>
  <w:style w:type="numbering" w:customStyle="1" w:styleId="WWNum2">
    <w:name w:val="WWNum2"/>
    <w:basedOn w:val="Bezlisty"/>
    <w:rsid w:val="00B95880"/>
    <w:pPr>
      <w:numPr>
        <w:numId w:val="2"/>
      </w:numPr>
    </w:pPr>
  </w:style>
  <w:style w:type="numbering" w:customStyle="1" w:styleId="WWNum3">
    <w:name w:val="WWNum3"/>
    <w:basedOn w:val="Bezlisty"/>
    <w:rsid w:val="00B95880"/>
    <w:pPr>
      <w:numPr>
        <w:numId w:val="3"/>
      </w:numPr>
    </w:pPr>
  </w:style>
  <w:style w:type="numbering" w:customStyle="1" w:styleId="WWNum4">
    <w:name w:val="WWNum4"/>
    <w:basedOn w:val="Bezlisty"/>
    <w:rsid w:val="00B95880"/>
    <w:pPr>
      <w:numPr>
        <w:numId w:val="95"/>
      </w:numPr>
    </w:pPr>
  </w:style>
  <w:style w:type="numbering" w:customStyle="1" w:styleId="WWNum5">
    <w:name w:val="WWNum5"/>
    <w:basedOn w:val="Bezlisty"/>
    <w:rsid w:val="00B95880"/>
    <w:pPr>
      <w:numPr>
        <w:numId w:val="92"/>
      </w:numPr>
    </w:pPr>
  </w:style>
  <w:style w:type="numbering" w:customStyle="1" w:styleId="WWNum6">
    <w:name w:val="WWNum6"/>
    <w:basedOn w:val="Bezlisty"/>
    <w:rsid w:val="00B95880"/>
    <w:pPr>
      <w:numPr>
        <w:numId w:val="98"/>
      </w:numPr>
    </w:pPr>
  </w:style>
  <w:style w:type="numbering" w:customStyle="1" w:styleId="WWNum7">
    <w:name w:val="WWNum7"/>
    <w:basedOn w:val="Bezlisty"/>
    <w:rsid w:val="00B95880"/>
    <w:pPr>
      <w:numPr>
        <w:numId w:val="4"/>
      </w:numPr>
    </w:pPr>
  </w:style>
  <w:style w:type="numbering" w:customStyle="1" w:styleId="WWNum8">
    <w:name w:val="WWNum8"/>
    <w:basedOn w:val="Bezlisty"/>
    <w:rsid w:val="00B95880"/>
    <w:pPr>
      <w:numPr>
        <w:numId w:val="5"/>
      </w:numPr>
    </w:pPr>
  </w:style>
  <w:style w:type="numbering" w:customStyle="1" w:styleId="WWNum9">
    <w:name w:val="WWNum9"/>
    <w:basedOn w:val="Bezlisty"/>
    <w:rsid w:val="00B95880"/>
    <w:pPr>
      <w:numPr>
        <w:numId w:val="105"/>
      </w:numPr>
    </w:pPr>
  </w:style>
  <w:style w:type="numbering" w:customStyle="1" w:styleId="WWNum10">
    <w:name w:val="WWNum10"/>
    <w:basedOn w:val="Bezlisty"/>
    <w:rsid w:val="00B95880"/>
    <w:pPr>
      <w:numPr>
        <w:numId w:val="7"/>
      </w:numPr>
    </w:pPr>
  </w:style>
  <w:style w:type="numbering" w:customStyle="1" w:styleId="WWNum11">
    <w:name w:val="WWNum11"/>
    <w:basedOn w:val="Bezlisty"/>
    <w:rsid w:val="00B95880"/>
    <w:pPr>
      <w:numPr>
        <w:numId w:val="8"/>
      </w:numPr>
    </w:pPr>
  </w:style>
  <w:style w:type="numbering" w:customStyle="1" w:styleId="WWNum12">
    <w:name w:val="WWNum12"/>
    <w:basedOn w:val="Bezlisty"/>
    <w:rsid w:val="00B95880"/>
    <w:pPr>
      <w:numPr>
        <w:numId w:val="9"/>
      </w:numPr>
    </w:pPr>
  </w:style>
  <w:style w:type="numbering" w:customStyle="1" w:styleId="WWNum13">
    <w:name w:val="WWNum13"/>
    <w:basedOn w:val="Bezlisty"/>
    <w:rsid w:val="00B95880"/>
    <w:pPr>
      <w:numPr>
        <w:numId w:val="10"/>
      </w:numPr>
    </w:pPr>
  </w:style>
  <w:style w:type="numbering" w:customStyle="1" w:styleId="WWNum14">
    <w:name w:val="WWNum14"/>
    <w:basedOn w:val="Bezlisty"/>
    <w:rsid w:val="00B95880"/>
    <w:pPr>
      <w:numPr>
        <w:numId w:val="11"/>
      </w:numPr>
    </w:pPr>
  </w:style>
  <w:style w:type="numbering" w:customStyle="1" w:styleId="WWNum15">
    <w:name w:val="WWNum15"/>
    <w:basedOn w:val="Bezlisty"/>
    <w:rsid w:val="00B95880"/>
    <w:pPr>
      <w:numPr>
        <w:numId w:val="12"/>
      </w:numPr>
    </w:pPr>
  </w:style>
  <w:style w:type="numbering" w:customStyle="1" w:styleId="WWNum16">
    <w:name w:val="WWNum16"/>
    <w:basedOn w:val="Bezlisty"/>
    <w:rsid w:val="00B95880"/>
    <w:pPr>
      <w:numPr>
        <w:numId w:val="13"/>
      </w:numPr>
    </w:pPr>
  </w:style>
  <w:style w:type="numbering" w:customStyle="1" w:styleId="WWNum17">
    <w:name w:val="WWNum17"/>
    <w:basedOn w:val="Bezlisty"/>
    <w:rsid w:val="00B95880"/>
    <w:pPr>
      <w:numPr>
        <w:numId w:val="94"/>
      </w:numPr>
    </w:pPr>
  </w:style>
  <w:style w:type="numbering" w:customStyle="1" w:styleId="WWNum18">
    <w:name w:val="WWNum18"/>
    <w:basedOn w:val="Bezlisty"/>
    <w:rsid w:val="00B95880"/>
    <w:pPr>
      <w:numPr>
        <w:numId w:val="14"/>
      </w:numPr>
    </w:pPr>
  </w:style>
  <w:style w:type="numbering" w:customStyle="1" w:styleId="WWNum19">
    <w:name w:val="WWNum19"/>
    <w:basedOn w:val="Bezlisty"/>
    <w:rsid w:val="00B95880"/>
    <w:pPr>
      <w:numPr>
        <w:numId w:val="15"/>
      </w:numPr>
    </w:pPr>
  </w:style>
  <w:style w:type="numbering" w:customStyle="1" w:styleId="WWNum20">
    <w:name w:val="WWNum20"/>
    <w:basedOn w:val="Bezlisty"/>
    <w:rsid w:val="00B95880"/>
    <w:pPr>
      <w:numPr>
        <w:numId w:val="106"/>
      </w:numPr>
    </w:pPr>
  </w:style>
  <w:style w:type="numbering" w:customStyle="1" w:styleId="WWNum21">
    <w:name w:val="WWNum21"/>
    <w:basedOn w:val="Bezlisty"/>
    <w:rsid w:val="00B95880"/>
    <w:pPr>
      <w:numPr>
        <w:numId w:val="109"/>
      </w:numPr>
    </w:pPr>
  </w:style>
  <w:style w:type="numbering" w:customStyle="1" w:styleId="WWNum22">
    <w:name w:val="WWNum22"/>
    <w:basedOn w:val="Bezlisty"/>
    <w:rsid w:val="00B95880"/>
    <w:pPr>
      <w:numPr>
        <w:numId w:val="107"/>
      </w:numPr>
    </w:pPr>
  </w:style>
  <w:style w:type="numbering" w:customStyle="1" w:styleId="WWNum23">
    <w:name w:val="WWNum23"/>
    <w:basedOn w:val="Bezlisty"/>
    <w:rsid w:val="00B95880"/>
    <w:pPr>
      <w:numPr>
        <w:numId w:val="99"/>
      </w:numPr>
    </w:pPr>
  </w:style>
  <w:style w:type="numbering" w:customStyle="1" w:styleId="WWNum24">
    <w:name w:val="WWNum24"/>
    <w:basedOn w:val="Bezlisty"/>
    <w:rsid w:val="00B95880"/>
    <w:pPr>
      <w:numPr>
        <w:numId w:val="103"/>
      </w:numPr>
    </w:pPr>
  </w:style>
  <w:style w:type="numbering" w:customStyle="1" w:styleId="WWNum25">
    <w:name w:val="WWNum25"/>
    <w:basedOn w:val="Bezlisty"/>
    <w:rsid w:val="00B95880"/>
    <w:pPr>
      <w:numPr>
        <w:numId w:val="21"/>
      </w:numPr>
    </w:pPr>
  </w:style>
  <w:style w:type="numbering" w:customStyle="1" w:styleId="WWNum26">
    <w:name w:val="WWNum26"/>
    <w:basedOn w:val="Bezlisty"/>
    <w:rsid w:val="00B95880"/>
    <w:pPr>
      <w:numPr>
        <w:numId w:val="22"/>
      </w:numPr>
    </w:pPr>
  </w:style>
  <w:style w:type="numbering" w:customStyle="1" w:styleId="WWNum27">
    <w:name w:val="WWNum27"/>
    <w:basedOn w:val="Bezlisty"/>
    <w:rsid w:val="00B95880"/>
    <w:pPr>
      <w:numPr>
        <w:numId w:val="23"/>
      </w:numPr>
    </w:pPr>
  </w:style>
  <w:style w:type="numbering" w:customStyle="1" w:styleId="WWNum28">
    <w:name w:val="WWNum28"/>
    <w:basedOn w:val="Bezlisty"/>
    <w:rsid w:val="00B95880"/>
    <w:pPr>
      <w:numPr>
        <w:numId w:val="24"/>
      </w:numPr>
    </w:pPr>
  </w:style>
  <w:style w:type="numbering" w:customStyle="1" w:styleId="WWNum29">
    <w:name w:val="WWNum29"/>
    <w:basedOn w:val="Bezlisty"/>
    <w:rsid w:val="00B95880"/>
    <w:pPr>
      <w:numPr>
        <w:numId w:val="25"/>
      </w:numPr>
    </w:pPr>
  </w:style>
  <w:style w:type="numbering" w:customStyle="1" w:styleId="WWNum30">
    <w:name w:val="WWNum30"/>
    <w:basedOn w:val="Bezlisty"/>
    <w:rsid w:val="00B95880"/>
    <w:pPr>
      <w:numPr>
        <w:numId w:val="26"/>
      </w:numPr>
    </w:pPr>
  </w:style>
  <w:style w:type="numbering" w:customStyle="1" w:styleId="WWNum31">
    <w:name w:val="WWNum31"/>
    <w:basedOn w:val="Bezlisty"/>
    <w:rsid w:val="00B95880"/>
    <w:pPr>
      <w:numPr>
        <w:numId w:val="27"/>
      </w:numPr>
    </w:pPr>
  </w:style>
  <w:style w:type="numbering" w:customStyle="1" w:styleId="WWNum32">
    <w:name w:val="WWNum32"/>
    <w:basedOn w:val="Bezlisty"/>
    <w:rsid w:val="00B95880"/>
    <w:pPr>
      <w:numPr>
        <w:numId w:val="28"/>
      </w:numPr>
    </w:pPr>
  </w:style>
  <w:style w:type="numbering" w:customStyle="1" w:styleId="WWNum33">
    <w:name w:val="WWNum33"/>
    <w:basedOn w:val="Bezlisty"/>
    <w:rsid w:val="00B95880"/>
    <w:pPr>
      <w:numPr>
        <w:numId w:val="100"/>
      </w:numPr>
    </w:pPr>
  </w:style>
  <w:style w:type="numbering" w:customStyle="1" w:styleId="WWNum34">
    <w:name w:val="WWNum34"/>
    <w:basedOn w:val="Bezlisty"/>
    <w:rsid w:val="00B95880"/>
    <w:pPr>
      <w:numPr>
        <w:numId w:val="30"/>
      </w:numPr>
    </w:pPr>
  </w:style>
  <w:style w:type="numbering" w:customStyle="1" w:styleId="WWNum35">
    <w:name w:val="WWNum35"/>
    <w:basedOn w:val="Bezlisty"/>
    <w:rsid w:val="00B95880"/>
    <w:pPr>
      <w:numPr>
        <w:numId w:val="31"/>
      </w:numPr>
    </w:pPr>
  </w:style>
  <w:style w:type="numbering" w:customStyle="1" w:styleId="WWNum36">
    <w:name w:val="WWNum36"/>
    <w:basedOn w:val="Bezlisty"/>
    <w:rsid w:val="00B95880"/>
    <w:pPr>
      <w:numPr>
        <w:numId w:val="32"/>
      </w:numPr>
    </w:pPr>
  </w:style>
  <w:style w:type="numbering" w:customStyle="1" w:styleId="WWNum37">
    <w:name w:val="WWNum37"/>
    <w:basedOn w:val="Bezlisty"/>
    <w:rsid w:val="00B95880"/>
    <w:pPr>
      <w:numPr>
        <w:numId w:val="33"/>
      </w:numPr>
    </w:pPr>
  </w:style>
  <w:style w:type="numbering" w:customStyle="1" w:styleId="WWNum38">
    <w:name w:val="WWNum38"/>
    <w:basedOn w:val="Bezlisty"/>
    <w:rsid w:val="00B95880"/>
    <w:pPr>
      <w:numPr>
        <w:numId w:val="34"/>
      </w:numPr>
    </w:pPr>
  </w:style>
  <w:style w:type="numbering" w:customStyle="1" w:styleId="WWNum39">
    <w:name w:val="WWNum39"/>
    <w:basedOn w:val="Bezlisty"/>
    <w:rsid w:val="00B95880"/>
    <w:pPr>
      <w:numPr>
        <w:numId w:val="35"/>
      </w:numPr>
    </w:pPr>
  </w:style>
  <w:style w:type="numbering" w:customStyle="1" w:styleId="WWNum40">
    <w:name w:val="WWNum40"/>
    <w:basedOn w:val="Bezlisty"/>
    <w:rsid w:val="00B95880"/>
    <w:pPr>
      <w:numPr>
        <w:numId w:val="36"/>
      </w:numPr>
    </w:pPr>
  </w:style>
  <w:style w:type="numbering" w:customStyle="1" w:styleId="WWNum41">
    <w:name w:val="WWNum41"/>
    <w:basedOn w:val="Bezlisty"/>
    <w:rsid w:val="00B95880"/>
    <w:pPr>
      <w:numPr>
        <w:numId w:val="101"/>
      </w:numPr>
    </w:pPr>
  </w:style>
  <w:style w:type="numbering" w:customStyle="1" w:styleId="WWNum42">
    <w:name w:val="WWNum42"/>
    <w:basedOn w:val="Bezlisty"/>
    <w:rsid w:val="00B95880"/>
    <w:pPr>
      <w:numPr>
        <w:numId w:val="38"/>
      </w:numPr>
    </w:pPr>
  </w:style>
  <w:style w:type="numbering" w:customStyle="1" w:styleId="WWNum43">
    <w:name w:val="WWNum43"/>
    <w:basedOn w:val="Bezlisty"/>
    <w:rsid w:val="00B95880"/>
    <w:pPr>
      <w:numPr>
        <w:numId w:val="39"/>
      </w:numPr>
    </w:pPr>
  </w:style>
  <w:style w:type="numbering" w:customStyle="1" w:styleId="WWNum44">
    <w:name w:val="WWNum44"/>
    <w:basedOn w:val="Bezlisty"/>
    <w:rsid w:val="00B95880"/>
    <w:pPr>
      <w:numPr>
        <w:numId w:val="40"/>
      </w:numPr>
    </w:pPr>
  </w:style>
  <w:style w:type="numbering" w:customStyle="1" w:styleId="WWNum45">
    <w:name w:val="WWNum45"/>
    <w:basedOn w:val="Bezlisty"/>
    <w:rsid w:val="00B95880"/>
    <w:pPr>
      <w:numPr>
        <w:numId w:val="41"/>
      </w:numPr>
    </w:pPr>
  </w:style>
  <w:style w:type="numbering" w:customStyle="1" w:styleId="WWNum46">
    <w:name w:val="WWNum46"/>
    <w:basedOn w:val="Bezlisty"/>
    <w:rsid w:val="00B95880"/>
    <w:pPr>
      <w:numPr>
        <w:numId w:val="102"/>
      </w:numPr>
    </w:pPr>
  </w:style>
  <w:style w:type="numbering" w:customStyle="1" w:styleId="WWNum47">
    <w:name w:val="WWNum47"/>
    <w:basedOn w:val="Bezlisty"/>
    <w:rsid w:val="00B95880"/>
    <w:pPr>
      <w:numPr>
        <w:numId w:val="43"/>
      </w:numPr>
    </w:pPr>
  </w:style>
  <w:style w:type="numbering" w:customStyle="1" w:styleId="WWNum48">
    <w:name w:val="WWNum48"/>
    <w:basedOn w:val="Bezlisty"/>
    <w:rsid w:val="00B95880"/>
    <w:pPr>
      <w:numPr>
        <w:numId w:val="44"/>
      </w:numPr>
    </w:pPr>
  </w:style>
  <w:style w:type="numbering" w:customStyle="1" w:styleId="WWNum49">
    <w:name w:val="WWNum49"/>
    <w:basedOn w:val="Bezlisty"/>
    <w:rsid w:val="00B95880"/>
    <w:pPr>
      <w:numPr>
        <w:numId w:val="108"/>
      </w:numPr>
    </w:pPr>
  </w:style>
  <w:style w:type="numbering" w:customStyle="1" w:styleId="WWNum50">
    <w:name w:val="WWNum50"/>
    <w:basedOn w:val="Bezlisty"/>
    <w:rsid w:val="00B95880"/>
    <w:pPr>
      <w:numPr>
        <w:numId w:val="110"/>
      </w:numPr>
    </w:pPr>
  </w:style>
  <w:style w:type="numbering" w:customStyle="1" w:styleId="WWNum51">
    <w:name w:val="WWNum51"/>
    <w:basedOn w:val="Bezlisty"/>
    <w:rsid w:val="00B95880"/>
    <w:pPr>
      <w:numPr>
        <w:numId w:val="47"/>
      </w:numPr>
    </w:pPr>
  </w:style>
  <w:style w:type="numbering" w:customStyle="1" w:styleId="WWNum52">
    <w:name w:val="WWNum52"/>
    <w:basedOn w:val="Bezlisty"/>
    <w:rsid w:val="00B95880"/>
    <w:pPr>
      <w:numPr>
        <w:numId w:val="96"/>
      </w:numPr>
    </w:pPr>
  </w:style>
  <w:style w:type="numbering" w:customStyle="1" w:styleId="WWNum53">
    <w:name w:val="WWNum53"/>
    <w:basedOn w:val="Bezlisty"/>
    <w:rsid w:val="00B95880"/>
    <w:pPr>
      <w:numPr>
        <w:numId w:val="48"/>
      </w:numPr>
    </w:pPr>
  </w:style>
  <w:style w:type="numbering" w:customStyle="1" w:styleId="WWNum54">
    <w:name w:val="WWNum54"/>
    <w:basedOn w:val="Bezlisty"/>
    <w:rsid w:val="00B95880"/>
    <w:pPr>
      <w:numPr>
        <w:numId w:val="49"/>
      </w:numPr>
    </w:pPr>
  </w:style>
  <w:style w:type="numbering" w:customStyle="1" w:styleId="WWNum55">
    <w:name w:val="WWNum55"/>
    <w:basedOn w:val="Bezlisty"/>
    <w:rsid w:val="00B95880"/>
    <w:pPr>
      <w:numPr>
        <w:numId w:val="50"/>
      </w:numPr>
    </w:pPr>
  </w:style>
  <w:style w:type="numbering" w:customStyle="1" w:styleId="WWNum56">
    <w:name w:val="WWNum56"/>
    <w:basedOn w:val="Bezlisty"/>
    <w:rsid w:val="00B95880"/>
    <w:pPr>
      <w:numPr>
        <w:numId w:val="51"/>
      </w:numPr>
    </w:pPr>
  </w:style>
  <w:style w:type="numbering" w:customStyle="1" w:styleId="WWNum57">
    <w:name w:val="WWNum57"/>
    <w:basedOn w:val="Bezlisty"/>
    <w:rsid w:val="00B95880"/>
    <w:pPr>
      <w:numPr>
        <w:numId w:val="52"/>
      </w:numPr>
    </w:pPr>
  </w:style>
  <w:style w:type="numbering" w:customStyle="1" w:styleId="WWNum58">
    <w:name w:val="WWNum58"/>
    <w:basedOn w:val="Bezlisty"/>
    <w:rsid w:val="00B95880"/>
    <w:pPr>
      <w:numPr>
        <w:numId w:val="53"/>
      </w:numPr>
    </w:pPr>
  </w:style>
  <w:style w:type="numbering" w:customStyle="1" w:styleId="WWNum59">
    <w:name w:val="WWNum59"/>
    <w:basedOn w:val="Bezlisty"/>
    <w:rsid w:val="00B95880"/>
    <w:pPr>
      <w:numPr>
        <w:numId w:val="54"/>
      </w:numPr>
    </w:pPr>
  </w:style>
  <w:style w:type="numbering" w:customStyle="1" w:styleId="WWNum60">
    <w:name w:val="WWNum60"/>
    <w:basedOn w:val="Bezlisty"/>
    <w:rsid w:val="00B95880"/>
    <w:pPr>
      <w:numPr>
        <w:numId w:val="55"/>
      </w:numPr>
    </w:pPr>
  </w:style>
  <w:style w:type="numbering" w:customStyle="1" w:styleId="WWNum61">
    <w:name w:val="WWNum61"/>
    <w:basedOn w:val="Bezlisty"/>
    <w:rsid w:val="00B95880"/>
    <w:pPr>
      <w:numPr>
        <w:numId w:val="56"/>
      </w:numPr>
    </w:pPr>
  </w:style>
  <w:style w:type="numbering" w:customStyle="1" w:styleId="WWNum62">
    <w:name w:val="WWNum62"/>
    <w:basedOn w:val="Bezlisty"/>
    <w:rsid w:val="00B95880"/>
    <w:pPr>
      <w:numPr>
        <w:numId w:val="57"/>
      </w:numPr>
    </w:pPr>
  </w:style>
  <w:style w:type="numbering" w:customStyle="1" w:styleId="WWNum63">
    <w:name w:val="WWNum63"/>
    <w:basedOn w:val="Bezlisty"/>
    <w:rsid w:val="00B95880"/>
    <w:pPr>
      <w:numPr>
        <w:numId w:val="58"/>
      </w:numPr>
    </w:pPr>
  </w:style>
  <w:style w:type="numbering" w:customStyle="1" w:styleId="WWNum64">
    <w:name w:val="WWNum64"/>
    <w:basedOn w:val="Bezlisty"/>
    <w:rsid w:val="00B95880"/>
    <w:pPr>
      <w:numPr>
        <w:numId w:val="59"/>
      </w:numPr>
    </w:pPr>
  </w:style>
  <w:style w:type="numbering" w:customStyle="1" w:styleId="WWNum65">
    <w:name w:val="WWNum65"/>
    <w:basedOn w:val="Bezlisty"/>
    <w:rsid w:val="00B95880"/>
    <w:pPr>
      <w:numPr>
        <w:numId w:val="60"/>
      </w:numPr>
    </w:pPr>
  </w:style>
  <w:style w:type="numbering" w:customStyle="1" w:styleId="WWNum66">
    <w:name w:val="WWNum66"/>
    <w:basedOn w:val="Bezlisty"/>
    <w:rsid w:val="00B95880"/>
    <w:pPr>
      <w:numPr>
        <w:numId w:val="61"/>
      </w:numPr>
    </w:pPr>
  </w:style>
  <w:style w:type="numbering" w:customStyle="1" w:styleId="WWNum67">
    <w:name w:val="WWNum67"/>
    <w:basedOn w:val="Bezlisty"/>
    <w:rsid w:val="00B95880"/>
    <w:pPr>
      <w:numPr>
        <w:numId w:val="93"/>
      </w:numPr>
    </w:pPr>
  </w:style>
  <w:style w:type="numbering" w:customStyle="1" w:styleId="WWNum68">
    <w:name w:val="WWNum68"/>
    <w:basedOn w:val="Bezlisty"/>
    <w:rsid w:val="00B95880"/>
    <w:pPr>
      <w:numPr>
        <w:numId w:val="62"/>
      </w:numPr>
    </w:pPr>
  </w:style>
  <w:style w:type="numbering" w:customStyle="1" w:styleId="WWNum69">
    <w:name w:val="WWNum69"/>
    <w:basedOn w:val="Bezlisty"/>
    <w:rsid w:val="00B95880"/>
    <w:pPr>
      <w:numPr>
        <w:numId w:val="91"/>
      </w:numPr>
    </w:pPr>
  </w:style>
  <w:style w:type="character" w:styleId="Hipercze">
    <w:name w:val="Hyperlink"/>
    <w:basedOn w:val="Domylnaczcionkaakapitu"/>
    <w:uiPriority w:val="99"/>
    <w:unhideWhenUsed/>
    <w:rsid w:val="00B95880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1"/>
    <w:uiPriority w:val="99"/>
    <w:semiHidden/>
    <w:unhideWhenUsed/>
    <w:rsid w:val="00B95880"/>
    <w:pPr>
      <w:widowControl w:val="0"/>
      <w:suppressAutoHyphens/>
      <w:autoSpaceDN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semiHidden/>
    <w:rsid w:val="00B95880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numbering" w:customStyle="1" w:styleId="WWNum201">
    <w:name w:val="WWNum201"/>
    <w:basedOn w:val="Bezlisty"/>
    <w:rsid w:val="00AA720F"/>
  </w:style>
  <w:style w:type="numbering" w:customStyle="1" w:styleId="WWNum211">
    <w:name w:val="WWNum211"/>
    <w:basedOn w:val="Bezlisty"/>
    <w:rsid w:val="00AA720F"/>
  </w:style>
  <w:style w:type="numbering" w:customStyle="1" w:styleId="WWNum221">
    <w:name w:val="WWNum221"/>
    <w:basedOn w:val="Bezlisty"/>
    <w:rsid w:val="00AA720F"/>
  </w:style>
  <w:style w:type="numbering" w:customStyle="1" w:styleId="WWNum231">
    <w:name w:val="WWNum231"/>
    <w:basedOn w:val="Bezlisty"/>
    <w:rsid w:val="00AA720F"/>
  </w:style>
  <w:style w:type="numbering" w:customStyle="1" w:styleId="WWNum281">
    <w:name w:val="WWNum281"/>
    <w:basedOn w:val="Bezlisty"/>
    <w:rsid w:val="00AA720F"/>
  </w:style>
  <w:style w:type="numbering" w:customStyle="1" w:styleId="WWNum291">
    <w:name w:val="WWNum291"/>
    <w:basedOn w:val="Bezlisty"/>
    <w:rsid w:val="00AA720F"/>
  </w:style>
  <w:style w:type="numbering" w:customStyle="1" w:styleId="WWNum301">
    <w:name w:val="WWNum301"/>
    <w:basedOn w:val="Bezlisty"/>
    <w:rsid w:val="00AA720F"/>
  </w:style>
  <w:style w:type="numbering" w:customStyle="1" w:styleId="WWNum311">
    <w:name w:val="WWNum311"/>
    <w:basedOn w:val="Bezlisty"/>
    <w:rsid w:val="00AA720F"/>
  </w:style>
  <w:style w:type="numbering" w:customStyle="1" w:styleId="WWNum321">
    <w:name w:val="WWNum321"/>
    <w:basedOn w:val="Bezlisty"/>
    <w:rsid w:val="00AA720F"/>
  </w:style>
  <w:style w:type="numbering" w:customStyle="1" w:styleId="WWNum331">
    <w:name w:val="WWNum331"/>
    <w:basedOn w:val="Bezlisty"/>
    <w:rsid w:val="00AA720F"/>
  </w:style>
  <w:style w:type="numbering" w:customStyle="1" w:styleId="WWNum341">
    <w:name w:val="WWNum341"/>
    <w:basedOn w:val="Bezlisty"/>
    <w:rsid w:val="00AA720F"/>
  </w:style>
  <w:style w:type="numbering" w:customStyle="1" w:styleId="WWNum351">
    <w:name w:val="WWNum351"/>
    <w:basedOn w:val="Bezlisty"/>
    <w:rsid w:val="00AA720F"/>
  </w:style>
  <w:style w:type="numbering" w:customStyle="1" w:styleId="WWNum361">
    <w:name w:val="WWNum361"/>
    <w:basedOn w:val="Bezlisty"/>
    <w:rsid w:val="00AA720F"/>
  </w:style>
  <w:style w:type="numbering" w:customStyle="1" w:styleId="WWNum371">
    <w:name w:val="WWNum371"/>
    <w:basedOn w:val="Bezlisty"/>
    <w:rsid w:val="00AA720F"/>
  </w:style>
  <w:style w:type="numbering" w:customStyle="1" w:styleId="WWNum381">
    <w:name w:val="WWNum381"/>
    <w:basedOn w:val="Bezlisty"/>
    <w:rsid w:val="00AA720F"/>
  </w:style>
  <w:style w:type="numbering" w:customStyle="1" w:styleId="WWNum391">
    <w:name w:val="WWNum391"/>
    <w:basedOn w:val="Bezlisty"/>
    <w:rsid w:val="00AA720F"/>
  </w:style>
  <w:style w:type="numbering" w:customStyle="1" w:styleId="WWNum401">
    <w:name w:val="WWNum401"/>
    <w:basedOn w:val="Bezlisty"/>
    <w:rsid w:val="00AA720F"/>
  </w:style>
  <w:style w:type="numbering" w:customStyle="1" w:styleId="WWNum411">
    <w:name w:val="WWNum411"/>
    <w:basedOn w:val="Bezlisty"/>
    <w:rsid w:val="00AA720F"/>
  </w:style>
  <w:style w:type="numbering" w:customStyle="1" w:styleId="WWNum421">
    <w:name w:val="WWNum421"/>
    <w:basedOn w:val="Bezlisty"/>
    <w:rsid w:val="00AA720F"/>
  </w:style>
  <w:style w:type="numbering" w:customStyle="1" w:styleId="WWNum431">
    <w:name w:val="WWNum431"/>
    <w:basedOn w:val="Bezlisty"/>
    <w:rsid w:val="00AA720F"/>
  </w:style>
  <w:style w:type="numbering" w:customStyle="1" w:styleId="WWNum441">
    <w:name w:val="WWNum441"/>
    <w:basedOn w:val="Bezlisty"/>
    <w:rsid w:val="00AA720F"/>
  </w:style>
  <w:style w:type="numbering" w:customStyle="1" w:styleId="WWNum451">
    <w:name w:val="WWNum451"/>
    <w:basedOn w:val="Bezlisty"/>
    <w:rsid w:val="00AA720F"/>
  </w:style>
  <w:style w:type="numbering" w:customStyle="1" w:styleId="WWNum461">
    <w:name w:val="WWNum461"/>
    <w:basedOn w:val="Bezlisty"/>
    <w:rsid w:val="00AA720F"/>
  </w:style>
  <w:style w:type="numbering" w:customStyle="1" w:styleId="WWNum471">
    <w:name w:val="WWNum471"/>
    <w:basedOn w:val="Bezlisty"/>
    <w:rsid w:val="00AA720F"/>
  </w:style>
  <w:style w:type="numbering" w:customStyle="1" w:styleId="WWNum481">
    <w:name w:val="WWNum481"/>
    <w:basedOn w:val="Bezlisty"/>
    <w:rsid w:val="00AA720F"/>
  </w:style>
  <w:style w:type="numbering" w:customStyle="1" w:styleId="WWNum491">
    <w:name w:val="WWNum491"/>
    <w:basedOn w:val="Bezlisty"/>
    <w:rsid w:val="00AA720F"/>
  </w:style>
  <w:style w:type="numbering" w:customStyle="1" w:styleId="WWNum501">
    <w:name w:val="WWNum501"/>
    <w:basedOn w:val="Bezlisty"/>
    <w:rsid w:val="00AA72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20</Pages>
  <Words>5432</Words>
  <Characters>32594</Characters>
  <Application>Microsoft Office Word</Application>
  <DocSecurity>0</DocSecurity>
  <Lines>271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Wroblewska</dc:creator>
  <cp:lastModifiedBy>Paulina Wroblewska</cp:lastModifiedBy>
  <cp:revision>20</cp:revision>
  <dcterms:created xsi:type="dcterms:W3CDTF">2020-11-27T14:01:00Z</dcterms:created>
  <dcterms:modified xsi:type="dcterms:W3CDTF">2020-12-01T13:26:00Z</dcterms:modified>
</cp:coreProperties>
</file>