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51CF" w14:textId="2140244B" w:rsidR="00DC6CFA" w:rsidRPr="00B31CAB" w:rsidRDefault="00922C21">
      <w:pPr>
        <w:rPr>
          <w:rFonts w:asciiTheme="minorHAnsi" w:hAnsiTheme="minorHAnsi"/>
        </w:rPr>
      </w:pP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  <w:t xml:space="preserve">Hajnówka dn. </w:t>
      </w:r>
      <w:r w:rsidR="00A95A1C">
        <w:rPr>
          <w:rFonts w:asciiTheme="minorHAnsi" w:hAnsiTheme="minorHAnsi"/>
        </w:rPr>
        <w:t>1</w:t>
      </w:r>
      <w:r w:rsidR="00712553">
        <w:rPr>
          <w:rFonts w:asciiTheme="minorHAnsi" w:hAnsiTheme="minorHAnsi"/>
        </w:rPr>
        <w:t>6</w:t>
      </w:r>
      <w:r w:rsidR="00C1067A">
        <w:rPr>
          <w:rFonts w:asciiTheme="minorHAnsi" w:hAnsiTheme="minorHAnsi"/>
        </w:rPr>
        <w:t xml:space="preserve"> </w:t>
      </w:r>
      <w:r w:rsidR="00712553">
        <w:rPr>
          <w:rFonts w:asciiTheme="minorHAnsi" w:hAnsiTheme="minorHAnsi"/>
        </w:rPr>
        <w:t>wrześni</w:t>
      </w:r>
      <w:r w:rsidR="007D0F00">
        <w:rPr>
          <w:rFonts w:asciiTheme="minorHAnsi" w:hAnsiTheme="minorHAnsi"/>
        </w:rPr>
        <w:t>a</w:t>
      </w:r>
      <w:r w:rsidR="002665BD" w:rsidRPr="00B31CAB">
        <w:rPr>
          <w:rFonts w:asciiTheme="minorHAnsi" w:hAnsiTheme="minorHAnsi"/>
        </w:rPr>
        <w:t xml:space="preserve"> 20</w:t>
      </w:r>
      <w:r w:rsidR="0027515E">
        <w:rPr>
          <w:rFonts w:asciiTheme="minorHAnsi" w:hAnsiTheme="minorHAnsi"/>
        </w:rPr>
        <w:t>2</w:t>
      </w:r>
      <w:r w:rsidR="00712553">
        <w:rPr>
          <w:rFonts w:asciiTheme="minorHAnsi" w:hAnsiTheme="minorHAnsi"/>
        </w:rPr>
        <w:t>4</w:t>
      </w:r>
      <w:r w:rsidR="00987F76" w:rsidRPr="00B31CAB">
        <w:rPr>
          <w:rFonts w:asciiTheme="minorHAnsi" w:hAnsiTheme="minorHAnsi"/>
        </w:rPr>
        <w:t>r.</w:t>
      </w:r>
    </w:p>
    <w:p w14:paraId="67D567D6" w14:textId="2CD32A11" w:rsidR="00D615F3" w:rsidRDefault="00F47482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D</w:t>
      </w:r>
      <w:r w:rsidR="002665BD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/Kw.</w:t>
      </w: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22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712553">
        <w:rPr>
          <w:rFonts w:asciiTheme="minorHAnsi" w:eastAsia="Times New Roman" w:hAnsiTheme="minorHAnsi" w:cs="Times New Roman"/>
          <w:b/>
          <w:bCs/>
          <w:sz w:val="24"/>
          <w:szCs w:val="24"/>
        </w:rPr>
        <w:t>1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712553">
        <w:rPr>
          <w:rFonts w:asciiTheme="minorHAnsi" w:eastAsia="Times New Roman" w:hAnsiTheme="minorHAnsi" w:cs="Times New Roman"/>
          <w:b/>
          <w:bCs/>
          <w:sz w:val="24"/>
          <w:szCs w:val="24"/>
        </w:rPr>
        <w:t>22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202</w:t>
      </w:r>
      <w:r w:rsidR="00712553">
        <w:rPr>
          <w:rFonts w:asciiTheme="minorHAnsi" w:eastAsia="Times New Roman" w:hAnsiTheme="minorHAnsi" w:cs="Times New Roman"/>
          <w:b/>
          <w:bCs/>
          <w:sz w:val="24"/>
          <w:szCs w:val="24"/>
        </w:rPr>
        <w:t>4</w:t>
      </w:r>
    </w:p>
    <w:p w14:paraId="00FD5D7B" w14:textId="77777777" w:rsidR="00AA4239" w:rsidRPr="00B31CAB" w:rsidRDefault="00AA4239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bookmarkStart w:id="0" w:name="OLE_LINK3"/>
    <w:bookmarkStart w:id="1" w:name="OLE_LINK4"/>
    <w:p w14:paraId="12F7D7E8" w14:textId="77777777" w:rsidR="00D35EF1" w:rsidRPr="00B31CAB" w:rsidRDefault="00E96595" w:rsidP="005F6C32">
      <w:pPr>
        <w:tabs>
          <w:tab w:val="left" w:pos="1309"/>
        </w:tabs>
        <w:rPr>
          <w:rFonts w:asciiTheme="minorHAnsi" w:hAnsiTheme="minorHAnsi"/>
          <w:b/>
          <w:bCs/>
        </w:rPr>
      </w:pPr>
      <w:r>
        <w:fldChar w:fldCharType="begin"/>
      </w:r>
      <w:r>
        <w:instrText xml:space="preserve"> HYPERLINK "mailto:kontakt@stek24.pl" </w:instrText>
      </w:r>
      <w:r>
        <w:fldChar w:fldCharType="end"/>
      </w:r>
    </w:p>
    <w:p w14:paraId="492296CE" w14:textId="6027F249" w:rsidR="00EA35BF" w:rsidRPr="00EA35BF" w:rsidRDefault="003F7A6A" w:rsidP="00EA35BF">
      <w:pPr>
        <w:widowControl/>
        <w:spacing w:after="200"/>
        <w:jc w:val="center"/>
        <w:rPr>
          <w:rFonts w:ascii="Calibri" w:hAnsi="Calibri" w:cs="Calibri"/>
          <w:b/>
          <w:bCs/>
          <w:color w:val="000000"/>
          <w:kern w:val="3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INFORMACJA O UNIEWAŻNIENIU POST</w:t>
      </w:r>
      <w:r w:rsidR="00632F90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Ę</w:t>
      </w: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POWANIA</w:t>
      </w:r>
    </w:p>
    <w:p w14:paraId="240F3471" w14:textId="77777777" w:rsidR="00712AAA" w:rsidRDefault="00712AA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kern w:val="3"/>
        </w:rPr>
      </w:pPr>
      <w:bookmarkStart w:id="2" w:name="_Hlk104536997"/>
      <w:bookmarkStart w:id="3" w:name="OLE_LINK15"/>
    </w:p>
    <w:p w14:paraId="30CBD4A3" w14:textId="77777777" w:rsidR="00712AAA" w:rsidRDefault="00712AA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="Calibri" w:hAnsi="Calibri" w:cs="Calibri"/>
          <w:bCs/>
          <w:iCs/>
          <w:sz w:val="24"/>
          <w:szCs w:val="24"/>
        </w:rPr>
      </w:pPr>
    </w:p>
    <w:p w14:paraId="1A7060D6" w14:textId="3BD00DB9" w:rsidR="007D0F00" w:rsidRPr="007D0F00" w:rsidRDefault="00C1067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b/>
          <w:sz w:val="24"/>
          <w:szCs w:val="24"/>
        </w:rPr>
      </w:pPr>
      <w:r w:rsidRPr="00C1067A">
        <w:rPr>
          <w:rFonts w:ascii="Calibri" w:hAnsi="Calibri" w:cs="Calibri"/>
          <w:bCs/>
          <w:iCs/>
          <w:sz w:val="24"/>
          <w:szCs w:val="24"/>
        </w:rPr>
        <w:t xml:space="preserve">             </w:t>
      </w:r>
      <w:r w:rsidR="003F7A6A" w:rsidRPr="00C1067A">
        <w:rPr>
          <w:rFonts w:ascii="Calibri" w:hAnsi="Calibri" w:cs="Calibri"/>
          <w:bCs/>
          <w:iCs/>
          <w:sz w:val="24"/>
          <w:szCs w:val="24"/>
        </w:rPr>
        <w:t>Zamawiający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2AAA" w:rsidRPr="00712AAA">
        <w:rPr>
          <w:rFonts w:asciiTheme="minorHAnsi" w:hAnsiTheme="minorHAnsi" w:cstheme="minorHAnsi"/>
          <w:sz w:val="24"/>
          <w:szCs w:val="24"/>
        </w:rPr>
        <w:t>informuje, iż</w:t>
      </w:r>
      <w:r w:rsidR="00712A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unieważnia post</w:t>
      </w:r>
      <w:r w:rsidR="00E91A71">
        <w:rPr>
          <w:rFonts w:asciiTheme="minorHAnsi" w:hAnsiTheme="minorHAnsi" w:cstheme="minorHAnsi"/>
          <w:b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powanie o udzielenie zamówienia publicznego</w:t>
      </w:r>
      <w:r w:rsidR="00AA4239" w:rsidRPr="00C1067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Dostaw</w:t>
      </w:r>
      <w:r w:rsidR="00712AAA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a</w:t>
      </w:r>
      <w:r w:rsidR="00FA58A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</w:t>
      </w:r>
      <w:r w:rsidR="00712553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gablot informacyjnych</w:t>
      </w:r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do</w:t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Aresztu Śledczego w Hajnówce</w:t>
      </w:r>
      <w:bookmarkEnd w:id="0"/>
      <w:bookmarkEnd w:id="1"/>
      <w:bookmarkEnd w:id="2"/>
      <w:bookmarkEnd w:id="3"/>
      <w:r w:rsidR="007D0F00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.</w:t>
      </w:r>
    </w:p>
    <w:p w14:paraId="755D6297" w14:textId="74060364" w:rsidR="00C1067A" w:rsidRDefault="007D0F00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7D0F00">
        <w:rPr>
          <w:rFonts w:asciiTheme="minorHAnsi" w:hAnsiTheme="minorHAnsi" w:cstheme="minorHAnsi"/>
          <w:sz w:val="24"/>
          <w:szCs w:val="24"/>
        </w:rPr>
        <w:t xml:space="preserve">             Unieważnienie post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7D0F00">
        <w:rPr>
          <w:rFonts w:asciiTheme="minorHAnsi" w:hAnsiTheme="minorHAnsi" w:cstheme="minorHAnsi"/>
          <w:sz w:val="24"/>
          <w:szCs w:val="24"/>
        </w:rPr>
        <w:t>powania o zamówienie publiczne następuje</w:t>
      </w:r>
      <w:r w:rsidR="00A12DCA">
        <w:rPr>
          <w:rFonts w:asciiTheme="minorHAnsi" w:hAnsiTheme="minorHAnsi" w:cstheme="minorHAnsi"/>
          <w:sz w:val="24"/>
          <w:szCs w:val="24"/>
        </w:rPr>
        <w:t>,</w:t>
      </w:r>
      <w:r w:rsidRPr="007D0F00">
        <w:rPr>
          <w:rFonts w:asciiTheme="minorHAnsi" w:hAnsiTheme="minorHAnsi" w:cstheme="minorHAnsi"/>
          <w:sz w:val="24"/>
          <w:szCs w:val="24"/>
        </w:rPr>
        <w:t xml:space="preserve"> </w:t>
      </w:r>
      <w:r w:rsidR="00D61933">
        <w:rPr>
          <w:rFonts w:asciiTheme="minorHAnsi" w:hAnsiTheme="minorHAnsi" w:cstheme="minorHAnsi"/>
          <w:sz w:val="24"/>
          <w:szCs w:val="24"/>
        </w:rPr>
        <w:t xml:space="preserve">ze względu na </w:t>
      </w:r>
      <w:r w:rsidR="00D61933" w:rsidRPr="00D61933">
        <w:rPr>
          <w:rFonts w:asciiTheme="minorHAnsi" w:hAnsiTheme="minorHAnsi" w:cstheme="minorHAnsi"/>
          <w:sz w:val="24"/>
          <w:szCs w:val="24"/>
        </w:rPr>
        <w:t>zmianę zapotrzebowania Zamawiającego</w:t>
      </w:r>
      <w:r w:rsidR="00712AAA">
        <w:rPr>
          <w:rFonts w:asciiTheme="minorHAnsi" w:hAnsiTheme="minorHAnsi" w:cstheme="minorHAnsi"/>
          <w:sz w:val="24"/>
          <w:szCs w:val="24"/>
        </w:rPr>
        <w:t>.</w:t>
      </w:r>
    </w:p>
    <w:p w14:paraId="25BD1807" w14:textId="624F9264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21AFFBF8" w14:textId="77777777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1A9C37FD" w14:textId="77777777" w:rsidR="00EA35BF" w:rsidRPr="001D31CB" w:rsidRDefault="00EA35BF" w:rsidP="001D31CB">
      <w:pPr>
        <w:widowControl/>
        <w:spacing w:line="360" w:lineRule="auto"/>
        <w:jc w:val="both"/>
        <w:rPr>
          <w:rFonts w:asciiTheme="minorHAnsi" w:eastAsia="Calibri" w:hAnsiTheme="minorHAnsi" w:cstheme="minorHAnsi"/>
        </w:rPr>
      </w:pP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</w:p>
    <w:p w14:paraId="761CA592" w14:textId="77777777" w:rsidR="00EA35BF" w:rsidRPr="00EA35BF" w:rsidRDefault="00EA35BF" w:rsidP="00EA35BF">
      <w:pPr>
        <w:spacing w:after="120" w:line="360" w:lineRule="auto"/>
        <w:ind w:left="4956" w:firstLine="708"/>
        <w:rPr>
          <w:rFonts w:ascii="Calibri" w:hAnsi="Calibri" w:cs="Calibri"/>
        </w:rPr>
      </w:pPr>
      <w:r w:rsidRPr="00EA35BF">
        <w:rPr>
          <w:rFonts w:ascii="Calibri" w:hAnsi="Calibri" w:cs="Calibri"/>
        </w:rPr>
        <w:t>Podpisał:</w:t>
      </w:r>
    </w:p>
    <w:p w14:paraId="4408C8E0" w14:textId="0CEA4E94" w:rsidR="00A65774" w:rsidRPr="00A65774" w:rsidRDefault="00712AAA" w:rsidP="00A65774">
      <w:pPr>
        <w:widowControl/>
        <w:ind w:left="4955" w:firstLine="709"/>
        <w:rPr>
          <w:rFonts w:ascii="Calibri" w:eastAsia="Calibri" w:hAnsi="Calibri" w:cs="Calibri"/>
          <w:sz w:val="20"/>
          <w:szCs w:val="20"/>
          <w:lang w:bidi="ar-SA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Zastępca </w:t>
      </w:r>
      <w:r w:rsidR="00A65774" w:rsidRPr="00A65774">
        <w:rPr>
          <w:rFonts w:ascii="Calibri" w:eastAsia="Calibri" w:hAnsi="Calibri" w:cs="Calibri"/>
          <w:sz w:val="20"/>
          <w:szCs w:val="20"/>
          <w:lang w:bidi="ar-SA"/>
        </w:rPr>
        <w:t>Dyrektor</w:t>
      </w:r>
      <w:r>
        <w:rPr>
          <w:rFonts w:ascii="Calibri" w:eastAsia="Calibri" w:hAnsi="Calibri" w:cs="Calibri"/>
          <w:sz w:val="20"/>
          <w:szCs w:val="20"/>
          <w:lang w:bidi="ar-SA"/>
        </w:rPr>
        <w:t>a</w:t>
      </w:r>
    </w:p>
    <w:p w14:paraId="200F1683" w14:textId="77777777" w:rsidR="00A65774" w:rsidRPr="00A65774" w:rsidRDefault="00A65774" w:rsidP="00A65774">
      <w:pPr>
        <w:widowControl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  <w:t>Aresztu Śledczego w Hajnówce</w:t>
      </w:r>
    </w:p>
    <w:p w14:paraId="7DDF70F5" w14:textId="34DE4EC0" w:rsidR="00EA35BF" w:rsidRPr="00EA35BF" w:rsidRDefault="00A65774" w:rsidP="00A65774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                                                                                                                              </w:t>
      </w:r>
      <w:r w:rsidR="00712553">
        <w:rPr>
          <w:rFonts w:ascii="Calibri" w:eastAsia="Calibri" w:hAnsi="Calibri" w:cs="Calibri"/>
          <w:sz w:val="20"/>
          <w:szCs w:val="20"/>
          <w:lang w:bidi="ar-SA"/>
        </w:rPr>
        <w:t>ppłk</w:t>
      </w:r>
      <w:r w:rsidR="00712AAA">
        <w:rPr>
          <w:rFonts w:ascii="Calibri" w:eastAsia="Calibri" w:hAnsi="Calibri" w:cs="Calibri"/>
          <w:sz w:val="20"/>
          <w:szCs w:val="20"/>
          <w:lang w:bidi="ar-SA"/>
        </w:rPr>
        <w:t xml:space="preserve"> mgr inż. Mariusz Plis</w:t>
      </w:r>
    </w:p>
    <w:p w14:paraId="67201800" w14:textId="5545ABEA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CE109C5" w14:textId="1040BBA3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E6B1370" w14:textId="4F7FE5C7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89EEED0" w14:textId="77777777" w:rsidR="00712553" w:rsidRPr="00EA35BF" w:rsidRDefault="00712553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  <w:bookmarkStart w:id="4" w:name="_GoBack"/>
      <w:bookmarkEnd w:id="4"/>
    </w:p>
    <w:p w14:paraId="261CF972" w14:textId="24B693D5" w:rsidR="007D0F00" w:rsidRPr="00EA3D32" w:rsidRDefault="00B807E2" w:rsidP="00712AAA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</w:rPr>
      </w:pP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Wykonano w </w:t>
      </w:r>
      <w:r w:rsidR="00523911" w:rsidRPr="00EA3D32">
        <w:rPr>
          <w:rFonts w:asciiTheme="minorHAnsi" w:eastAsia="Times New Roman" w:hAnsiTheme="minorHAnsi" w:cstheme="minorHAnsi"/>
          <w:i/>
          <w:iCs/>
          <w:color w:val="auto"/>
        </w:rPr>
        <w:t>1</w:t>
      </w: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 egz. </w:t>
      </w:r>
      <w:r w:rsidR="007D0F00"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</w:p>
    <w:p w14:paraId="759F5981" w14:textId="776D3E7F" w:rsidR="00DC6CFA" w:rsidRPr="00EA3D32" w:rsidRDefault="00D230B2" w:rsidP="00AA4239">
      <w:pPr>
        <w:tabs>
          <w:tab w:val="right" w:leader="dot" w:pos="8674"/>
        </w:tabs>
        <w:spacing w:line="360" w:lineRule="auto"/>
        <w:ind w:right="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>- Z</w:t>
      </w:r>
      <w:r w:rsidR="00EA35BF"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amieszczono na </w:t>
      </w:r>
      <w:r w:rsidR="00D6537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stronie prowadzonego postępowania </w:t>
      </w:r>
      <w:r w:rsidR="00712AA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jako komunikat publiczny </w:t>
      </w:r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– platforma zakupowa </w:t>
      </w:r>
      <w:proofErr w:type="spellStart"/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>OpenNexus</w:t>
      </w:r>
      <w:proofErr w:type="spellEnd"/>
    </w:p>
    <w:sectPr w:rsidR="00DC6CFA" w:rsidRPr="00EA3D32">
      <w:headerReference w:type="default" r:id="rId7"/>
      <w:pgSz w:w="11906" w:h="16838"/>
      <w:pgMar w:top="1147" w:right="1134" w:bottom="742" w:left="1134" w:header="30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5BF2A" w14:textId="77777777" w:rsidR="00CD060F" w:rsidRDefault="00CD060F">
      <w:r>
        <w:separator/>
      </w:r>
    </w:p>
  </w:endnote>
  <w:endnote w:type="continuationSeparator" w:id="0">
    <w:p w14:paraId="0840FB08" w14:textId="77777777" w:rsidR="00CD060F" w:rsidRDefault="00CD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;Times New Rom">
    <w:altName w:val="Cambria"/>
    <w:panose1 w:val="00000000000000000000"/>
    <w:charset w:val="00"/>
    <w:family w:val="roman"/>
    <w:notTrueType/>
    <w:pitch w:val="default"/>
  </w:font>
  <w:font w:name="MyriadPro-It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BEDD" w14:textId="77777777" w:rsidR="00CD060F" w:rsidRDefault="00CD060F">
      <w:r>
        <w:separator/>
      </w:r>
    </w:p>
  </w:footnote>
  <w:footnote w:type="continuationSeparator" w:id="0">
    <w:p w14:paraId="77B25851" w14:textId="77777777" w:rsidR="00CD060F" w:rsidRDefault="00CD0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987F76" w:rsidRPr="00424A95" w14:paraId="0BC0814F" w14:textId="77777777" w:rsidTr="00E13FF2">
      <w:tc>
        <w:tcPr>
          <w:tcW w:w="3279" w:type="dxa"/>
          <w:shd w:val="clear" w:color="auto" w:fill="auto"/>
        </w:tcPr>
        <w:p w14:paraId="6A2E7AC5" w14:textId="77777777" w:rsidR="00987F76" w:rsidRPr="00424A95" w:rsidRDefault="00987F76" w:rsidP="00987F76">
          <w:pPr>
            <w:widowControl/>
            <w:tabs>
              <w:tab w:val="left" w:pos="3900"/>
            </w:tabs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</w:pPr>
          <w:r w:rsidRPr="00424A95"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 wp14:anchorId="0F122CA5" wp14:editId="47476512">
                <wp:extent cx="1333500" cy="504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1428B6CE" w14:textId="77777777" w:rsidR="00987F76" w:rsidRPr="00424A95" w:rsidRDefault="00987F76" w:rsidP="00987F76">
          <w:pPr>
            <w:widowControl/>
            <w:tabs>
              <w:tab w:val="left" w:pos="3900"/>
            </w:tabs>
            <w:spacing w:before="120" w:line="240" w:lineRule="exact"/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14:paraId="78F9AB23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14:paraId="1D2767A9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sz w:val="22"/>
              <w:szCs w:val="22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14:paraId="732D6F0A" w14:textId="77777777" w:rsidR="00DC6CFA" w:rsidRDefault="00DC6CFA" w:rsidP="00987F7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7214"/>
    <w:multiLevelType w:val="hybridMultilevel"/>
    <w:tmpl w:val="7CEE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4921"/>
    <w:multiLevelType w:val="multilevel"/>
    <w:tmpl w:val="8A8491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FA"/>
    <w:rsid w:val="000067C2"/>
    <w:rsid w:val="00015047"/>
    <w:rsid w:val="00037759"/>
    <w:rsid w:val="00040628"/>
    <w:rsid w:val="00074500"/>
    <w:rsid w:val="000C05C7"/>
    <w:rsid w:val="000C6FC8"/>
    <w:rsid w:val="001B1AE8"/>
    <w:rsid w:val="001D31CB"/>
    <w:rsid w:val="001E0B28"/>
    <w:rsid w:val="001E6319"/>
    <w:rsid w:val="0020455A"/>
    <w:rsid w:val="002132C5"/>
    <w:rsid w:val="00220B29"/>
    <w:rsid w:val="002665BD"/>
    <w:rsid w:val="0027515E"/>
    <w:rsid w:val="002844C5"/>
    <w:rsid w:val="002A4899"/>
    <w:rsid w:val="002A5A54"/>
    <w:rsid w:val="002C715F"/>
    <w:rsid w:val="00304410"/>
    <w:rsid w:val="003501F2"/>
    <w:rsid w:val="003516AB"/>
    <w:rsid w:val="0035604C"/>
    <w:rsid w:val="00383F84"/>
    <w:rsid w:val="003C4E29"/>
    <w:rsid w:val="003F7A6A"/>
    <w:rsid w:val="00406152"/>
    <w:rsid w:val="00416A7F"/>
    <w:rsid w:val="00465D84"/>
    <w:rsid w:val="0049144E"/>
    <w:rsid w:val="004930CF"/>
    <w:rsid w:val="004A014E"/>
    <w:rsid w:val="004D7DC6"/>
    <w:rsid w:val="004E02B3"/>
    <w:rsid w:val="004E4A37"/>
    <w:rsid w:val="004E6FCB"/>
    <w:rsid w:val="004F7BF6"/>
    <w:rsid w:val="00513A55"/>
    <w:rsid w:val="00523911"/>
    <w:rsid w:val="00570217"/>
    <w:rsid w:val="00580D63"/>
    <w:rsid w:val="00583094"/>
    <w:rsid w:val="00592AC4"/>
    <w:rsid w:val="005930BA"/>
    <w:rsid w:val="005C4CC4"/>
    <w:rsid w:val="005C62A9"/>
    <w:rsid w:val="005D586C"/>
    <w:rsid w:val="005E21BF"/>
    <w:rsid w:val="005F6C32"/>
    <w:rsid w:val="00605E4B"/>
    <w:rsid w:val="006170A2"/>
    <w:rsid w:val="00632F90"/>
    <w:rsid w:val="00634E36"/>
    <w:rsid w:val="00635DD1"/>
    <w:rsid w:val="00650C05"/>
    <w:rsid w:val="00675938"/>
    <w:rsid w:val="006A625F"/>
    <w:rsid w:val="006F5644"/>
    <w:rsid w:val="0070742F"/>
    <w:rsid w:val="00712553"/>
    <w:rsid w:val="00712AAA"/>
    <w:rsid w:val="00753B86"/>
    <w:rsid w:val="007D0F00"/>
    <w:rsid w:val="00857916"/>
    <w:rsid w:val="008737DA"/>
    <w:rsid w:val="00890078"/>
    <w:rsid w:val="00896F9A"/>
    <w:rsid w:val="008C7990"/>
    <w:rsid w:val="008E3F0E"/>
    <w:rsid w:val="00914EE4"/>
    <w:rsid w:val="00922C21"/>
    <w:rsid w:val="00923F0E"/>
    <w:rsid w:val="0095082D"/>
    <w:rsid w:val="009560E1"/>
    <w:rsid w:val="00987F76"/>
    <w:rsid w:val="009E386F"/>
    <w:rsid w:val="009E77CB"/>
    <w:rsid w:val="00A051FE"/>
    <w:rsid w:val="00A12DCA"/>
    <w:rsid w:val="00A20E91"/>
    <w:rsid w:val="00A26EBA"/>
    <w:rsid w:val="00A65774"/>
    <w:rsid w:val="00A95A1C"/>
    <w:rsid w:val="00AA4239"/>
    <w:rsid w:val="00AB0B48"/>
    <w:rsid w:val="00B31CAB"/>
    <w:rsid w:val="00B32B6A"/>
    <w:rsid w:val="00B35214"/>
    <w:rsid w:val="00B6180D"/>
    <w:rsid w:val="00B807E2"/>
    <w:rsid w:val="00B8521A"/>
    <w:rsid w:val="00BD06DB"/>
    <w:rsid w:val="00C1067A"/>
    <w:rsid w:val="00C361D0"/>
    <w:rsid w:val="00C63E4A"/>
    <w:rsid w:val="00C70B25"/>
    <w:rsid w:val="00C87B6B"/>
    <w:rsid w:val="00CD060F"/>
    <w:rsid w:val="00CF2E2D"/>
    <w:rsid w:val="00D00758"/>
    <w:rsid w:val="00D133A0"/>
    <w:rsid w:val="00D230B2"/>
    <w:rsid w:val="00D3186D"/>
    <w:rsid w:val="00D35EF1"/>
    <w:rsid w:val="00D419D0"/>
    <w:rsid w:val="00D43531"/>
    <w:rsid w:val="00D47779"/>
    <w:rsid w:val="00D47D38"/>
    <w:rsid w:val="00D575F0"/>
    <w:rsid w:val="00D615F3"/>
    <w:rsid w:val="00D61933"/>
    <w:rsid w:val="00D6537A"/>
    <w:rsid w:val="00D74AC9"/>
    <w:rsid w:val="00D75683"/>
    <w:rsid w:val="00D75D8E"/>
    <w:rsid w:val="00DC6CFA"/>
    <w:rsid w:val="00DD4AF7"/>
    <w:rsid w:val="00DD7A65"/>
    <w:rsid w:val="00DF5DDD"/>
    <w:rsid w:val="00E13FF2"/>
    <w:rsid w:val="00E3572B"/>
    <w:rsid w:val="00E5084C"/>
    <w:rsid w:val="00E57D49"/>
    <w:rsid w:val="00E65B3A"/>
    <w:rsid w:val="00E72404"/>
    <w:rsid w:val="00E91A71"/>
    <w:rsid w:val="00E96595"/>
    <w:rsid w:val="00EA35BF"/>
    <w:rsid w:val="00EA3D32"/>
    <w:rsid w:val="00EB07AD"/>
    <w:rsid w:val="00EE693D"/>
    <w:rsid w:val="00F037B1"/>
    <w:rsid w:val="00F03820"/>
    <w:rsid w:val="00F06EF5"/>
    <w:rsid w:val="00F230EC"/>
    <w:rsid w:val="00F47482"/>
    <w:rsid w:val="00F56D05"/>
    <w:rsid w:val="00F67002"/>
    <w:rsid w:val="00F87D11"/>
    <w:rsid w:val="00FA22E7"/>
    <w:rsid w:val="00FA3A15"/>
    <w:rsid w:val="00F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533A"/>
  <w15:docId w15:val="{15B213EE-F3AF-479F-A43B-2DD807A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2z0">
    <w:name w:val="WW8Num2z0"/>
    <w:rPr>
      <w:rFonts w:cs="Times New Roman"/>
      <w:sz w:val="28"/>
    </w:rPr>
  </w:style>
  <w:style w:type="character" w:customStyle="1" w:styleId="WW8Num2z1">
    <w:name w:val="WW8Num2z1"/>
    <w:rPr>
      <w:rFonts w:ascii="Wingdings 2" w:eastAsia="Times New Roman" w:hAnsi="Wingdings 2" w:cs="Wingdings 2"/>
      <w:b/>
      <w:bCs/>
      <w:i w:val="0"/>
      <w:color w:val="auto"/>
      <w:sz w:val="28"/>
      <w:szCs w:val="28"/>
      <w:lang w:val="pl-PL" w:bidi="ar-SA"/>
    </w:rPr>
  </w:style>
  <w:style w:type="character" w:customStyle="1" w:styleId="WW8Num2z2">
    <w:name w:val="WW8Num2z2"/>
    <w:rPr>
      <w:rFonts w:ascii="StarSymbol;Arial Unicode MS" w:hAnsi="StarSymbol;Arial Unicode MS" w:cs="StarSymbol;Arial Unicode M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">
    <w:name w:val="WW-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">
    <w:name w:val="WW-Nag?ówek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">
    <w:name w:val="WW-Nag?ówek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">
    <w:name w:val="WW-Nag?ówek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">
    <w:name w:val="WW-Nag?ówek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">
    <w:name w:val="WW-Nag?ówek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">
    <w:name w:val="WW-Nag?ówek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">
    <w:name w:val="WW-Nag?ówek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">
    <w:name w:val="WW-Nag?ówek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1">
    <w:name w:val="WW-Nag?ówek1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?? tabeli"/>
    <w:basedOn w:val="Normalny"/>
    <w:pPr>
      <w:suppressLineNumbers/>
    </w:pPr>
  </w:style>
  <w:style w:type="paragraph" w:customStyle="1" w:styleId="Nagwektabeli">
    <w:name w:val="Nag?ówek tabeli"/>
    <w:basedOn w:val="Zawartotabeli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</w:pPr>
    <w:rPr>
      <w:rFonts w:ascii="Calibri" w:eastAsia="Calibri" w:hAnsi="Calibri" w:cs="Calibri"/>
      <w:color w:val="000000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;Times New Rom" w:eastAsia="MyriadPro-Regular;Times New Rom" w:hAnsi="MyriadPro-Regular;Times New Rom" w:cs="MyriadPro-Regular;Times New Rom"/>
      <w:sz w:val="22"/>
      <w:szCs w:val="22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pacing w:line="220" w:lineRule="atLeast"/>
      <w:ind w:left="283" w:right="283"/>
      <w:jc w:val="center"/>
    </w:pPr>
    <w:rPr>
      <w:rFonts w:ascii="MyriadPro-It;Times New Roman" w:eastAsia="MyriadPro-It;Times New Roman" w:hAnsi="MyriadPro-It;Times New Roman" w:cs="MyriadPro-It;Times New Roman"/>
      <w:i/>
      <w:iCs/>
      <w:sz w:val="18"/>
      <w:szCs w:val="18"/>
    </w:r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0">
    <w:name w:val="Nagłówek tabeli"/>
    <w:basedOn w:val="Zawartotabeli0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</w:style>
  <w:style w:type="paragraph" w:styleId="Tekstdymka">
    <w:name w:val="Balloon Text"/>
    <w:basedOn w:val="Normalny"/>
    <w:link w:val="TekstdymkaZnak"/>
    <w:uiPriority w:val="99"/>
    <w:semiHidden/>
    <w:unhideWhenUsed/>
    <w:rsid w:val="003501F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1F2"/>
    <w:rPr>
      <w:rFonts w:ascii="Segoe UI" w:eastAsia="Times New Roman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7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7F76"/>
    <w:rPr>
      <w:rFonts w:eastAsia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383F8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7002"/>
    <w:pPr>
      <w:widowControl w:val="0"/>
      <w:suppressAutoHyphens/>
    </w:pPr>
    <w:rPr>
      <w:rFonts w:eastAsia="Times New Roman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E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8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2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Borowik</dc:creator>
  <cp:lastModifiedBy>Anna Orzechowska</cp:lastModifiedBy>
  <cp:revision>8</cp:revision>
  <cp:lastPrinted>2023-11-07T10:06:00Z</cp:lastPrinted>
  <dcterms:created xsi:type="dcterms:W3CDTF">2023-04-25T10:59:00Z</dcterms:created>
  <dcterms:modified xsi:type="dcterms:W3CDTF">2024-09-16T09:36:00Z</dcterms:modified>
  <dc:language>pl-PL</dc:language>
</cp:coreProperties>
</file>