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E657D" w14:textId="77777777" w:rsidR="00B332E5" w:rsidRDefault="00B332E5" w:rsidP="00B332E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D83A42" w14:textId="4E71581E" w:rsidR="00ED1A97" w:rsidRPr="00542E6F" w:rsidRDefault="00ED1A97" w:rsidP="00B332E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E6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Szczecin, dn</w:t>
      </w:r>
      <w:r w:rsidR="008D33D4" w:rsidRPr="0054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 </w:t>
      </w:r>
      <w:r w:rsidR="00FC565F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Pr="00542E6F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CA54F0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542E6F">
        <w:rPr>
          <w:rFonts w:ascii="Times New Roman" w:eastAsia="Times New Roman" w:hAnsi="Times New Roman" w:cs="Times New Roman"/>
          <w:sz w:val="24"/>
          <w:szCs w:val="24"/>
          <w:lang w:eastAsia="pl-PL"/>
        </w:rPr>
        <w:t>.2021 r.</w:t>
      </w:r>
    </w:p>
    <w:p w14:paraId="0F3FEDA4" w14:textId="77777777" w:rsidR="00ED1A97" w:rsidRPr="00542E6F" w:rsidRDefault="00ED1A97" w:rsidP="00B332E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C68553" w14:textId="19C5316B" w:rsidR="00ED1A97" w:rsidRPr="00542E6F" w:rsidRDefault="00B227D8" w:rsidP="00B332E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ZMIANA</w:t>
      </w:r>
      <w:r w:rsidR="00ED1A97" w:rsidRPr="00542E6F">
        <w:rPr>
          <w:rFonts w:ascii="Times New Roman" w:eastAsia="Calibri" w:hAnsi="Times New Roman" w:cs="Times New Roman"/>
          <w:b/>
          <w:sz w:val="24"/>
          <w:szCs w:val="24"/>
        </w:rPr>
        <w:br/>
        <w:t>SPECYFIKACJI WARUNKÓW ZAMÓWIENIA</w:t>
      </w:r>
    </w:p>
    <w:p w14:paraId="20F5AD47" w14:textId="77777777" w:rsidR="00ED1A97" w:rsidRPr="00542E6F" w:rsidRDefault="00ED1A97" w:rsidP="00B332E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053478" w14:textId="77777777" w:rsidR="00ED1A97" w:rsidRPr="00542E6F" w:rsidRDefault="00ED1A97" w:rsidP="00B332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EBA917F" w14:textId="0672C8C8" w:rsidR="00ED1A97" w:rsidRPr="00542E6F" w:rsidRDefault="00ED1A97" w:rsidP="00B332E5">
      <w:pPr>
        <w:tabs>
          <w:tab w:val="left" w:pos="426"/>
        </w:tabs>
        <w:spacing w:after="0" w:line="276" w:lineRule="auto"/>
        <w:ind w:left="705" w:hanging="70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2E6F">
        <w:rPr>
          <w:rFonts w:ascii="Times New Roman" w:hAnsi="Times New Roman" w:cs="Times New Roman"/>
          <w:sz w:val="24"/>
          <w:szCs w:val="24"/>
        </w:rPr>
        <w:t xml:space="preserve">dot.  </w:t>
      </w:r>
      <w:r w:rsidRPr="00542E6F">
        <w:rPr>
          <w:rFonts w:ascii="Times New Roman" w:hAnsi="Times New Roman" w:cs="Times New Roman"/>
          <w:sz w:val="24"/>
          <w:szCs w:val="24"/>
        </w:rPr>
        <w:tab/>
        <w:t>postępowania o udzielenie zamówienia publicznego w trybie podstawowym</w:t>
      </w:r>
      <w:r w:rsidRPr="00542E6F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Pr="00542E6F">
        <w:rPr>
          <w:rFonts w:ascii="Times New Roman" w:hAnsi="Times New Roman" w:cs="Times New Roman"/>
          <w:bCs/>
          <w:snapToGrid w:val="0"/>
          <w:sz w:val="24"/>
          <w:szCs w:val="24"/>
        </w:rPr>
        <w:t>„</w:t>
      </w:r>
      <w:r w:rsidR="00FC565F">
        <w:rPr>
          <w:rFonts w:ascii="Times New Roman" w:eastAsia="Calibri" w:hAnsi="Times New Roman" w:cs="Times New Roman"/>
          <w:bCs/>
          <w:sz w:val="24"/>
          <w:szCs w:val="24"/>
        </w:rPr>
        <w:t>Bukówka – droga spacerowo-rekreacyjna dla Gumieniec</w:t>
      </w:r>
      <w:r w:rsidRPr="00542E6F">
        <w:rPr>
          <w:rFonts w:ascii="Times New Roman" w:hAnsi="Times New Roman" w:cs="Times New Roman"/>
          <w:iCs/>
          <w:sz w:val="24"/>
          <w:szCs w:val="24"/>
        </w:rPr>
        <w:t>”</w:t>
      </w:r>
    </w:p>
    <w:p w14:paraId="166C8DEE" w14:textId="77777777" w:rsidR="00ED1A97" w:rsidRPr="00542E6F" w:rsidRDefault="00ED1A97" w:rsidP="00B332E5">
      <w:pPr>
        <w:tabs>
          <w:tab w:val="left" w:pos="426"/>
        </w:tabs>
        <w:spacing w:after="0" w:line="276" w:lineRule="auto"/>
        <w:ind w:left="705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8DA04D" w14:textId="77777777" w:rsidR="00ED1A97" w:rsidRPr="00542E6F" w:rsidRDefault="00ED1A97" w:rsidP="00B332E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A5E8F0" w14:textId="2BD0A975" w:rsidR="00ED1A97" w:rsidRPr="00B332E5" w:rsidRDefault="00ED1A97" w:rsidP="00B332E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E6F">
        <w:rPr>
          <w:rFonts w:ascii="Times New Roman" w:eastAsia="Calibri" w:hAnsi="Times New Roman" w:cs="Times New Roman"/>
          <w:sz w:val="24"/>
          <w:szCs w:val="24"/>
        </w:rPr>
        <w:t xml:space="preserve">W odpowiedzi na </w:t>
      </w:r>
      <w:r w:rsidR="00B227D8" w:rsidRPr="00542E6F">
        <w:rPr>
          <w:rFonts w:ascii="Times New Roman" w:eastAsia="Calibri" w:hAnsi="Times New Roman" w:cs="Times New Roman"/>
          <w:sz w:val="24"/>
          <w:szCs w:val="24"/>
        </w:rPr>
        <w:t>wniose</w:t>
      </w:r>
      <w:r w:rsidR="00B227D8">
        <w:rPr>
          <w:rFonts w:ascii="Times New Roman" w:eastAsia="Calibri" w:hAnsi="Times New Roman" w:cs="Times New Roman"/>
          <w:sz w:val="24"/>
          <w:szCs w:val="24"/>
        </w:rPr>
        <w:t>k</w:t>
      </w:r>
      <w:r w:rsidRPr="00542E6F">
        <w:rPr>
          <w:rFonts w:ascii="Times New Roman" w:eastAsia="Calibri" w:hAnsi="Times New Roman" w:cs="Times New Roman"/>
          <w:sz w:val="24"/>
          <w:szCs w:val="24"/>
        </w:rPr>
        <w:t xml:space="preserve"> Wykonawc</w:t>
      </w:r>
      <w:r w:rsidR="00B227D8">
        <w:rPr>
          <w:rFonts w:ascii="Times New Roman" w:eastAsia="Calibri" w:hAnsi="Times New Roman" w:cs="Times New Roman"/>
          <w:sz w:val="24"/>
          <w:szCs w:val="24"/>
        </w:rPr>
        <w:t>y</w:t>
      </w:r>
      <w:r w:rsidR="008D33D4" w:rsidRPr="00542E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2E6F">
        <w:rPr>
          <w:rFonts w:ascii="Times New Roman" w:eastAsia="Calibri" w:hAnsi="Times New Roman" w:cs="Times New Roman"/>
          <w:sz w:val="24"/>
          <w:szCs w:val="24"/>
        </w:rPr>
        <w:t>o wyjaśnienie treści Specyfikacji Warunków Zamówienia (dalej: SWZ), Zamawiający: Gmina Miasto Szczecin - Zakład Usług Komunalnych, zgodnie z art. 284 ustawy z dnia 11 września 2019 r. Prawo zamówień publicznych</w:t>
      </w:r>
      <w:r w:rsidRPr="00542E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42E6F">
        <w:rPr>
          <w:rFonts w:ascii="Times New Roman" w:eastAsia="Calibri" w:hAnsi="Times New Roman" w:cs="Times New Roman"/>
          <w:color w:val="000000"/>
          <w:sz w:val="24"/>
          <w:szCs w:val="24"/>
        </w:rPr>
        <w:t>t.j</w:t>
      </w:r>
      <w:proofErr w:type="spellEnd"/>
      <w:r w:rsidRPr="00542E6F">
        <w:rPr>
          <w:rFonts w:ascii="Times New Roman" w:eastAsia="Calibri" w:hAnsi="Times New Roman" w:cs="Times New Roman"/>
          <w:color w:val="000000"/>
          <w:sz w:val="24"/>
          <w:szCs w:val="24"/>
        </w:rPr>
        <w:t>. Dz. U. z 2019 r. poz. 2019 ze zmianami</w:t>
      </w:r>
      <w:r w:rsidRPr="00542E6F">
        <w:rPr>
          <w:rFonts w:ascii="Times New Roman" w:eastAsia="Calibri" w:hAnsi="Times New Roman" w:cs="Times New Roman"/>
          <w:sz w:val="24"/>
          <w:szCs w:val="24"/>
        </w:rPr>
        <w:t>)</w:t>
      </w:r>
      <w:r w:rsidRPr="00542E6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8D33D4" w:rsidRPr="00542E6F">
        <w:rPr>
          <w:rFonts w:ascii="Times New Roman" w:eastAsia="Calibri" w:hAnsi="Times New Roman" w:cs="Times New Roman"/>
          <w:sz w:val="24"/>
          <w:szCs w:val="24"/>
        </w:rPr>
        <w:t>zmienia treść SWZ, mianowicie</w:t>
      </w:r>
      <w:r w:rsidRPr="00542E6F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4471633" w14:textId="15A72D55" w:rsidR="00ED1A97" w:rsidRPr="00542E6F" w:rsidRDefault="00ED1A97" w:rsidP="00B332E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42E6F">
        <w:rPr>
          <w:rFonts w:ascii="Times New Roman" w:hAnsi="Times New Roman" w:cs="Times New Roman"/>
          <w:sz w:val="24"/>
          <w:szCs w:val="24"/>
          <w:u w:val="single"/>
        </w:rPr>
        <w:t>Wniosek Wykonawcy:</w:t>
      </w:r>
    </w:p>
    <w:p w14:paraId="73B31B3D" w14:textId="7FA32F88" w:rsidR="00FC565F" w:rsidRDefault="00FC565F" w:rsidP="00B332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jako warunek dotyczący zdolności technicznej wymaga:</w:t>
      </w:r>
    </w:p>
    <w:p w14:paraId="32635F7B" w14:textId="57ED3A7A" w:rsidR="00FC565F" w:rsidRPr="00FC565F" w:rsidRDefault="00FC565F" w:rsidP="00B332E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B4E20">
        <w:rPr>
          <w:rFonts w:ascii="Times New Roman" w:hAnsi="Times New Roman"/>
          <w:sz w:val="24"/>
          <w:szCs w:val="24"/>
        </w:rPr>
        <w:t>wykonanie należycie w okresie ostatnich 5 lat, licząc wstecz od dnia, w którym upływa termin składania ofert, a jeżeli okres prowadzenia działalności jest krótszy – w tym okresie, co najmniej jednej roboty budowlanej polegającej na budowie, przebudowie, rozbudowie lub remoncie dróg l</w:t>
      </w:r>
      <w:r w:rsidR="00FD7497">
        <w:rPr>
          <w:rFonts w:ascii="Times New Roman" w:hAnsi="Times New Roman"/>
          <w:sz w:val="24"/>
          <w:szCs w:val="24"/>
        </w:rPr>
        <w:t>u</w:t>
      </w:r>
      <w:r w:rsidRPr="004B4E20">
        <w:rPr>
          <w:rFonts w:ascii="Times New Roman" w:hAnsi="Times New Roman"/>
          <w:sz w:val="24"/>
          <w:szCs w:val="24"/>
        </w:rPr>
        <w:t>b alejek lub ciągów rekreacyjnych lub miejsc postojowych lub parkingów, o nawierzchni szutrowej lub z kruszywa łamanego lub mineralnego, o wartości nie mniejszej niż 450 000,00 zł brutto,</w:t>
      </w:r>
    </w:p>
    <w:p w14:paraId="388FE292" w14:textId="49846393" w:rsidR="00ED1A97" w:rsidRDefault="00FC565F" w:rsidP="00B332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Zamawiający uzna warunek za spełniony jeżeli Wykonawca wykaże doświadczenie polegające na</w:t>
      </w:r>
      <w:r w:rsidR="0011796C">
        <w:rPr>
          <w:rFonts w:ascii="Times New Roman" w:hAnsi="Times New Roman" w:cs="Times New Roman"/>
          <w:sz w:val="24"/>
          <w:szCs w:val="24"/>
        </w:rPr>
        <w:t>:</w:t>
      </w:r>
    </w:p>
    <w:p w14:paraId="5852E132" w14:textId="39CD8E22" w:rsidR="00FC565F" w:rsidRDefault="00FC565F" w:rsidP="00B332E5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C565F">
        <w:rPr>
          <w:rFonts w:ascii="Times New Roman" w:hAnsi="Times New Roman" w:cs="Times New Roman"/>
          <w:sz w:val="24"/>
          <w:szCs w:val="24"/>
        </w:rPr>
        <w:t>wykonanie należycie w okresie ostatnich 5 lat, licząc wstecz od dnia, w którym upływa termin składania ofert, a jeżeli okres prowadzenia działalności jest krótszy – w tym okresie, co najmniej jednej roboty budowlanej polegającej na budowie, przebudowie, rozbudowie lub remoncie dróg l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C565F">
        <w:rPr>
          <w:rFonts w:ascii="Times New Roman" w:hAnsi="Times New Roman" w:cs="Times New Roman"/>
          <w:sz w:val="24"/>
          <w:szCs w:val="24"/>
        </w:rPr>
        <w:t xml:space="preserve">b alejek lub ciągów rekreacyjnych lub miejsc postojowych lub parkingów, o nawierzchni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FC565F">
        <w:rPr>
          <w:rFonts w:ascii="Times New Roman" w:hAnsi="Times New Roman" w:cs="Times New Roman"/>
          <w:b/>
          <w:bCs/>
          <w:sz w:val="24"/>
          <w:szCs w:val="24"/>
        </w:rPr>
        <w:t>podbudowie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65F">
        <w:rPr>
          <w:rFonts w:ascii="Times New Roman" w:hAnsi="Times New Roman" w:cs="Times New Roman"/>
          <w:sz w:val="24"/>
          <w:szCs w:val="24"/>
        </w:rPr>
        <w:t>szutrowej lub z kruszywa łamanego lub mineralnego, o wartości nie mniejszej niż 450 000,00 zł brutto,</w:t>
      </w:r>
    </w:p>
    <w:p w14:paraId="4D6FDF92" w14:textId="3DDBDA5F" w:rsidR="00ED1A97" w:rsidRPr="00542E6F" w:rsidRDefault="00FC565F" w:rsidP="00B332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65F">
        <w:rPr>
          <w:rFonts w:ascii="Times New Roman" w:hAnsi="Times New Roman" w:cs="Times New Roman"/>
          <w:sz w:val="24"/>
          <w:szCs w:val="24"/>
        </w:rPr>
        <w:t>Wy</w:t>
      </w:r>
      <w:r>
        <w:rPr>
          <w:rFonts w:ascii="Times New Roman" w:hAnsi="Times New Roman" w:cs="Times New Roman"/>
          <w:sz w:val="24"/>
          <w:szCs w:val="24"/>
        </w:rPr>
        <w:t xml:space="preserve">konanie podbudowy pod nawierzchnię asfaltową bądź z kostki typu </w:t>
      </w:r>
      <w:proofErr w:type="spellStart"/>
      <w:r>
        <w:rPr>
          <w:rFonts w:ascii="Times New Roman" w:hAnsi="Times New Roman" w:cs="Times New Roman"/>
          <w:sz w:val="24"/>
          <w:szCs w:val="24"/>
        </w:rPr>
        <w:t>polbruk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 takich samych materiałów jest technologicznie identyczne jak wykonanie nawierzchni mineralnych szutrowych itp. </w:t>
      </w:r>
      <w:r w:rsidR="00CA54F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ymaga dokładnie takich samych czynności i nakładów.</w:t>
      </w:r>
    </w:p>
    <w:p w14:paraId="60140351" w14:textId="50CB1F3A" w:rsidR="002469DC" w:rsidRPr="00542E6F" w:rsidRDefault="002469DC" w:rsidP="00B332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2E6F">
        <w:rPr>
          <w:rFonts w:ascii="Times New Roman" w:hAnsi="Times New Roman" w:cs="Times New Roman"/>
          <w:sz w:val="24"/>
          <w:szCs w:val="24"/>
          <w:u w:val="single"/>
        </w:rPr>
        <w:t>Wyjaśnienie Zamawiającego:</w:t>
      </w:r>
    </w:p>
    <w:p w14:paraId="1E59361C" w14:textId="6B930BFE" w:rsidR="008D33D4" w:rsidRPr="00B332E5" w:rsidRDefault="008D33D4" w:rsidP="00B332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E6F">
        <w:rPr>
          <w:rFonts w:ascii="Times New Roman" w:hAnsi="Times New Roman" w:cs="Times New Roman"/>
          <w:sz w:val="24"/>
          <w:szCs w:val="24"/>
        </w:rPr>
        <w:t>Zamawiający informuje, że</w:t>
      </w:r>
      <w:r w:rsidR="00B332E5">
        <w:rPr>
          <w:rFonts w:ascii="Times New Roman" w:hAnsi="Times New Roman" w:cs="Times New Roman"/>
          <w:sz w:val="24"/>
          <w:szCs w:val="24"/>
        </w:rPr>
        <w:t xml:space="preserve"> </w:t>
      </w:r>
      <w:r w:rsidR="00FC565F" w:rsidRPr="00B332E5">
        <w:rPr>
          <w:rFonts w:ascii="Times New Roman" w:hAnsi="Times New Roman" w:cs="Times New Roman"/>
          <w:sz w:val="24"/>
          <w:szCs w:val="24"/>
        </w:rPr>
        <w:t>rozdział V</w:t>
      </w:r>
      <w:r w:rsidR="00CA54F0" w:rsidRPr="00B332E5">
        <w:rPr>
          <w:rFonts w:ascii="Times New Roman" w:hAnsi="Times New Roman" w:cs="Times New Roman"/>
          <w:sz w:val="24"/>
          <w:szCs w:val="24"/>
        </w:rPr>
        <w:t>II</w:t>
      </w:r>
      <w:r w:rsidR="00FC565F" w:rsidRPr="00B332E5">
        <w:rPr>
          <w:rFonts w:ascii="Times New Roman" w:hAnsi="Times New Roman" w:cs="Times New Roman"/>
          <w:sz w:val="24"/>
          <w:szCs w:val="24"/>
        </w:rPr>
        <w:t xml:space="preserve"> SWZ pkt </w:t>
      </w:r>
      <w:r w:rsidR="00CA54F0" w:rsidRPr="00B332E5">
        <w:rPr>
          <w:rFonts w:ascii="Times New Roman" w:hAnsi="Times New Roman" w:cs="Times New Roman"/>
          <w:sz w:val="24"/>
          <w:szCs w:val="24"/>
        </w:rPr>
        <w:t>1</w:t>
      </w:r>
      <w:r w:rsidR="00FC565F" w:rsidRPr="00B332E5">
        <w:rPr>
          <w:rFonts w:ascii="Times New Roman" w:hAnsi="Times New Roman" w:cs="Times New Roman"/>
          <w:sz w:val="24"/>
          <w:szCs w:val="24"/>
        </w:rPr>
        <w:t xml:space="preserve"> otrzymuje brzmienie:</w:t>
      </w:r>
    </w:p>
    <w:p w14:paraId="31C4299A" w14:textId="77777777" w:rsidR="00CA54F0" w:rsidRPr="00CA54F0" w:rsidRDefault="00CA54F0" w:rsidP="00B332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4F0">
        <w:rPr>
          <w:rFonts w:ascii="Times New Roman" w:hAnsi="Times New Roman" w:cs="Times New Roman"/>
          <w:bCs/>
          <w:sz w:val="24"/>
          <w:szCs w:val="24"/>
        </w:rPr>
        <w:t xml:space="preserve">O udzielenie zamówienia mogą ubiegać się Wykonawcy, którzy spełniają warunek udziału </w:t>
      </w:r>
      <w:r w:rsidRPr="00CA54F0">
        <w:rPr>
          <w:rFonts w:ascii="Times New Roman" w:hAnsi="Times New Roman" w:cs="Times New Roman"/>
          <w:bCs/>
          <w:sz w:val="24"/>
          <w:szCs w:val="24"/>
        </w:rPr>
        <w:br/>
        <w:t xml:space="preserve">w postępowaniu </w:t>
      </w:r>
      <w:r w:rsidRPr="00CA54F0">
        <w:rPr>
          <w:rFonts w:ascii="Times New Roman" w:hAnsi="Times New Roman" w:cs="Times New Roman"/>
          <w:sz w:val="24"/>
          <w:szCs w:val="24"/>
        </w:rPr>
        <w:t>dotyczący zdolności technicznej lub zawodowej - minimalny poziom zdolności to:</w:t>
      </w:r>
    </w:p>
    <w:p w14:paraId="1F985366" w14:textId="373C9FF1" w:rsidR="00CA54F0" w:rsidRPr="00B332E5" w:rsidRDefault="00CA54F0" w:rsidP="00B332E5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54F0">
        <w:rPr>
          <w:rFonts w:ascii="Times New Roman" w:hAnsi="Times New Roman" w:cs="Times New Roman"/>
          <w:sz w:val="24"/>
          <w:szCs w:val="24"/>
        </w:rPr>
        <w:t>wykonanie należycie w okresie ostatnich 5 lat, licząc wstecz od dnia, w którym upływa termin składania ofert, a jeżeli okres prowadzenia działalności jest krótszy – w tym okresie, co najmniej jednej roboty budowlanej polegającej na budowie, przebudowie, rozbudowie lub remoncie dróg l</w:t>
      </w:r>
      <w:r w:rsidR="00FD7497">
        <w:rPr>
          <w:rFonts w:ascii="Times New Roman" w:hAnsi="Times New Roman" w:cs="Times New Roman"/>
          <w:sz w:val="24"/>
          <w:szCs w:val="24"/>
        </w:rPr>
        <w:t>u</w:t>
      </w:r>
      <w:r w:rsidRPr="00CA54F0">
        <w:rPr>
          <w:rFonts w:ascii="Times New Roman" w:hAnsi="Times New Roman" w:cs="Times New Roman"/>
          <w:sz w:val="24"/>
          <w:szCs w:val="24"/>
        </w:rPr>
        <w:t xml:space="preserve">b alejek lub ciągów rekreacyjnych lub miejsc postojowych lub parkingów, o nawierzchni </w:t>
      </w:r>
      <w:r w:rsidR="00FD7497">
        <w:rPr>
          <w:rFonts w:ascii="Times New Roman" w:hAnsi="Times New Roman" w:cs="Times New Roman"/>
          <w:sz w:val="24"/>
          <w:szCs w:val="24"/>
        </w:rPr>
        <w:t xml:space="preserve">lub podbudowie </w:t>
      </w:r>
      <w:r w:rsidRPr="00CA54F0">
        <w:rPr>
          <w:rFonts w:ascii="Times New Roman" w:hAnsi="Times New Roman" w:cs="Times New Roman"/>
          <w:sz w:val="24"/>
          <w:szCs w:val="24"/>
        </w:rPr>
        <w:t>szutrowej lub z kruszywa łamanego lub mineralnego, o wartości nie mniejszej niż 450 000,00 zł brutto</w:t>
      </w:r>
      <w:r w:rsidR="003B5549">
        <w:rPr>
          <w:rFonts w:ascii="Times New Roman" w:hAnsi="Times New Roman" w:cs="Times New Roman"/>
          <w:sz w:val="24"/>
          <w:szCs w:val="24"/>
        </w:rPr>
        <w:t>.</w:t>
      </w:r>
    </w:p>
    <w:sectPr w:rsidR="00CA54F0" w:rsidRPr="00B332E5" w:rsidSect="00B332E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E59AF"/>
    <w:multiLevelType w:val="hybridMultilevel"/>
    <w:tmpl w:val="3B72F6AE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2D571186"/>
    <w:multiLevelType w:val="hybridMultilevel"/>
    <w:tmpl w:val="9EA83D0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35B231D4"/>
    <w:multiLevelType w:val="hybridMultilevel"/>
    <w:tmpl w:val="E8627A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139A4"/>
    <w:multiLevelType w:val="hybridMultilevel"/>
    <w:tmpl w:val="5F20D8FC"/>
    <w:lvl w:ilvl="0" w:tplc="3A263B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F7D43AF"/>
    <w:multiLevelType w:val="hybridMultilevel"/>
    <w:tmpl w:val="3B72F6AE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74A64FEC"/>
    <w:multiLevelType w:val="hybridMultilevel"/>
    <w:tmpl w:val="5F20D8FC"/>
    <w:lvl w:ilvl="0" w:tplc="3A263B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97"/>
    <w:rsid w:val="000E008D"/>
    <w:rsid w:val="0011796C"/>
    <w:rsid w:val="00226EAD"/>
    <w:rsid w:val="00236BF8"/>
    <w:rsid w:val="002469DC"/>
    <w:rsid w:val="003B5549"/>
    <w:rsid w:val="003E43A8"/>
    <w:rsid w:val="004C76E4"/>
    <w:rsid w:val="004D7E57"/>
    <w:rsid w:val="004E24CF"/>
    <w:rsid w:val="00542E6F"/>
    <w:rsid w:val="006F0C1E"/>
    <w:rsid w:val="008D33D4"/>
    <w:rsid w:val="00985B7F"/>
    <w:rsid w:val="00A271F7"/>
    <w:rsid w:val="00A8217F"/>
    <w:rsid w:val="00B227D8"/>
    <w:rsid w:val="00B332E5"/>
    <w:rsid w:val="00BF5BEF"/>
    <w:rsid w:val="00CA54F0"/>
    <w:rsid w:val="00DC6300"/>
    <w:rsid w:val="00E40D38"/>
    <w:rsid w:val="00ED1A97"/>
    <w:rsid w:val="00ED3158"/>
    <w:rsid w:val="00EF3A62"/>
    <w:rsid w:val="00F2674D"/>
    <w:rsid w:val="00F47C44"/>
    <w:rsid w:val="00F544B6"/>
    <w:rsid w:val="00FC565F"/>
    <w:rsid w:val="00FD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B319"/>
  <w15:chartTrackingRefBased/>
  <w15:docId w15:val="{D5F07607-D8B4-4276-ADE6-D4758718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A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Preambuła"/>
    <w:basedOn w:val="Normalny"/>
    <w:link w:val="AkapitzlistZnak"/>
    <w:uiPriority w:val="99"/>
    <w:qFormat/>
    <w:rsid w:val="00F544B6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99"/>
    <w:locked/>
    <w:rsid w:val="00FC5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Zadernowska</dc:creator>
  <cp:keywords/>
  <dc:description/>
  <cp:lastModifiedBy>Joanna Kordecka</cp:lastModifiedBy>
  <cp:revision>6</cp:revision>
  <dcterms:created xsi:type="dcterms:W3CDTF">2021-06-16T08:47:00Z</dcterms:created>
  <dcterms:modified xsi:type="dcterms:W3CDTF">2021-06-16T10:40:00Z</dcterms:modified>
</cp:coreProperties>
</file>