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02" w:rsidRPr="00055A02" w:rsidRDefault="00055A02" w:rsidP="00055A02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055A02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</w:r>
      <w:r w:rsidR="003E379B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NIP: 526-17-71-472; REGON: 010202670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</w:p>
    <w:p w:rsidR="008F06C0" w:rsidRDefault="008F06C0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Działając w imieniu i na rzecz*</w:t>
      </w:r>
      <w:r w:rsidR="0011407F" w:rsidRPr="00502965">
        <w:rPr>
          <w:sz w:val="22"/>
          <w:szCs w:val="22"/>
          <w:lang w:eastAsia="pl-PL"/>
        </w:rPr>
        <w:t>*</w:t>
      </w:r>
      <w:r w:rsidRPr="00502965">
        <w:rPr>
          <w:sz w:val="22"/>
          <w:szCs w:val="22"/>
          <w:lang w:eastAsia="pl-PL"/>
        </w:rPr>
        <w:t xml:space="preserve"> </w:t>
      </w:r>
    </w:p>
    <w:p w:rsidR="00570AC2" w:rsidRPr="00502965" w:rsidRDefault="00570AC2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8F06C0" w:rsidRPr="00502965" w:rsidRDefault="0011407F" w:rsidP="00A6128B">
      <w:pPr>
        <w:tabs>
          <w:tab w:val="left" w:pos="5576"/>
        </w:tabs>
        <w:jc w:val="both"/>
        <w:textAlignment w:val="baseline"/>
        <w:rPr>
          <w:lang w:eastAsia="pl-PL"/>
        </w:rPr>
      </w:pPr>
      <w:r w:rsidRPr="00502965">
        <w:rPr>
          <w:lang w:eastAsia="pl-PL"/>
        </w:rPr>
        <w:t>______________________________________</w:t>
      </w:r>
      <w:r w:rsidR="00A6128B">
        <w:rPr>
          <w:lang w:eastAsia="pl-PL"/>
        </w:rPr>
        <w:tab/>
      </w:r>
    </w:p>
    <w:p w:rsidR="008F06C0" w:rsidRPr="00502965" w:rsidRDefault="008F06C0" w:rsidP="008F06C0">
      <w:pPr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(nazwa oraz dokładny adres Wykonawcy/Wykonawców)</w:t>
      </w:r>
    </w:p>
    <w:p w:rsidR="0011407F" w:rsidRPr="00502965" w:rsidRDefault="0011407F" w:rsidP="0011407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11407F" w:rsidRPr="00502965" w:rsidRDefault="0011407F" w:rsidP="0011407F">
      <w:pPr>
        <w:widowControl w:val="0"/>
        <w:ind w:left="284" w:hanging="284"/>
        <w:jc w:val="both"/>
        <w:rPr>
          <w:sz w:val="18"/>
          <w:szCs w:val="18"/>
        </w:rPr>
      </w:pPr>
      <w:r w:rsidRPr="00502965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8F06C0" w:rsidRPr="00502965" w:rsidRDefault="008F06C0" w:rsidP="008F06C0">
      <w:pPr>
        <w:jc w:val="both"/>
        <w:textAlignment w:val="baseline"/>
        <w:rPr>
          <w:lang w:eastAsia="pl-PL"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FD7B62" w:rsidRPr="00570AC2" w:rsidRDefault="00DC5C39" w:rsidP="00DC5C39">
      <w:pPr>
        <w:jc w:val="center"/>
        <w:rPr>
          <w:sz w:val="24"/>
          <w:szCs w:val="24"/>
        </w:rPr>
      </w:pPr>
      <w:r w:rsidRPr="00570AC2">
        <w:rPr>
          <w:b/>
          <w:bCs/>
          <w:sz w:val="24"/>
          <w:szCs w:val="24"/>
        </w:rPr>
        <w:t>O Ś W I A D C Z E N I E</w:t>
      </w:r>
    </w:p>
    <w:p w:rsidR="00FD7B62" w:rsidRPr="00502965" w:rsidRDefault="00DC5C39" w:rsidP="00DC5C39">
      <w:pPr>
        <w:widowControl w:val="0"/>
        <w:jc w:val="center"/>
        <w:rPr>
          <w:sz w:val="22"/>
          <w:szCs w:val="22"/>
        </w:rPr>
      </w:pPr>
      <w:r w:rsidRPr="00502965">
        <w:rPr>
          <w:rFonts w:eastAsia="Calibri"/>
          <w:sz w:val="22"/>
          <w:szCs w:val="22"/>
          <w:lang w:eastAsia="en-US"/>
        </w:rPr>
        <w:t>Dot. potwierdzenia spełniania warunków udziału w postępowaniu,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8F06C0" w:rsidRPr="00502965" w:rsidRDefault="00DC5C39" w:rsidP="00D65410">
      <w:pPr>
        <w:spacing w:line="276" w:lineRule="auto"/>
        <w:jc w:val="both"/>
        <w:rPr>
          <w:sz w:val="22"/>
          <w:szCs w:val="22"/>
          <w:vertAlign w:val="superscript"/>
          <w:lang w:eastAsia="pl-PL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 w:rsidR="003E379B">
        <w:rPr>
          <w:rFonts w:eastAsia="Calibri"/>
          <w:sz w:val="22"/>
          <w:szCs w:val="22"/>
          <w:lang w:eastAsia="en-US"/>
        </w:rPr>
        <w:br/>
      </w:r>
      <w:r w:rsidR="002C7CD3">
        <w:rPr>
          <w:rFonts w:eastAsia="Calibri"/>
          <w:sz w:val="22"/>
          <w:szCs w:val="22"/>
          <w:lang w:eastAsia="en-US"/>
        </w:rPr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 w:rsidR="002C7CD3"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</w:t>
      </w:r>
      <w:r w:rsidR="00134382" w:rsidRPr="00502965">
        <w:rPr>
          <w:rFonts w:eastAsia="Calibri"/>
          <w:sz w:val="22"/>
          <w:szCs w:val="22"/>
          <w:lang w:eastAsia="en-US"/>
        </w:rPr>
        <w:t>2</w:t>
      </w:r>
      <w:r w:rsidR="005662B5" w:rsidRPr="00502965">
        <w:rPr>
          <w:rFonts w:eastAsia="Calibri"/>
          <w:sz w:val="22"/>
          <w:szCs w:val="22"/>
          <w:lang w:eastAsia="en-US"/>
        </w:rPr>
        <w:t>3</w:t>
      </w:r>
      <w:r w:rsidRPr="00502965">
        <w:rPr>
          <w:rFonts w:eastAsia="Calibri"/>
          <w:sz w:val="22"/>
          <w:szCs w:val="22"/>
          <w:lang w:eastAsia="en-US"/>
        </w:rPr>
        <w:t xml:space="preserve"> r., poz. </w:t>
      </w:r>
      <w:r w:rsidR="005662B5" w:rsidRPr="00502965">
        <w:rPr>
          <w:rFonts w:eastAsia="Calibri"/>
          <w:sz w:val="22"/>
          <w:szCs w:val="22"/>
          <w:lang w:eastAsia="en-US"/>
        </w:rPr>
        <w:t>1605</w:t>
      </w:r>
      <w:r w:rsidR="007318EE" w:rsidRPr="00502965">
        <w:rPr>
          <w:rFonts w:eastAsia="Calibri"/>
          <w:sz w:val="22"/>
          <w:szCs w:val="22"/>
          <w:lang w:eastAsia="en-US"/>
        </w:rPr>
        <w:t xml:space="preserve"> z późn.zm.</w:t>
      </w:r>
      <w:r w:rsidRPr="00502965">
        <w:rPr>
          <w:rFonts w:eastAsia="Calibri"/>
          <w:sz w:val="22"/>
          <w:szCs w:val="22"/>
          <w:lang w:eastAsia="en-US"/>
        </w:rPr>
        <w:t xml:space="preserve">) </w:t>
      </w:r>
      <w:bookmarkEnd w:id="0"/>
      <w:r w:rsidRPr="00502965">
        <w:rPr>
          <w:rFonts w:eastAsia="Calibri"/>
          <w:sz w:val="22"/>
          <w:szCs w:val="22"/>
          <w:lang w:eastAsia="en-US"/>
        </w:rPr>
        <w:t xml:space="preserve">zwanej dalej „Ustawą”, pn.: </w:t>
      </w:r>
      <w:r w:rsidR="00570AC2">
        <w:rPr>
          <w:rFonts w:eastAsia="Arial"/>
          <w:b/>
          <w:sz w:val="22"/>
          <w:szCs w:val="22"/>
          <w:lang w:eastAsia="pl-PL"/>
        </w:rPr>
        <w:t xml:space="preserve"> </w:t>
      </w:r>
      <w:r w:rsidR="00A6128B" w:rsidRPr="00A6128B">
        <w:rPr>
          <w:rFonts w:eastAsia="Arial"/>
          <w:b/>
          <w:sz w:val="22"/>
          <w:szCs w:val="22"/>
          <w:lang w:eastAsia="pl-PL"/>
        </w:rPr>
        <w:t>,,</w:t>
      </w:r>
      <w:bookmarkStart w:id="1" w:name="_Hlk126753500"/>
      <w:r w:rsidR="00A6128B" w:rsidRPr="00A6128B">
        <w:rPr>
          <w:rFonts w:eastAsia="Arial"/>
          <w:b/>
          <w:bCs/>
          <w:sz w:val="22"/>
          <w:szCs w:val="22"/>
          <w:lang w:eastAsia="pl-PL"/>
        </w:rPr>
        <w:t xml:space="preserve">Opracowanie </w:t>
      </w:r>
      <w:r w:rsidR="00A6128B">
        <w:rPr>
          <w:rFonts w:eastAsia="Arial"/>
          <w:b/>
          <w:bCs/>
          <w:sz w:val="22"/>
          <w:szCs w:val="22"/>
          <w:lang w:eastAsia="pl-PL"/>
        </w:rPr>
        <w:t xml:space="preserve">kompleksowej </w:t>
      </w:r>
      <w:r w:rsidR="00A6128B" w:rsidRPr="00A6128B">
        <w:rPr>
          <w:rFonts w:eastAsia="Arial"/>
          <w:b/>
          <w:bCs/>
          <w:sz w:val="22"/>
          <w:szCs w:val="22"/>
          <w:lang w:eastAsia="pl-PL"/>
        </w:rPr>
        <w:t>dokumentacji wielobranżowej</w:t>
      </w:r>
      <w:r w:rsidR="00A6128B">
        <w:rPr>
          <w:rFonts w:eastAsia="Arial"/>
          <w:b/>
          <w:bCs/>
          <w:sz w:val="22"/>
          <w:szCs w:val="22"/>
          <w:lang w:eastAsia="pl-PL"/>
        </w:rPr>
        <w:t>,</w:t>
      </w:r>
      <w:r w:rsidR="00A6128B" w:rsidRPr="00A6128B">
        <w:rPr>
          <w:rFonts w:eastAsia="Arial"/>
          <w:b/>
          <w:bCs/>
          <w:sz w:val="22"/>
          <w:szCs w:val="22"/>
          <w:lang w:eastAsia="pl-PL"/>
        </w:rPr>
        <w:t xml:space="preserve"> projektowo-kosztorysowej na termomodernizację, odwodnienie, </w:t>
      </w:r>
      <w:r w:rsidR="00A6128B">
        <w:rPr>
          <w:rFonts w:eastAsia="Arial"/>
          <w:b/>
          <w:bCs/>
          <w:sz w:val="22"/>
          <w:szCs w:val="22"/>
          <w:lang w:eastAsia="pl-PL"/>
        </w:rPr>
        <w:t xml:space="preserve">montaż OZE, </w:t>
      </w:r>
      <w:r w:rsidR="00A6128B" w:rsidRPr="00A6128B">
        <w:rPr>
          <w:rFonts w:eastAsia="Arial"/>
          <w:b/>
          <w:bCs/>
          <w:sz w:val="22"/>
          <w:szCs w:val="22"/>
          <w:lang w:eastAsia="pl-PL"/>
        </w:rPr>
        <w:t xml:space="preserve">remont i przebudowę budynku przychodni mieszczącego się przy </w:t>
      </w:r>
      <w:r w:rsidR="00A6128B">
        <w:rPr>
          <w:rFonts w:eastAsia="Arial"/>
          <w:b/>
          <w:bCs/>
          <w:sz w:val="22"/>
          <w:szCs w:val="22"/>
          <w:lang w:eastAsia="pl-PL"/>
        </w:rPr>
        <w:br/>
      </w:r>
      <w:r w:rsidR="00A6128B" w:rsidRPr="00A6128B">
        <w:rPr>
          <w:rFonts w:eastAsia="Arial"/>
          <w:b/>
          <w:bCs/>
          <w:sz w:val="22"/>
          <w:szCs w:val="22"/>
          <w:lang w:eastAsia="pl-PL"/>
        </w:rPr>
        <w:t xml:space="preserve">ul. Wojciechowskiego 58 w Warszawie, </w:t>
      </w:r>
      <w:r w:rsidR="00A6128B">
        <w:rPr>
          <w:rFonts w:eastAsia="Arial"/>
          <w:b/>
          <w:bCs/>
          <w:sz w:val="22"/>
          <w:szCs w:val="22"/>
          <w:lang w:eastAsia="pl-PL"/>
        </w:rPr>
        <w:t xml:space="preserve">(02-495), </w:t>
      </w:r>
      <w:r w:rsidR="00A6128B" w:rsidRPr="00A6128B">
        <w:rPr>
          <w:rFonts w:eastAsia="Arial"/>
          <w:b/>
          <w:bCs/>
          <w:sz w:val="22"/>
          <w:szCs w:val="22"/>
          <w:lang w:eastAsia="pl-PL"/>
        </w:rPr>
        <w:t>a także sprawowanie nadzorów autorskich nad robotami wykonywanymi według sporządzonej dokumentacji projektowej”</w:t>
      </w:r>
      <w:bookmarkEnd w:id="1"/>
    </w:p>
    <w:p w:rsidR="007535F2" w:rsidRDefault="007535F2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7535F2" w:rsidRDefault="007535F2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9B3897" w:rsidRDefault="00DC5C39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oświadczam(y), że na dzień składania ofert spełniamy warunki udziału w </w:t>
      </w:r>
      <w:r w:rsidR="002C7CD3">
        <w:rPr>
          <w:sz w:val="22"/>
          <w:szCs w:val="22"/>
          <w:lang w:eastAsia="pl-PL"/>
        </w:rPr>
        <w:t xml:space="preserve">ww. </w:t>
      </w:r>
      <w:r w:rsidRPr="00502965">
        <w:rPr>
          <w:sz w:val="22"/>
          <w:szCs w:val="22"/>
          <w:lang w:eastAsia="pl-PL"/>
        </w:rPr>
        <w:t>postępowaniu</w:t>
      </w:r>
      <w:r w:rsidR="00D65410">
        <w:rPr>
          <w:sz w:val="22"/>
          <w:szCs w:val="22"/>
          <w:lang w:eastAsia="pl-PL"/>
        </w:rPr>
        <w:t>.</w:t>
      </w: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0A1EE3" w:rsidRPr="000A1EE3" w:rsidRDefault="000A1EE3" w:rsidP="000A1EE3">
      <w:pPr>
        <w:widowControl w:val="0"/>
        <w:jc w:val="both"/>
        <w:rPr>
          <w:color w:val="000000"/>
          <w:sz w:val="22"/>
          <w:szCs w:val="22"/>
          <w:lang w:eastAsia="pl-PL"/>
        </w:rPr>
      </w:pPr>
      <w:r w:rsidRPr="000A1EE3">
        <w:rPr>
          <w:color w:val="000000"/>
          <w:sz w:val="22"/>
          <w:szCs w:val="22"/>
          <w:lang w:eastAsia="pl-PL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0A1EE3">
        <w:rPr>
          <w:color w:val="000000"/>
          <w:sz w:val="22"/>
          <w:szCs w:val="22"/>
          <w:lang w:eastAsia="pl-PL"/>
        </w:rPr>
        <w:t>ych</w:t>
      </w:r>
      <w:proofErr w:type="spellEnd"/>
      <w:r w:rsidRPr="000A1EE3">
        <w:rPr>
          <w:color w:val="000000"/>
          <w:sz w:val="22"/>
          <w:szCs w:val="22"/>
          <w:lang w:eastAsia="pl-PL"/>
        </w:rPr>
        <w:t xml:space="preserve"> podmiotu/ów: ___________________ w następującym zakresie: _______________________________________</w:t>
      </w:r>
    </w:p>
    <w:p w:rsidR="00FD7B62" w:rsidRPr="00502965" w:rsidRDefault="000A1EE3">
      <w:pPr>
        <w:widowControl w:val="0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* - o ile dotyczy</w:t>
      </w:r>
      <w:bookmarkStart w:id="2" w:name="_GoBack"/>
      <w:bookmarkEnd w:id="2"/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lang w:eastAsia="pl-PL"/>
        </w:rPr>
      </w:pPr>
    </w:p>
    <w:p w:rsidR="00FD7B62" w:rsidRPr="00502965" w:rsidRDefault="00FD7B62">
      <w:pPr>
        <w:widowControl w:val="0"/>
        <w:jc w:val="both"/>
        <w:rPr>
          <w:color w:val="000000"/>
          <w:lang w:eastAsia="pl-PL"/>
        </w:rPr>
      </w:pPr>
    </w:p>
    <w:p w:rsidR="007E0425" w:rsidRPr="00502965" w:rsidRDefault="007E0425" w:rsidP="007E0425">
      <w:pPr>
        <w:rPr>
          <w:i/>
          <w:iCs/>
        </w:rPr>
      </w:pPr>
      <w:r w:rsidRPr="00502965">
        <w:t xml:space="preserve">Miejscowość i data: </w:t>
      </w:r>
      <w:r w:rsidR="002F2D31">
        <w:t>………………….</w:t>
      </w:r>
      <w:r w:rsidR="002F2D31">
        <w:tab/>
      </w:r>
      <w:r w:rsidR="002F2D31">
        <w:tab/>
        <w:t>…………………………………………………………</w:t>
      </w:r>
    </w:p>
    <w:p w:rsidR="00263A1C" w:rsidRPr="00502965" w:rsidRDefault="007E0425" w:rsidP="00AB243A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551ABB" w:rsidRPr="00502965" w:rsidRDefault="00551ABB" w:rsidP="00AB243A">
      <w:pPr>
        <w:widowControl w:val="0"/>
        <w:ind w:left="284" w:hanging="284"/>
        <w:jc w:val="both"/>
        <w:rPr>
          <w:sz w:val="16"/>
          <w:szCs w:val="16"/>
        </w:rPr>
      </w:pPr>
    </w:p>
    <w:sectPr w:rsidR="00551ABB" w:rsidRPr="00502965">
      <w:headerReference w:type="default" r:id="rId8"/>
      <w:footerReference w:type="default" r:id="rId9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0A1EE3"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0A1EE3">
          <w:rPr>
            <w:noProof/>
          </w:rPr>
          <w:t>1</w:t>
        </w:r>
        <w:r>
          <w:fldChar w:fldCharType="end"/>
        </w:r>
      </w:p>
      <w:p w:rsidR="00FD7B62" w:rsidRDefault="000A1EE3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Pr="00502965" w:rsidRDefault="004D71BA" w:rsidP="006954F1">
    <w:r w:rsidRPr="00502965">
      <w:t>Numer sprawy:</w:t>
    </w:r>
    <w:r w:rsidRPr="00502965">
      <w:rPr>
        <w:b/>
      </w:rPr>
      <w:t xml:space="preserve"> </w:t>
    </w:r>
    <w:r w:rsidR="006954F1" w:rsidRPr="00615626">
      <w:rPr>
        <w:color w:val="000000"/>
        <w:sz w:val="24"/>
        <w:szCs w:val="24"/>
        <w:lang w:eastAsia="pl-PL"/>
      </w:rPr>
      <w:t>ZP-2511-</w:t>
    </w:r>
    <w:r w:rsidR="00A6128B">
      <w:rPr>
        <w:sz w:val="24"/>
        <w:szCs w:val="24"/>
        <w:lang w:eastAsia="pl-PL"/>
      </w:rPr>
      <w:t>08</w:t>
    </w:r>
    <w:r w:rsidR="00615626">
      <w:rPr>
        <w:sz w:val="24"/>
        <w:szCs w:val="24"/>
        <w:lang w:eastAsia="pl-PL"/>
      </w:rPr>
      <w:t>-IS</w:t>
    </w:r>
    <w:r w:rsidR="006954F1" w:rsidRPr="00615626">
      <w:rPr>
        <w:sz w:val="24"/>
        <w:szCs w:val="24"/>
        <w:lang w:eastAsia="pl-PL"/>
      </w:rPr>
      <w:t>/2024</w:t>
    </w:r>
    <w:r w:rsidR="006954F1" w:rsidRPr="00615626">
      <w:rPr>
        <w:sz w:val="24"/>
        <w:szCs w:val="24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Pr="00502965">
      <w:t xml:space="preserve">Załącznik nr </w:t>
    </w:r>
    <w:r w:rsidR="00A6128B">
      <w:t>4</w:t>
    </w:r>
    <w:r w:rsidR="00C558BC" w:rsidRPr="00502965"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84B69"/>
    <w:multiLevelType w:val="hybridMultilevel"/>
    <w:tmpl w:val="78942D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8077B64"/>
    <w:multiLevelType w:val="hybridMultilevel"/>
    <w:tmpl w:val="F210F70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E020FDA"/>
    <w:multiLevelType w:val="hybridMultilevel"/>
    <w:tmpl w:val="89029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52E2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62"/>
    <w:rsid w:val="00055A02"/>
    <w:rsid w:val="000A1EE3"/>
    <w:rsid w:val="000F7AF4"/>
    <w:rsid w:val="0011407F"/>
    <w:rsid w:val="00127F05"/>
    <w:rsid w:val="00134382"/>
    <w:rsid w:val="001405BD"/>
    <w:rsid w:val="001820F9"/>
    <w:rsid w:val="001E176F"/>
    <w:rsid w:val="001E6BA1"/>
    <w:rsid w:val="001F2476"/>
    <w:rsid w:val="00240791"/>
    <w:rsid w:val="00263A1C"/>
    <w:rsid w:val="0029168E"/>
    <w:rsid w:val="002A02B3"/>
    <w:rsid w:val="002C7CD3"/>
    <w:rsid w:val="002F2D31"/>
    <w:rsid w:val="003759F5"/>
    <w:rsid w:val="003A33DC"/>
    <w:rsid w:val="003B363C"/>
    <w:rsid w:val="003D3EA1"/>
    <w:rsid w:val="003E379B"/>
    <w:rsid w:val="00442AA8"/>
    <w:rsid w:val="004D71BA"/>
    <w:rsid w:val="00502965"/>
    <w:rsid w:val="00551ABB"/>
    <w:rsid w:val="005662B5"/>
    <w:rsid w:val="00570AC2"/>
    <w:rsid w:val="00574B88"/>
    <w:rsid w:val="005D7367"/>
    <w:rsid w:val="0060336F"/>
    <w:rsid w:val="00615626"/>
    <w:rsid w:val="0067350E"/>
    <w:rsid w:val="006954F1"/>
    <w:rsid w:val="007318EE"/>
    <w:rsid w:val="0074238E"/>
    <w:rsid w:val="007535F2"/>
    <w:rsid w:val="00773D75"/>
    <w:rsid w:val="007A66B8"/>
    <w:rsid w:val="007E0425"/>
    <w:rsid w:val="007F4747"/>
    <w:rsid w:val="008C7AEA"/>
    <w:rsid w:val="008F06C0"/>
    <w:rsid w:val="00915210"/>
    <w:rsid w:val="009336A6"/>
    <w:rsid w:val="009B3897"/>
    <w:rsid w:val="00A03A5B"/>
    <w:rsid w:val="00A32582"/>
    <w:rsid w:val="00A6128B"/>
    <w:rsid w:val="00AB243A"/>
    <w:rsid w:val="00B1092A"/>
    <w:rsid w:val="00B16530"/>
    <w:rsid w:val="00BB438D"/>
    <w:rsid w:val="00C13FF4"/>
    <w:rsid w:val="00C558BC"/>
    <w:rsid w:val="00C647FF"/>
    <w:rsid w:val="00CE0F58"/>
    <w:rsid w:val="00CE7B16"/>
    <w:rsid w:val="00D2058C"/>
    <w:rsid w:val="00D65410"/>
    <w:rsid w:val="00DC5C39"/>
    <w:rsid w:val="00DF4E1F"/>
    <w:rsid w:val="00E95965"/>
    <w:rsid w:val="00EA0269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0A514-4827-43C5-A273-57747AF7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FC2F1-F85A-4457-8647-89ECE7EC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Izabella Starzyńska</cp:lastModifiedBy>
  <cp:revision>15</cp:revision>
  <cp:lastPrinted>2024-03-13T13:44:00Z</cp:lastPrinted>
  <dcterms:created xsi:type="dcterms:W3CDTF">2024-03-11T14:15:00Z</dcterms:created>
  <dcterms:modified xsi:type="dcterms:W3CDTF">2024-03-29T12:45:00Z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