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5C" w:rsidRDefault="00C21FA3">
      <w:pPr>
        <w:pStyle w:val="Nagwek1"/>
        <w:spacing w:line="36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Załącznik nr 7 do SIWZ</w:t>
      </w:r>
    </w:p>
    <w:p w:rsidR="0003345C" w:rsidRDefault="00C21FA3">
      <w:pPr>
        <w:pStyle w:val="Nagwek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WZÓR UMOWY NR ZP/8/19</w:t>
      </w:r>
    </w:p>
    <w:p w:rsidR="00C44A3F" w:rsidRPr="00C44A3F" w:rsidRDefault="00C44A3F" w:rsidP="00C44A3F">
      <w:pPr>
        <w:jc w:val="center"/>
        <w:rPr>
          <w:b/>
          <w:sz w:val="24"/>
          <w:szCs w:val="24"/>
        </w:rPr>
      </w:pPr>
      <w:r w:rsidRPr="00C44A3F">
        <w:rPr>
          <w:b/>
          <w:sz w:val="24"/>
          <w:szCs w:val="24"/>
        </w:rPr>
        <w:t xml:space="preserve">Część nr 1: </w:t>
      </w:r>
      <w:r w:rsidRPr="00C44A3F">
        <w:rPr>
          <w:b/>
          <w:bCs/>
          <w:sz w:val="24"/>
          <w:szCs w:val="24"/>
        </w:rPr>
        <w:t>Cykliczna dostawa</w:t>
      </w:r>
      <w:r w:rsidRPr="00C44A3F">
        <w:rPr>
          <w:b/>
          <w:bCs/>
          <w:sz w:val="24"/>
          <w:szCs w:val="24"/>
        </w:rPr>
        <w:t xml:space="preserve"> odczynników oraz materiałów zużywalnych do pracowni serologii szpitalnego laboratorium wraz z dzierżawą aparatury.</w:t>
      </w:r>
    </w:p>
    <w:p w:rsidR="0003345C" w:rsidRDefault="0003345C">
      <w:pPr>
        <w:spacing w:line="360" w:lineRule="auto"/>
        <w:jc w:val="both"/>
        <w:rPr>
          <w:b/>
          <w:sz w:val="24"/>
          <w:szCs w:val="24"/>
        </w:rPr>
      </w:pPr>
    </w:p>
    <w:p w:rsidR="0003345C" w:rsidRDefault="00C21F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Zawarta ………….. w Środzie Wielkopolskiej pomiędzy: </w:t>
      </w:r>
    </w:p>
    <w:p w:rsidR="0003345C" w:rsidRDefault="00C21FA3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Szpitalem Średzkim Serca Jezusowego spółką z ograniczoną odpowiedzialnością</w:t>
      </w:r>
      <w:r>
        <w:rPr>
          <w:color w:val="000000"/>
          <w:sz w:val="24"/>
          <w:szCs w:val="24"/>
        </w:rPr>
        <w:t xml:space="preserve"> z siedzibą w Środzie Wielkopolskiej, adres: ul. Żwirki i Wigury 10, 63-000 Środa Wielkopolska, wpisaną do rejestru przedsiębiorców Krajowego Rejestru Sądowego prowadzonego przez Sąd Rejonowy Poznań – Nowe Miasto i Wilda w Poznaniu, IX Wydział Gospodarczy </w:t>
      </w:r>
      <w:r>
        <w:rPr>
          <w:color w:val="000000"/>
          <w:sz w:val="24"/>
          <w:szCs w:val="24"/>
        </w:rPr>
        <w:t xml:space="preserve">Krajowego Rejestru Sądowego pod numerem 0000497065, NIP 2090003114, REGON 000308560, kapitał zakładowy: 20 150 600,00 zł </w:t>
      </w:r>
    </w:p>
    <w:p w:rsidR="0003345C" w:rsidRDefault="00C21FA3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reprezentowaną przez:</w:t>
      </w:r>
    </w:p>
    <w:p w:rsidR="0003345C" w:rsidRDefault="00C21FA3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……………………………………………………,</w:t>
      </w:r>
    </w:p>
    <w:p w:rsidR="0003345C" w:rsidRDefault="00C21FA3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zwaną w dalszej części umowy „Zamawiającym” lub „Dzierżawcą”</w:t>
      </w:r>
    </w:p>
    <w:p w:rsidR="0003345C" w:rsidRDefault="00C21F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3345C" w:rsidRDefault="00C21F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 NIP: ……………………………,  REGON: ……………………….,  KRS …………………  reprezentowaną przez: </w:t>
      </w:r>
    </w:p>
    <w:p w:rsidR="0003345C" w:rsidRDefault="00C21F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……………………………………………………….,</w:t>
      </w:r>
    </w:p>
    <w:p w:rsidR="0003345C" w:rsidRDefault="00C21F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zwaną w dalszej części umowy „Wykonawcą</w:t>
      </w:r>
      <w:r>
        <w:rPr>
          <w:bCs/>
          <w:sz w:val="24"/>
          <w:szCs w:val="24"/>
        </w:rPr>
        <w:t>” lub „Wydzierżawiającym”</w:t>
      </w:r>
    </w:p>
    <w:p w:rsidR="0003345C" w:rsidRDefault="00C21FA3">
      <w:pPr>
        <w:spacing w:line="360" w:lineRule="auto"/>
      </w:pPr>
      <w:r>
        <w:rPr>
          <w:sz w:val="24"/>
          <w:szCs w:val="24"/>
        </w:rPr>
        <w:t xml:space="preserve">o następującej treści: </w:t>
      </w:r>
    </w:p>
    <w:p w:rsidR="0003345C" w:rsidRDefault="0003345C">
      <w:pPr>
        <w:spacing w:line="360" w:lineRule="auto"/>
        <w:rPr>
          <w:sz w:val="24"/>
          <w:szCs w:val="24"/>
        </w:rPr>
      </w:pPr>
    </w:p>
    <w:p w:rsidR="0003345C" w:rsidRDefault="00C21FA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1</w:t>
      </w:r>
    </w:p>
    <w:p w:rsidR="0003345C" w:rsidRDefault="00C21FA3" w:rsidP="00C44A3F">
      <w:pPr>
        <w:tabs>
          <w:tab w:val="left" w:pos="118"/>
        </w:tabs>
        <w:spacing w:line="360" w:lineRule="auto"/>
        <w:jc w:val="both"/>
      </w:pPr>
      <w:r>
        <w:rPr>
          <w:sz w:val="24"/>
          <w:szCs w:val="24"/>
        </w:rPr>
        <w:t>1. Przedmiotem z</w:t>
      </w:r>
      <w:r>
        <w:rPr>
          <w:sz w:val="24"/>
          <w:szCs w:val="24"/>
        </w:rPr>
        <w:t xml:space="preserve">amówienia </w:t>
      </w:r>
      <w:r>
        <w:rPr>
          <w:bCs/>
          <w:sz w:val="24"/>
          <w:szCs w:val="24"/>
        </w:rPr>
        <w:t>są cykliczne dostawy odczynników oraz materiałów zużywalnych do pracowni serologii szpitalnego laboratorium wraz z dzierżawą aparatury. Szczegółowy opis przedmiotu zamówienia określony został w załączniku nr 1 do Specyfikacji Istotnych Warunków Z</w:t>
      </w:r>
      <w:r>
        <w:rPr>
          <w:bCs/>
          <w:sz w:val="24"/>
          <w:szCs w:val="24"/>
        </w:rPr>
        <w:t xml:space="preserve">amówienia, w postępowaniu o udzielenie zamówienia publicznego prowadzonego w  trybie przetargu nieograniczonego pn. „Cykliczna dostawa </w:t>
      </w:r>
      <w:r w:rsidR="00C44A3F">
        <w:rPr>
          <w:bCs/>
          <w:sz w:val="24"/>
          <w:szCs w:val="24"/>
        </w:rPr>
        <w:t xml:space="preserve">akcesoriów laboratoryjnych oraz </w:t>
      </w:r>
      <w:r>
        <w:rPr>
          <w:bCs/>
          <w:sz w:val="24"/>
          <w:szCs w:val="24"/>
        </w:rPr>
        <w:t>odczynników</w:t>
      </w:r>
      <w:r w:rsidR="00C44A3F">
        <w:rPr>
          <w:bCs/>
          <w:sz w:val="24"/>
          <w:szCs w:val="24"/>
        </w:rPr>
        <w:t xml:space="preserve"> i</w:t>
      </w:r>
      <w:r>
        <w:rPr>
          <w:bCs/>
          <w:sz w:val="24"/>
          <w:szCs w:val="24"/>
        </w:rPr>
        <w:t xml:space="preserve"> materiałów zużywalnych do pracowni serologii szpitalnego laboratorium wraz z dzierżawą aparatury”. </w:t>
      </w:r>
    </w:p>
    <w:p w:rsidR="0003345C" w:rsidRDefault="00C21FA3" w:rsidP="00C44A3F">
      <w:pPr>
        <w:spacing w:line="360" w:lineRule="auto"/>
        <w:jc w:val="both"/>
      </w:pPr>
      <w:r>
        <w:rPr>
          <w:bCs/>
          <w:sz w:val="24"/>
          <w:szCs w:val="24"/>
        </w:rPr>
        <w:t>2. I</w:t>
      </w:r>
      <w:r>
        <w:rPr>
          <w:bCs/>
          <w:sz w:val="24"/>
          <w:szCs w:val="24"/>
        </w:rPr>
        <w:t>ntegralną część umowy stanowi dokumentacja z przetargu nieograniczonego, o którym mowa w ust. 1.</w:t>
      </w:r>
    </w:p>
    <w:p w:rsidR="0003345C" w:rsidRDefault="00C21FA3" w:rsidP="00C44A3F">
      <w:pPr>
        <w:spacing w:line="360" w:lineRule="auto"/>
        <w:jc w:val="both"/>
      </w:pPr>
      <w:r>
        <w:rPr>
          <w:sz w:val="24"/>
          <w:szCs w:val="24"/>
        </w:rPr>
        <w:lastRenderedPageBreak/>
        <w:t>3. Termin dostawy i instalacji aparatury, o ile instalacja jest konieczna nastąpi w ciągu</w:t>
      </w:r>
      <w:r>
        <w:rPr>
          <w:color w:val="000000"/>
          <w:sz w:val="24"/>
          <w:szCs w:val="24"/>
        </w:rPr>
        <w:t xml:space="preserve"> 14 dni od daty podpisania niniejszej umowy.</w:t>
      </w:r>
    </w:p>
    <w:p w:rsidR="0003345C" w:rsidRDefault="00C21FA3" w:rsidP="00C44A3F">
      <w:pPr>
        <w:spacing w:line="360" w:lineRule="auto"/>
        <w:jc w:val="both"/>
      </w:pPr>
      <w:r>
        <w:rPr>
          <w:sz w:val="24"/>
          <w:szCs w:val="24"/>
        </w:rPr>
        <w:t>4. Dostawa odczynników od</w:t>
      </w:r>
      <w:r>
        <w:rPr>
          <w:sz w:val="24"/>
          <w:szCs w:val="24"/>
        </w:rPr>
        <w:t xml:space="preserve">bywać się będzie w terminie do 5 dni roboczych, od daty złożenia zamówienia w formie elektronicznej e-mail przez pracowników pracowni serologii. Miejscem odbioru dostaw jest Laboratorium Analityczne, w strukturach którego funkcjonuje pracownia serologii. </w:t>
      </w:r>
    </w:p>
    <w:p w:rsidR="0003345C" w:rsidRDefault="00C21FA3" w:rsidP="00C44A3F">
      <w:pPr>
        <w:spacing w:line="360" w:lineRule="auto"/>
        <w:jc w:val="both"/>
      </w:pPr>
      <w:r>
        <w:rPr>
          <w:sz w:val="24"/>
          <w:szCs w:val="24"/>
        </w:rPr>
        <w:t>5. Wykonawca zobowiązuje się dostarczyć wraz z odczynnikami wszystkie inne niezbędne akcesoria i materiały zużywalne do przeprowadzenia badań.</w:t>
      </w:r>
    </w:p>
    <w:p w:rsidR="0003345C" w:rsidRDefault="0003345C">
      <w:pPr>
        <w:spacing w:line="360" w:lineRule="auto"/>
        <w:jc w:val="center"/>
        <w:rPr>
          <w:b/>
          <w:sz w:val="24"/>
          <w:szCs w:val="24"/>
        </w:rPr>
      </w:pPr>
    </w:p>
    <w:p w:rsidR="0003345C" w:rsidRDefault="00C21FA3">
      <w:pPr>
        <w:spacing w:line="360" w:lineRule="auto"/>
        <w:jc w:val="center"/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2</w:t>
      </w:r>
    </w:p>
    <w:p w:rsidR="0003345C" w:rsidRDefault="00C21FA3">
      <w:pPr>
        <w:widowControl w:val="0"/>
        <w:tabs>
          <w:tab w:val="left" w:pos="343"/>
        </w:tabs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1. Wykonawca gwarantuje, że dostarczany asortyment posiadać będzie co najmniej 9</w:t>
      </w:r>
      <w:r>
        <w:rPr>
          <w:color w:val="000000"/>
          <w:sz w:val="24"/>
          <w:szCs w:val="24"/>
        </w:rPr>
        <w:t>- miesięczny termin ważności, licząc od daty dostarczenia asortymentu do Zamawiającego z wyłączeniem krwinek wzorcowych, dla których termin ważności musi wynieść minimum   5-tygodni, licząc od daty dostarczenia asortymentu do Zamawiającego.</w:t>
      </w:r>
    </w:p>
    <w:p w:rsidR="0003345C" w:rsidRDefault="00C21FA3">
      <w:pPr>
        <w:widowControl w:val="0"/>
        <w:tabs>
          <w:tab w:val="left" w:pos="343"/>
        </w:tabs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2. Wraz z dosta</w:t>
      </w:r>
      <w:r>
        <w:rPr>
          <w:color w:val="000000"/>
          <w:sz w:val="24"/>
          <w:szCs w:val="24"/>
        </w:rPr>
        <w:t>wą odczynników Zamawiający przedstawi certyfikaty CE lub inne dokumenty dopuszczające asortyment do obrotu na terytorium RP.</w:t>
      </w:r>
    </w:p>
    <w:p w:rsidR="0003345C" w:rsidRDefault="00C21FA3">
      <w:pPr>
        <w:widowControl w:val="0"/>
        <w:tabs>
          <w:tab w:val="left" w:pos="343"/>
        </w:tabs>
        <w:spacing w:line="360" w:lineRule="auto"/>
        <w:jc w:val="both"/>
      </w:pPr>
      <w:r>
        <w:rPr>
          <w:color w:val="000000"/>
          <w:sz w:val="24"/>
          <w:szCs w:val="24"/>
        </w:rPr>
        <w:t>3.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Na opakowaniu każdego asortymentu wymagana jest informacja </w:t>
      </w:r>
      <w:r>
        <w:rPr>
          <w:bCs/>
          <w:sz w:val="24"/>
          <w:szCs w:val="24"/>
        </w:rPr>
        <w:t>w języku polskim</w:t>
      </w:r>
      <w:r>
        <w:rPr>
          <w:sz w:val="24"/>
          <w:szCs w:val="24"/>
        </w:rPr>
        <w:t xml:space="preserve"> określająca: nazwę wyrobu, przeznaczenie, serię, termin przydatności do użycia.</w:t>
      </w:r>
    </w:p>
    <w:p w:rsidR="0003345C" w:rsidRDefault="00C21FA3">
      <w:pPr>
        <w:widowControl w:val="0"/>
        <w:tabs>
          <w:tab w:val="left" w:pos="343"/>
        </w:tabs>
        <w:spacing w:line="360" w:lineRule="auto"/>
        <w:jc w:val="both"/>
      </w:pPr>
      <w:r>
        <w:rPr>
          <w:sz w:val="24"/>
          <w:szCs w:val="24"/>
        </w:rPr>
        <w:t xml:space="preserve">4. Dostawy odczynników określonych w </w:t>
      </w:r>
      <w:r>
        <w:rPr>
          <w:sz w:val="24"/>
          <w:szCs w:val="24"/>
        </w:rPr>
        <w:t>§</w:t>
      </w:r>
      <w:r>
        <w:rPr>
          <w:sz w:val="24"/>
          <w:szCs w:val="24"/>
        </w:rPr>
        <w:t>1 odbywać się będą w okresie 1</w:t>
      </w:r>
      <w:r>
        <w:rPr>
          <w:sz w:val="24"/>
          <w:szCs w:val="24"/>
        </w:rPr>
        <w:t>2 miesięcy,</w:t>
      </w:r>
      <w:r>
        <w:rPr>
          <w:sz w:val="24"/>
          <w:szCs w:val="24"/>
        </w:rPr>
        <w:t xml:space="preserve"> począwszy od dnia zawarcia niniejszej umowy, cyklicznie, zgodnie z ustaleniem Zamawiającego.</w:t>
      </w:r>
    </w:p>
    <w:p w:rsidR="0003345C" w:rsidRDefault="00C21FA3">
      <w:pPr>
        <w:widowControl w:val="0"/>
        <w:tabs>
          <w:tab w:val="left" w:pos="343"/>
        </w:tabs>
        <w:spacing w:line="360" w:lineRule="auto"/>
        <w:jc w:val="both"/>
      </w:pPr>
      <w:r>
        <w:rPr>
          <w:sz w:val="24"/>
          <w:szCs w:val="24"/>
        </w:rPr>
        <w:t>5.</w:t>
      </w:r>
      <w:r>
        <w:rPr>
          <w:sz w:val="24"/>
          <w:szCs w:val="24"/>
        </w:rPr>
        <w:t xml:space="preserve"> Dostawy realizowane będą transportem </w:t>
      </w:r>
      <w:r>
        <w:rPr>
          <w:bCs/>
          <w:sz w:val="24"/>
          <w:szCs w:val="24"/>
        </w:rPr>
        <w:t>Wykonawcy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do siedziby Zamawiającego na koszt i ryzyko </w:t>
      </w:r>
      <w:r>
        <w:rPr>
          <w:bCs/>
          <w:sz w:val="24"/>
          <w:szCs w:val="24"/>
        </w:rPr>
        <w:t>Wykonawcy.</w:t>
      </w:r>
    </w:p>
    <w:p w:rsidR="0003345C" w:rsidRDefault="00C21FA3">
      <w:pPr>
        <w:spacing w:line="360" w:lineRule="auto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03345C" w:rsidRDefault="00C21FA3" w:rsidP="00C44A3F">
      <w:pPr>
        <w:pStyle w:val="Tekstpodstawowywcity0"/>
        <w:spacing w:line="360" w:lineRule="auto"/>
        <w:ind w:left="0" w:firstLine="0"/>
        <w:jc w:val="both"/>
      </w:pPr>
      <w:r>
        <w:rPr>
          <w:szCs w:val="24"/>
        </w:rPr>
        <w:t>1. W przypadku stwierdzenia przez Zamawiające</w:t>
      </w:r>
      <w:r w:rsidR="00C44A3F">
        <w:rPr>
          <w:szCs w:val="24"/>
        </w:rPr>
        <w:t xml:space="preserve">go wad jakościowych zakupionego </w:t>
      </w:r>
      <w:r>
        <w:rPr>
          <w:szCs w:val="24"/>
        </w:rPr>
        <w:t>asortymentu Zamawiający sporządza protokół, który stanowić będzie podsta</w:t>
      </w:r>
      <w:r>
        <w:rPr>
          <w:szCs w:val="24"/>
        </w:rPr>
        <w:t>wę do wymiany asortymentu wadliwego na pozbawiony wad. Reklamację zgłasza się w formie elektronicznej, na adres e - mail: ……….</w:t>
      </w:r>
    </w:p>
    <w:p w:rsidR="0003345C" w:rsidRDefault="00C21FA3" w:rsidP="00C44A3F">
      <w:pPr>
        <w:pStyle w:val="Tekstpodstawowywcity0"/>
        <w:spacing w:line="360" w:lineRule="auto"/>
        <w:ind w:left="0" w:firstLine="0"/>
        <w:jc w:val="both"/>
      </w:pPr>
      <w:r>
        <w:rPr>
          <w:szCs w:val="24"/>
        </w:rPr>
        <w:t xml:space="preserve">2. Wykonawca wymieni na swój koszt i ryzyko towar wadliwy </w:t>
      </w:r>
      <w:r w:rsidR="00C44A3F">
        <w:rPr>
          <w:szCs w:val="24"/>
        </w:rPr>
        <w:t xml:space="preserve">w ciągu 72 godzin od zgłoszenia </w:t>
      </w:r>
      <w:r>
        <w:rPr>
          <w:szCs w:val="24"/>
        </w:rPr>
        <w:t>reklamacji przez Zamawiającego.</w:t>
      </w:r>
    </w:p>
    <w:p w:rsidR="0003345C" w:rsidRDefault="00C21FA3">
      <w:pPr>
        <w:spacing w:line="360" w:lineRule="auto"/>
        <w:jc w:val="center"/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4</w:t>
      </w:r>
    </w:p>
    <w:p w:rsidR="0003345C" w:rsidRDefault="00C21FA3">
      <w:pPr>
        <w:pStyle w:val="Tekstpodstawowywcity0"/>
        <w:spacing w:line="360" w:lineRule="auto"/>
        <w:ind w:left="0" w:firstLine="0"/>
        <w:jc w:val="both"/>
      </w:pPr>
      <w:r>
        <w:rPr>
          <w:szCs w:val="24"/>
        </w:rPr>
        <w:t>Zam</w:t>
      </w:r>
      <w:r>
        <w:rPr>
          <w:szCs w:val="24"/>
        </w:rPr>
        <w:t>awiający zastrzega sobie prawo zmniejszenia ilości asortymentu określonego w załączniku nr 1 do SIWZ</w:t>
      </w:r>
      <w:r>
        <w:rPr>
          <w:color w:val="000000"/>
          <w:szCs w:val="24"/>
        </w:rPr>
        <w:t xml:space="preserve">, przy czym zmniejszenie zamawianego asortymentu nie przekroczy 20 % ilości </w:t>
      </w:r>
      <w:r>
        <w:rPr>
          <w:color w:val="000000"/>
          <w:szCs w:val="24"/>
        </w:rPr>
        <w:lastRenderedPageBreak/>
        <w:t>określonej w załączniku oraz do każdorazowej k</w:t>
      </w:r>
      <w:r>
        <w:rPr>
          <w:szCs w:val="24"/>
        </w:rPr>
        <w:t>orekty zamówienia wg potrzeb, a Wy</w:t>
      </w:r>
      <w:r>
        <w:rPr>
          <w:szCs w:val="24"/>
        </w:rPr>
        <w:t xml:space="preserve">konawcy nie przysługują z tego tytułu żadne roszczenia w stosunku do Zamawiającego. </w:t>
      </w:r>
    </w:p>
    <w:p w:rsidR="0003345C" w:rsidRDefault="0003345C">
      <w:pPr>
        <w:spacing w:line="360" w:lineRule="auto"/>
        <w:jc w:val="center"/>
        <w:rPr>
          <w:b/>
          <w:sz w:val="24"/>
          <w:szCs w:val="24"/>
        </w:rPr>
      </w:pPr>
    </w:p>
    <w:p w:rsidR="0003345C" w:rsidRDefault="00C21FA3">
      <w:pPr>
        <w:spacing w:line="360" w:lineRule="auto"/>
        <w:jc w:val="center"/>
      </w:pPr>
      <w:r>
        <w:rPr>
          <w:b/>
          <w:sz w:val="24"/>
          <w:szCs w:val="24"/>
        </w:rPr>
        <w:t>§ 5</w:t>
      </w:r>
    </w:p>
    <w:p w:rsidR="0003345C" w:rsidRDefault="00C21FA3">
      <w:pPr>
        <w:spacing w:line="360" w:lineRule="auto"/>
        <w:jc w:val="both"/>
      </w:pPr>
      <w:r>
        <w:rPr>
          <w:sz w:val="24"/>
          <w:szCs w:val="24"/>
        </w:rPr>
        <w:t>1. Za</w:t>
      </w:r>
      <w:r>
        <w:rPr>
          <w:sz w:val="24"/>
          <w:szCs w:val="24"/>
        </w:rPr>
        <w:t>mawiający przejmuje w dzierżawę aparaturę: wirówkę ……………….., inkubator …… oraz pipetę manualną mulitdozującą …………</w:t>
      </w:r>
    </w:p>
    <w:p w:rsidR="0003345C" w:rsidRDefault="00C21FA3">
      <w:pPr>
        <w:spacing w:line="360" w:lineRule="auto"/>
        <w:jc w:val="both"/>
      </w:pPr>
      <w:r>
        <w:rPr>
          <w:sz w:val="24"/>
          <w:szCs w:val="24"/>
        </w:rPr>
        <w:t>2. Zamawiający zobowiązuje się używać przedmiot</w:t>
      </w:r>
      <w:r>
        <w:rPr>
          <w:sz w:val="24"/>
          <w:szCs w:val="24"/>
        </w:rPr>
        <w:t xml:space="preserve"> dzierżawy z należytą starannością zgodnie z wymogami instrukcji użytkownika.</w:t>
      </w:r>
    </w:p>
    <w:p w:rsidR="0003345C" w:rsidRDefault="00C21FA3">
      <w:pPr>
        <w:spacing w:line="360" w:lineRule="auto"/>
        <w:jc w:val="both"/>
      </w:pPr>
      <w:r>
        <w:rPr>
          <w:bCs/>
          <w:sz w:val="24"/>
          <w:szCs w:val="24"/>
        </w:rPr>
        <w:t>3. Wykonawca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ponosi odpowiedzialność z tytułu uszkodzenia lub utraty przedmiotu dzierżawy, aż do chwili potwierdzenia odbioru przez Zamawiającego.</w:t>
      </w:r>
    </w:p>
    <w:p w:rsidR="0003345C" w:rsidRDefault="00C21FA3">
      <w:pPr>
        <w:pStyle w:val="Tekstpodstawowy3"/>
        <w:tabs>
          <w:tab w:val="left" w:pos="142"/>
          <w:tab w:val="left" w:pos="10206"/>
        </w:tabs>
        <w:spacing w:line="360" w:lineRule="auto"/>
        <w:ind w:right="0"/>
      </w:pPr>
      <w:r>
        <w:rPr>
          <w:bCs/>
          <w:color w:val="auto"/>
          <w:sz w:val="24"/>
          <w:szCs w:val="24"/>
        </w:rPr>
        <w:t>4. Wykonawca</w:t>
      </w:r>
      <w:r>
        <w:rPr>
          <w:b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gwarantuje, że prz</w:t>
      </w:r>
      <w:r>
        <w:rPr>
          <w:bCs/>
          <w:color w:val="auto"/>
          <w:sz w:val="24"/>
          <w:szCs w:val="24"/>
        </w:rPr>
        <w:t>edmiot umowy jest wolny od wad fizycznych i prawnych.</w:t>
      </w:r>
    </w:p>
    <w:p w:rsidR="0003345C" w:rsidRDefault="00C21FA3">
      <w:pPr>
        <w:pStyle w:val="Tekstpodstawowy3"/>
        <w:tabs>
          <w:tab w:val="left" w:pos="142"/>
          <w:tab w:val="left" w:pos="10206"/>
        </w:tabs>
        <w:spacing w:line="360" w:lineRule="auto"/>
        <w:ind w:right="0"/>
      </w:pPr>
      <w:r>
        <w:rPr>
          <w:bCs/>
          <w:color w:val="auto"/>
          <w:sz w:val="24"/>
          <w:szCs w:val="24"/>
        </w:rPr>
        <w:t>5. Wykonawca udziela gwarancji na przedmiot dzierżawy na okres obowiązywania umowy, począwszy od dnia oddania urządzenia do eksploatacji.</w:t>
      </w:r>
    </w:p>
    <w:p w:rsidR="0003345C" w:rsidRDefault="00C21FA3">
      <w:pPr>
        <w:pStyle w:val="Tekstpodstawowy3"/>
        <w:tabs>
          <w:tab w:val="left" w:pos="142"/>
          <w:tab w:val="left" w:pos="10206"/>
        </w:tabs>
        <w:spacing w:line="360" w:lineRule="auto"/>
        <w:ind w:right="0"/>
      </w:pPr>
      <w:r>
        <w:rPr>
          <w:bCs/>
          <w:color w:val="auto"/>
          <w:sz w:val="24"/>
          <w:szCs w:val="24"/>
        </w:rPr>
        <w:t>6. W ramach gwarancji Wykonawca zobowiązany jest do: napraw apar</w:t>
      </w:r>
      <w:r>
        <w:rPr>
          <w:bCs/>
          <w:color w:val="auto"/>
          <w:sz w:val="24"/>
          <w:szCs w:val="24"/>
        </w:rPr>
        <w:t xml:space="preserve">atu w razie awarii, dostaw części i akcesoriów niezbędnych do usunięcia awarii, przeglądów serwisowych. </w:t>
      </w:r>
    </w:p>
    <w:p w:rsidR="0003345C" w:rsidRDefault="00C21FA3">
      <w:pPr>
        <w:pStyle w:val="Tekstpodstawowy3"/>
        <w:tabs>
          <w:tab w:val="left" w:pos="142"/>
          <w:tab w:val="left" w:pos="10206"/>
        </w:tabs>
        <w:spacing w:line="360" w:lineRule="auto"/>
        <w:ind w:right="0"/>
      </w:pPr>
      <w:r>
        <w:rPr>
          <w:bCs/>
          <w:color w:val="auto"/>
          <w:sz w:val="24"/>
          <w:szCs w:val="24"/>
        </w:rPr>
        <w:t xml:space="preserve">7. </w:t>
      </w:r>
      <w:r>
        <w:rPr>
          <w:color w:val="auto"/>
          <w:sz w:val="24"/>
          <w:szCs w:val="24"/>
        </w:rPr>
        <w:t xml:space="preserve">W okresie trwania umowy Wykonawca zagwarantuje w ramach czynszu dzierżawnego </w:t>
      </w:r>
      <w:r>
        <w:rPr>
          <w:color w:val="auto"/>
          <w:sz w:val="24"/>
          <w:szCs w:val="24"/>
        </w:rPr>
        <w:t xml:space="preserve">pełen zakres usług serwisowych wykonywanych przez autoryzowany serwis producenta aparatury (przyjazd, robocizna, części). </w:t>
      </w:r>
    </w:p>
    <w:p w:rsidR="0003345C" w:rsidRDefault="00C21FA3">
      <w:pPr>
        <w:pStyle w:val="Tekstpodstawowy3"/>
        <w:tabs>
          <w:tab w:val="left" w:pos="142"/>
          <w:tab w:val="left" w:pos="10206"/>
        </w:tabs>
        <w:spacing w:line="360" w:lineRule="auto"/>
        <w:ind w:right="0"/>
      </w:pPr>
      <w:r>
        <w:rPr>
          <w:color w:val="auto"/>
          <w:sz w:val="24"/>
          <w:szCs w:val="24"/>
        </w:rPr>
        <w:t>8.  Wszelkie awarie należy zgłaszać pod numerem telefonu ……………………………..</w:t>
      </w:r>
    </w:p>
    <w:p w:rsidR="0003345C" w:rsidRDefault="00C21FA3">
      <w:pPr>
        <w:pStyle w:val="Tekstpodstawowy3"/>
        <w:tabs>
          <w:tab w:val="left" w:pos="142"/>
          <w:tab w:val="left" w:pos="10206"/>
        </w:tabs>
        <w:spacing w:line="360" w:lineRule="auto"/>
        <w:ind w:right="0"/>
      </w:pPr>
      <w:r>
        <w:rPr>
          <w:color w:val="auto"/>
          <w:sz w:val="24"/>
          <w:szCs w:val="24"/>
        </w:rPr>
        <w:t>9. Wykonawca zobowiązuje się, że usunięcie zgłoszonej awarii n</w:t>
      </w:r>
      <w:r>
        <w:rPr>
          <w:color w:val="auto"/>
          <w:sz w:val="24"/>
          <w:szCs w:val="24"/>
        </w:rPr>
        <w:t>astąpi w ciągu 48 h od momentu przyjęcia zgłoszenia o awarii.</w:t>
      </w:r>
    </w:p>
    <w:p w:rsidR="0003345C" w:rsidRDefault="00C21FA3">
      <w:pPr>
        <w:pStyle w:val="Tekstpodstawowy3"/>
        <w:tabs>
          <w:tab w:val="left" w:pos="142"/>
          <w:tab w:val="left" w:pos="10206"/>
        </w:tabs>
        <w:spacing w:line="360" w:lineRule="auto"/>
        <w:ind w:right="0"/>
      </w:pPr>
      <w:r>
        <w:rPr>
          <w:iCs/>
          <w:color w:val="auto"/>
          <w:sz w:val="24"/>
          <w:szCs w:val="24"/>
        </w:rPr>
        <w:t>10.W okresie gwarancji, gdy konieczność dokonania napraw powstała z winy Zamawiającego na skutek nieprawidłowej eksploatacji przedmiotu umowy, koszty napraw i części zamiennych pokrywa Zamawiają</w:t>
      </w:r>
      <w:r>
        <w:rPr>
          <w:iCs/>
          <w:color w:val="auto"/>
          <w:sz w:val="24"/>
          <w:szCs w:val="24"/>
        </w:rPr>
        <w:t>cy.</w:t>
      </w:r>
    </w:p>
    <w:p w:rsidR="0003345C" w:rsidRDefault="00C21FA3">
      <w:pPr>
        <w:pStyle w:val="Tekstpodstawowy3"/>
        <w:tabs>
          <w:tab w:val="clear" w:pos="284"/>
        </w:tabs>
        <w:spacing w:line="360" w:lineRule="auto"/>
        <w:ind w:right="0"/>
      </w:pPr>
      <w:r>
        <w:rPr>
          <w:bCs/>
          <w:color w:val="auto"/>
          <w:sz w:val="24"/>
          <w:szCs w:val="24"/>
        </w:rPr>
        <w:t>11. Wykonawca/Wydzierżawiający oświadcza, że jest wyłącznym właścicielem przedmiotu dzierżawy, urządzenie jest w pełni sprawne i wolne od wszelkich wad i obciążeń na rzecz osób trzecich, które uniemożliwiałyby Dzierżawcy korzystanie z przedmiotu dzierż</w:t>
      </w:r>
      <w:r>
        <w:rPr>
          <w:bCs/>
          <w:color w:val="auto"/>
          <w:sz w:val="24"/>
          <w:szCs w:val="24"/>
        </w:rPr>
        <w:t>awy zgodnie z jego przeznaczeniem.</w:t>
      </w:r>
    </w:p>
    <w:p w:rsidR="0003345C" w:rsidRDefault="00C21FA3">
      <w:pPr>
        <w:spacing w:line="360" w:lineRule="auto"/>
        <w:jc w:val="center"/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6</w:t>
      </w:r>
    </w:p>
    <w:p w:rsidR="0003345C" w:rsidRDefault="00C21FA3" w:rsidP="00C44A3F">
      <w:pPr>
        <w:spacing w:line="360" w:lineRule="auto"/>
        <w:jc w:val="both"/>
      </w:pPr>
      <w:r w:rsidRPr="00C44A3F">
        <w:rPr>
          <w:sz w:val="24"/>
          <w:szCs w:val="24"/>
        </w:rPr>
        <w:t>1. Z tytułu</w:t>
      </w:r>
      <w:r w:rsidRPr="00C44A3F">
        <w:rPr>
          <w:sz w:val="24"/>
          <w:szCs w:val="24"/>
        </w:rPr>
        <w:t xml:space="preserve"> wykonania niniejszej Umowy, Zamawiający zapłaci Wykonawcy wynagrodzenie:</w:t>
      </w:r>
    </w:p>
    <w:p w:rsidR="0003345C" w:rsidRDefault="00C21FA3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a dostawę odczynników: </w:t>
      </w:r>
      <w:r>
        <w:rPr>
          <w:sz w:val="24"/>
          <w:szCs w:val="24"/>
        </w:rPr>
        <w:t>w wysokości netto …………… zł (słownie: ………………) powiększone o obowiązujący podatek VAT, tj. brutto …………….. zł (</w:t>
      </w:r>
      <w:r>
        <w:rPr>
          <w:sz w:val="24"/>
          <w:szCs w:val="24"/>
        </w:rPr>
        <w:t>słownie: …………….), zgodnie z treścią formularza ofertowego Wykonawcy.</w:t>
      </w:r>
    </w:p>
    <w:p w:rsidR="0003345C" w:rsidRDefault="00C21FA3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sz w:val="24"/>
          <w:szCs w:val="24"/>
        </w:rPr>
        <w:lastRenderedPageBreak/>
        <w:t>za dzierżawę aparatury: w</w:t>
      </w:r>
      <w:r>
        <w:rPr>
          <w:sz w:val="24"/>
          <w:szCs w:val="24"/>
        </w:rPr>
        <w:t xml:space="preserve"> wysokości netto ……………. zł miesięcznie (słownie: ………………….) powiększone o obowiązujący podatek VAT tj. brutto ………….. zł miesięcznie (słownie: ………………), zgodnie z tr</w:t>
      </w:r>
      <w:r>
        <w:rPr>
          <w:sz w:val="24"/>
          <w:szCs w:val="24"/>
        </w:rPr>
        <w:t xml:space="preserve">eścią formularza ofertowego Wykonawcy. </w:t>
      </w:r>
    </w:p>
    <w:p w:rsidR="0003345C" w:rsidRDefault="00C21FA3" w:rsidP="00C44A3F">
      <w:pPr>
        <w:pStyle w:val="Akapitzlist"/>
        <w:numPr>
          <w:ilvl w:val="0"/>
          <w:numId w:val="5"/>
        </w:numPr>
        <w:spacing w:line="360" w:lineRule="auto"/>
        <w:jc w:val="both"/>
      </w:pPr>
      <w:r w:rsidRPr="00C44A3F">
        <w:rPr>
          <w:sz w:val="24"/>
          <w:szCs w:val="24"/>
        </w:rPr>
        <w:t>Łączna wartość zamówienia wynosi:</w:t>
      </w:r>
    </w:p>
    <w:p w:rsidR="0003345C" w:rsidRDefault="00C21FA3">
      <w:pPr>
        <w:pStyle w:val="Akapitzlist"/>
        <w:spacing w:line="360" w:lineRule="auto"/>
        <w:jc w:val="both"/>
      </w:pPr>
      <w:r>
        <w:rPr>
          <w:sz w:val="24"/>
          <w:szCs w:val="24"/>
        </w:rPr>
        <w:t>W</w:t>
      </w:r>
      <w:r>
        <w:rPr>
          <w:sz w:val="24"/>
          <w:szCs w:val="24"/>
        </w:rPr>
        <w:t>artość netto …………………………….. zł</w:t>
      </w:r>
    </w:p>
    <w:p w:rsidR="0003345C" w:rsidRDefault="00C21FA3">
      <w:pPr>
        <w:pStyle w:val="Akapitzlist"/>
        <w:spacing w:line="360" w:lineRule="auto"/>
        <w:jc w:val="both"/>
      </w:pPr>
      <w:r>
        <w:rPr>
          <w:sz w:val="24"/>
          <w:szCs w:val="24"/>
        </w:rPr>
        <w:t>Podatek VAT ……………………………..zł</w:t>
      </w:r>
    </w:p>
    <w:p w:rsidR="0003345C" w:rsidRDefault="00C21FA3">
      <w:pPr>
        <w:pStyle w:val="Akapitzlist"/>
        <w:spacing w:line="360" w:lineRule="auto"/>
        <w:jc w:val="both"/>
      </w:pPr>
      <w:r>
        <w:rPr>
          <w:sz w:val="24"/>
          <w:szCs w:val="24"/>
        </w:rPr>
        <w:t>Wartość brutto …………………………….zł /słownie: ……………………………)</w:t>
      </w:r>
    </w:p>
    <w:p w:rsidR="0003345C" w:rsidRDefault="00C21FA3" w:rsidP="00C44A3F">
      <w:pPr>
        <w:spacing w:line="360" w:lineRule="auto"/>
        <w:jc w:val="both"/>
      </w:pPr>
      <w:r w:rsidRPr="00C44A3F">
        <w:rPr>
          <w:sz w:val="24"/>
          <w:szCs w:val="24"/>
        </w:rPr>
        <w:t xml:space="preserve">2. Faktury będą płatne przelewem na rachunek bankowy Wykonawcy podany </w:t>
      </w:r>
      <w:r w:rsidRPr="00C44A3F">
        <w:rPr>
          <w:sz w:val="24"/>
          <w:szCs w:val="24"/>
        </w:rPr>
        <w:t xml:space="preserve">na fakturze w ciągu 60 dni od daty doręczenia faktury Wykonawcy. </w:t>
      </w:r>
    </w:p>
    <w:p w:rsidR="0003345C" w:rsidRDefault="00C21FA3" w:rsidP="00C44A3F">
      <w:pPr>
        <w:spacing w:line="360" w:lineRule="auto"/>
        <w:jc w:val="both"/>
      </w:pPr>
      <w:r w:rsidRPr="00C44A3F">
        <w:rPr>
          <w:sz w:val="24"/>
          <w:szCs w:val="24"/>
        </w:rPr>
        <w:t>3. Wykonawca nie może bez zgody Zamawiającego przenieść wierzytelności wynikających z niniejszej umowy na osoby trzecie. Zgoda taka wymaga formy pisemnej, pod rygorem nieważności.</w:t>
      </w:r>
    </w:p>
    <w:p w:rsidR="0003345C" w:rsidRDefault="00C21FA3" w:rsidP="00C44A3F">
      <w:pPr>
        <w:spacing w:line="360" w:lineRule="auto"/>
        <w:jc w:val="both"/>
      </w:pPr>
      <w:r w:rsidRPr="00C44A3F">
        <w:rPr>
          <w:sz w:val="24"/>
          <w:szCs w:val="24"/>
        </w:rPr>
        <w:t>4. W przyp</w:t>
      </w:r>
      <w:r w:rsidRPr="00C44A3F">
        <w:rPr>
          <w:sz w:val="24"/>
          <w:szCs w:val="24"/>
        </w:rPr>
        <w:t>adku powstania opóźnienia w płatności, dokonywane przez Zamawiającego spłaty będą zaliczane w pierwszej kolejności na poczet należności głównej, a dopiero w dalszej kolejności na poczet należności ubocznych, a zwłaszcza odsetek.</w:t>
      </w:r>
    </w:p>
    <w:p w:rsidR="0003345C" w:rsidRDefault="00C21FA3" w:rsidP="00C44A3F">
      <w:pPr>
        <w:spacing w:line="360" w:lineRule="auto"/>
        <w:jc w:val="both"/>
      </w:pPr>
      <w:r w:rsidRPr="00C44A3F">
        <w:rPr>
          <w:sz w:val="24"/>
          <w:szCs w:val="24"/>
        </w:rPr>
        <w:t>5. Wykonawca będzie wystawi</w:t>
      </w:r>
      <w:r w:rsidRPr="00C44A3F">
        <w:rPr>
          <w:sz w:val="24"/>
          <w:szCs w:val="24"/>
        </w:rPr>
        <w:t>ał i doręczał Zamawiającemu odrębne noty odsetkowe.</w:t>
      </w:r>
    </w:p>
    <w:p w:rsidR="0003345C" w:rsidRDefault="00C21FA3" w:rsidP="00C44A3F">
      <w:pPr>
        <w:spacing w:line="360" w:lineRule="auto"/>
        <w:jc w:val="both"/>
      </w:pPr>
      <w:r w:rsidRPr="00C44A3F">
        <w:rPr>
          <w:sz w:val="24"/>
          <w:szCs w:val="24"/>
        </w:rPr>
        <w:t xml:space="preserve">6. Wykonawca nie może wstrzymać którejkolwiek z dostaw przedmiotu zamówienia z powodu występujących zaległości płatniczych Zamawiającego. </w:t>
      </w:r>
    </w:p>
    <w:p w:rsidR="0003345C" w:rsidRDefault="0003345C">
      <w:pPr>
        <w:spacing w:line="360" w:lineRule="auto"/>
        <w:jc w:val="both"/>
        <w:rPr>
          <w:b/>
          <w:sz w:val="24"/>
          <w:szCs w:val="24"/>
        </w:rPr>
      </w:pPr>
    </w:p>
    <w:p w:rsidR="0003345C" w:rsidRDefault="00C21FA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7</w:t>
      </w:r>
    </w:p>
    <w:p w:rsidR="0003345C" w:rsidRDefault="00C21FA3" w:rsidP="00C44A3F">
      <w:pPr>
        <w:spacing w:line="360" w:lineRule="auto"/>
        <w:jc w:val="both"/>
      </w:pPr>
      <w:r>
        <w:rPr>
          <w:sz w:val="24"/>
          <w:szCs w:val="24"/>
        </w:rPr>
        <w:t>Umowę zawiera się na okres 12</w:t>
      </w:r>
      <w:r>
        <w:rPr>
          <w:sz w:val="24"/>
          <w:szCs w:val="24"/>
        </w:rPr>
        <w:t xml:space="preserve"> miesięcy, począwszy od daty jej podpisania.</w:t>
      </w:r>
    </w:p>
    <w:p w:rsidR="0003345C" w:rsidRDefault="0003345C">
      <w:pPr>
        <w:spacing w:line="360" w:lineRule="auto"/>
        <w:ind w:left="720"/>
        <w:jc w:val="both"/>
        <w:rPr>
          <w:sz w:val="24"/>
          <w:szCs w:val="24"/>
        </w:rPr>
      </w:pPr>
    </w:p>
    <w:p w:rsidR="0003345C" w:rsidRDefault="00C21FA3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8</w:t>
      </w:r>
    </w:p>
    <w:p w:rsidR="0003345C" w:rsidRDefault="00C21FA3">
      <w:pPr>
        <w:spacing w:line="360" w:lineRule="auto"/>
        <w:jc w:val="both"/>
        <w:rPr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1. Oprócz wypadków wymienionych w przepisach Kodeksu cywilnego, Zamawiającemu przysługuje prawo </w:t>
      </w:r>
      <w:r>
        <w:rPr>
          <w:rFonts w:cs="Arial"/>
          <w:sz w:val="24"/>
          <w:szCs w:val="24"/>
        </w:rPr>
        <w:t>odstąpienia od umowy w następujących przypadkach:</w:t>
      </w:r>
    </w:p>
    <w:p w:rsidR="0003345C" w:rsidRDefault="00C21FA3">
      <w:pPr>
        <w:tabs>
          <w:tab w:val="left" w:pos="7920"/>
          <w:tab w:val="left" w:pos="8280"/>
        </w:tabs>
        <w:spacing w:line="360" w:lineRule="auto"/>
        <w:ind w:left="360" w:hanging="360"/>
        <w:jc w:val="both"/>
        <w:rPr>
          <w:sz w:val="24"/>
          <w:szCs w:val="24"/>
        </w:rPr>
      </w:pPr>
      <w:r>
        <w:rPr>
          <w:rFonts w:cs="Arial"/>
          <w:spacing w:val="-2"/>
          <w:sz w:val="24"/>
          <w:szCs w:val="24"/>
        </w:rPr>
        <w:t>a) w razie stwierdzenia  rażącego pogorszenia jakości zamawi</w:t>
      </w:r>
      <w:r>
        <w:rPr>
          <w:rFonts w:cs="Arial"/>
          <w:spacing w:val="-2"/>
          <w:sz w:val="24"/>
          <w:szCs w:val="24"/>
        </w:rPr>
        <w:t xml:space="preserve">anego asortymentu, </w:t>
      </w:r>
    </w:p>
    <w:p w:rsidR="0003345C" w:rsidRDefault="00C21FA3">
      <w:pPr>
        <w:tabs>
          <w:tab w:val="left" w:pos="7920"/>
          <w:tab w:val="left" w:pos="8280"/>
        </w:tabs>
        <w:spacing w:line="360" w:lineRule="auto"/>
        <w:ind w:left="360" w:hanging="360"/>
        <w:jc w:val="both"/>
        <w:rPr>
          <w:sz w:val="24"/>
          <w:szCs w:val="24"/>
        </w:rPr>
      </w:pPr>
      <w:r>
        <w:rPr>
          <w:rFonts w:cs="Arial"/>
          <w:spacing w:val="1"/>
          <w:sz w:val="24"/>
          <w:szCs w:val="24"/>
        </w:rPr>
        <w:t xml:space="preserve">b) braku środków finansowych na kontynuację przedmiotu umowy, </w:t>
      </w:r>
    </w:p>
    <w:p w:rsidR="0003345C" w:rsidRDefault="00C21FA3">
      <w:pPr>
        <w:tabs>
          <w:tab w:val="left" w:pos="7920"/>
          <w:tab w:val="left" w:pos="8280"/>
        </w:tabs>
        <w:spacing w:line="360" w:lineRule="auto"/>
        <w:jc w:val="both"/>
        <w:rPr>
          <w:sz w:val="24"/>
          <w:szCs w:val="24"/>
        </w:rPr>
      </w:pPr>
      <w:r>
        <w:rPr>
          <w:rFonts w:cs="Arial"/>
          <w:spacing w:val="1"/>
          <w:sz w:val="24"/>
          <w:szCs w:val="24"/>
        </w:rPr>
        <w:t xml:space="preserve">c) </w:t>
      </w:r>
      <w:r>
        <w:rPr>
          <w:rFonts w:cs="Arial"/>
          <w:spacing w:val="7"/>
          <w:sz w:val="24"/>
          <w:szCs w:val="24"/>
        </w:rPr>
        <w:t xml:space="preserve">istotnej zmiany okoliczności powodującej, iż wykonanie umowy nie leży w interesie </w:t>
      </w:r>
      <w:r>
        <w:rPr>
          <w:rFonts w:cs="Arial"/>
          <w:spacing w:val="1"/>
          <w:sz w:val="24"/>
          <w:szCs w:val="24"/>
        </w:rPr>
        <w:t xml:space="preserve">publicznym, czego nie można było przewidzieć w chwili zawarcia umowy, </w:t>
      </w:r>
    </w:p>
    <w:p w:rsidR="0003345C" w:rsidRDefault="00C21FA3">
      <w:pPr>
        <w:tabs>
          <w:tab w:val="left" w:pos="7920"/>
          <w:tab w:val="left" w:pos="8280"/>
        </w:tabs>
        <w:spacing w:line="360" w:lineRule="auto"/>
        <w:ind w:left="360" w:hanging="360"/>
        <w:jc w:val="both"/>
        <w:rPr>
          <w:rFonts w:cs="Arial"/>
          <w:spacing w:val="1"/>
          <w:sz w:val="24"/>
          <w:szCs w:val="24"/>
        </w:rPr>
      </w:pPr>
      <w:r>
        <w:rPr>
          <w:rFonts w:cs="Arial"/>
          <w:spacing w:val="1"/>
          <w:sz w:val="24"/>
          <w:szCs w:val="24"/>
        </w:rPr>
        <w:t xml:space="preserve">c)  likwidacji </w:t>
      </w:r>
      <w:r>
        <w:rPr>
          <w:rFonts w:cs="Arial"/>
          <w:spacing w:val="1"/>
          <w:sz w:val="24"/>
          <w:szCs w:val="24"/>
        </w:rPr>
        <w:t>lub ogłoszenia upadłości Wykonawcy,</w:t>
      </w:r>
    </w:p>
    <w:p w:rsidR="0003345C" w:rsidRDefault="00C21FA3">
      <w:pPr>
        <w:tabs>
          <w:tab w:val="left" w:pos="7920"/>
          <w:tab w:val="left" w:pos="8280"/>
        </w:tabs>
        <w:spacing w:line="360" w:lineRule="auto"/>
        <w:ind w:left="360" w:hanging="360"/>
        <w:jc w:val="both"/>
        <w:rPr>
          <w:rFonts w:cs="Arial"/>
          <w:spacing w:val="-1"/>
          <w:sz w:val="24"/>
          <w:szCs w:val="24"/>
          <w:highlight w:val="white"/>
        </w:rPr>
      </w:pPr>
      <w:r>
        <w:rPr>
          <w:rFonts w:cs="Arial"/>
          <w:spacing w:val="-1"/>
          <w:sz w:val="24"/>
          <w:szCs w:val="24"/>
          <w:shd w:val="clear" w:color="auto" w:fill="FFFFFF"/>
        </w:rPr>
        <w:t>d)  wydania nakazu zajęcia majątku Wykonawcy.</w:t>
      </w:r>
    </w:p>
    <w:p w:rsidR="0003345C" w:rsidRDefault="0003345C">
      <w:pPr>
        <w:tabs>
          <w:tab w:val="left" w:pos="7920"/>
        </w:tabs>
        <w:spacing w:line="360" w:lineRule="auto"/>
        <w:ind w:left="360"/>
        <w:jc w:val="both"/>
        <w:rPr>
          <w:rFonts w:cs="Arial"/>
          <w:spacing w:val="-1"/>
          <w:sz w:val="24"/>
          <w:szCs w:val="24"/>
        </w:rPr>
      </w:pPr>
    </w:p>
    <w:p w:rsidR="0003345C" w:rsidRDefault="00C21FA3">
      <w:pPr>
        <w:tabs>
          <w:tab w:val="left" w:pos="792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rFonts w:cs="Arial"/>
          <w:spacing w:val="5"/>
          <w:sz w:val="24"/>
          <w:szCs w:val="24"/>
        </w:rPr>
        <w:lastRenderedPageBreak/>
        <w:t>2. Odstąpienie od umowy powinno nastąpić w terminie 30 dni od powzięcia wiadomości o okoliczności uprawniającej do odstąpienia od umowy, w formie pisemnej pod rygorem nieważ</w:t>
      </w:r>
      <w:r>
        <w:rPr>
          <w:rFonts w:cs="Arial"/>
          <w:spacing w:val="5"/>
          <w:sz w:val="24"/>
          <w:szCs w:val="24"/>
        </w:rPr>
        <w:t xml:space="preserve">ności i </w:t>
      </w:r>
      <w:r>
        <w:rPr>
          <w:rFonts w:cs="Arial"/>
          <w:spacing w:val="-1"/>
          <w:sz w:val="24"/>
          <w:szCs w:val="24"/>
        </w:rPr>
        <w:t>powinno zawierać uzasadnienie.</w:t>
      </w:r>
    </w:p>
    <w:p w:rsidR="0003345C" w:rsidRDefault="00C21FA3">
      <w:pPr>
        <w:tabs>
          <w:tab w:val="left" w:pos="792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3. </w:t>
      </w:r>
      <w:r>
        <w:rPr>
          <w:rFonts w:cs="Arial"/>
          <w:spacing w:val="-1"/>
          <w:sz w:val="24"/>
          <w:szCs w:val="24"/>
        </w:rPr>
        <w:t>Skutki odstąpienia od umowy nie dotyczą możliwości dochodzenia przez Zamawiającego od Wykonawcy kar umownych, roszczeń odszkodowawczych.</w:t>
      </w:r>
    </w:p>
    <w:p w:rsidR="0003345C" w:rsidRDefault="00C21FA3">
      <w:pPr>
        <w:spacing w:line="360" w:lineRule="auto"/>
        <w:jc w:val="center"/>
      </w:pPr>
      <w:r>
        <w:rPr>
          <w:b/>
          <w:sz w:val="24"/>
          <w:szCs w:val="24"/>
        </w:rPr>
        <w:t>§ 9</w:t>
      </w:r>
    </w:p>
    <w:p w:rsidR="0003345C" w:rsidRDefault="00C21FA3" w:rsidP="00C44A3F">
      <w:pPr>
        <w:spacing w:line="360" w:lineRule="auto"/>
        <w:jc w:val="both"/>
      </w:pPr>
      <w:r w:rsidRPr="00C44A3F">
        <w:rPr>
          <w:sz w:val="24"/>
          <w:szCs w:val="24"/>
        </w:rPr>
        <w:t xml:space="preserve">1. Strony postanawiają, że obowiązującą je formą odszkodowania są niżej </w:t>
      </w:r>
      <w:r w:rsidRPr="00C44A3F">
        <w:rPr>
          <w:sz w:val="24"/>
          <w:szCs w:val="24"/>
        </w:rPr>
        <w:t>wymienione kary umowne.</w:t>
      </w:r>
    </w:p>
    <w:p w:rsidR="0003345C" w:rsidRDefault="00C21FA3" w:rsidP="00C44A3F">
      <w:pPr>
        <w:spacing w:line="360" w:lineRule="auto"/>
        <w:jc w:val="both"/>
      </w:pPr>
      <w:r w:rsidRPr="00C44A3F">
        <w:rPr>
          <w:bCs/>
          <w:sz w:val="24"/>
          <w:szCs w:val="24"/>
        </w:rPr>
        <w:t>2. Wykonawca</w:t>
      </w:r>
      <w:r w:rsidRPr="00C44A3F">
        <w:rPr>
          <w:b/>
          <w:sz w:val="24"/>
          <w:szCs w:val="24"/>
        </w:rPr>
        <w:t xml:space="preserve"> </w:t>
      </w:r>
      <w:r w:rsidRPr="00C44A3F">
        <w:rPr>
          <w:sz w:val="24"/>
          <w:szCs w:val="24"/>
        </w:rPr>
        <w:t>zapłaci Zamawiającemu:</w:t>
      </w:r>
    </w:p>
    <w:p w:rsidR="0003345C" w:rsidRDefault="00C21FA3" w:rsidP="00C44A3F">
      <w:pPr>
        <w:pStyle w:val="Tekstpodstawowywcity3"/>
        <w:spacing w:line="360" w:lineRule="auto"/>
        <w:ind w:left="0"/>
        <w:jc w:val="both"/>
      </w:pPr>
      <w:r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>) za zwłokę w wykonaniu przedmiotu umowy -  w wysokości 100,00 zł za każdy dzień zwłoki,</w:t>
      </w:r>
    </w:p>
    <w:p w:rsidR="0003345C" w:rsidRDefault="00C21FA3" w:rsidP="00C44A3F">
      <w:pPr>
        <w:spacing w:line="360" w:lineRule="auto"/>
        <w:jc w:val="both"/>
      </w:pPr>
      <w:r w:rsidRPr="00C44A3F">
        <w:rPr>
          <w:sz w:val="24"/>
          <w:szCs w:val="24"/>
        </w:rPr>
        <w:t>b) za zwłokę w wymianie reklamowanej partii w wysokości - 100,00 zł za każdy dzień zwłoki,</w:t>
      </w:r>
    </w:p>
    <w:p w:rsidR="0003345C" w:rsidRDefault="00C21FA3" w:rsidP="00C44A3F">
      <w:pPr>
        <w:spacing w:line="360" w:lineRule="auto"/>
        <w:jc w:val="both"/>
      </w:pPr>
      <w:r w:rsidRPr="00C44A3F">
        <w:rPr>
          <w:sz w:val="24"/>
          <w:szCs w:val="24"/>
        </w:rPr>
        <w:t xml:space="preserve">c) za zwłokę w </w:t>
      </w:r>
      <w:r w:rsidRPr="00C44A3F">
        <w:rPr>
          <w:sz w:val="24"/>
          <w:szCs w:val="24"/>
        </w:rPr>
        <w:t>reakcji serwisu na awarię – 10,00 zł za każdą godzinę powyżej 48 h, od momentu zgłoszenia awarii przez Zamawiającego,</w:t>
      </w:r>
    </w:p>
    <w:p w:rsidR="0003345C" w:rsidRDefault="00C44A3F" w:rsidP="00C44A3F">
      <w:pPr>
        <w:spacing w:line="360" w:lineRule="auto"/>
        <w:jc w:val="both"/>
      </w:pPr>
      <w:r w:rsidRPr="00C44A3F">
        <w:rPr>
          <w:sz w:val="24"/>
          <w:szCs w:val="24"/>
        </w:rPr>
        <w:t>d</w:t>
      </w:r>
      <w:r w:rsidR="00C21FA3" w:rsidRPr="00C44A3F">
        <w:rPr>
          <w:sz w:val="24"/>
          <w:szCs w:val="24"/>
        </w:rPr>
        <w:t xml:space="preserve">) za odstąpienie od warunków umowy z powodu okoliczności za które odpowiada Wykonawca w wysokości 20% wartości  </w:t>
      </w:r>
      <w:r w:rsidR="00C21FA3" w:rsidRPr="00C44A3F">
        <w:rPr>
          <w:color w:val="000000"/>
          <w:sz w:val="24"/>
          <w:szCs w:val="24"/>
        </w:rPr>
        <w:t>netto</w:t>
      </w:r>
      <w:r w:rsidR="00C21FA3" w:rsidRPr="00C44A3F">
        <w:rPr>
          <w:color w:val="FF0000"/>
          <w:sz w:val="24"/>
          <w:szCs w:val="24"/>
        </w:rPr>
        <w:t xml:space="preserve"> </w:t>
      </w:r>
      <w:r w:rsidR="00C21FA3" w:rsidRPr="00C44A3F">
        <w:rPr>
          <w:sz w:val="24"/>
          <w:szCs w:val="24"/>
        </w:rPr>
        <w:t>umowy</w:t>
      </w:r>
    </w:p>
    <w:p w:rsidR="0003345C" w:rsidRDefault="00C21FA3" w:rsidP="00C44A3F">
      <w:pPr>
        <w:spacing w:line="360" w:lineRule="auto"/>
        <w:jc w:val="both"/>
      </w:pPr>
      <w:r w:rsidRPr="00C44A3F">
        <w:rPr>
          <w:bCs/>
          <w:sz w:val="24"/>
          <w:szCs w:val="24"/>
        </w:rPr>
        <w:t xml:space="preserve">3. Jeżeli </w:t>
      </w:r>
      <w:r w:rsidRPr="00C44A3F">
        <w:rPr>
          <w:bCs/>
          <w:sz w:val="24"/>
          <w:szCs w:val="24"/>
        </w:rPr>
        <w:t>wysokość zastrzeżonych kar umownych nie pokrywa poniesionej szkody, strony mogą dochodzić odszkodowania uzupełniającego.</w:t>
      </w:r>
    </w:p>
    <w:p w:rsidR="0003345C" w:rsidRDefault="0003345C">
      <w:pPr>
        <w:spacing w:line="360" w:lineRule="auto"/>
        <w:jc w:val="center"/>
        <w:rPr>
          <w:b/>
          <w:sz w:val="24"/>
          <w:szCs w:val="24"/>
        </w:rPr>
      </w:pPr>
    </w:p>
    <w:p w:rsidR="0003345C" w:rsidRDefault="00C21FA3">
      <w:pPr>
        <w:spacing w:line="360" w:lineRule="auto"/>
        <w:jc w:val="center"/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10</w:t>
      </w:r>
    </w:p>
    <w:p w:rsidR="0003345C" w:rsidRDefault="00C21FA3" w:rsidP="00C44A3F">
      <w:pPr>
        <w:pStyle w:val="Tekstpodstawowy"/>
        <w:overflowPunct w:val="0"/>
        <w:spacing w:line="360" w:lineRule="auto"/>
        <w:jc w:val="both"/>
        <w:textAlignment w:val="auto"/>
      </w:pPr>
      <w:r>
        <w:rPr>
          <w:sz w:val="24"/>
          <w:szCs w:val="24"/>
        </w:rPr>
        <w:t xml:space="preserve">1. Umowa może być rozwiązana w każdym czasie w drodze pisemnego oświadczenia o wypowiedzeniu dokonanego na piśmie przez każdą ze </w:t>
      </w:r>
      <w:r>
        <w:rPr>
          <w:sz w:val="24"/>
          <w:szCs w:val="24"/>
        </w:rPr>
        <w:t>stron z zachowaniem 3-miesięcznego okresu wypowiedzenia na koniec miesiąca kalendarzowego.</w:t>
      </w:r>
    </w:p>
    <w:p w:rsidR="0003345C" w:rsidRDefault="00C21FA3" w:rsidP="00C44A3F">
      <w:pPr>
        <w:pStyle w:val="Tekstpodstawowy"/>
        <w:overflowPunct w:val="0"/>
        <w:spacing w:line="360" w:lineRule="auto"/>
        <w:jc w:val="both"/>
        <w:textAlignment w:val="auto"/>
      </w:pPr>
      <w:r>
        <w:rPr>
          <w:sz w:val="24"/>
          <w:szCs w:val="24"/>
        </w:rPr>
        <w:t>2. Wydzierżawiający zachowuje sobie prawo do wypowiedzenia niniejszej Umowy ze skutkiem natychmiastowym jeżeli Dzierżawca będzie wykorzystywał przedmiot dzierżawy ni</w:t>
      </w:r>
      <w:r>
        <w:rPr>
          <w:sz w:val="24"/>
          <w:szCs w:val="24"/>
        </w:rPr>
        <w:t xml:space="preserve">ezgodnie z jego przeznaczeniem. </w:t>
      </w:r>
    </w:p>
    <w:p w:rsidR="0003345C" w:rsidRPr="00C44A3F" w:rsidRDefault="00C21FA3" w:rsidP="00C44A3F">
      <w:pPr>
        <w:pStyle w:val="Tekstpodstawowy"/>
        <w:overflowPunct w:val="0"/>
        <w:spacing w:line="360" w:lineRule="auto"/>
        <w:jc w:val="both"/>
        <w:textAlignment w:val="auto"/>
      </w:pPr>
      <w:r>
        <w:rPr>
          <w:sz w:val="24"/>
          <w:szCs w:val="24"/>
        </w:rPr>
        <w:t>3. Dzierżawca zachowuje sobie prawo do wypowiedzenia niniejszej Umowy ze skutkiem natychmiastowym jeżeli przedmiot umowy nie zostanie dopuszczony do użytku przez odpowiednie organy dopuszczające do użytkowania.</w:t>
      </w:r>
    </w:p>
    <w:p w:rsidR="0003345C" w:rsidRDefault="00C21FA3">
      <w:pPr>
        <w:spacing w:line="360" w:lineRule="auto"/>
        <w:jc w:val="center"/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11</w:t>
      </w:r>
    </w:p>
    <w:p w:rsidR="0003345C" w:rsidRDefault="00C21FA3">
      <w:pPr>
        <w:spacing w:line="360" w:lineRule="auto"/>
        <w:jc w:val="both"/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Przekazanie przedmiotu dzierżawy oraz wszystkich urządzeń niezbędnych do normalnej eksploatacji </w:t>
      </w:r>
      <w:r>
        <w:rPr>
          <w:sz w:val="24"/>
          <w:szCs w:val="24"/>
        </w:rPr>
        <w:t>przedmiotu dzierżawy zainstalowanych dodatkowo na koszt Wydzierżawiającego nastąpi na podstawie protokołu zdawczo – odbiorczego.</w:t>
      </w:r>
    </w:p>
    <w:p w:rsidR="0003345C" w:rsidRDefault="00C21FA3">
      <w:pPr>
        <w:spacing w:line="360" w:lineRule="auto"/>
        <w:jc w:val="both"/>
      </w:pPr>
      <w:r>
        <w:rPr>
          <w:sz w:val="24"/>
          <w:szCs w:val="24"/>
        </w:rPr>
        <w:lastRenderedPageBreak/>
        <w:t>2. Po zakończeniu okresu dzierż</w:t>
      </w:r>
      <w:r>
        <w:rPr>
          <w:sz w:val="24"/>
          <w:szCs w:val="24"/>
        </w:rPr>
        <w:t>awy Dzierżawca zobowiązany jest zwrócić przedmiot dzierżawy oraz wszystkie urządzenia niezbędne do normalnej eksploatacji przedmiotu dzierżawy zainstalowane dodatkowo na koszt Wydzierżawiającego na podstawie protokołu zdawczo – odbiorczego.</w:t>
      </w:r>
    </w:p>
    <w:p w:rsidR="0003345C" w:rsidRDefault="00C21FA3">
      <w:pPr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3. Wykonawca ub</w:t>
      </w:r>
      <w:r>
        <w:rPr>
          <w:color w:val="000000"/>
          <w:sz w:val="24"/>
          <w:szCs w:val="24"/>
        </w:rPr>
        <w:t xml:space="preserve">ezpieczy aparaturę - przedmiot dzierżawy na cały okres trwania umowy. Wykonawca przedstawi Zamawiający kopię polisy ubezpieczeniowej wraz z potwierdzeniem zapłaty składki w ciągu 14 dni od dnia uruchomienia analizatora w siedzibie Zamawiającego. </w:t>
      </w:r>
    </w:p>
    <w:p w:rsidR="0003345C" w:rsidRDefault="0003345C">
      <w:pPr>
        <w:pStyle w:val="Tekstpodstawowy"/>
        <w:spacing w:line="360" w:lineRule="auto"/>
        <w:jc w:val="both"/>
        <w:rPr>
          <w:color w:val="FF0000"/>
          <w:sz w:val="24"/>
          <w:szCs w:val="24"/>
        </w:rPr>
      </w:pPr>
    </w:p>
    <w:p w:rsidR="0003345C" w:rsidRDefault="00C21FA3">
      <w:pPr>
        <w:spacing w:line="360" w:lineRule="auto"/>
        <w:jc w:val="center"/>
      </w:pPr>
      <w:r>
        <w:rPr>
          <w:b/>
          <w:sz w:val="24"/>
          <w:szCs w:val="24"/>
        </w:rPr>
        <w:t>§ 12</w:t>
      </w:r>
      <w:r>
        <w:rPr>
          <w:b/>
          <w:bCs/>
          <w:sz w:val="24"/>
          <w:szCs w:val="24"/>
        </w:rPr>
        <w:t xml:space="preserve"> </w:t>
      </w:r>
    </w:p>
    <w:p w:rsidR="0003345C" w:rsidRDefault="00C21FA3" w:rsidP="00C44A3F">
      <w:pPr>
        <w:overflowPunct w:val="0"/>
        <w:spacing w:after="200" w:line="360" w:lineRule="auto"/>
        <w:jc w:val="both"/>
        <w:textAlignment w:val="auto"/>
      </w:pPr>
      <w:r w:rsidRPr="00C44A3F">
        <w:rPr>
          <w:sz w:val="24"/>
          <w:szCs w:val="24"/>
        </w:rPr>
        <w:t>1. Zmi</w:t>
      </w:r>
      <w:r w:rsidRPr="00C44A3F">
        <w:rPr>
          <w:sz w:val="24"/>
          <w:szCs w:val="24"/>
        </w:rPr>
        <w:t>any do umowy będą mogły być dokonywane na zasadach określonych w art. 144 ustawy Prawo zamówień publicznych. Zgodnie z art. 144 ust. 1 pkt 1 ustawy Prawo zamówień publicznych, Zamawiający przewiduje zmiany postanowień zawartej umowy w stosunku do tre</w:t>
      </w:r>
      <w:r w:rsidRPr="00C44A3F">
        <w:rPr>
          <w:sz w:val="24"/>
          <w:szCs w:val="24"/>
        </w:rPr>
        <w:t>ści oferty w następujących przypadkach:</w:t>
      </w:r>
    </w:p>
    <w:p w:rsidR="0003345C" w:rsidRDefault="00C21FA3" w:rsidP="00C44A3F">
      <w:pPr>
        <w:overflowPunct w:val="0"/>
        <w:spacing w:after="200" w:line="360" w:lineRule="auto"/>
        <w:jc w:val="both"/>
        <w:textAlignment w:val="auto"/>
      </w:pPr>
      <w:r w:rsidRPr="00C44A3F">
        <w:rPr>
          <w:sz w:val="24"/>
          <w:szCs w:val="24"/>
        </w:rPr>
        <w:t>1) dopuszczalna jest zmiana umowy polegająca na zmianie danych Wykonawcy bez zmian samego Wykonawcy (np. zmiana siedziby, adresu, nazwy),</w:t>
      </w:r>
    </w:p>
    <w:p w:rsidR="0003345C" w:rsidRDefault="00C21FA3" w:rsidP="00C44A3F">
      <w:pPr>
        <w:overflowPunct w:val="0"/>
        <w:spacing w:after="200" w:line="360" w:lineRule="auto"/>
        <w:jc w:val="both"/>
        <w:textAlignment w:val="auto"/>
      </w:pPr>
      <w:r w:rsidRPr="00C44A3F">
        <w:rPr>
          <w:sz w:val="24"/>
          <w:szCs w:val="24"/>
        </w:rPr>
        <w:t>2)</w:t>
      </w:r>
      <w:r w:rsidRPr="00C44A3F">
        <w:rPr>
          <w:sz w:val="24"/>
          <w:szCs w:val="24"/>
        </w:rPr>
        <w:t xml:space="preserve"> dopuszczalne są zmiany postanowień umowy, które wynikają ze zmiany obowiązujących przepisów, jeżeli konieczne będzie dostosowanie postanowień umowy do nowego stanu prawnego,</w:t>
      </w:r>
    </w:p>
    <w:p w:rsidR="0003345C" w:rsidRDefault="00C21FA3" w:rsidP="00C44A3F">
      <w:pPr>
        <w:overflowPunct w:val="0"/>
        <w:spacing w:after="200" w:line="360" w:lineRule="auto"/>
        <w:jc w:val="both"/>
        <w:textAlignment w:val="auto"/>
      </w:pPr>
      <w:r w:rsidRPr="00C44A3F">
        <w:rPr>
          <w:sz w:val="24"/>
          <w:szCs w:val="24"/>
        </w:rPr>
        <w:t>3) dopuszczalna jest zmiana wynagrodzenia przysługującego Wykonawcy za realizację</w:t>
      </w:r>
      <w:r w:rsidRPr="00C44A3F">
        <w:rPr>
          <w:sz w:val="24"/>
          <w:szCs w:val="24"/>
        </w:rPr>
        <w:t xml:space="preserve"> zamówienia w przypadku zmiany powszechnie obowiązujących przepisów, w zakresie stawki podatku od towarów i usług na przedmiot dostaw i dzierżawy,</w:t>
      </w:r>
    </w:p>
    <w:p w:rsidR="0003345C" w:rsidRDefault="00C21FA3" w:rsidP="00C44A3F">
      <w:pPr>
        <w:overflowPunct w:val="0"/>
        <w:spacing w:after="200" w:line="360" w:lineRule="auto"/>
        <w:jc w:val="both"/>
        <w:textAlignment w:val="auto"/>
      </w:pPr>
      <w:r w:rsidRPr="00C44A3F">
        <w:rPr>
          <w:sz w:val="24"/>
          <w:szCs w:val="24"/>
        </w:rPr>
        <w:t>4) dopuszczalna jest zmiana zakresu przedmiotu umowy oraz sposobu wykonywania przedmiotu umowy, a także termi</w:t>
      </w:r>
      <w:r w:rsidRPr="00C44A3F">
        <w:rPr>
          <w:sz w:val="24"/>
          <w:szCs w:val="24"/>
        </w:rPr>
        <w:t>nu realizacji przedmiotu zamówienia wraz ze skutkami wprowadzenia takiej zmiany, przy czym zmiana spowodowana może być jedynie okolicznościami niezależnymi zarówno od Zamawiającego jak i od Wykonawcy np. okoliczności zaistniałe w trakcie realizacji przedmi</w:t>
      </w:r>
      <w:r w:rsidRPr="00C44A3F">
        <w:rPr>
          <w:sz w:val="24"/>
          <w:szCs w:val="24"/>
        </w:rPr>
        <w:t>otu umowy, utrudniające lub uniemożliwiające terminowe wykonanie przedmiotu umowy, tymczasowy brak środków finansowych na realizację przedmiotu umowy itp. pod warunkiem, że nie zależą od Wykonawcy,</w:t>
      </w:r>
    </w:p>
    <w:p w:rsidR="0003345C" w:rsidRDefault="00C21FA3" w:rsidP="00C44A3F">
      <w:pPr>
        <w:overflowPunct w:val="0"/>
        <w:spacing w:after="200" w:line="360" w:lineRule="auto"/>
        <w:jc w:val="both"/>
        <w:textAlignment w:val="auto"/>
      </w:pPr>
      <w:r w:rsidRPr="00C44A3F">
        <w:rPr>
          <w:sz w:val="24"/>
          <w:szCs w:val="24"/>
        </w:rPr>
        <w:lastRenderedPageBreak/>
        <w:t>5) dopuszczalna jest zmiana terminu wykonania umowy wraz z</w:t>
      </w:r>
      <w:r w:rsidRPr="00C44A3F">
        <w:rPr>
          <w:sz w:val="24"/>
          <w:szCs w:val="24"/>
        </w:rPr>
        <w:t>e skutkami wprowadzenia takiej zmiany w przypadku, gdy ze względów organizacyjnych lub technicznych, leżących po stronie Zamawiającego lub osób trzecich, nie było możliwe przystąpienie do wykonania lub wykonanie zamówienia w terminie przewidzianym przez za</w:t>
      </w:r>
      <w:r w:rsidRPr="00C44A3F">
        <w:rPr>
          <w:sz w:val="24"/>
          <w:szCs w:val="24"/>
        </w:rPr>
        <w:t>mawiającego.</w:t>
      </w:r>
    </w:p>
    <w:p w:rsidR="0003345C" w:rsidRDefault="00C21FA3" w:rsidP="00C44A3F">
      <w:pPr>
        <w:overflowPunct w:val="0"/>
        <w:spacing w:after="200" w:line="360" w:lineRule="auto"/>
        <w:jc w:val="both"/>
        <w:textAlignment w:val="auto"/>
      </w:pPr>
      <w:r w:rsidRPr="00C44A3F">
        <w:rPr>
          <w:sz w:val="24"/>
          <w:szCs w:val="24"/>
        </w:rPr>
        <w:t>6) dopuszczalna jest zmiana dotycząca dostarczanego przedmiotu zamówienia wraz ze skutkami wprowadzenia takiej zmiany w sytuacji, gdy nastąpi wycofanie danego asortymentu z produkcji, lub jego zmodyfikowanie bądź udoskonalenie, wystąpi przejśc</w:t>
      </w:r>
      <w:r w:rsidRPr="00C44A3F">
        <w:rPr>
          <w:sz w:val="24"/>
          <w:szCs w:val="24"/>
        </w:rPr>
        <w:t>iowy brak przedmiotu umowy z uwagi na zaprzestanie jego produkcji przez producenta przy jednoczesnej możliwości dostarczenia przedmiotu umowy zamiennego o parametrach nie gorszych od produktu będącego przedmiotem umowy, pod warunkiem, że nowa cena nie będz</w:t>
      </w:r>
      <w:r w:rsidRPr="00C44A3F">
        <w:rPr>
          <w:sz w:val="24"/>
          <w:szCs w:val="24"/>
        </w:rPr>
        <w:t>ie wyższa niż wskazana w ofercie; okoliczności o których mowa w zdaniu pierwszym Wykonawca musi pisemnie udokumentować.</w:t>
      </w:r>
    </w:p>
    <w:p w:rsidR="0003345C" w:rsidRDefault="00C21FA3" w:rsidP="00C44A3F">
      <w:pPr>
        <w:overflowPunct w:val="0"/>
        <w:spacing w:after="200" w:line="360" w:lineRule="auto"/>
        <w:jc w:val="both"/>
        <w:textAlignment w:val="auto"/>
      </w:pPr>
      <w:r w:rsidRPr="00C44A3F">
        <w:rPr>
          <w:sz w:val="24"/>
          <w:szCs w:val="24"/>
        </w:rPr>
        <w:t>7) dopuszczalna jest zmiana dotyczącą jakości, parametrów lub innych cech charakterystycznych dla przedmiotu zamówienia, w tym zmiana nu</w:t>
      </w:r>
      <w:r w:rsidRPr="00C44A3F">
        <w:rPr>
          <w:sz w:val="24"/>
          <w:szCs w:val="24"/>
        </w:rPr>
        <w:t>meru katalogowego produktu bądź nazwy własnej asortymentu, zmiana elementów składowych przedmiotu zamówienia na zasadzie ich uzupełnienia lub wymiany, a także zmiana elementów składowych przedmiotu zamówienia na zasadzie ich uzupełnienia lub wymiany wraz z</w:t>
      </w:r>
      <w:r w:rsidRPr="00C44A3F">
        <w:rPr>
          <w:sz w:val="24"/>
          <w:szCs w:val="24"/>
        </w:rPr>
        <w:t>e skutkami wprowadzenia takiej zmiany w przypadku, gdy wprowadzony zostanie na rynek przez wykonawcę lub producenta przedmiot umowy zmodyfikowany bądź udoskonalony, gdy wymagać tego będzie uzasadniona potrzeba prawidłowej realizacji przez Zamawiającego zad</w:t>
      </w:r>
      <w:r w:rsidRPr="00C44A3F">
        <w:rPr>
          <w:sz w:val="24"/>
          <w:szCs w:val="24"/>
        </w:rPr>
        <w:t>ań polegających na wykonywaniu świadczeń działalności podstawowej (statutowej).</w:t>
      </w:r>
    </w:p>
    <w:p w:rsidR="0003345C" w:rsidRDefault="00C21FA3" w:rsidP="00C44A3F">
      <w:pPr>
        <w:overflowPunct w:val="0"/>
        <w:spacing w:after="200" w:line="360" w:lineRule="auto"/>
        <w:jc w:val="both"/>
        <w:textAlignment w:val="auto"/>
      </w:pPr>
      <w:r w:rsidRPr="00C44A3F">
        <w:rPr>
          <w:sz w:val="24"/>
          <w:szCs w:val="24"/>
        </w:rPr>
        <w:t>2. Wystąpienie którejkolwiek z wymienionych powyżej okoliczności nie stanowi bezwzględnego zobowiązania do dokonania takich zmian, ani nie stanowi podstawy roszczeń Wykonawcy d</w:t>
      </w:r>
      <w:r w:rsidRPr="00C44A3F">
        <w:rPr>
          <w:sz w:val="24"/>
          <w:szCs w:val="24"/>
        </w:rPr>
        <w:t xml:space="preserve">o ich dokonania. </w:t>
      </w:r>
    </w:p>
    <w:p w:rsidR="0003345C" w:rsidRDefault="00C21FA3" w:rsidP="00C44A3F">
      <w:pPr>
        <w:overflowPunct w:val="0"/>
        <w:spacing w:after="200" w:line="360" w:lineRule="auto"/>
        <w:jc w:val="both"/>
        <w:textAlignment w:val="auto"/>
      </w:pPr>
      <w:r w:rsidRPr="00C44A3F">
        <w:rPr>
          <w:sz w:val="24"/>
          <w:szCs w:val="24"/>
        </w:rPr>
        <w:t>3. Niezależnie od zapisów ceny jednostkowe</w:t>
      </w:r>
      <w:r w:rsidR="00C44A3F" w:rsidRPr="00C44A3F">
        <w:rPr>
          <w:sz w:val="24"/>
          <w:szCs w:val="24"/>
        </w:rPr>
        <w:t xml:space="preserve"> określone zaproponowane przez </w:t>
      </w:r>
      <w:r w:rsidRPr="00C44A3F">
        <w:rPr>
          <w:sz w:val="24"/>
          <w:szCs w:val="24"/>
        </w:rPr>
        <w:t>Wykonawcę, nie mogą ulec zmianie na niekorzyść Zamawiającego przez okres obowiązywania umowy.</w:t>
      </w:r>
    </w:p>
    <w:p w:rsidR="0003345C" w:rsidRDefault="00C21FA3">
      <w:pPr>
        <w:overflowPunct w:val="0"/>
        <w:spacing w:after="200" w:line="360" w:lineRule="auto"/>
        <w:contextualSpacing/>
        <w:jc w:val="center"/>
        <w:textAlignment w:val="auto"/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13</w:t>
      </w:r>
    </w:p>
    <w:p w:rsidR="0003345C" w:rsidRDefault="00C21FA3">
      <w:pPr>
        <w:overflowPunct w:val="0"/>
        <w:spacing w:after="200" w:line="360" w:lineRule="auto"/>
        <w:contextualSpacing/>
        <w:textAlignment w:val="auto"/>
        <w:rPr>
          <w:sz w:val="24"/>
          <w:szCs w:val="24"/>
        </w:rPr>
      </w:pPr>
      <w:r>
        <w:rPr>
          <w:rFonts w:cs="Arial"/>
          <w:sz w:val="24"/>
          <w:szCs w:val="24"/>
        </w:rPr>
        <w:t>Zgodnie z art. 13 ust. 1 i 2 RODO*  Zamawiający informuje, że:</w:t>
      </w:r>
    </w:p>
    <w:p w:rsidR="0003345C" w:rsidRDefault="00C21FA3">
      <w:pPr>
        <w:pStyle w:val="Tekstpodstawowy"/>
        <w:spacing w:before="57" w:after="57" w:line="360" w:lineRule="auto"/>
        <w:jc w:val="both"/>
      </w:pPr>
      <w:r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 xml:space="preserve"> Administratorem danych osobowych Wykonawcy jest Szpital Średzki Serca Jezusowego Sp. z o. o. z siedzibą w Środzie Wielkopolskiej, przy ul. Żwirki i Wigury 10, 63-000 Środa </w:t>
      </w:r>
      <w:r>
        <w:rPr>
          <w:rFonts w:cs="Arial"/>
          <w:sz w:val="24"/>
          <w:szCs w:val="24"/>
        </w:rPr>
        <w:lastRenderedPageBreak/>
        <w:t xml:space="preserve">Wielkopolska.  </w:t>
      </w:r>
      <w:r>
        <w:rPr>
          <w:rFonts w:cs="Arial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t xml:space="preserve">2. </w:t>
      </w:r>
      <w:r>
        <w:rPr>
          <w:rStyle w:val="czeinternetowe"/>
          <w:rFonts w:eastAsiaTheme="majorEastAsia" w:cs="Arial"/>
          <w:color w:val="000000"/>
          <w:sz w:val="24"/>
          <w:szCs w:val="24"/>
          <w:u w:val="none"/>
        </w:rPr>
        <w:t xml:space="preserve"> </w:t>
      </w:r>
      <w:r>
        <w:rPr>
          <w:rStyle w:val="czeinternetowe"/>
          <w:rFonts w:cs="Arial"/>
          <w:color w:val="000000"/>
          <w:sz w:val="24"/>
          <w:szCs w:val="24"/>
          <w:u w:val="none"/>
        </w:rPr>
        <w:t>Inspektorem ochrony danych w Szpitalu Średzkim Serca Jezusowego</w:t>
      </w:r>
      <w:r>
        <w:rPr>
          <w:rStyle w:val="czeinternetowe"/>
          <w:rFonts w:cs="Arial"/>
          <w:color w:val="000000"/>
          <w:sz w:val="24"/>
          <w:szCs w:val="24"/>
          <w:u w:val="none"/>
        </w:rPr>
        <w:t xml:space="preserve"> Sp. z o. o. jest Pani Monika Goińska-Roszyk; e-mail: kancelaria@goinskaroszyk.pl, nr telefonu: 502 347 048.</w:t>
      </w:r>
    </w:p>
    <w:p w:rsidR="0003345C" w:rsidRDefault="00C21FA3">
      <w:pPr>
        <w:pStyle w:val="Tekstpodstawowy"/>
        <w:spacing w:before="57" w:after="57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Dane osobowe Wykonawcy będą przetwarzane w celu zawarcia z Wykonawcą umowy na podstawie art. 6 ust. 1 lit. b RODO (przetwarzanie jest niezbędne </w:t>
      </w:r>
      <w:r>
        <w:rPr>
          <w:rFonts w:cs="Arial"/>
          <w:sz w:val="24"/>
          <w:szCs w:val="24"/>
        </w:rPr>
        <w:t>do wykonania umowy, której stroną jest osoba, której dane dotyczą, lub do podjęcia działań na żądanie osoby, której dane dotyczą, przed zawarciem umowy) oraz art. 6 ust. 1 lit c RODO (przetwarzanie jest niezbędne do wypełnienia obowiązku prawnego ciążącego</w:t>
      </w:r>
      <w:r>
        <w:rPr>
          <w:rFonts w:cs="Arial"/>
          <w:sz w:val="24"/>
          <w:szCs w:val="24"/>
        </w:rPr>
        <w:t xml:space="preserve"> na administratorze).</w:t>
      </w:r>
    </w:p>
    <w:p w:rsidR="0003345C" w:rsidRDefault="00C21FA3">
      <w:pPr>
        <w:pStyle w:val="Tekstpodstawowy"/>
        <w:spacing w:before="57" w:after="57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 W niektórych sytuacjach Zamawiający ma prawo przekazywać dane Wykonawcy dalej (jeśli jest to konieczne)  aby Zamawiający mógł wykonywać swoje usługi.</w:t>
      </w:r>
      <w:r>
        <w:rPr>
          <w:rFonts w:cs="Arial"/>
          <w:sz w:val="24"/>
          <w:szCs w:val="24"/>
        </w:rPr>
        <w:br/>
        <w:t>Zamawiający może przekazywać  dane Wykonawcy w szczególności następującym odbiorc</w:t>
      </w:r>
      <w:r>
        <w:rPr>
          <w:rFonts w:cs="Arial"/>
          <w:sz w:val="24"/>
          <w:szCs w:val="24"/>
        </w:rPr>
        <w:t>om:</w:t>
      </w:r>
      <w:r>
        <w:rPr>
          <w:rFonts w:cs="Arial"/>
          <w:sz w:val="24"/>
          <w:szCs w:val="24"/>
        </w:rPr>
        <w:br/>
        <w:t>- osobom upoważnionym przez Zamawiającego –  swoim pracownikom i współpracownikom, którzy muszą mieć dostęp do danych, aby wykonywać swoje obowiązki;</w:t>
      </w:r>
      <w:r>
        <w:rPr>
          <w:rFonts w:cs="Arial"/>
          <w:sz w:val="24"/>
          <w:szCs w:val="24"/>
        </w:rPr>
        <w:br/>
        <w:t>- podmiotom przetwarzającym – którym Zamawiający zleci czynności przetwarzania danych,</w:t>
      </w:r>
      <w:r>
        <w:rPr>
          <w:rFonts w:cs="Arial"/>
          <w:sz w:val="24"/>
          <w:szCs w:val="24"/>
        </w:rPr>
        <w:br/>
        <w:t>- innym odbiorc</w:t>
      </w:r>
      <w:r>
        <w:rPr>
          <w:rFonts w:cs="Arial"/>
          <w:sz w:val="24"/>
          <w:szCs w:val="24"/>
        </w:rPr>
        <w:t>om danych np. bankom, urzędom skarbowym.</w:t>
      </w:r>
    </w:p>
    <w:p w:rsidR="0003345C" w:rsidRDefault="00C21FA3">
      <w:pPr>
        <w:pStyle w:val="Tekstpodstawowy"/>
        <w:spacing w:before="57" w:after="57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 Dane Wykonawcy po zrealizowaniu celu pierwotnego, dla którego zostały zebrane, o jakim była mowa wcześniej, będą przetwarzane dla celów archiwalnych przez okres zgodny z obowiązującymi u Zamawiającego przepisami </w:t>
      </w:r>
      <w:r>
        <w:rPr>
          <w:rFonts w:cs="Arial"/>
          <w:sz w:val="24"/>
          <w:szCs w:val="24"/>
        </w:rPr>
        <w:t>archiwizacyjnymi oraz przez okres niezbędny dla obrony przed roszczeniami kierowanymi wobec Zamawiającego, na podstawie powszechnie obowiązujących przepisów prawa, z uwzględnieniem okresów przedawnienia roszczeń określonych w  powszechnie obowiązujących pr</w:t>
      </w:r>
      <w:r>
        <w:rPr>
          <w:rFonts w:cs="Arial"/>
          <w:sz w:val="24"/>
          <w:szCs w:val="24"/>
        </w:rPr>
        <w:t>zepisach prawa.</w:t>
      </w:r>
    </w:p>
    <w:p w:rsidR="0003345C" w:rsidRDefault="00C21FA3">
      <w:pPr>
        <w:pStyle w:val="Tekstpodstawowy"/>
        <w:spacing w:before="57" w:after="57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 Wykonawca  ma  prawo zwrócić się do Zamawiającego z żądaniem dostępu do swoich danych, ich sprostowania, usunięcia lub ograniczenia przetwarzania, wniesienia sprzeciwu wobec przetwarzania, przenoszenia danych – zgodnie z obowiązującymi p</w:t>
      </w:r>
      <w:r>
        <w:rPr>
          <w:rFonts w:cs="Arial"/>
          <w:sz w:val="24"/>
          <w:szCs w:val="24"/>
        </w:rPr>
        <w:t>rzepisami.</w:t>
      </w:r>
    </w:p>
    <w:p w:rsidR="0003345C" w:rsidRDefault="00C21FA3">
      <w:pPr>
        <w:pStyle w:val="Tekstpodstawowy"/>
        <w:spacing w:before="57" w:after="57"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7. Wykonawca ma prawo wniesienia skargi do </w:t>
      </w:r>
      <w:r>
        <w:rPr>
          <w:rFonts w:cs="Arial"/>
          <w:sz w:val="24"/>
          <w:szCs w:val="24"/>
        </w:rPr>
        <w:t>Prezesa Urzędu Ochrony Danych Osobowych, gdy uzna , że przetwarzanie jego danych osobowych narusza przepisy RODO.</w:t>
      </w:r>
    </w:p>
    <w:p w:rsidR="0003345C" w:rsidRDefault="00C21FA3">
      <w:pPr>
        <w:pStyle w:val="Tekstpodstawowy"/>
        <w:spacing w:before="57" w:after="57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 Podanie przez Wykonawcę danych osobowych jest warunkiem zawarcia umowy. Wykonawca zob</w:t>
      </w:r>
      <w:r>
        <w:rPr>
          <w:rFonts w:cs="Arial"/>
          <w:sz w:val="24"/>
          <w:szCs w:val="24"/>
        </w:rPr>
        <w:t xml:space="preserve">owiązany jest do ich podania, a ich niepodanie będzie skutkowało brakiem możliwości zawarcia z Wykonawcą umowy. Konieczność podania danych wynika m.in. ustawy z dnia 29 września 1994 r. o rachunkowości,  ustawy z dnia 11 marca 2004 r. o podatku od towarów </w:t>
      </w:r>
      <w:r>
        <w:rPr>
          <w:rFonts w:cs="Arial"/>
          <w:sz w:val="24"/>
          <w:szCs w:val="24"/>
        </w:rPr>
        <w:t>i usług.</w:t>
      </w:r>
    </w:p>
    <w:p w:rsidR="0003345C" w:rsidRDefault="00C21FA3">
      <w:pPr>
        <w:tabs>
          <w:tab w:val="left" w:pos="10097"/>
        </w:tabs>
        <w:overflowPunct w:val="0"/>
        <w:spacing w:before="57" w:after="57" w:line="360" w:lineRule="auto"/>
        <w:jc w:val="both"/>
        <w:textAlignment w:val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 xml:space="preserve">* RODO - Rozporządzenie Parlamentu Europejskiego i Rady (UE) 2016/679 z dnia 27 kwietnia 2016 r. w sprawie ochrony osób fizycznych w związku z przetwarzaniem danych osobowych i w sprawie swobodnego przepływu takich danych oraz uchylenia dyrektywy </w:t>
      </w:r>
      <w:r>
        <w:rPr>
          <w:rFonts w:cs="Arial"/>
          <w:sz w:val="18"/>
          <w:szCs w:val="18"/>
        </w:rPr>
        <w:t>95/46/WE.</w:t>
      </w:r>
    </w:p>
    <w:p w:rsidR="0003345C" w:rsidRDefault="00C21FA3">
      <w:pPr>
        <w:spacing w:line="360" w:lineRule="auto"/>
        <w:jc w:val="center"/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14</w:t>
      </w:r>
    </w:p>
    <w:p w:rsidR="0003345C" w:rsidRDefault="00C21FA3" w:rsidP="00C44A3F">
      <w:pPr>
        <w:spacing w:line="360" w:lineRule="auto"/>
        <w:jc w:val="both"/>
        <w:textAlignment w:val="auto"/>
      </w:pPr>
      <w:r w:rsidRPr="00C44A3F">
        <w:rPr>
          <w:sz w:val="24"/>
          <w:szCs w:val="24"/>
        </w:rPr>
        <w:t>1. Właściwym do rozpoznania sporów wynikłych na tle realizacji niniejszej umowy jest sąd właściwy miejscowo dla siedziby Zamawiającego.</w:t>
      </w:r>
    </w:p>
    <w:p w:rsidR="0003345C" w:rsidRDefault="00C21FA3">
      <w:pPr>
        <w:pStyle w:val="Tekstpodstawowy2"/>
        <w:overflowPunct/>
        <w:spacing w:line="360" w:lineRule="auto"/>
        <w:jc w:val="both"/>
        <w:textAlignment w:val="baseline"/>
      </w:pPr>
      <w:r>
        <w:rPr>
          <w:sz w:val="24"/>
        </w:rPr>
        <w:t>2</w:t>
      </w:r>
      <w:r>
        <w:rPr>
          <w:sz w:val="24"/>
        </w:rPr>
        <w:t>. Umowę sporządzono w dwóch jednobrzmiących egzemplarzach, po jednym dla każdej ze stron.</w:t>
      </w:r>
    </w:p>
    <w:p w:rsidR="0003345C" w:rsidRDefault="00C21FA3">
      <w:pPr>
        <w:pStyle w:val="Tekstpodstawowy2"/>
        <w:overflowPunct/>
        <w:spacing w:line="360" w:lineRule="auto"/>
        <w:jc w:val="both"/>
        <w:textAlignment w:val="baseline"/>
      </w:pPr>
      <w:r>
        <w:rPr>
          <w:sz w:val="24"/>
        </w:rPr>
        <w:t xml:space="preserve">3. W sprawach </w:t>
      </w:r>
      <w:r>
        <w:rPr>
          <w:sz w:val="24"/>
        </w:rPr>
        <w:t>nieuregulowanych niniejszą Umową mają zastosowanie odpowiednie przepisy Kodeksu cywilnego oraz ustawy Prawo zamówień publicznych.</w:t>
      </w:r>
    </w:p>
    <w:p w:rsidR="0003345C" w:rsidRDefault="0003345C">
      <w:pPr>
        <w:spacing w:line="360" w:lineRule="auto"/>
        <w:jc w:val="both"/>
        <w:rPr>
          <w:sz w:val="24"/>
          <w:szCs w:val="24"/>
        </w:rPr>
      </w:pPr>
    </w:p>
    <w:p w:rsidR="0003345C" w:rsidRDefault="0003345C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9134" w:type="dxa"/>
        <w:tblLook w:val="04A0" w:firstRow="1" w:lastRow="0" w:firstColumn="1" w:lastColumn="0" w:noHBand="0" w:noVBand="1"/>
      </w:tblPr>
      <w:tblGrid>
        <w:gridCol w:w="4568"/>
        <w:gridCol w:w="4566"/>
      </w:tblGrid>
      <w:tr w:rsidR="0003345C"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45C" w:rsidRDefault="00C21FA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45C" w:rsidRDefault="00C21FA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  <w:tr w:rsidR="0003345C"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45C" w:rsidRDefault="00C21FA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Zamawiający :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45C" w:rsidRDefault="00C21FA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Wykonawca :</w:t>
            </w:r>
          </w:p>
        </w:tc>
      </w:tr>
    </w:tbl>
    <w:p w:rsidR="0003345C" w:rsidRDefault="0003345C">
      <w:pPr>
        <w:spacing w:line="360" w:lineRule="auto"/>
        <w:rPr>
          <w:sz w:val="24"/>
          <w:szCs w:val="24"/>
        </w:rPr>
      </w:pPr>
    </w:p>
    <w:p w:rsidR="0003345C" w:rsidRDefault="0003345C">
      <w:pPr>
        <w:spacing w:line="360" w:lineRule="auto"/>
        <w:jc w:val="center"/>
        <w:rPr>
          <w:sz w:val="24"/>
          <w:szCs w:val="24"/>
        </w:rPr>
      </w:pPr>
    </w:p>
    <w:p w:rsidR="0003345C" w:rsidRDefault="0003345C">
      <w:pPr>
        <w:spacing w:line="360" w:lineRule="auto"/>
        <w:jc w:val="center"/>
        <w:rPr>
          <w:sz w:val="24"/>
          <w:szCs w:val="24"/>
        </w:rPr>
      </w:pPr>
    </w:p>
    <w:p w:rsidR="0003345C" w:rsidRDefault="0003345C">
      <w:pPr>
        <w:spacing w:line="360" w:lineRule="auto"/>
        <w:jc w:val="center"/>
        <w:rPr>
          <w:sz w:val="24"/>
          <w:szCs w:val="24"/>
        </w:rPr>
      </w:pPr>
    </w:p>
    <w:p w:rsidR="0003345C" w:rsidRDefault="0003345C">
      <w:pPr>
        <w:spacing w:line="360" w:lineRule="auto"/>
        <w:jc w:val="center"/>
        <w:rPr>
          <w:sz w:val="24"/>
          <w:szCs w:val="24"/>
        </w:rPr>
      </w:pPr>
    </w:p>
    <w:p w:rsidR="0003345C" w:rsidRDefault="0003345C">
      <w:pPr>
        <w:spacing w:line="360" w:lineRule="auto"/>
        <w:jc w:val="center"/>
        <w:rPr>
          <w:sz w:val="24"/>
          <w:szCs w:val="24"/>
        </w:rPr>
      </w:pPr>
    </w:p>
    <w:p w:rsidR="0003345C" w:rsidRDefault="0003345C">
      <w:pPr>
        <w:spacing w:line="360" w:lineRule="auto"/>
        <w:jc w:val="center"/>
        <w:rPr>
          <w:sz w:val="24"/>
          <w:szCs w:val="24"/>
        </w:rPr>
      </w:pPr>
    </w:p>
    <w:p w:rsidR="0003345C" w:rsidRDefault="0003345C">
      <w:pPr>
        <w:spacing w:line="360" w:lineRule="auto"/>
        <w:jc w:val="center"/>
        <w:rPr>
          <w:sz w:val="24"/>
          <w:szCs w:val="24"/>
        </w:rPr>
      </w:pPr>
    </w:p>
    <w:p w:rsidR="0003345C" w:rsidRDefault="0003345C">
      <w:pPr>
        <w:spacing w:line="360" w:lineRule="auto"/>
        <w:jc w:val="center"/>
        <w:rPr>
          <w:sz w:val="24"/>
          <w:szCs w:val="24"/>
        </w:rPr>
      </w:pPr>
    </w:p>
    <w:p w:rsidR="0003345C" w:rsidRDefault="0003345C">
      <w:pPr>
        <w:spacing w:line="360" w:lineRule="auto"/>
        <w:jc w:val="center"/>
        <w:rPr>
          <w:sz w:val="24"/>
          <w:szCs w:val="24"/>
        </w:rPr>
      </w:pPr>
    </w:p>
    <w:p w:rsidR="0003345C" w:rsidRDefault="0003345C">
      <w:pPr>
        <w:spacing w:line="360" w:lineRule="auto"/>
        <w:jc w:val="center"/>
        <w:rPr>
          <w:sz w:val="24"/>
          <w:szCs w:val="24"/>
        </w:rPr>
      </w:pPr>
    </w:p>
    <w:p w:rsidR="0003345C" w:rsidRDefault="0003345C">
      <w:pPr>
        <w:spacing w:line="360" w:lineRule="auto"/>
        <w:jc w:val="center"/>
        <w:rPr>
          <w:sz w:val="24"/>
          <w:szCs w:val="24"/>
        </w:rPr>
      </w:pPr>
    </w:p>
    <w:p w:rsidR="0003345C" w:rsidRDefault="0003345C">
      <w:pPr>
        <w:spacing w:line="360" w:lineRule="auto"/>
        <w:jc w:val="center"/>
        <w:rPr>
          <w:sz w:val="24"/>
          <w:szCs w:val="24"/>
        </w:rPr>
      </w:pPr>
    </w:p>
    <w:p w:rsidR="0003345C" w:rsidRDefault="0003345C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03345C" w:rsidRDefault="0003345C">
      <w:pPr>
        <w:spacing w:line="360" w:lineRule="auto"/>
        <w:jc w:val="center"/>
        <w:rPr>
          <w:sz w:val="24"/>
          <w:szCs w:val="24"/>
        </w:rPr>
      </w:pPr>
    </w:p>
    <w:p w:rsidR="0003345C" w:rsidRDefault="0003345C">
      <w:pPr>
        <w:spacing w:line="360" w:lineRule="auto"/>
        <w:jc w:val="center"/>
        <w:rPr>
          <w:sz w:val="24"/>
          <w:szCs w:val="24"/>
        </w:rPr>
      </w:pPr>
    </w:p>
    <w:p w:rsidR="0003345C" w:rsidRDefault="0003345C">
      <w:pPr>
        <w:spacing w:line="360" w:lineRule="auto"/>
        <w:jc w:val="center"/>
        <w:rPr>
          <w:sz w:val="24"/>
          <w:szCs w:val="24"/>
        </w:rPr>
      </w:pPr>
    </w:p>
    <w:p w:rsidR="0003345C" w:rsidRDefault="0003345C">
      <w:pPr>
        <w:spacing w:line="360" w:lineRule="auto"/>
        <w:jc w:val="center"/>
        <w:rPr>
          <w:sz w:val="24"/>
          <w:szCs w:val="24"/>
        </w:rPr>
      </w:pPr>
    </w:p>
    <w:p w:rsidR="0003345C" w:rsidRDefault="0003345C">
      <w:pPr>
        <w:spacing w:line="360" w:lineRule="auto"/>
        <w:jc w:val="center"/>
        <w:rPr>
          <w:sz w:val="24"/>
          <w:szCs w:val="24"/>
        </w:rPr>
      </w:pPr>
    </w:p>
    <w:p w:rsidR="0003345C" w:rsidRDefault="0003345C">
      <w:pPr>
        <w:spacing w:line="360" w:lineRule="auto"/>
        <w:jc w:val="center"/>
        <w:rPr>
          <w:sz w:val="24"/>
          <w:szCs w:val="24"/>
        </w:rPr>
      </w:pPr>
    </w:p>
    <w:p w:rsidR="0003345C" w:rsidRDefault="0003345C">
      <w:pPr>
        <w:spacing w:line="360" w:lineRule="auto"/>
        <w:jc w:val="center"/>
        <w:rPr>
          <w:sz w:val="24"/>
          <w:szCs w:val="24"/>
        </w:rPr>
      </w:pPr>
    </w:p>
    <w:p w:rsidR="0003345C" w:rsidRDefault="0003345C">
      <w:pPr>
        <w:spacing w:line="360" w:lineRule="auto"/>
        <w:jc w:val="center"/>
        <w:rPr>
          <w:sz w:val="24"/>
          <w:szCs w:val="24"/>
        </w:rPr>
      </w:pPr>
    </w:p>
    <w:p w:rsidR="0003345C" w:rsidRDefault="0003345C">
      <w:pPr>
        <w:spacing w:line="360" w:lineRule="auto"/>
        <w:jc w:val="center"/>
        <w:rPr>
          <w:sz w:val="24"/>
          <w:szCs w:val="24"/>
        </w:rPr>
      </w:pPr>
    </w:p>
    <w:p w:rsidR="0003345C" w:rsidRDefault="0003345C">
      <w:pPr>
        <w:spacing w:line="360" w:lineRule="auto"/>
        <w:jc w:val="center"/>
      </w:pPr>
    </w:p>
    <w:sectPr w:rsidR="0003345C">
      <w:footerReference w:type="default" r:id="rId7"/>
      <w:pgSz w:w="11906" w:h="16838"/>
      <w:pgMar w:top="1435" w:right="1426" w:bottom="1721" w:left="1346" w:header="0" w:footer="103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FA3" w:rsidRDefault="00C21FA3">
      <w:r>
        <w:separator/>
      </w:r>
    </w:p>
  </w:endnote>
  <w:endnote w:type="continuationSeparator" w:id="0">
    <w:p w:rsidR="00C21FA3" w:rsidRDefault="00C2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5C" w:rsidRDefault="00C21FA3">
    <w:pPr>
      <w:pStyle w:val="Standard"/>
      <w:spacing w:after="0" w:line="259" w:lineRule="auto"/>
      <w:ind w:right="0" w:firstLine="0"/>
      <w:jc w:val="center"/>
    </w:pPr>
    <w:r>
      <w:fldChar w:fldCharType="begin"/>
    </w:r>
    <w:r>
      <w:instrText>PAGE</w:instrText>
    </w:r>
    <w:r>
      <w:fldChar w:fldCharType="separate"/>
    </w:r>
    <w:r w:rsidR="00C44A3F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FA3" w:rsidRDefault="00C21FA3">
      <w:r>
        <w:separator/>
      </w:r>
    </w:p>
  </w:footnote>
  <w:footnote w:type="continuationSeparator" w:id="0">
    <w:p w:rsidR="00C21FA3" w:rsidRDefault="00C21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B3DBC"/>
    <w:multiLevelType w:val="multilevel"/>
    <w:tmpl w:val="3828B2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2C4E698C"/>
    <w:multiLevelType w:val="multilevel"/>
    <w:tmpl w:val="FAD0A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F0A39"/>
    <w:multiLevelType w:val="multilevel"/>
    <w:tmpl w:val="A05ED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pacing w:val="-1"/>
        <w:sz w:val="24"/>
        <w:szCs w:val="24"/>
        <w:lang w:val="pl-PL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3A7397"/>
    <w:multiLevelType w:val="multilevel"/>
    <w:tmpl w:val="96166D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5030A"/>
    <w:multiLevelType w:val="multilevel"/>
    <w:tmpl w:val="AE06AE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7686D2F"/>
    <w:multiLevelType w:val="multilevel"/>
    <w:tmpl w:val="D1C659F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621AB"/>
    <w:multiLevelType w:val="multilevel"/>
    <w:tmpl w:val="BBFE8AAC"/>
    <w:lvl w:ilvl="0">
      <w:start w:val="1"/>
      <w:numFmt w:val="decimal"/>
      <w:lvlText w:val="%1."/>
      <w:lvlJc w:val="left"/>
      <w:pPr>
        <w:ind w:left="927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590622"/>
    <w:multiLevelType w:val="multilevel"/>
    <w:tmpl w:val="EACC3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5C"/>
    <w:rsid w:val="0003345C"/>
    <w:rsid w:val="00C21FA3"/>
    <w:rsid w:val="00C4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0960F-378C-4B98-90B9-92593735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AC3"/>
    <w:pPr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376A"/>
    <w:pPr>
      <w:keepNext/>
      <w:overflowPunct w:val="0"/>
      <w:jc w:val="center"/>
      <w:textAlignment w:val="auto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7F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A4AC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A4AC3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A4A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4AC3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AA4AC3"/>
    <w:rPr>
      <w:rFonts w:ascii="Times New Roman" w:eastAsia="Times New Roman" w:hAnsi="Times New Roman" w:cs="Times New Roman"/>
      <w:color w:val="FF000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AA4AC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09376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807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72E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72E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FE7F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ListLabel1">
    <w:name w:val="ListLabel 1"/>
    <w:qFormat/>
    <w:rPr>
      <w:color w:val="auto"/>
      <w:sz w:val="24"/>
    </w:rPr>
  </w:style>
  <w:style w:type="character" w:customStyle="1" w:styleId="ListLabel2">
    <w:name w:val="ListLabel 2"/>
    <w:qFormat/>
    <w:rPr>
      <w:color w:val="auto"/>
      <w:sz w:val="24"/>
    </w:rPr>
  </w:style>
  <w:style w:type="character" w:customStyle="1" w:styleId="ListLabel3">
    <w:name w:val="ListLabel 3"/>
    <w:qFormat/>
    <w:rPr>
      <w:rFonts w:eastAsia="Lucida Sans Unicode"/>
      <w:b/>
      <w:sz w:val="24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6"/>
      <w:u w:val="none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0">
    <w:name w:val="ListLabel 50"/>
    <w:qFormat/>
    <w:rPr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6">
    <w:name w:val="ListLabel 106"/>
    <w:qFormat/>
    <w:rPr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Znakinumeracji">
    <w:name w:val="Znaki numeracji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auto"/>
      <w:spacing w:val="-1"/>
      <w:sz w:val="24"/>
      <w:szCs w:val="24"/>
      <w:lang w:val="pl-PL" w:bidi="ar-SA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72E9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A4AC3"/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qFormat/>
    <w:rsid w:val="00AA4AC3"/>
    <w:pPr>
      <w:overflowPunct w:val="0"/>
      <w:jc w:val="center"/>
      <w:textAlignment w:val="auto"/>
    </w:pPr>
    <w:rPr>
      <w:sz w:val="22"/>
      <w:szCs w:val="24"/>
    </w:rPr>
  </w:style>
  <w:style w:type="paragraph" w:styleId="Tekstpodstawowywcity0">
    <w:name w:val="Body Text Indent"/>
    <w:basedOn w:val="Normalny"/>
    <w:rsid w:val="00AA4AC3"/>
    <w:pPr>
      <w:ind w:left="284" w:hanging="284"/>
    </w:pPr>
    <w:rPr>
      <w:sz w:val="24"/>
    </w:rPr>
  </w:style>
  <w:style w:type="paragraph" w:styleId="Tekstpodstawowywcity2">
    <w:name w:val="Body Text Indent 2"/>
    <w:basedOn w:val="Normalny"/>
    <w:link w:val="Tekstpodstawowywcity2Znak"/>
    <w:qFormat/>
    <w:rsid w:val="00AA4AC3"/>
    <w:pPr>
      <w:ind w:left="284" w:hanging="284"/>
      <w:jc w:val="both"/>
    </w:pPr>
    <w:rPr>
      <w:color w:val="FF0000"/>
      <w:sz w:val="24"/>
    </w:rPr>
  </w:style>
  <w:style w:type="paragraph" w:styleId="Tekstpodstawowy3">
    <w:name w:val="Body Text 3"/>
    <w:basedOn w:val="Normalny"/>
    <w:link w:val="Tekstpodstawowy3Znak"/>
    <w:qFormat/>
    <w:rsid w:val="00AA4AC3"/>
    <w:pPr>
      <w:tabs>
        <w:tab w:val="left" w:pos="284"/>
      </w:tabs>
      <w:spacing w:line="264" w:lineRule="exact"/>
      <w:ind w:right="567"/>
      <w:jc w:val="both"/>
    </w:pPr>
    <w:rPr>
      <w:color w:val="FF0000"/>
      <w:sz w:val="22"/>
    </w:rPr>
  </w:style>
  <w:style w:type="paragraph" w:styleId="Tekstpodstawowywcity3">
    <w:name w:val="Body Text Indent 3"/>
    <w:basedOn w:val="Normalny"/>
    <w:link w:val="Tekstpodstawowywcity3Znak"/>
    <w:qFormat/>
    <w:rsid w:val="00AA4AC3"/>
    <w:pPr>
      <w:ind w:left="709"/>
    </w:pPr>
    <w:rPr>
      <w:b/>
      <w:bCs/>
      <w:sz w:val="22"/>
    </w:rPr>
  </w:style>
  <w:style w:type="paragraph" w:customStyle="1" w:styleId="Tekstpodstawowywcity32">
    <w:name w:val="Tekst podstawowy wcięty 32"/>
    <w:basedOn w:val="Normalny"/>
    <w:qFormat/>
    <w:rsid w:val="00AA4AC3"/>
    <w:pPr>
      <w:suppressAutoHyphens/>
      <w:overflowPunct w:val="0"/>
      <w:spacing w:after="120"/>
      <w:ind w:left="283"/>
      <w:textAlignment w:val="auto"/>
    </w:pPr>
    <w:rPr>
      <w:sz w:val="16"/>
      <w:szCs w:val="16"/>
      <w:lang w:eastAsia="ar-SA"/>
    </w:rPr>
  </w:style>
  <w:style w:type="paragraph" w:customStyle="1" w:styleId="Default">
    <w:name w:val="Default"/>
    <w:qFormat/>
    <w:rsid w:val="00AA4AC3"/>
    <w:pPr>
      <w:suppressAutoHyphens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">
    <w:name w:val="Tekst podstawowy wci?ty"/>
    <w:basedOn w:val="Normalny"/>
    <w:link w:val="TekstpodstawowywcityZnak"/>
    <w:qFormat/>
    <w:rsid w:val="00FC78B9"/>
    <w:pPr>
      <w:widowControl w:val="0"/>
      <w:ind w:right="51"/>
      <w:jc w:val="both"/>
      <w:textAlignment w:val="auto"/>
    </w:pPr>
    <w:rPr>
      <w:sz w:val="24"/>
    </w:rPr>
  </w:style>
  <w:style w:type="paragraph" w:customStyle="1" w:styleId="Style24">
    <w:name w:val="Style24"/>
    <w:basedOn w:val="Normalny"/>
    <w:uiPriority w:val="99"/>
    <w:qFormat/>
    <w:rsid w:val="00F94BE3"/>
    <w:pPr>
      <w:widowControl w:val="0"/>
      <w:overflowPunct w:val="0"/>
      <w:jc w:val="both"/>
      <w:textAlignment w:val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A2B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72E95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FE7F33"/>
    <w:pPr>
      <w:suppressAutoHyphens/>
      <w:spacing w:after="4" w:line="403" w:lineRule="auto"/>
      <w:ind w:left="766" w:right="497" w:hanging="284"/>
      <w:jc w:val="both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lang w:eastAsia="pl-PL"/>
    </w:rPr>
  </w:style>
  <w:style w:type="numbering" w:customStyle="1" w:styleId="WW8Num4">
    <w:name w:val="WW8Num4"/>
    <w:qFormat/>
  </w:style>
  <w:style w:type="table" w:styleId="Tabela-Siatka">
    <w:name w:val="Table Grid"/>
    <w:basedOn w:val="Standardowy"/>
    <w:uiPriority w:val="59"/>
    <w:rsid w:val="00080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2419</Words>
  <Characters>14518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Filas</dc:creator>
  <dc:description/>
  <cp:lastModifiedBy>Filip Waligóra</cp:lastModifiedBy>
  <cp:revision>2</cp:revision>
  <dcterms:created xsi:type="dcterms:W3CDTF">2019-05-30T17:14:00Z</dcterms:created>
  <dcterms:modified xsi:type="dcterms:W3CDTF">2019-05-30T17:14:00Z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