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5B" w:rsidRPr="003A2085" w:rsidRDefault="0058365B" w:rsidP="00134C6D">
      <w:pPr>
        <w:spacing w:after="0" w:line="240" w:lineRule="auto"/>
        <w:ind w:left="284" w:hanging="284"/>
        <w:jc w:val="both"/>
        <w:rPr>
          <w:rFonts w:asciiTheme="majorHAnsi" w:hAnsiTheme="majorHAnsi"/>
          <w:iCs/>
          <w:sz w:val="18"/>
          <w:szCs w:val="18"/>
        </w:rPr>
      </w:pPr>
      <w:r w:rsidRPr="00FB6773">
        <w:rPr>
          <w:rFonts w:ascii="Cambria" w:hAnsi="Cambria"/>
          <w:i/>
          <w:iCs/>
          <w:sz w:val="18"/>
          <w:szCs w:val="18"/>
        </w:rPr>
        <w:t xml:space="preserve">                     </w:t>
      </w:r>
      <w:r>
        <w:rPr>
          <w:rFonts w:ascii="Cambria" w:hAnsi="Cambria"/>
          <w:i/>
          <w:iCs/>
          <w:sz w:val="18"/>
          <w:szCs w:val="18"/>
        </w:rPr>
        <w:t xml:space="preserve">       </w:t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 w:rsidRPr="003A2085">
        <w:rPr>
          <w:rFonts w:asciiTheme="majorHAnsi" w:hAnsiTheme="majorHAnsi"/>
          <w:i/>
          <w:iCs/>
          <w:sz w:val="18"/>
          <w:szCs w:val="18"/>
        </w:rPr>
        <w:t xml:space="preserve">                </w:t>
      </w:r>
      <w:r w:rsidR="00DC08A7">
        <w:rPr>
          <w:rFonts w:asciiTheme="majorHAnsi" w:hAnsiTheme="majorHAnsi"/>
          <w:iCs/>
          <w:sz w:val="18"/>
          <w:szCs w:val="18"/>
        </w:rPr>
        <w:t>Poznań,  dnia 24</w:t>
      </w:r>
      <w:r w:rsidRPr="003A2085">
        <w:rPr>
          <w:rFonts w:asciiTheme="majorHAnsi" w:hAnsiTheme="majorHAnsi"/>
          <w:iCs/>
          <w:sz w:val="18"/>
          <w:szCs w:val="18"/>
        </w:rPr>
        <w:t>. 0</w:t>
      </w:r>
      <w:r w:rsidR="00FF7FF7" w:rsidRPr="003A2085">
        <w:rPr>
          <w:rFonts w:asciiTheme="majorHAnsi" w:hAnsiTheme="majorHAnsi"/>
          <w:iCs/>
          <w:sz w:val="18"/>
          <w:szCs w:val="18"/>
        </w:rPr>
        <w:t>1. 2020</w:t>
      </w:r>
      <w:r w:rsidRPr="003A2085">
        <w:rPr>
          <w:rFonts w:asciiTheme="majorHAnsi" w:hAnsiTheme="majorHAnsi"/>
          <w:iCs/>
          <w:sz w:val="18"/>
          <w:szCs w:val="18"/>
        </w:rPr>
        <w:t xml:space="preserve"> r.</w:t>
      </w:r>
    </w:p>
    <w:p w:rsidR="00311365" w:rsidRPr="00A81F61" w:rsidRDefault="001E7C3D" w:rsidP="00134C6D">
      <w:pPr>
        <w:spacing w:after="0" w:line="240" w:lineRule="auto"/>
        <w:outlineLvl w:val="6"/>
        <w:rPr>
          <w:rFonts w:asciiTheme="majorHAnsi" w:eastAsia="Times New Roman" w:hAnsi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/>
          <w:sz w:val="18"/>
          <w:szCs w:val="18"/>
          <w:lang w:eastAsia="pl-PL"/>
        </w:rPr>
        <w:t>Dz. Z. P. 38/</w:t>
      </w:r>
      <w:r w:rsidR="00AA33FB">
        <w:rPr>
          <w:rFonts w:asciiTheme="majorHAnsi" w:eastAsia="Times New Roman" w:hAnsiTheme="majorHAnsi"/>
          <w:sz w:val="18"/>
          <w:szCs w:val="18"/>
          <w:lang w:eastAsia="pl-PL"/>
        </w:rPr>
        <w:t>38</w:t>
      </w:r>
      <w:r w:rsidR="00FF7FF7" w:rsidRPr="003A2085">
        <w:rPr>
          <w:rFonts w:asciiTheme="majorHAnsi" w:eastAsia="Times New Roman" w:hAnsiTheme="majorHAnsi"/>
          <w:sz w:val="18"/>
          <w:szCs w:val="18"/>
          <w:lang w:eastAsia="pl-PL"/>
        </w:rPr>
        <w:t>/ 20</w:t>
      </w:r>
      <w:r w:rsidR="0058365B" w:rsidRPr="003A2085">
        <w:rPr>
          <w:rFonts w:asciiTheme="majorHAnsi" w:eastAsia="Times New Roman" w:hAnsiTheme="majorHAnsi"/>
          <w:b/>
          <w:sz w:val="18"/>
          <w:szCs w:val="18"/>
          <w:lang w:eastAsia="pl-PL"/>
        </w:rPr>
        <w:t xml:space="preserve">                                                               </w:t>
      </w:r>
    </w:p>
    <w:p w:rsidR="001A26F4" w:rsidRDefault="001A26F4" w:rsidP="00134C6D">
      <w:pPr>
        <w:spacing w:after="0" w:line="240" w:lineRule="auto"/>
        <w:jc w:val="center"/>
        <w:outlineLvl w:val="6"/>
        <w:rPr>
          <w:rFonts w:asciiTheme="majorHAnsi" w:eastAsia="Times New Roman" w:hAnsiTheme="majorHAnsi"/>
          <w:b/>
          <w:sz w:val="18"/>
          <w:szCs w:val="18"/>
          <w:lang w:eastAsia="pl-PL"/>
        </w:rPr>
      </w:pPr>
    </w:p>
    <w:p w:rsidR="007A23D1" w:rsidRDefault="007A23D1" w:rsidP="00134C6D">
      <w:pPr>
        <w:spacing w:after="0" w:line="240" w:lineRule="auto"/>
        <w:jc w:val="center"/>
        <w:outlineLvl w:val="6"/>
        <w:rPr>
          <w:rFonts w:asciiTheme="majorHAnsi" w:eastAsia="Times New Roman" w:hAnsiTheme="majorHAnsi"/>
          <w:b/>
          <w:sz w:val="18"/>
          <w:szCs w:val="18"/>
          <w:lang w:eastAsia="pl-PL"/>
        </w:rPr>
      </w:pPr>
    </w:p>
    <w:p w:rsidR="007A23D1" w:rsidRDefault="007A23D1" w:rsidP="00134C6D">
      <w:pPr>
        <w:spacing w:after="0" w:line="240" w:lineRule="auto"/>
        <w:jc w:val="center"/>
        <w:outlineLvl w:val="6"/>
        <w:rPr>
          <w:rFonts w:asciiTheme="majorHAnsi" w:eastAsia="Times New Roman" w:hAnsiTheme="majorHAnsi"/>
          <w:b/>
          <w:sz w:val="18"/>
          <w:szCs w:val="18"/>
          <w:lang w:eastAsia="pl-PL"/>
        </w:rPr>
      </w:pPr>
    </w:p>
    <w:p w:rsidR="007A23D1" w:rsidRPr="003A2085" w:rsidRDefault="007A23D1" w:rsidP="00134C6D">
      <w:pPr>
        <w:spacing w:after="0" w:line="240" w:lineRule="auto"/>
        <w:jc w:val="center"/>
        <w:outlineLvl w:val="6"/>
        <w:rPr>
          <w:rFonts w:asciiTheme="majorHAnsi" w:eastAsia="Times New Roman" w:hAnsiTheme="majorHAnsi"/>
          <w:b/>
          <w:sz w:val="18"/>
          <w:szCs w:val="18"/>
          <w:lang w:eastAsia="pl-PL"/>
        </w:rPr>
      </w:pPr>
    </w:p>
    <w:p w:rsidR="0058365B" w:rsidRPr="003A2085" w:rsidRDefault="0058365B" w:rsidP="00134C6D">
      <w:pPr>
        <w:spacing w:after="0" w:line="240" w:lineRule="auto"/>
        <w:jc w:val="center"/>
        <w:outlineLvl w:val="6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3A2085">
        <w:rPr>
          <w:rFonts w:asciiTheme="majorHAnsi" w:eastAsia="Times New Roman" w:hAnsiTheme="majorHAnsi"/>
          <w:b/>
          <w:sz w:val="18"/>
          <w:szCs w:val="18"/>
          <w:lang w:eastAsia="pl-PL"/>
        </w:rPr>
        <w:t>Uczestnicy  postępowania</w:t>
      </w:r>
    </w:p>
    <w:p w:rsidR="0058365B" w:rsidRPr="003A2085" w:rsidRDefault="0058365B" w:rsidP="00134C6D">
      <w:pPr>
        <w:spacing w:after="0" w:line="240" w:lineRule="auto"/>
        <w:ind w:left="360" w:hanging="360"/>
        <w:jc w:val="center"/>
        <w:rPr>
          <w:rFonts w:asciiTheme="majorHAnsi" w:hAnsiTheme="majorHAnsi"/>
          <w:b/>
          <w:sz w:val="18"/>
          <w:szCs w:val="18"/>
        </w:rPr>
      </w:pPr>
      <w:r w:rsidRPr="003A2085">
        <w:rPr>
          <w:rFonts w:asciiTheme="majorHAnsi" w:hAnsiTheme="majorHAnsi"/>
          <w:b/>
          <w:sz w:val="18"/>
          <w:szCs w:val="18"/>
        </w:rPr>
        <w:t>prowadzonego  w  trybie  przetargu  nieograniczonego  o wartości  zamówienia  powyżej   równowartości  kwoty  określonej w przepisach wykonawczych wydanych na podstawie art. 11 ust. 8 ustawy - Prawo zamówień pub</w:t>
      </w:r>
      <w:r w:rsidR="00176EF9" w:rsidRPr="003A2085">
        <w:rPr>
          <w:rFonts w:asciiTheme="majorHAnsi" w:hAnsiTheme="majorHAnsi"/>
          <w:b/>
          <w:sz w:val="18"/>
          <w:szCs w:val="18"/>
        </w:rPr>
        <w:t>licznych  na  dostawę wyrobów medycznych</w:t>
      </w:r>
      <w:r w:rsidRPr="003A2085">
        <w:rPr>
          <w:rFonts w:asciiTheme="majorHAnsi" w:hAnsiTheme="majorHAnsi"/>
          <w:b/>
          <w:sz w:val="18"/>
          <w:szCs w:val="18"/>
        </w:rPr>
        <w:t xml:space="preserve"> - opublikowanego  w Dzienniku Urzędowym Un</w:t>
      </w:r>
      <w:r w:rsidR="009F650E" w:rsidRPr="003A2085">
        <w:rPr>
          <w:rFonts w:asciiTheme="majorHAnsi" w:hAnsiTheme="majorHAnsi"/>
          <w:b/>
          <w:sz w:val="18"/>
          <w:szCs w:val="18"/>
        </w:rPr>
        <w:t>ii Europejskiej w  dniu 02</w:t>
      </w:r>
      <w:r w:rsidRPr="003A2085">
        <w:rPr>
          <w:rFonts w:asciiTheme="majorHAnsi" w:hAnsiTheme="majorHAnsi"/>
          <w:b/>
          <w:sz w:val="18"/>
          <w:szCs w:val="18"/>
        </w:rPr>
        <w:t>.</w:t>
      </w:r>
      <w:r w:rsidR="009F650E" w:rsidRPr="003A2085">
        <w:rPr>
          <w:rFonts w:asciiTheme="majorHAnsi" w:hAnsiTheme="majorHAnsi"/>
          <w:b/>
          <w:sz w:val="18"/>
          <w:szCs w:val="18"/>
        </w:rPr>
        <w:t>01.2020 r.  pod numerem  2020</w:t>
      </w:r>
      <w:r w:rsidRPr="003A2085">
        <w:rPr>
          <w:rFonts w:asciiTheme="majorHAnsi" w:hAnsiTheme="majorHAnsi"/>
          <w:b/>
          <w:sz w:val="18"/>
          <w:szCs w:val="18"/>
        </w:rPr>
        <w:t xml:space="preserve"> /S</w:t>
      </w:r>
      <w:r w:rsidR="00176EF9" w:rsidRPr="003A2085">
        <w:rPr>
          <w:rFonts w:asciiTheme="majorHAnsi" w:hAnsiTheme="majorHAnsi"/>
          <w:b/>
          <w:sz w:val="18"/>
          <w:szCs w:val="18"/>
        </w:rPr>
        <w:t xml:space="preserve"> </w:t>
      </w:r>
      <w:r w:rsidR="009F650E" w:rsidRPr="003A2085">
        <w:rPr>
          <w:rFonts w:asciiTheme="majorHAnsi" w:hAnsiTheme="majorHAnsi"/>
          <w:b/>
          <w:sz w:val="18"/>
          <w:szCs w:val="18"/>
        </w:rPr>
        <w:t>001-000218</w:t>
      </w:r>
      <w:r w:rsidRPr="003A2085">
        <w:rPr>
          <w:rFonts w:asciiTheme="majorHAnsi" w:hAnsiTheme="majorHAnsi"/>
          <w:b/>
          <w:sz w:val="18"/>
          <w:szCs w:val="18"/>
        </w:rPr>
        <w:t>.</w:t>
      </w:r>
    </w:p>
    <w:p w:rsidR="0058365B" w:rsidRPr="003A2085" w:rsidRDefault="0058365B" w:rsidP="00134C6D">
      <w:pPr>
        <w:spacing w:after="0" w:line="240" w:lineRule="auto"/>
        <w:ind w:left="360" w:hanging="360"/>
        <w:jc w:val="center"/>
        <w:rPr>
          <w:rFonts w:asciiTheme="majorHAnsi" w:hAnsiTheme="majorHAnsi"/>
          <w:b/>
          <w:sz w:val="18"/>
          <w:szCs w:val="18"/>
        </w:rPr>
      </w:pPr>
    </w:p>
    <w:p w:rsidR="00B07501" w:rsidRPr="003A2085" w:rsidRDefault="00B07501" w:rsidP="00134C6D">
      <w:pPr>
        <w:spacing w:after="0" w:line="240" w:lineRule="auto"/>
        <w:ind w:left="360" w:hanging="360"/>
        <w:jc w:val="center"/>
        <w:rPr>
          <w:rFonts w:asciiTheme="majorHAnsi" w:hAnsiTheme="majorHAnsi"/>
          <w:b/>
          <w:sz w:val="18"/>
          <w:szCs w:val="18"/>
        </w:rPr>
      </w:pPr>
    </w:p>
    <w:p w:rsidR="009F650E" w:rsidRDefault="0058365B" w:rsidP="00134C6D">
      <w:pPr>
        <w:spacing w:after="0" w:line="240" w:lineRule="auto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  <w:r w:rsidRPr="003A2085">
        <w:rPr>
          <w:rFonts w:asciiTheme="majorHAnsi" w:hAnsiTheme="majorHAnsi" w:cs="Arial"/>
          <w:b/>
          <w:bCs/>
          <w:iCs/>
          <w:sz w:val="18"/>
          <w:szCs w:val="18"/>
        </w:rPr>
        <w:t xml:space="preserve">                            </w:t>
      </w:r>
      <w:r w:rsidRPr="003A2085">
        <w:rPr>
          <w:rFonts w:asciiTheme="majorHAnsi" w:hAnsiTheme="majorHAnsi" w:cs="Arial"/>
          <w:b/>
          <w:bCs/>
          <w:iCs/>
          <w:sz w:val="18"/>
          <w:szCs w:val="18"/>
        </w:rPr>
        <w:tab/>
        <w:t xml:space="preserve"> WYJAŚNIENIE TREŚCI SPECYFIKACJI ISTOTNYCH WARUNKÓW ZAMÓWIENIA </w:t>
      </w:r>
      <w:r w:rsidR="00FD673A">
        <w:rPr>
          <w:rFonts w:asciiTheme="majorHAnsi" w:hAnsiTheme="majorHAnsi" w:cs="Arial"/>
          <w:b/>
          <w:bCs/>
          <w:iCs/>
          <w:sz w:val="18"/>
          <w:szCs w:val="18"/>
        </w:rPr>
        <w:t>NR 7</w:t>
      </w:r>
    </w:p>
    <w:p w:rsidR="00CF140A" w:rsidRPr="003A2085" w:rsidRDefault="00CF140A" w:rsidP="00134C6D">
      <w:pPr>
        <w:spacing w:after="0" w:line="240" w:lineRule="auto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</w:p>
    <w:p w:rsidR="0058365B" w:rsidRPr="003A2085" w:rsidRDefault="0058365B" w:rsidP="00134C6D">
      <w:pPr>
        <w:spacing w:after="0" w:line="240" w:lineRule="auto"/>
        <w:ind w:firstLine="737"/>
        <w:jc w:val="both"/>
        <w:rPr>
          <w:rFonts w:asciiTheme="majorHAnsi" w:hAnsiTheme="majorHAnsi" w:cs="Arial"/>
          <w:bCs/>
          <w:iCs/>
          <w:sz w:val="18"/>
          <w:szCs w:val="18"/>
        </w:rPr>
      </w:pPr>
      <w:r w:rsidRPr="003A2085">
        <w:rPr>
          <w:rFonts w:asciiTheme="majorHAnsi" w:hAnsiTheme="majorHAnsi" w:cs="Arial"/>
          <w:bCs/>
          <w:iCs/>
          <w:sz w:val="18"/>
          <w:szCs w:val="18"/>
        </w:rPr>
        <w:t xml:space="preserve">W związku z otrzymanymi zapytaniami dotyczącymi treści specyfikacji istotnych warunków zamówienia Zamawiający na  podstawie art. 38 ust.  2  ustawy z dnia 29 stycznia 2004r </w:t>
      </w:r>
      <w:r w:rsidR="00334ECA" w:rsidRPr="003A2085">
        <w:rPr>
          <w:rFonts w:asciiTheme="majorHAnsi" w:hAnsiTheme="majorHAnsi" w:cs="Arial"/>
          <w:bCs/>
          <w:iCs/>
          <w:sz w:val="18"/>
          <w:szCs w:val="18"/>
        </w:rPr>
        <w:t xml:space="preserve"> - </w:t>
      </w:r>
      <w:r w:rsidRPr="003A2085">
        <w:rPr>
          <w:rFonts w:asciiTheme="majorHAnsi" w:hAnsiTheme="majorHAnsi" w:cs="Arial"/>
          <w:bCs/>
          <w:iCs/>
          <w:sz w:val="18"/>
          <w:szCs w:val="18"/>
        </w:rPr>
        <w:t>Prawo zamówień publicznych ( tj</w:t>
      </w:r>
      <w:r w:rsidR="009F650E" w:rsidRPr="003A2085">
        <w:rPr>
          <w:rFonts w:asciiTheme="majorHAnsi" w:hAnsiTheme="majorHAnsi" w:cs="Arial"/>
          <w:bCs/>
          <w:iCs/>
          <w:sz w:val="18"/>
          <w:szCs w:val="18"/>
        </w:rPr>
        <w:t>. Dz.U z 2019 r  poz. 1843</w:t>
      </w:r>
      <w:r w:rsidR="006173C3" w:rsidRPr="003A2085">
        <w:rPr>
          <w:rFonts w:asciiTheme="majorHAnsi" w:hAnsiTheme="majorHAnsi" w:cs="Arial"/>
          <w:bCs/>
          <w:iCs/>
          <w:sz w:val="18"/>
          <w:szCs w:val="18"/>
        </w:rPr>
        <w:t>) powy</w:t>
      </w:r>
      <w:r w:rsidRPr="003A2085">
        <w:rPr>
          <w:rFonts w:asciiTheme="majorHAnsi" w:hAnsiTheme="majorHAnsi" w:cs="Arial"/>
          <w:bCs/>
          <w:iCs/>
          <w:sz w:val="18"/>
          <w:szCs w:val="18"/>
        </w:rPr>
        <w:t xml:space="preserve">żej zamieszcza treść zapytań wraz z odpowiedziami. </w:t>
      </w:r>
    </w:p>
    <w:p w:rsidR="00EE7AEE" w:rsidRDefault="00EE7AEE" w:rsidP="00134C6D">
      <w:pPr>
        <w:spacing w:after="0" w:line="240" w:lineRule="auto"/>
        <w:ind w:firstLine="737"/>
        <w:jc w:val="both"/>
        <w:rPr>
          <w:rFonts w:asciiTheme="majorHAnsi" w:hAnsiTheme="majorHAnsi" w:cs="Arial"/>
          <w:bCs/>
          <w:iCs/>
          <w:sz w:val="18"/>
          <w:szCs w:val="18"/>
        </w:rPr>
      </w:pPr>
      <w:r>
        <w:rPr>
          <w:rFonts w:asciiTheme="majorHAnsi" w:hAnsiTheme="majorHAnsi" w:cs="Arial"/>
          <w:bCs/>
          <w:iCs/>
          <w:sz w:val="18"/>
          <w:szCs w:val="18"/>
        </w:rPr>
        <w:tab/>
      </w:r>
      <w:r>
        <w:rPr>
          <w:rFonts w:asciiTheme="majorHAnsi" w:hAnsiTheme="majorHAnsi" w:cs="Arial"/>
          <w:bCs/>
          <w:iCs/>
          <w:sz w:val="18"/>
          <w:szCs w:val="18"/>
        </w:rPr>
        <w:tab/>
      </w:r>
      <w:r>
        <w:rPr>
          <w:rFonts w:asciiTheme="majorHAnsi" w:hAnsiTheme="majorHAnsi" w:cs="Arial"/>
          <w:bCs/>
          <w:iCs/>
          <w:sz w:val="18"/>
          <w:szCs w:val="18"/>
        </w:rPr>
        <w:tab/>
      </w:r>
      <w:r>
        <w:rPr>
          <w:rFonts w:asciiTheme="majorHAnsi" w:hAnsiTheme="majorHAnsi" w:cs="Arial"/>
          <w:bCs/>
          <w:iCs/>
          <w:sz w:val="18"/>
          <w:szCs w:val="18"/>
        </w:rPr>
        <w:tab/>
      </w:r>
      <w:r>
        <w:rPr>
          <w:rFonts w:asciiTheme="majorHAnsi" w:hAnsiTheme="majorHAnsi" w:cs="Arial"/>
          <w:bCs/>
          <w:iCs/>
          <w:sz w:val="18"/>
          <w:szCs w:val="18"/>
        </w:rPr>
        <w:tab/>
      </w:r>
    </w:p>
    <w:p w:rsidR="001622F0" w:rsidRPr="001622F0" w:rsidRDefault="001622F0" w:rsidP="001622F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1622F0" w:rsidRDefault="001622F0" w:rsidP="001622F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 xml:space="preserve"> 1. Dotyczy Pakietu Nr 9, poz. 1-9 – Czy Zamawiający wyrazi zgodę na zaofer</w:t>
      </w:r>
      <w:r>
        <w:rPr>
          <w:rFonts w:asciiTheme="majorHAnsi" w:hAnsiTheme="majorHAnsi"/>
          <w:sz w:val="18"/>
          <w:szCs w:val="18"/>
          <w:lang w:eastAsia="zh-CN"/>
        </w:rPr>
        <w:t xml:space="preserve">owanie </w:t>
      </w:r>
      <w:r w:rsidRPr="001622F0">
        <w:rPr>
          <w:rFonts w:asciiTheme="majorHAnsi" w:hAnsiTheme="majorHAnsi"/>
          <w:sz w:val="18"/>
          <w:szCs w:val="18"/>
          <w:lang w:eastAsia="zh-CN"/>
        </w:rPr>
        <w:t xml:space="preserve"> i wycenę w ofercie przetargowej szwów o czasie całkowitej absorpcji 60-90 dni? </w:t>
      </w:r>
    </w:p>
    <w:p w:rsidR="001622F0" w:rsidRPr="001622F0" w:rsidRDefault="001622F0" w:rsidP="001622F0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:</w:t>
      </w:r>
      <w:r w:rsidR="00DC08A7">
        <w:rPr>
          <w:rFonts w:asciiTheme="majorHAnsi" w:hAnsiTheme="majorHAnsi"/>
          <w:b/>
          <w:color w:val="FF0000"/>
          <w:sz w:val="18"/>
          <w:szCs w:val="18"/>
          <w:lang w:eastAsia="zh-CN"/>
        </w:rPr>
        <w:t xml:space="preserve"> Tak</w:t>
      </w:r>
    </w:p>
    <w:p w:rsidR="001622F0" w:rsidRPr="001622F0" w:rsidRDefault="001622F0" w:rsidP="001622F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 xml:space="preserve"> </w:t>
      </w:r>
    </w:p>
    <w:p w:rsidR="001622F0" w:rsidRDefault="001622F0" w:rsidP="001622F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1622F0" w:rsidRDefault="001622F0" w:rsidP="001622F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>2. Dotyczy Pakietu Nr 9, poz. 4 - Czy Zamawiający wyrazi zgodę na zaofer</w:t>
      </w:r>
      <w:r>
        <w:rPr>
          <w:rFonts w:asciiTheme="majorHAnsi" w:hAnsiTheme="majorHAnsi"/>
          <w:sz w:val="18"/>
          <w:szCs w:val="18"/>
          <w:lang w:eastAsia="zh-CN"/>
        </w:rPr>
        <w:t>owanie</w:t>
      </w:r>
      <w:r w:rsidRPr="001622F0">
        <w:rPr>
          <w:rFonts w:asciiTheme="majorHAnsi" w:hAnsiTheme="majorHAnsi"/>
          <w:sz w:val="18"/>
          <w:szCs w:val="18"/>
          <w:lang w:eastAsia="zh-CN"/>
        </w:rPr>
        <w:t xml:space="preserve"> i wycenę w ofercie przetargowej szwów z igłą o grubości „0” spełniających pozostałe wymogi opisu przedmiotu zamówienia? </w:t>
      </w:r>
    </w:p>
    <w:p w:rsidR="001622F0" w:rsidRPr="001622F0" w:rsidRDefault="001622F0" w:rsidP="001622F0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:</w:t>
      </w:r>
      <w:r w:rsidR="00DC08A7">
        <w:rPr>
          <w:rFonts w:asciiTheme="majorHAnsi" w:hAnsiTheme="majorHAnsi"/>
          <w:b/>
          <w:color w:val="FF0000"/>
          <w:sz w:val="18"/>
          <w:szCs w:val="18"/>
          <w:lang w:eastAsia="zh-CN"/>
        </w:rPr>
        <w:t xml:space="preserve"> Nie, zgodnie z SIWZ</w:t>
      </w:r>
    </w:p>
    <w:p w:rsidR="001622F0" w:rsidRPr="001622F0" w:rsidRDefault="001622F0" w:rsidP="001622F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 xml:space="preserve"> </w:t>
      </w:r>
    </w:p>
    <w:p w:rsidR="001622F0" w:rsidRDefault="001622F0" w:rsidP="001622F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1622F0" w:rsidRDefault="001622F0" w:rsidP="001622F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>3. Dotyczy Pakietu Nr 9, poz. 4 - Czy Zamawiający wyrazi zgodę na zaofero</w:t>
      </w:r>
      <w:r>
        <w:rPr>
          <w:rFonts w:asciiTheme="majorHAnsi" w:hAnsiTheme="majorHAnsi"/>
          <w:sz w:val="18"/>
          <w:szCs w:val="18"/>
          <w:lang w:eastAsia="zh-CN"/>
        </w:rPr>
        <w:t xml:space="preserve">wanie  </w:t>
      </w:r>
      <w:r w:rsidRPr="001622F0">
        <w:rPr>
          <w:rFonts w:asciiTheme="majorHAnsi" w:hAnsiTheme="majorHAnsi"/>
          <w:sz w:val="18"/>
          <w:szCs w:val="18"/>
          <w:lang w:eastAsia="zh-CN"/>
        </w:rPr>
        <w:t>i wycenę w ofercie przetargowej szwów z igłą o krzywiźnie ½ koła, spełniających pozostałe wymogi opisu przedmiotu zamówienia?</w:t>
      </w:r>
    </w:p>
    <w:p w:rsidR="001622F0" w:rsidRPr="001622F0" w:rsidRDefault="001622F0" w:rsidP="001622F0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:</w:t>
      </w:r>
      <w:r w:rsidR="00DC08A7" w:rsidRPr="00DC08A7">
        <w:rPr>
          <w:rFonts w:asciiTheme="majorHAnsi" w:hAnsiTheme="majorHAnsi"/>
          <w:b/>
          <w:color w:val="FF0000"/>
          <w:sz w:val="18"/>
          <w:szCs w:val="18"/>
          <w:lang w:eastAsia="zh-CN"/>
        </w:rPr>
        <w:t xml:space="preserve"> </w:t>
      </w:r>
      <w:r w:rsidR="00DC08A7">
        <w:rPr>
          <w:rFonts w:asciiTheme="majorHAnsi" w:hAnsiTheme="majorHAnsi"/>
          <w:b/>
          <w:color w:val="FF0000"/>
          <w:sz w:val="18"/>
          <w:szCs w:val="18"/>
          <w:lang w:eastAsia="zh-CN"/>
        </w:rPr>
        <w:t>Nie, zgodnie z SIWZ</w:t>
      </w:r>
    </w:p>
    <w:p w:rsidR="001622F0" w:rsidRPr="001622F0" w:rsidRDefault="001622F0" w:rsidP="001622F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 xml:space="preserve"> </w:t>
      </w:r>
    </w:p>
    <w:p w:rsidR="001622F0" w:rsidRDefault="001622F0" w:rsidP="001622F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1622F0" w:rsidRDefault="001622F0" w:rsidP="001622F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 xml:space="preserve"> 4. Dotyczy Pakietu Nr 9, poz. 5 – Czy Zamawiający wyrazi zgodę na zaofer</w:t>
      </w:r>
      <w:r>
        <w:rPr>
          <w:rFonts w:asciiTheme="majorHAnsi" w:hAnsiTheme="majorHAnsi"/>
          <w:sz w:val="18"/>
          <w:szCs w:val="18"/>
          <w:lang w:eastAsia="zh-CN"/>
        </w:rPr>
        <w:t>owanie</w:t>
      </w:r>
      <w:r w:rsidRPr="001622F0">
        <w:rPr>
          <w:rFonts w:asciiTheme="majorHAnsi" w:hAnsiTheme="majorHAnsi"/>
          <w:sz w:val="18"/>
          <w:szCs w:val="18"/>
          <w:lang w:eastAsia="zh-CN"/>
        </w:rPr>
        <w:t xml:space="preserve"> i wycenę w ofercie przetargowej szwów o zdolności potrzymania t</w:t>
      </w:r>
      <w:r>
        <w:rPr>
          <w:rFonts w:asciiTheme="majorHAnsi" w:hAnsiTheme="majorHAnsi"/>
          <w:sz w:val="18"/>
          <w:szCs w:val="18"/>
          <w:lang w:eastAsia="zh-CN"/>
        </w:rPr>
        <w:t xml:space="preserve">kankowego </w:t>
      </w:r>
      <w:r w:rsidRPr="001622F0">
        <w:rPr>
          <w:rFonts w:asciiTheme="majorHAnsi" w:hAnsiTheme="majorHAnsi"/>
          <w:sz w:val="18"/>
          <w:szCs w:val="18"/>
          <w:lang w:eastAsia="zh-CN"/>
        </w:rPr>
        <w:t xml:space="preserve">28-35dni tak jak w przypadku pozostałych szwów </w:t>
      </w:r>
      <w:proofErr w:type="spellStart"/>
      <w:r w:rsidRPr="001622F0">
        <w:rPr>
          <w:rFonts w:asciiTheme="majorHAnsi" w:hAnsiTheme="majorHAnsi"/>
          <w:sz w:val="18"/>
          <w:szCs w:val="18"/>
          <w:lang w:eastAsia="zh-CN"/>
        </w:rPr>
        <w:t>wchłanialnych</w:t>
      </w:r>
      <w:proofErr w:type="spellEnd"/>
      <w:r>
        <w:rPr>
          <w:rFonts w:asciiTheme="majorHAnsi" w:hAnsiTheme="majorHAnsi"/>
          <w:sz w:val="18"/>
          <w:szCs w:val="18"/>
          <w:lang w:eastAsia="zh-CN"/>
        </w:rPr>
        <w:t xml:space="preserve"> </w:t>
      </w:r>
      <w:r w:rsidRPr="001622F0">
        <w:rPr>
          <w:rFonts w:asciiTheme="majorHAnsi" w:hAnsiTheme="majorHAnsi"/>
          <w:sz w:val="18"/>
          <w:szCs w:val="18"/>
          <w:lang w:eastAsia="zh-CN"/>
        </w:rPr>
        <w:t xml:space="preserve">wyspecyfikowanych w przedmiotowej części zamówienia? </w:t>
      </w:r>
    </w:p>
    <w:p w:rsidR="001622F0" w:rsidRPr="001622F0" w:rsidRDefault="001622F0" w:rsidP="001622F0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:</w:t>
      </w:r>
      <w:r w:rsidR="00E51ED6">
        <w:rPr>
          <w:rFonts w:asciiTheme="majorHAnsi" w:hAnsiTheme="majorHAnsi"/>
          <w:b/>
          <w:color w:val="FF0000"/>
          <w:sz w:val="18"/>
          <w:szCs w:val="18"/>
          <w:lang w:eastAsia="zh-CN"/>
        </w:rPr>
        <w:t xml:space="preserve"> Tak</w:t>
      </w:r>
    </w:p>
    <w:p w:rsidR="001622F0" w:rsidRPr="001622F0" w:rsidRDefault="001622F0" w:rsidP="001622F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 xml:space="preserve"> </w:t>
      </w:r>
    </w:p>
    <w:p w:rsidR="001622F0" w:rsidRDefault="001622F0" w:rsidP="001622F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1622F0" w:rsidRDefault="001622F0" w:rsidP="001622F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 xml:space="preserve"> 5. Dotyczy wzór umowy §  9  Kary  umowne – prosimy o dokonanie zmiany w punkcie 1 na: </w:t>
      </w:r>
    </w:p>
    <w:p w:rsidR="002C32A3" w:rsidRDefault="001622F0" w:rsidP="001622F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 xml:space="preserve">1. Wykonawca zapłaci Zamawiającemu karę umowną: </w:t>
      </w:r>
    </w:p>
    <w:p w:rsidR="001622F0" w:rsidRPr="001622F0" w:rsidRDefault="001622F0" w:rsidP="001622F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>a. za niedostarczenie  przedmiotu  umowy  w  terminie,  o  którym  mowa  w  § 2  ust. 2  i ust. 3  w  wysokości  0,2%  wartości  brutto  niedostarczonej partii zamówienia  za  każdy  rozpoczęty  dzień  zwłoki. Obecne zapisy są rażąco wygórowane.</w:t>
      </w:r>
    </w:p>
    <w:p w:rsidR="001622F0" w:rsidRPr="001622F0" w:rsidRDefault="001622F0" w:rsidP="001622F0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:</w:t>
      </w:r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 xml:space="preserve">  Zamawiający  </w:t>
      </w:r>
      <w:r w:rsidR="002C32A3">
        <w:rPr>
          <w:rFonts w:asciiTheme="majorHAnsi" w:hAnsiTheme="majorHAnsi"/>
          <w:b/>
          <w:color w:val="FF0000"/>
          <w:sz w:val="18"/>
          <w:szCs w:val="18"/>
          <w:lang w:eastAsia="zh-CN"/>
        </w:rPr>
        <w:t>nie dokonuje  zmiany w powyższym paragrafie umowy.</w:t>
      </w:r>
    </w:p>
    <w:p w:rsidR="001622F0" w:rsidRPr="001622F0" w:rsidRDefault="001622F0" w:rsidP="001622F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 xml:space="preserve"> </w:t>
      </w:r>
    </w:p>
    <w:p w:rsidR="001622F0" w:rsidRPr="001622F0" w:rsidRDefault="001622F0" w:rsidP="001622F0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1622F0" w:rsidRDefault="001622F0" w:rsidP="001622F0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  <w:lang w:eastAsia="zh-CN"/>
        </w:rPr>
      </w:pPr>
      <w:r w:rsidRPr="001622F0">
        <w:rPr>
          <w:rFonts w:asciiTheme="majorHAnsi" w:hAnsiTheme="majorHAnsi"/>
          <w:sz w:val="18"/>
          <w:szCs w:val="18"/>
          <w:lang w:eastAsia="zh-CN"/>
        </w:rPr>
        <w:t xml:space="preserve"> </w:t>
      </w:r>
      <w:r w:rsidR="000D7F4E">
        <w:rPr>
          <w:rFonts w:asciiTheme="majorHAnsi" w:hAnsiTheme="majorHAnsi"/>
          <w:sz w:val="18"/>
          <w:szCs w:val="18"/>
          <w:lang w:eastAsia="zh-CN"/>
        </w:rPr>
        <w:tab/>
      </w:r>
      <w:r w:rsidR="000D7F4E">
        <w:rPr>
          <w:rFonts w:asciiTheme="majorHAnsi" w:hAnsiTheme="majorHAnsi"/>
          <w:sz w:val="18"/>
          <w:szCs w:val="18"/>
          <w:lang w:eastAsia="zh-CN"/>
        </w:rPr>
        <w:tab/>
      </w:r>
      <w:r w:rsidR="000D7F4E">
        <w:rPr>
          <w:rFonts w:asciiTheme="majorHAnsi" w:hAnsiTheme="majorHAnsi"/>
          <w:sz w:val="18"/>
          <w:szCs w:val="18"/>
          <w:lang w:eastAsia="zh-CN"/>
        </w:rPr>
        <w:tab/>
      </w:r>
      <w:r w:rsidR="000D7F4E">
        <w:rPr>
          <w:rFonts w:asciiTheme="majorHAnsi" w:hAnsiTheme="majorHAnsi"/>
          <w:sz w:val="18"/>
          <w:szCs w:val="18"/>
          <w:lang w:eastAsia="zh-CN"/>
        </w:rPr>
        <w:tab/>
      </w:r>
      <w:r w:rsidR="000D7F4E">
        <w:rPr>
          <w:rFonts w:asciiTheme="majorHAnsi" w:hAnsiTheme="majorHAnsi"/>
          <w:sz w:val="18"/>
          <w:szCs w:val="18"/>
          <w:lang w:eastAsia="zh-CN"/>
        </w:rPr>
        <w:tab/>
      </w:r>
      <w:r w:rsidR="00634FA8">
        <w:rPr>
          <w:rFonts w:asciiTheme="majorHAnsi" w:hAnsiTheme="majorHAnsi"/>
          <w:b/>
          <w:sz w:val="18"/>
          <w:szCs w:val="18"/>
          <w:lang w:eastAsia="zh-CN"/>
        </w:rPr>
        <w:tab/>
        <w:t>Zestaw nr 2</w:t>
      </w:r>
      <w:r w:rsidR="000D7F4E" w:rsidRPr="000D7F4E">
        <w:rPr>
          <w:rFonts w:asciiTheme="majorHAnsi" w:hAnsiTheme="majorHAnsi"/>
          <w:b/>
          <w:sz w:val="18"/>
          <w:szCs w:val="18"/>
          <w:lang w:eastAsia="zh-CN"/>
        </w:rPr>
        <w:t xml:space="preserve"> </w:t>
      </w:r>
    </w:p>
    <w:p w:rsidR="000D7F4E" w:rsidRPr="000D7F4E" w:rsidRDefault="000D7F4E" w:rsidP="001622F0">
      <w:pPr>
        <w:spacing w:after="0" w:line="240" w:lineRule="auto"/>
        <w:jc w:val="both"/>
        <w:rPr>
          <w:rFonts w:asciiTheme="majorHAnsi" w:eastAsia="Times New Roman" w:hAnsiTheme="majorHAnsi" w:cs="Helvetica"/>
          <w:b/>
          <w:color w:val="666666"/>
          <w:sz w:val="18"/>
          <w:szCs w:val="18"/>
          <w:lang w:eastAsia="pl-PL"/>
        </w:rPr>
      </w:pPr>
      <w:r w:rsidRPr="000D7F4E">
        <w:rPr>
          <w:rFonts w:asciiTheme="majorHAnsi" w:eastAsia="Times New Roman" w:hAnsiTheme="majorHAnsi" w:cs="Helvetica"/>
          <w:b/>
          <w:color w:val="666666"/>
          <w:sz w:val="18"/>
          <w:szCs w:val="18"/>
          <w:lang w:eastAsia="pl-PL"/>
        </w:rPr>
        <w:t xml:space="preserve">Pytanie 1, dotyczy części nr 9 </w:t>
      </w:r>
    </w:p>
    <w:p w:rsidR="000D7F4E" w:rsidRPr="000D7F4E" w:rsidRDefault="000D7F4E" w:rsidP="001622F0">
      <w:pPr>
        <w:spacing w:after="0" w:line="240" w:lineRule="auto"/>
        <w:jc w:val="both"/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</w:pPr>
      <w:r w:rsidRPr="000D7F4E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 xml:space="preserve">Prosimy Zamawiającego o dopuszczenie w części 9 zamiast opisanych szwów, szwy o następujących parametrach : syntetyczne plecione </w:t>
      </w:r>
      <w:proofErr w:type="spellStart"/>
      <w:r w:rsidRPr="000D7F4E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>wchłanialne</w:t>
      </w:r>
      <w:proofErr w:type="spellEnd"/>
      <w:r w:rsidRPr="000D7F4E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 xml:space="preserve"> szwy wykonane z polimerów kwasu </w:t>
      </w:r>
      <w:proofErr w:type="spellStart"/>
      <w:r w:rsidRPr="000D7F4E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>poliglikolowego</w:t>
      </w:r>
      <w:proofErr w:type="spellEnd"/>
      <w:r w:rsidRPr="000D7F4E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 xml:space="preserve">, powlekane </w:t>
      </w:r>
      <w:proofErr w:type="spellStart"/>
      <w:r w:rsidRPr="000D7F4E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>polikaprolaktonem</w:t>
      </w:r>
      <w:proofErr w:type="spellEnd"/>
      <w:r w:rsidRPr="000D7F4E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 xml:space="preserve"> i stearynianem wapnia o średniej minimalna wytrzymałość węzła 80% w okresie po dwóch tygodniach i 30% po trzech tygodniach od wszczepienia. Okres </w:t>
      </w:r>
      <w:proofErr w:type="spellStart"/>
      <w:r w:rsidRPr="000D7F4E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>wchałaniania</w:t>
      </w:r>
      <w:proofErr w:type="spellEnd"/>
      <w:r w:rsidRPr="000D7F4E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 xml:space="preserve"> 60-90 dni. </w:t>
      </w:r>
    </w:p>
    <w:p w:rsidR="00E51ED6" w:rsidRPr="001622F0" w:rsidRDefault="000D7F4E" w:rsidP="00E51ED6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:</w:t>
      </w:r>
      <w:r w:rsidR="00E51ED6">
        <w:rPr>
          <w:rFonts w:asciiTheme="majorHAnsi" w:hAnsiTheme="majorHAnsi"/>
          <w:b/>
          <w:color w:val="FF0000"/>
          <w:sz w:val="18"/>
          <w:szCs w:val="18"/>
          <w:lang w:eastAsia="zh-CN"/>
        </w:rPr>
        <w:t xml:space="preserve"> Zgodnie z SIWZ</w:t>
      </w:r>
    </w:p>
    <w:p w:rsidR="000D7F4E" w:rsidRPr="001622F0" w:rsidRDefault="000D7F4E" w:rsidP="000D7F4E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</w:p>
    <w:p w:rsidR="000D7F4E" w:rsidRPr="000D7F4E" w:rsidRDefault="000D7F4E" w:rsidP="001622F0">
      <w:pPr>
        <w:spacing w:after="0" w:line="240" w:lineRule="auto"/>
        <w:jc w:val="both"/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</w:pPr>
    </w:p>
    <w:p w:rsidR="000D7F4E" w:rsidRPr="000D7F4E" w:rsidRDefault="000D7F4E" w:rsidP="001622F0">
      <w:pPr>
        <w:spacing w:after="0" w:line="240" w:lineRule="auto"/>
        <w:jc w:val="both"/>
        <w:rPr>
          <w:rFonts w:asciiTheme="majorHAnsi" w:eastAsia="Times New Roman" w:hAnsiTheme="majorHAnsi" w:cs="Helvetica"/>
          <w:b/>
          <w:color w:val="666666"/>
          <w:sz w:val="18"/>
          <w:szCs w:val="18"/>
          <w:lang w:eastAsia="pl-PL"/>
        </w:rPr>
      </w:pPr>
      <w:r w:rsidRPr="000D7F4E">
        <w:rPr>
          <w:rFonts w:asciiTheme="majorHAnsi" w:eastAsia="Times New Roman" w:hAnsiTheme="majorHAnsi" w:cs="Helvetica"/>
          <w:b/>
          <w:color w:val="666666"/>
          <w:sz w:val="18"/>
          <w:szCs w:val="18"/>
          <w:lang w:eastAsia="pl-PL"/>
        </w:rPr>
        <w:t xml:space="preserve">Pytanie 2, dotyczy części nr 9 poz. 2,4 </w:t>
      </w:r>
    </w:p>
    <w:p w:rsidR="000D7F4E" w:rsidRPr="000D7F4E" w:rsidRDefault="000D7F4E" w:rsidP="001622F0">
      <w:pPr>
        <w:spacing w:after="0" w:line="240" w:lineRule="auto"/>
        <w:jc w:val="both"/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</w:pPr>
      <w:r w:rsidRPr="000D7F4E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 xml:space="preserve">Prosimy Zamawiającego o dopuszczenie w części 9 poz. 2,4 szwy o okresie wchłaniania 56-70 dni. Pozostałe parametry bez zmian. </w:t>
      </w:r>
    </w:p>
    <w:p w:rsidR="000D7F4E" w:rsidRPr="001622F0" w:rsidRDefault="000D7F4E" w:rsidP="000D7F4E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:</w:t>
      </w:r>
      <w:r w:rsidR="00E51ED6" w:rsidRPr="00E51ED6">
        <w:rPr>
          <w:rFonts w:asciiTheme="majorHAnsi" w:hAnsiTheme="majorHAnsi"/>
          <w:b/>
          <w:color w:val="FF0000"/>
          <w:sz w:val="18"/>
          <w:szCs w:val="18"/>
          <w:lang w:eastAsia="zh-CN"/>
        </w:rPr>
        <w:t xml:space="preserve"> </w:t>
      </w:r>
      <w:r w:rsidR="00E51ED6">
        <w:rPr>
          <w:rFonts w:asciiTheme="majorHAnsi" w:hAnsiTheme="majorHAnsi"/>
          <w:b/>
          <w:color w:val="FF0000"/>
          <w:sz w:val="18"/>
          <w:szCs w:val="18"/>
          <w:lang w:eastAsia="zh-CN"/>
        </w:rPr>
        <w:t>Zgodnie z SIWZ</w:t>
      </w:r>
    </w:p>
    <w:p w:rsidR="000D7F4E" w:rsidRPr="000D7F4E" w:rsidRDefault="000D7F4E" w:rsidP="001622F0">
      <w:pPr>
        <w:spacing w:after="0" w:line="240" w:lineRule="auto"/>
        <w:jc w:val="both"/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</w:pPr>
    </w:p>
    <w:p w:rsidR="000D7F4E" w:rsidRPr="000D7F4E" w:rsidRDefault="000D7F4E" w:rsidP="001622F0">
      <w:pPr>
        <w:spacing w:after="0" w:line="240" w:lineRule="auto"/>
        <w:jc w:val="both"/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</w:pPr>
    </w:p>
    <w:p w:rsidR="00E51ED6" w:rsidRDefault="00E51ED6" w:rsidP="001622F0">
      <w:pPr>
        <w:spacing w:after="0" w:line="240" w:lineRule="auto"/>
        <w:jc w:val="both"/>
        <w:rPr>
          <w:rFonts w:asciiTheme="majorHAnsi" w:eastAsia="Times New Roman" w:hAnsiTheme="majorHAnsi" w:cs="Helvetica"/>
          <w:b/>
          <w:color w:val="666666"/>
          <w:sz w:val="18"/>
          <w:szCs w:val="18"/>
          <w:lang w:eastAsia="pl-PL"/>
        </w:rPr>
      </w:pPr>
    </w:p>
    <w:p w:rsidR="000D7F4E" w:rsidRPr="000D7F4E" w:rsidRDefault="000D7F4E" w:rsidP="001622F0">
      <w:pPr>
        <w:spacing w:after="0" w:line="240" w:lineRule="auto"/>
        <w:jc w:val="both"/>
        <w:rPr>
          <w:rFonts w:asciiTheme="majorHAnsi" w:eastAsia="Times New Roman" w:hAnsiTheme="majorHAnsi" w:cs="Helvetica"/>
          <w:b/>
          <w:color w:val="666666"/>
          <w:sz w:val="18"/>
          <w:szCs w:val="18"/>
          <w:lang w:eastAsia="pl-PL"/>
        </w:rPr>
      </w:pPr>
      <w:r w:rsidRPr="000D7F4E">
        <w:rPr>
          <w:rFonts w:asciiTheme="majorHAnsi" w:eastAsia="Times New Roman" w:hAnsiTheme="majorHAnsi" w:cs="Helvetica"/>
          <w:b/>
          <w:color w:val="666666"/>
          <w:sz w:val="18"/>
          <w:szCs w:val="18"/>
          <w:lang w:eastAsia="pl-PL"/>
        </w:rPr>
        <w:lastRenderedPageBreak/>
        <w:t xml:space="preserve">Pytanie 3, dotyczy części nr 9 poz. 2 </w:t>
      </w:r>
    </w:p>
    <w:p w:rsidR="000D7F4E" w:rsidRPr="000D7F4E" w:rsidRDefault="000D7F4E" w:rsidP="001622F0">
      <w:pPr>
        <w:spacing w:after="0" w:line="240" w:lineRule="auto"/>
        <w:jc w:val="both"/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</w:pPr>
      <w:r w:rsidRPr="000D7F4E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 xml:space="preserve">Prosimy Zamawiającego o dopuszczenie w części 9 poz. 2 szew o długości 70 cm, pozostałe parametry bez zmian. </w:t>
      </w:r>
    </w:p>
    <w:p w:rsidR="000D7F4E" w:rsidRPr="001622F0" w:rsidRDefault="000D7F4E" w:rsidP="000D7F4E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:</w:t>
      </w:r>
      <w:r w:rsidR="00E51ED6">
        <w:rPr>
          <w:rFonts w:asciiTheme="majorHAnsi" w:hAnsiTheme="majorHAnsi"/>
          <w:b/>
          <w:color w:val="FF0000"/>
          <w:sz w:val="18"/>
          <w:szCs w:val="18"/>
          <w:lang w:eastAsia="zh-CN"/>
        </w:rPr>
        <w:t xml:space="preserve"> Nie, zgodnie z SIWZ</w:t>
      </w:r>
    </w:p>
    <w:p w:rsidR="000D7F4E" w:rsidRPr="000D7F4E" w:rsidRDefault="000D7F4E" w:rsidP="001622F0">
      <w:pPr>
        <w:spacing w:after="0" w:line="240" w:lineRule="auto"/>
        <w:jc w:val="both"/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</w:pPr>
    </w:p>
    <w:p w:rsidR="000D7F4E" w:rsidRPr="000D7F4E" w:rsidRDefault="000D7F4E" w:rsidP="001622F0">
      <w:pPr>
        <w:spacing w:after="0" w:line="240" w:lineRule="auto"/>
        <w:jc w:val="both"/>
        <w:rPr>
          <w:rFonts w:asciiTheme="majorHAnsi" w:eastAsia="Times New Roman" w:hAnsiTheme="majorHAnsi" w:cs="Helvetica"/>
          <w:b/>
          <w:color w:val="666666"/>
          <w:sz w:val="18"/>
          <w:szCs w:val="18"/>
          <w:lang w:eastAsia="pl-PL"/>
        </w:rPr>
      </w:pPr>
      <w:r w:rsidRPr="000D7F4E">
        <w:rPr>
          <w:rFonts w:asciiTheme="majorHAnsi" w:eastAsia="Times New Roman" w:hAnsiTheme="majorHAnsi" w:cs="Helvetica"/>
          <w:b/>
          <w:color w:val="666666"/>
          <w:sz w:val="18"/>
          <w:szCs w:val="18"/>
          <w:lang w:eastAsia="pl-PL"/>
        </w:rPr>
        <w:t xml:space="preserve">Pytanie 4, dotyczy części nr 9 poz. 4 </w:t>
      </w:r>
    </w:p>
    <w:p w:rsidR="000D7F4E" w:rsidRPr="000D7F4E" w:rsidRDefault="000D7F4E" w:rsidP="001622F0">
      <w:pPr>
        <w:spacing w:after="0" w:line="240" w:lineRule="auto"/>
        <w:jc w:val="both"/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</w:pPr>
      <w:r w:rsidRPr="000D7F4E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 xml:space="preserve">Prosimy Zamawiającego o dopuszczenie w części 9 poz. 4 szew z igłą </w:t>
      </w:r>
      <w:proofErr w:type="spellStart"/>
      <w:r w:rsidRPr="000D7F4E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>okragła</w:t>
      </w:r>
      <w:proofErr w:type="spellEnd"/>
      <w:r w:rsidRPr="000D7F4E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 xml:space="preserve"> ½ koła 30 mm z nitką 1 o dł. 75 cm. W przypadku braku zgody prosimy Zamawiającego o wydzielenie tej pozycji do osobnego zadania co pozwoli naszej firmie na złożenie ważnej oferty. </w:t>
      </w:r>
    </w:p>
    <w:p w:rsidR="000D7F4E" w:rsidRPr="001622F0" w:rsidRDefault="000D7F4E" w:rsidP="000D7F4E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:</w:t>
      </w:r>
      <w:r w:rsidR="00E51ED6">
        <w:rPr>
          <w:rFonts w:asciiTheme="majorHAnsi" w:hAnsiTheme="majorHAnsi"/>
          <w:b/>
          <w:color w:val="FF0000"/>
          <w:sz w:val="18"/>
          <w:szCs w:val="18"/>
          <w:lang w:eastAsia="zh-CN"/>
        </w:rPr>
        <w:t xml:space="preserve"> Nie, zgodnie z SIWZ</w:t>
      </w:r>
    </w:p>
    <w:p w:rsidR="000D7F4E" w:rsidRPr="000D7F4E" w:rsidRDefault="000D7F4E" w:rsidP="001622F0">
      <w:pPr>
        <w:spacing w:after="0" w:line="240" w:lineRule="auto"/>
        <w:jc w:val="both"/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</w:pPr>
    </w:p>
    <w:p w:rsidR="000D7F4E" w:rsidRPr="000D7F4E" w:rsidRDefault="000D7F4E" w:rsidP="001622F0">
      <w:pPr>
        <w:spacing w:after="0" w:line="240" w:lineRule="auto"/>
        <w:jc w:val="both"/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</w:pPr>
    </w:p>
    <w:p w:rsidR="000D7F4E" w:rsidRPr="000D7F4E" w:rsidRDefault="000D7F4E" w:rsidP="001622F0">
      <w:pPr>
        <w:spacing w:after="0" w:line="240" w:lineRule="auto"/>
        <w:jc w:val="both"/>
        <w:rPr>
          <w:rFonts w:asciiTheme="majorHAnsi" w:eastAsia="Times New Roman" w:hAnsiTheme="majorHAnsi" w:cs="Helvetica"/>
          <w:b/>
          <w:color w:val="666666"/>
          <w:sz w:val="18"/>
          <w:szCs w:val="18"/>
          <w:lang w:eastAsia="pl-PL"/>
        </w:rPr>
      </w:pPr>
      <w:r w:rsidRPr="000D7F4E">
        <w:rPr>
          <w:rFonts w:asciiTheme="majorHAnsi" w:eastAsia="Times New Roman" w:hAnsiTheme="majorHAnsi" w:cs="Helvetica"/>
          <w:b/>
          <w:color w:val="666666"/>
          <w:sz w:val="18"/>
          <w:szCs w:val="18"/>
          <w:lang w:eastAsia="pl-PL"/>
        </w:rPr>
        <w:t xml:space="preserve">Pytanie 5, dotyczy części nr 9 poz. 4 </w:t>
      </w:r>
    </w:p>
    <w:p w:rsidR="000D7F4E" w:rsidRPr="000D7F4E" w:rsidRDefault="000D7F4E" w:rsidP="001622F0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  <w:lang w:eastAsia="zh-CN"/>
        </w:rPr>
      </w:pPr>
      <w:r w:rsidRPr="000D7F4E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 xml:space="preserve">Prosimy Zamawiającego o dopuszczenie w części 9 poz. 4 szew z igłą </w:t>
      </w:r>
      <w:proofErr w:type="spellStart"/>
      <w:r w:rsidRPr="000D7F4E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>okragła</w:t>
      </w:r>
      <w:proofErr w:type="spellEnd"/>
      <w:r w:rsidRPr="000D7F4E">
        <w:rPr>
          <w:rFonts w:asciiTheme="majorHAnsi" w:eastAsia="Times New Roman" w:hAnsiTheme="majorHAnsi" w:cs="Helvetica"/>
          <w:color w:val="666666"/>
          <w:sz w:val="18"/>
          <w:szCs w:val="18"/>
          <w:lang w:eastAsia="pl-PL"/>
        </w:rPr>
        <w:t xml:space="preserve"> 3/8 koła 32 mm z nitką 0 o dł. 75 cm. W przypadku braku zgody prosimy Zamawiającego o wydzielenie tej pozycji do osobnego zadania co pozwoli naszej firmie na złożenie ważnej oferty.</w:t>
      </w:r>
    </w:p>
    <w:p w:rsidR="000D7F4E" w:rsidRPr="001622F0" w:rsidRDefault="001622F0" w:rsidP="000D7F4E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r w:rsidRPr="000D7F4E">
        <w:rPr>
          <w:rFonts w:asciiTheme="majorHAnsi" w:hAnsiTheme="majorHAnsi"/>
          <w:b/>
          <w:sz w:val="18"/>
          <w:szCs w:val="18"/>
          <w:lang w:eastAsia="zh-CN"/>
        </w:rPr>
        <w:t xml:space="preserve"> </w:t>
      </w:r>
      <w:proofErr w:type="spellStart"/>
      <w:r w:rsidR="000D7F4E"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 w:rsidR="000D7F4E"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:</w:t>
      </w:r>
      <w:r w:rsidR="00E51ED6">
        <w:rPr>
          <w:rFonts w:asciiTheme="majorHAnsi" w:hAnsiTheme="majorHAnsi"/>
          <w:b/>
          <w:color w:val="FF0000"/>
          <w:sz w:val="18"/>
          <w:szCs w:val="18"/>
          <w:lang w:eastAsia="zh-CN"/>
        </w:rPr>
        <w:t xml:space="preserve"> Nie, zgodnie z SIWZ</w:t>
      </w:r>
    </w:p>
    <w:p w:rsidR="000D7F4E" w:rsidRDefault="000D7F4E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634FA8" w:rsidRDefault="00634FA8" w:rsidP="00634FA8">
      <w:pPr>
        <w:spacing w:after="0" w:line="240" w:lineRule="auto"/>
        <w:ind w:left="3545" w:firstLine="709"/>
        <w:jc w:val="both"/>
        <w:rPr>
          <w:rFonts w:asciiTheme="majorHAnsi" w:hAnsiTheme="majorHAnsi"/>
          <w:b/>
          <w:sz w:val="18"/>
          <w:szCs w:val="18"/>
          <w:lang w:eastAsia="zh-CN"/>
        </w:rPr>
      </w:pPr>
      <w:r>
        <w:rPr>
          <w:rFonts w:asciiTheme="majorHAnsi" w:hAnsiTheme="majorHAnsi"/>
          <w:b/>
          <w:sz w:val="18"/>
          <w:szCs w:val="18"/>
          <w:lang w:eastAsia="zh-CN"/>
        </w:rPr>
        <w:t>Zestaw nr 3</w:t>
      </w:r>
    </w:p>
    <w:p w:rsidR="000D7F4E" w:rsidRDefault="000D7F4E" w:rsidP="00912A0D">
      <w:pPr>
        <w:spacing w:after="0" w:line="240" w:lineRule="auto"/>
        <w:ind w:left="6381" w:firstLine="709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0D7F4E" w:rsidRDefault="000D7F4E" w:rsidP="00912A0D">
      <w:pPr>
        <w:spacing w:after="0" w:line="240" w:lineRule="auto"/>
        <w:ind w:left="6381" w:firstLine="709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634FA8" w:rsidRDefault="00634FA8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634FA8">
        <w:rPr>
          <w:rFonts w:asciiTheme="majorHAnsi" w:hAnsiTheme="majorHAnsi"/>
          <w:b/>
          <w:sz w:val="18"/>
          <w:szCs w:val="18"/>
          <w:lang w:eastAsia="zh-CN"/>
        </w:rPr>
        <w:t>Część nr 8, pozycja 1 – 2</w:t>
      </w:r>
      <w:r w:rsidRPr="00634FA8">
        <w:rPr>
          <w:rFonts w:asciiTheme="majorHAnsi" w:hAnsiTheme="majorHAnsi"/>
          <w:sz w:val="18"/>
          <w:szCs w:val="18"/>
          <w:lang w:eastAsia="zh-CN"/>
        </w:rPr>
        <w:t xml:space="preserve"> – Czy Zamawiający dopuści zaoferowanie igieł okrągłych wzmocnionych bez określenia „rozwarstwiająca”. Każda igła jest w rzeczywistości igłą rozwarstwiającą, która wywiera nacisk na otaczające tkanki podczas przechodzenia przez tkanki. Oferowane przez nas igły są wykonane z najwyższej jakości wzmocnionej stali chirurgicznej serii 300 odpornej na odkształcenia.  </w:t>
      </w:r>
    </w:p>
    <w:p w:rsidR="00634FA8" w:rsidRDefault="00E51ED6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:</w:t>
      </w:r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 xml:space="preserve"> Tak</w:t>
      </w:r>
    </w:p>
    <w:p w:rsidR="00634FA8" w:rsidRDefault="00634FA8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634FA8" w:rsidRDefault="00634FA8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634FA8">
        <w:rPr>
          <w:rFonts w:asciiTheme="majorHAnsi" w:hAnsiTheme="majorHAnsi"/>
          <w:b/>
          <w:sz w:val="18"/>
          <w:szCs w:val="18"/>
          <w:lang w:eastAsia="zh-CN"/>
        </w:rPr>
        <w:t>Część nr 8, pozycja 3</w:t>
      </w:r>
      <w:r w:rsidRPr="00634FA8">
        <w:rPr>
          <w:rFonts w:asciiTheme="majorHAnsi" w:hAnsiTheme="majorHAnsi"/>
          <w:sz w:val="18"/>
          <w:szCs w:val="18"/>
          <w:lang w:eastAsia="zh-CN"/>
        </w:rPr>
        <w:t xml:space="preserve"> – Czy Zamawiający dopuści zaoferowanie szwu o podtrzymywaniu tkankowym 21-28 dni przy zachowaniu pozostałych parametrów? </w:t>
      </w:r>
    </w:p>
    <w:p w:rsidR="00634FA8" w:rsidRDefault="00E51ED6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>: Nie</w:t>
      </w:r>
    </w:p>
    <w:p w:rsidR="00634FA8" w:rsidRDefault="00634FA8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634FA8" w:rsidRDefault="00634FA8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634FA8">
        <w:rPr>
          <w:rFonts w:asciiTheme="majorHAnsi" w:hAnsiTheme="majorHAnsi"/>
          <w:b/>
          <w:sz w:val="18"/>
          <w:szCs w:val="18"/>
          <w:lang w:eastAsia="zh-CN"/>
        </w:rPr>
        <w:t>Część nr 8, pozycja 4</w:t>
      </w:r>
      <w:r w:rsidRPr="00634FA8">
        <w:rPr>
          <w:rFonts w:asciiTheme="majorHAnsi" w:hAnsiTheme="majorHAnsi"/>
          <w:sz w:val="18"/>
          <w:szCs w:val="18"/>
          <w:lang w:eastAsia="zh-CN"/>
        </w:rPr>
        <w:t xml:space="preserve"> – Czy Zamawiający dopuści zaoferowanie igły okrągłej wzmocnionej tj. wykonanej z najwyższej jakości stali chirurgicznej serii 300 odpornej na odkształcenia? </w:t>
      </w:r>
    </w:p>
    <w:p w:rsidR="00E51ED6" w:rsidRDefault="00E51ED6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 xml:space="preserve">: </w:t>
      </w:r>
      <w:r w:rsidR="00E079D3">
        <w:rPr>
          <w:rFonts w:asciiTheme="majorHAnsi" w:hAnsiTheme="majorHAnsi"/>
          <w:b/>
          <w:color w:val="FF0000"/>
          <w:sz w:val="18"/>
          <w:szCs w:val="18"/>
          <w:lang w:eastAsia="zh-CN"/>
        </w:rPr>
        <w:t>Tak</w:t>
      </w:r>
    </w:p>
    <w:p w:rsidR="00634FA8" w:rsidRDefault="00634FA8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634FA8" w:rsidRDefault="00634FA8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634FA8">
        <w:rPr>
          <w:rFonts w:asciiTheme="majorHAnsi" w:hAnsiTheme="majorHAnsi"/>
          <w:b/>
          <w:sz w:val="18"/>
          <w:szCs w:val="18"/>
          <w:lang w:eastAsia="zh-CN"/>
        </w:rPr>
        <w:t>Część nr 9, pozycja 4, 5, 7, 8</w:t>
      </w:r>
      <w:r w:rsidRPr="00634FA8">
        <w:rPr>
          <w:rFonts w:asciiTheme="majorHAnsi" w:hAnsiTheme="majorHAnsi"/>
          <w:sz w:val="18"/>
          <w:szCs w:val="18"/>
          <w:lang w:eastAsia="zh-CN"/>
        </w:rPr>
        <w:t xml:space="preserve"> – Czy Zamawiający dopuści zaoferowanie szwów o podtrzymywaniu tkankowym 21-28 dni, absorpcja 60-90 dni przy zachowaniu pozostałych parametrów?</w:t>
      </w:r>
    </w:p>
    <w:p w:rsidR="00E079D3" w:rsidRDefault="00E079D3" w:rsidP="00E079D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>: Nie</w:t>
      </w:r>
    </w:p>
    <w:p w:rsidR="00E079D3" w:rsidRDefault="00E079D3" w:rsidP="00E079D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634FA8" w:rsidRDefault="00634FA8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634FA8">
        <w:rPr>
          <w:rFonts w:asciiTheme="majorHAnsi" w:hAnsiTheme="majorHAnsi"/>
          <w:b/>
          <w:sz w:val="18"/>
          <w:szCs w:val="18"/>
          <w:lang w:eastAsia="zh-CN"/>
        </w:rPr>
        <w:t>Część nr 9, pozycja 4 –</w:t>
      </w:r>
      <w:r w:rsidRPr="00634FA8">
        <w:rPr>
          <w:rFonts w:asciiTheme="majorHAnsi" w:hAnsiTheme="majorHAnsi"/>
          <w:sz w:val="18"/>
          <w:szCs w:val="18"/>
          <w:lang w:eastAsia="zh-CN"/>
        </w:rPr>
        <w:t xml:space="preserve"> Czy Zamawiający dopuści zaoferowanie igły ½ koła okrągła wzmocniona tj. wykonanej z najwyższej jakości stali chirurgicznej serii 300 odpornej na odkształcenia? </w:t>
      </w:r>
    </w:p>
    <w:p w:rsidR="00E079D3" w:rsidRDefault="00E079D3" w:rsidP="00E079D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>: Nie</w:t>
      </w:r>
    </w:p>
    <w:p w:rsidR="00E079D3" w:rsidRDefault="00E079D3" w:rsidP="00E079D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634FA8" w:rsidRDefault="00634FA8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634FA8">
        <w:rPr>
          <w:rFonts w:asciiTheme="majorHAnsi" w:hAnsiTheme="majorHAnsi"/>
          <w:b/>
          <w:sz w:val="18"/>
          <w:szCs w:val="18"/>
          <w:lang w:eastAsia="zh-CN"/>
        </w:rPr>
        <w:t>Część nr 9, pozycja 5</w:t>
      </w:r>
      <w:r w:rsidRPr="00634FA8">
        <w:rPr>
          <w:rFonts w:asciiTheme="majorHAnsi" w:hAnsiTheme="majorHAnsi"/>
          <w:sz w:val="18"/>
          <w:szCs w:val="18"/>
          <w:lang w:eastAsia="zh-CN"/>
        </w:rPr>
        <w:t xml:space="preserve"> – Czy Zamawiający dopuści zaoferowanie igły o długości 40mm, szew o zdolności podtrzymywania tkankowego 30-35 dni przy zachowaniu pozostałych parametrów? </w:t>
      </w:r>
    </w:p>
    <w:p w:rsidR="00E079D3" w:rsidRDefault="00E079D3" w:rsidP="00E079D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>: Nie, zgodnie z SIWZ</w:t>
      </w:r>
    </w:p>
    <w:p w:rsidR="00E079D3" w:rsidRDefault="00E079D3" w:rsidP="00E079D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634FA8" w:rsidRDefault="00634FA8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634FA8">
        <w:rPr>
          <w:rFonts w:asciiTheme="majorHAnsi" w:hAnsiTheme="majorHAnsi"/>
          <w:b/>
          <w:sz w:val="18"/>
          <w:szCs w:val="18"/>
          <w:lang w:eastAsia="zh-CN"/>
        </w:rPr>
        <w:t>Część nr 9, pozycja 5</w:t>
      </w:r>
      <w:r w:rsidRPr="00634FA8">
        <w:rPr>
          <w:rFonts w:asciiTheme="majorHAnsi" w:hAnsiTheme="majorHAnsi"/>
          <w:sz w:val="18"/>
          <w:szCs w:val="18"/>
          <w:lang w:eastAsia="zh-CN"/>
        </w:rPr>
        <w:t xml:space="preserve"> – Czy Zamawiający dopuści zaoferowanie szwu o grubości „1”,szew o zdolności podtrzymywania tkankowego 30-35 dni przy zachowaniu pozostałych parametrów? </w:t>
      </w:r>
    </w:p>
    <w:p w:rsidR="00E079D3" w:rsidRDefault="00E079D3" w:rsidP="00E079D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>: Nie, zgodnie z SIWZ</w:t>
      </w:r>
    </w:p>
    <w:p w:rsidR="00634FA8" w:rsidRDefault="00634FA8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634FA8" w:rsidRDefault="00634FA8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634FA8">
        <w:rPr>
          <w:rFonts w:asciiTheme="majorHAnsi" w:hAnsiTheme="majorHAnsi"/>
          <w:b/>
          <w:sz w:val="18"/>
          <w:szCs w:val="18"/>
          <w:lang w:eastAsia="zh-CN"/>
        </w:rPr>
        <w:t>Część nr 9,  pozycja 8</w:t>
      </w:r>
      <w:r w:rsidRPr="00634FA8">
        <w:rPr>
          <w:rFonts w:asciiTheme="majorHAnsi" w:hAnsiTheme="majorHAnsi"/>
          <w:sz w:val="18"/>
          <w:szCs w:val="18"/>
          <w:lang w:eastAsia="zh-CN"/>
        </w:rPr>
        <w:t xml:space="preserve"> – Czy Zamawiający dopuści zaoferowanie szwy bezbarwnego? </w:t>
      </w:r>
    </w:p>
    <w:p w:rsidR="00E079D3" w:rsidRDefault="00E079D3" w:rsidP="00E079D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>: Tak</w:t>
      </w:r>
    </w:p>
    <w:p w:rsidR="00634FA8" w:rsidRDefault="00634FA8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634FA8" w:rsidRPr="00634FA8" w:rsidRDefault="00634FA8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634FA8">
        <w:rPr>
          <w:rFonts w:asciiTheme="majorHAnsi" w:hAnsiTheme="majorHAnsi"/>
          <w:b/>
          <w:sz w:val="18"/>
          <w:szCs w:val="18"/>
          <w:lang w:eastAsia="zh-CN"/>
        </w:rPr>
        <w:t>Część nr 9, pozycja 9</w:t>
      </w:r>
      <w:r w:rsidRPr="00634FA8">
        <w:rPr>
          <w:rFonts w:asciiTheme="majorHAnsi" w:hAnsiTheme="majorHAnsi"/>
          <w:sz w:val="18"/>
          <w:szCs w:val="18"/>
          <w:lang w:eastAsia="zh-CN"/>
        </w:rPr>
        <w:t xml:space="preserve"> – Czy Zamawiający dopuści zaoferowanie igły wzmocnionej o długości 24mm, tj. wykonanej z najwyższej jakości stali chirurgicznej serii 300 odpornej na odkształcenia? </w:t>
      </w:r>
    </w:p>
    <w:p w:rsidR="00E079D3" w:rsidRDefault="00E079D3" w:rsidP="00E079D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 xml:space="preserve">: </w:t>
      </w:r>
      <w:r w:rsidR="00DE5BBC">
        <w:rPr>
          <w:rFonts w:asciiTheme="majorHAnsi" w:hAnsiTheme="majorHAnsi"/>
          <w:b/>
          <w:color w:val="FF0000"/>
          <w:sz w:val="18"/>
          <w:szCs w:val="18"/>
          <w:lang w:eastAsia="zh-CN"/>
        </w:rPr>
        <w:t>Nie, z</w:t>
      </w:r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>godnie z SIWZ</w:t>
      </w:r>
    </w:p>
    <w:p w:rsidR="00E079D3" w:rsidRDefault="00E079D3" w:rsidP="00E079D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634FA8" w:rsidRPr="00E079D3" w:rsidRDefault="00634FA8" w:rsidP="00E079D3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634FA8">
        <w:rPr>
          <w:rFonts w:asciiTheme="majorHAnsi" w:hAnsiTheme="majorHAnsi"/>
          <w:b/>
          <w:sz w:val="18"/>
          <w:szCs w:val="18"/>
          <w:lang w:eastAsia="zh-CN"/>
        </w:rPr>
        <w:t>Pakiet 11, pozycja 1</w:t>
      </w:r>
      <w:r w:rsidRPr="00634FA8">
        <w:rPr>
          <w:rFonts w:asciiTheme="majorHAnsi" w:hAnsiTheme="majorHAnsi"/>
          <w:sz w:val="18"/>
          <w:szCs w:val="18"/>
          <w:lang w:eastAsia="zh-CN"/>
        </w:rPr>
        <w:t xml:space="preserve"> Czy Zamawiający dopuści gaziki podwójnie składane (4 warstwy)? </w:t>
      </w:r>
    </w:p>
    <w:p w:rsidR="00634FA8" w:rsidRPr="001622F0" w:rsidRDefault="00634FA8" w:rsidP="00634FA8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:</w:t>
      </w:r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 xml:space="preserve"> Zamawiający nie dopuszcza.</w:t>
      </w:r>
    </w:p>
    <w:p w:rsidR="00634FA8" w:rsidRPr="00634FA8" w:rsidRDefault="00634FA8" w:rsidP="00634FA8">
      <w:pPr>
        <w:spacing w:after="0" w:line="240" w:lineRule="auto"/>
        <w:ind w:left="6381" w:firstLine="709"/>
        <w:jc w:val="both"/>
        <w:rPr>
          <w:rFonts w:asciiTheme="majorHAnsi" w:hAnsiTheme="majorHAnsi"/>
          <w:sz w:val="18"/>
          <w:szCs w:val="18"/>
          <w:lang w:eastAsia="zh-CN"/>
        </w:rPr>
      </w:pPr>
      <w:r w:rsidRPr="00634FA8">
        <w:rPr>
          <w:rFonts w:asciiTheme="majorHAnsi" w:hAnsiTheme="majorHAnsi"/>
          <w:sz w:val="18"/>
          <w:szCs w:val="18"/>
          <w:lang w:eastAsia="zh-CN"/>
        </w:rPr>
        <w:t xml:space="preserve"> </w:t>
      </w:r>
    </w:p>
    <w:p w:rsidR="00634FA8" w:rsidRDefault="00634FA8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634FA8">
        <w:rPr>
          <w:rFonts w:asciiTheme="majorHAnsi" w:hAnsiTheme="majorHAnsi"/>
          <w:b/>
          <w:sz w:val="18"/>
          <w:szCs w:val="18"/>
          <w:lang w:eastAsia="zh-CN"/>
        </w:rPr>
        <w:t>Pakiet 11, pozycja 1</w:t>
      </w:r>
      <w:r w:rsidRPr="00634FA8">
        <w:rPr>
          <w:rFonts w:asciiTheme="majorHAnsi" w:hAnsiTheme="majorHAnsi"/>
          <w:sz w:val="18"/>
          <w:szCs w:val="18"/>
          <w:lang w:eastAsia="zh-CN"/>
        </w:rPr>
        <w:t xml:space="preserve"> Czy Zamawiający dopuści saszetkę w rozmiarze ok. 6 x 7,5cm?</w:t>
      </w:r>
    </w:p>
    <w:p w:rsidR="00634FA8" w:rsidRPr="001622F0" w:rsidRDefault="00634FA8" w:rsidP="00634FA8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:</w:t>
      </w:r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 xml:space="preserve"> Zamawiający nie dopuszcza.</w:t>
      </w:r>
    </w:p>
    <w:p w:rsidR="00634FA8" w:rsidRPr="00634FA8" w:rsidRDefault="00634FA8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634FA8">
        <w:rPr>
          <w:rFonts w:asciiTheme="majorHAnsi" w:hAnsiTheme="majorHAnsi"/>
          <w:sz w:val="18"/>
          <w:szCs w:val="18"/>
          <w:lang w:eastAsia="zh-CN"/>
        </w:rPr>
        <w:t xml:space="preserve"> </w:t>
      </w:r>
    </w:p>
    <w:p w:rsidR="00634FA8" w:rsidRPr="00634FA8" w:rsidRDefault="00634FA8" w:rsidP="00634FA8">
      <w:pPr>
        <w:spacing w:after="0" w:line="240" w:lineRule="auto"/>
        <w:ind w:left="6381" w:firstLine="709"/>
        <w:jc w:val="both"/>
        <w:rPr>
          <w:rFonts w:asciiTheme="majorHAnsi" w:hAnsiTheme="majorHAnsi"/>
          <w:sz w:val="18"/>
          <w:szCs w:val="18"/>
          <w:lang w:eastAsia="zh-CN"/>
        </w:rPr>
      </w:pPr>
      <w:r w:rsidRPr="00634FA8">
        <w:rPr>
          <w:rFonts w:asciiTheme="majorHAnsi" w:hAnsiTheme="majorHAnsi"/>
          <w:sz w:val="18"/>
          <w:szCs w:val="18"/>
          <w:lang w:eastAsia="zh-CN"/>
        </w:rPr>
        <w:lastRenderedPageBreak/>
        <w:t xml:space="preserve"> </w:t>
      </w:r>
    </w:p>
    <w:p w:rsidR="00634FA8" w:rsidRDefault="00634FA8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634FA8">
        <w:rPr>
          <w:rFonts w:asciiTheme="majorHAnsi" w:hAnsiTheme="majorHAnsi"/>
          <w:b/>
          <w:sz w:val="18"/>
          <w:szCs w:val="18"/>
          <w:lang w:eastAsia="zh-CN"/>
        </w:rPr>
        <w:t>Pakiet 18, pozycja 1</w:t>
      </w:r>
      <w:r w:rsidRPr="00634FA8">
        <w:rPr>
          <w:rFonts w:asciiTheme="majorHAnsi" w:hAnsiTheme="majorHAnsi"/>
          <w:sz w:val="18"/>
          <w:szCs w:val="18"/>
          <w:lang w:eastAsia="zh-CN"/>
        </w:rPr>
        <w:t xml:space="preserve"> Czy Zamawiający dopuści ligninę w arkuszach 400mmx600mm, pakowaną a’5kg z przeliczeniem zamawianej ilości?</w:t>
      </w:r>
    </w:p>
    <w:p w:rsidR="00634FA8" w:rsidRPr="001622F0" w:rsidRDefault="00634FA8" w:rsidP="00634FA8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:</w:t>
      </w:r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 xml:space="preserve"> Zamawiający nie dopuszcza.</w:t>
      </w:r>
    </w:p>
    <w:p w:rsidR="00634FA8" w:rsidRPr="00634FA8" w:rsidRDefault="00634FA8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634FA8">
        <w:rPr>
          <w:rFonts w:asciiTheme="majorHAnsi" w:hAnsiTheme="majorHAnsi"/>
          <w:sz w:val="18"/>
          <w:szCs w:val="18"/>
          <w:lang w:eastAsia="zh-CN"/>
        </w:rPr>
        <w:t xml:space="preserve"> </w:t>
      </w:r>
    </w:p>
    <w:p w:rsidR="00634FA8" w:rsidRDefault="00634FA8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634FA8">
        <w:rPr>
          <w:rFonts w:asciiTheme="majorHAnsi" w:hAnsiTheme="majorHAnsi"/>
          <w:b/>
          <w:sz w:val="18"/>
          <w:szCs w:val="18"/>
          <w:lang w:eastAsia="zh-CN"/>
        </w:rPr>
        <w:t>Pakiet 19, pozycja 1</w:t>
      </w:r>
      <w:r w:rsidRPr="00634FA8">
        <w:rPr>
          <w:rFonts w:asciiTheme="majorHAnsi" w:hAnsiTheme="majorHAnsi"/>
          <w:sz w:val="18"/>
          <w:szCs w:val="18"/>
          <w:lang w:eastAsia="zh-CN"/>
        </w:rPr>
        <w:t xml:space="preserve"> Czy Zamawiający dopuści plaster w opakowaniu a’24 szt. z przeliczeniem zamawianej ilości i zaokrągleniem do pełnych opakowań? </w:t>
      </w:r>
    </w:p>
    <w:p w:rsidR="00634FA8" w:rsidRPr="001622F0" w:rsidRDefault="00634FA8" w:rsidP="00634FA8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proofErr w:type="spellStart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 w:rsidRPr="001622F0">
        <w:rPr>
          <w:rFonts w:asciiTheme="majorHAnsi" w:hAnsiTheme="majorHAnsi"/>
          <w:b/>
          <w:color w:val="FF0000"/>
          <w:sz w:val="18"/>
          <w:szCs w:val="18"/>
          <w:lang w:eastAsia="zh-CN"/>
        </w:rPr>
        <w:t>:</w:t>
      </w:r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 xml:space="preserve"> Nie.</w:t>
      </w:r>
    </w:p>
    <w:p w:rsidR="00634FA8" w:rsidRPr="00634FA8" w:rsidRDefault="00634FA8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634FA8">
        <w:rPr>
          <w:rFonts w:asciiTheme="majorHAnsi" w:hAnsiTheme="majorHAnsi"/>
          <w:sz w:val="18"/>
          <w:szCs w:val="18"/>
          <w:lang w:eastAsia="zh-CN"/>
        </w:rPr>
        <w:t xml:space="preserve"> </w:t>
      </w:r>
    </w:p>
    <w:p w:rsidR="00634FA8" w:rsidRDefault="00634FA8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634FA8">
        <w:rPr>
          <w:rFonts w:asciiTheme="majorHAnsi" w:hAnsiTheme="majorHAnsi"/>
          <w:b/>
          <w:sz w:val="18"/>
          <w:szCs w:val="18"/>
          <w:lang w:eastAsia="zh-CN"/>
        </w:rPr>
        <w:t>Pakiet 19, pozycja 1</w:t>
      </w:r>
      <w:r w:rsidRPr="00634FA8">
        <w:rPr>
          <w:rFonts w:asciiTheme="majorHAnsi" w:hAnsiTheme="majorHAnsi"/>
          <w:sz w:val="18"/>
          <w:szCs w:val="18"/>
          <w:lang w:eastAsia="zh-CN"/>
        </w:rPr>
        <w:t xml:space="preserve"> Czy Zamawiający dopuści plaster na plastikowej szpulce? </w:t>
      </w:r>
    </w:p>
    <w:p w:rsidR="00634FA8" w:rsidRPr="00634FA8" w:rsidRDefault="00A21B02" w:rsidP="00634FA8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proofErr w:type="spellStart"/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 xml:space="preserve">: </w:t>
      </w:r>
      <w:r w:rsidR="00E079D3">
        <w:rPr>
          <w:rFonts w:asciiTheme="majorHAnsi" w:hAnsiTheme="majorHAnsi"/>
          <w:b/>
          <w:color w:val="FF0000"/>
          <w:sz w:val="18"/>
          <w:szCs w:val="18"/>
          <w:lang w:eastAsia="zh-CN"/>
        </w:rPr>
        <w:t>Nie, zgodnie z SIWZ</w:t>
      </w:r>
    </w:p>
    <w:p w:rsidR="00634FA8" w:rsidRPr="00634FA8" w:rsidRDefault="00634FA8" w:rsidP="00634FA8">
      <w:pPr>
        <w:spacing w:after="0" w:line="240" w:lineRule="auto"/>
        <w:ind w:left="6381" w:firstLine="709"/>
        <w:jc w:val="both"/>
        <w:rPr>
          <w:rFonts w:asciiTheme="majorHAnsi" w:hAnsiTheme="majorHAnsi"/>
          <w:sz w:val="18"/>
          <w:szCs w:val="18"/>
          <w:lang w:eastAsia="zh-CN"/>
        </w:rPr>
      </w:pPr>
      <w:r w:rsidRPr="00634FA8">
        <w:rPr>
          <w:rFonts w:asciiTheme="majorHAnsi" w:hAnsiTheme="majorHAnsi"/>
          <w:sz w:val="18"/>
          <w:szCs w:val="18"/>
          <w:lang w:eastAsia="zh-CN"/>
        </w:rPr>
        <w:t xml:space="preserve"> </w:t>
      </w:r>
    </w:p>
    <w:p w:rsidR="00634FA8" w:rsidRDefault="00634FA8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  <w:r w:rsidRPr="00634FA8">
        <w:rPr>
          <w:rFonts w:asciiTheme="majorHAnsi" w:hAnsiTheme="majorHAnsi"/>
          <w:b/>
          <w:sz w:val="18"/>
          <w:szCs w:val="18"/>
          <w:lang w:eastAsia="zh-CN"/>
        </w:rPr>
        <w:t>Pakiet 25, pozycja 1</w:t>
      </w:r>
      <w:r w:rsidRPr="00634FA8">
        <w:rPr>
          <w:rFonts w:asciiTheme="majorHAnsi" w:hAnsiTheme="majorHAnsi"/>
          <w:sz w:val="18"/>
          <w:szCs w:val="18"/>
          <w:lang w:eastAsia="zh-CN"/>
        </w:rPr>
        <w:t xml:space="preserve"> Czy Zamawiający dopuści dren o długości 210cm? </w:t>
      </w:r>
    </w:p>
    <w:p w:rsidR="00A21B02" w:rsidRPr="00634FA8" w:rsidRDefault="00A21B02" w:rsidP="00A21B02">
      <w:pPr>
        <w:spacing w:after="0" w:line="240" w:lineRule="auto"/>
        <w:jc w:val="both"/>
        <w:rPr>
          <w:rFonts w:asciiTheme="majorHAnsi" w:hAnsiTheme="majorHAnsi"/>
          <w:b/>
          <w:color w:val="FF0000"/>
          <w:sz w:val="18"/>
          <w:szCs w:val="18"/>
          <w:lang w:eastAsia="zh-CN"/>
        </w:rPr>
      </w:pPr>
      <w:proofErr w:type="spellStart"/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>Odp</w:t>
      </w:r>
      <w:proofErr w:type="spellEnd"/>
      <w:r>
        <w:rPr>
          <w:rFonts w:asciiTheme="majorHAnsi" w:hAnsiTheme="majorHAnsi"/>
          <w:b/>
          <w:color w:val="FF0000"/>
          <w:sz w:val="18"/>
          <w:szCs w:val="18"/>
          <w:lang w:eastAsia="zh-CN"/>
        </w:rPr>
        <w:t xml:space="preserve">: Tak, </w:t>
      </w:r>
      <w:r w:rsidR="00CA3D74">
        <w:rPr>
          <w:rFonts w:asciiTheme="majorHAnsi" w:hAnsiTheme="majorHAnsi"/>
          <w:b/>
          <w:color w:val="FF0000"/>
          <w:sz w:val="18"/>
          <w:szCs w:val="18"/>
          <w:lang w:eastAsia="zh-CN"/>
        </w:rPr>
        <w:t>przy zachowaniu pozostałych parametrów .</w:t>
      </w:r>
    </w:p>
    <w:p w:rsidR="00A21B02" w:rsidRPr="00634FA8" w:rsidRDefault="00A21B02" w:rsidP="00634FA8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zh-CN"/>
        </w:rPr>
      </w:pPr>
    </w:p>
    <w:p w:rsidR="00634FA8" w:rsidRPr="00634FA8" w:rsidRDefault="00634FA8" w:rsidP="00634FA8">
      <w:pPr>
        <w:spacing w:after="0" w:line="240" w:lineRule="auto"/>
        <w:ind w:left="6381" w:firstLine="709"/>
        <w:jc w:val="both"/>
        <w:rPr>
          <w:rFonts w:asciiTheme="majorHAnsi" w:hAnsiTheme="majorHAnsi"/>
          <w:sz w:val="18"/>
          <w:szCs w:val="18"/>
          <w:lang w:eastAsia="zh-CN"/>
        </w:rPr>
      </w:pPr>
      <w:r w:rsidRPr="00634FA8">
        <w:rPr>
          <w:rFonts w:asciiTheme="majorHAnsi" w:hAnsiTheme="majorHAnsi"/>
          <w:sz w:val="18"/>
          <w:szCs w:val="18"/>
          <w:lang w:eastAsia="zh-CN"/>
        </w:rPr>
        <w:t xml:space="preserve"> </w:t>
      </w:r>
    </w:p>
    <w:p w:rsidR="000D7F4E" w:rsidRDefault="00634FA8" w:rsidP="00DE5BBC">
      <w:pPr>
        <w:spacing w:after="0" w:line="240" w:lineRule="auto"/>
        <w:ind w:left="6381" w:firstLine="709"/>
        <w:jc w:val="both"/>
        <w:rPr>
          <w:rFonts w:asciiTheme="majorHAnsi" w:hAnsiTheme="majorHAnsi"/>
          <w:sz w:val="18"/>
          <w:szCs w:val="18"/>
          <w:lang w:eastAsia="zh-CN"/>
        </w:rPr>
      </w:pPr>
      <w:r w:rsidRPr="00634FA8">
        <w:rPr>
          <w:rFonts w:asciiTheme="majorHAnsi" w:hAnsiTheme="majorHAnsi"/>
          <w:sz w:val="18"/>
          <w:szCs w:val="18"/>
          <w:lang w:eastAsia="zh-CN"/>
        </w:rPr>
        <w:t xml:space="preserve"> </w:t>
      </w:r>
    </w:p>
    <w:p w:rsidR="001F5A05" w:rsidRDefault="00F13C03" w:rsidP="00912A0D">
      <w:pPr>
        <w:spacing w:after="0" w:line="240" w:lineRule="auto"/>
        <w:ind w:left="6381" w:firstLine="709"/>
        <w:jc w:val="both"/>
        <w:rPr>
          <w:rFonts w:asciiTheme="majorHAnsi" w:hAnsiTheme="majorHAnsi"/>
          <w:sz w:val="18"/>
          <w:szCs w:val="18"/>
          <w:lang w:eastAsia="zh-CN"/>
        </w:rPr>
      </w:pPr>
      <w:r>
        <w:rPr>
          <w:rFonts w:asciiTheme="majorHAnsi" w:hAnsiTheme="majorHAnsi"/>
          <w:sz w:val="18"/>
          <w:szCs w:val="18"/>
          <w:lang w:eastAsia="zh-CN"/>
        </w:rPr>
        <w:t xml:space="preserve">    </w:t>
      </w:r>
      <w:r w:rsidR="00AC288A" w:rsidRPr="003A2085">
        <w:rPr>
          <w:rFonts w:asciiTheme="majorHAnsi" w:hAnsiTheme="majorHAnsi"/>
          <w:sz w:val="18"/>
          <w:szCs w:val="18"/>
          <w:lang w:eastAsia="zh-CN"/>
        </w:rPr>
        <w:t>Z  poważaniem</w:t>
      </w:r>
      <w:r w:rsidR="001F5A05" w:rsidRPr="003A2085">
        <w:rPr>
          <w:rFonts w:asciiTheme="majorHAnsi" w:hAnsiTheme="majorHAnsi"/>
          <w:sz w:val="18"/>
          <w:szCs w:val="18"/>
          <w:lang w:eastAsia="zh-CN"/>
        </w:rPr>
        <w:t xml:space="preserve"> </w:t>
      </w:r>
    </w:p>
    <w:p w:rsidR="00F13C03" w:rsidRDefault="00F13C03" w:rsidP="00912A0D">
      <w:pPr>
        <w:spacing w:after="0" w:line="240" w:lineRule="auto"/>
        <w:ind w:left="6381" w:firstLine="709"/>
        <w:jc w:val="both"/>
        <w:rPr>
          <w:rFonts w:asciiTheme="majorHAnsi" w:hAnsiTheme="majorHAnsi"/>
          <w:sz w:val="18"/>
          <w:szCs w:val="18"/>
          <w:lang w:eastAsia="zh-CN"/>
        </w:rPr>
      </w:pPr>
      <w:r>
        <w:rPr>
          <w:rFonts w:asciiTheme="majorHAnsi" w:hAnsiTheme="majorHAnsi"/>
          <w:sz w:val="18"/>
          <w:szCs w:val="18"/>
          <w:lang w:eastAsia="zh-CN"/>
        </w:rPr>
        <w:t xml:space="preserve">   </w:t>
      </w:r>
      <w:bookmarkStart w:id="0" w:name="_GoBack"/>
      <w:bookmarkEnd w:id="0"/>
      <w:r>
        <w:rPr>
          <w:rFonts w:asciiTheme="majorHAnsi" w:hAnsiTheme="majorHAnsi"/>
          <w:sz w:val="18"/>
          <w:szCs w:val="18"/>
          <w:lang w:eastAsia="zh-CN"/>
        </w:rPr>
        <w:t>Dyrektor Szpitala</w:t>
      </w:r>
    </w:p>
    <w:p w:rsidR="00F13C03" w:rsidRDefault="00F13C03" w:rsidP="00F13C03">
      <w:pPr>
        <w:spacing w:after="0" w:line="240" w:lineRule="auto"/>
        <w:ind w:left="6381" w:firstLine="709"/>
        <w:jc w:val="both"/>
        <w:rPr>
          <w:rFonts w:asciiTheme="majorHAnsi" w:hAnsiTheme="majorHAnsi"/>
          <w:sz w:val="18"/>
          <w:szCs w:val="18"/>
          <w:lang w:eastAsia="zh-CN"/>
        </w:rPr>
      </w:pPr>
      <w:r>
        <w:rPr>
          <w:rFonts w:asciiTheme="majorHAnsi" w:hAnsiTheme="majorHAnsi"/>
          <w:sz w:val="18"/>
          <w:szCs w:val="18"/>
          <w:lang w:eastAsia="zh-CN"/>
        </w:rPr>
        <w:t>dr Maciej Sobkowski</w:t>
      </w:r>
    </w:p>
    <w:sectPr w:rsidR="00F13C03" w:rsidSect="00DF2A8B">
      <w:headerReference w:type="default" r:id="rId8"/>
      <w:footerReference w:type="default" r:id="rId9"/>
      <w:pgSz w:w="11906" w:h="16838"/>
      <w:pgMar w:top="567" w:right="1134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A8" w:rsidRDefault="006237A8" w:rsidP="00013FDD">
      <w:pPr>
        <w:spacing w:after="0" w:line="240" w:lineRule="auto"/>
      </w:pPr>
      <w:r>
        <w:separator/>
      </w:r>
    </w:p>
  </w:endnote>
  <w:endnote w:type="continuationSeparator" w:id="0">
    <w:p w:rsidR="006237A8" w:rsidRDefault="006237A8" w:rsidP="000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07333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F2A8B" w:rsidRDefault="00DF2A8B" w:rsidP="006523B9">
            <w:pPr>
              <w:pStyle w:val="Stopka"/>
              <w:ind w:firstLine="4536"/>
            </w:pPr>
            <w:r w:rsidRPr="006523B9">
              <w:rPr>
                <w:rFonts w:asciiTheme="majorHAnsi" w:hAnsiTheme="majorHAnsi"/>
                <w:sz w:val="16"/>
                <w:szCs w:val="16"/>
              </w:rPr>
              <w:t xml:space="preserve">Strona </w:t>
            </w:r>
            <w:r w:rsidRPr="006523B9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6523B9">
              <w:rPr>
                <w:rFonts w:asciiTheme="majorHAnsi" w:hAnsiTheme="majorHAnsi"/>
                <w:b/>
                <w:bCs/>
                <w:sz w:val="16"/>
                <w:szCs w:val="16"/>
              </w:rPr>
              <w:instrText>PAGE</w:instrText>
            </w:r>
            <w:r w:rsidRPr="006523B9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F13C03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2</w:t>
            </w:r>
            <w:r w:rsidRPr="006523B9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6523B9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6523B9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6523B9">
              <w:rPr>
                <w:rFonts w:asciiTheme="majorHAnsi" w:hAnsiTheme="majorHAnsi"/>
                <w:b/>
                <w:bCs/>
                <w:sz w:val="16"/>
                <w:szCs w:val="16"/>
              </w:rPr>
              <w:instrText>NUMPAGES</w:instrText>
            </w:r>
            <w:r w:rsidRPr="006523B9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F13C03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3</w:t>
            </w:r>
            <w:r w:rsidRPr="006523B9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44A92" w:rsidRDefault="00A44A92" w:rsidP="00590D3C">
    <w:pPr>
      <w:pStyle w:val="Stopka"/>
      <w:tabs>
        <w:tab w:val="left" w:pos="2268"/>
        <w:tab w:val="lef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A8" w:rsidRDefault="006237A8" w:rsidP="00013FDD">
      <w:pPr>
        <w:spacing w:after="0" w:line="240" w:lineRule="auto"/>
      </w:pPr>
      <w:r>
        <w:separator/>
      </w:r>
    </w:p>
  </w:footnote>
  <w:footnote w:type="continuationSeparator" w:id="0">
    <w:p w:rsidR="006237A8" w:rsidRDefault="006237A8" w:rsidP="000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678"/>
      <w:gridCol w:w="3574"/>
    </w:tblGrid>
    <w:tr w:rsidR="00DC6F43" w:rsidTr="009339F7">
      <w:trPr>
        <w:trHeight w:val="1403"/>
      </w:trPr>
      <w:tc>
        <w:tcPr>
          <w:tcW w:w="2660" w:type="dxa"/>
        </w:tcPr>
        <w:p w:rsidR="00DC6F43" w:rsidRDefault="009339F7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10795</wp:posOffset>
                </wp:positionV>
                <wp:extent cx="1504950" cy="923925"/>
                <wp:effectExtent l="19050" t="0" r="0" b="0"/>
                <wp:wrapSquare wrapText="bothSides"/>
                <wp:docPr id="4" name="Obraz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</w:tcPr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GINEKOLOGICZNO-POŁOŻNICZY</w:t>
          </w:r>
        </w:p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SZPITAL KLINICZNY</w:t>
          </w:r>
        </w:p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UNIWERSYTETU MEDYCZNEGO</w:t>
          </w:r>
        </w:p>
        <w:p w:rsidR="00DC6F43" w:rsidRPr="00B1047D" w:rsidRDefault="00861EB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I</w:t>
          </w:r>
          <w:r w:rsidR="00DC6F43" w:rsidRPr="00B1047D">
            <w:t>m</w:t>
          </w:r>
          <w:r w:rsidRPr="00B1047D">
            <w:t>.</w:t>
          </w:r>
          <w:r w:rsidR="00DC6F43" w:rsidRPr="00B1047D">
            <w:t xml:space="preserve"> Karola Marcinkowskiego w Poznaniu</w:t>
          </w:r>
        </w:p>
        <w:p w:rsidR="00DC6F43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ul. Polna 33, 60-535 Poznań</w:t>
          </w:r>
        </w:p>
      </w:tc>
      <w:tc>
        <w:tcPr>
          <w:tcW w:w="3574" w:type="dxa"/>
        </w:tcPr>
        <w:p w:rsidR="00DC6F43" w:rsidRPr="00B1047D" w:rsidRDefault="003302E5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NIP: 781-16-21-484</w:t>
          </w:r>
        </w:p>
        <w:p w:rsidR="003302E5" w:rsidRPr="00B1047D" w:rsidRDefault="003302E5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REGON: 000288840</w:t>
          </w:r>
        </w:p>
        <w:p w:rsidR="003302E5" w:rsidRDefault="003302E5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KRS: 0000002866</w:t>
          </w:r>
        </w:p>
      </w:tc>
    </w:tr>
  </w:tbl>
  <w:p w:rsidR="00737E7D" w:rsidRPr="003302E5" w:rsidRDefault="00737E7D" w:rsidP="00DC6F43">
    <w:pPr>
      <w:pStyle w:val="Nagwek"/>
      <w:tabs>
        <w:tab w:val="clear" w:pos="4536"/>
        <w:tab w:val="left" w:pos="2694"/>
        <w:tab w:val="left" w:pos="8505"/>
      </w:tabs>
      <w:rPr>
        <w:sz w:val="2"/>
        <w:szCs w:val="2"/>
      </w:rPr>
    </w:pPr>
  </w:p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1"/>
    </w:tblGrid>
    <w:tr w:rsidR="009339F7" w:rsidTr="00D81ED0">
      <w:tc>
        <w:tcPr>
          <w:tcW w:w="10912" w:type="dxa"/>
          <w:shd w:val="clear" w:color="auto" w:fill="auto"/>
          <w:vAlign w:val="center"/>
        </w:tcPr>
        <w:p w:rsidR="00AF05CF" w:rsidRPr="00D81ED0" w:rsidRDefault="00AF05CF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  <w:p w:rsidR="009339F7" w:rsidRDefault="009339F7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</w:pPr>
          <w:r w:rsidRPr="009339F7">
            <w:t>www.gpsk.</w:t>
          </w:r>
          <w:r w:rsidR="00811748">
            <w:t>ump.edu</w:t>
          </w:r>
          <w:r w:rsidRPr="009339F7">
            <w:t>.pl</w:t>
          </w:r>
        </w:p>
        <w:p w:rsidR="00AF05CF" w:rsidRPr="00D81ED0" w:rsidRDefault="00AF05CF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</w:tc>
    </w:tr>
  </w:tbl>
  <w:p w:rsidR="00013FDD" w:rsidRDefault="00013FDD" w:rsidP="00D81ED0">
    <w:pPr>
      <w:pStyle w:val="Nagwek"/>
      <w:tabs>
        <w:tab w:val="clear" w:pos="4536"/>
        <w:tab w:val="left" w:pos="2694"/>
        <w:tab w:val="lef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5CC4"/>
    <w:multiLevelType w:val="hybridMultilevel"/>
    <w:tmpl w:val="DB5AC434"/>
    <w:lvl w:ilvl="0" w:tplc="7E24B9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A4E9A"/>
    <w:multiLevelType w:val="hybridMultilevel"/>
    <w:tmpl w:val="50A660E8"/>
    <w:lvl w:ilvl="0" w:tplc="1D76A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1F7F"/>
    <w:multiLevelType w:val="hybridMultilevel"/>
    <w:tmpl w:val="078A9E7A"/>
    <w:lvl w:ilvl="0" w:tplc="2A4ABAE6">
      <w:start w:val="1"/>
      <w:numFmt w:val="decimal"/>
      <w:lvlText w:val="%1."/>
      <w:lvlJc w:val="left"/>
      <w:pPr>
        <w:ind w:left="498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30"/>
    <w:rsid w:val="000013CC"/>
    <w:rsid w:val="00002C3D"/>
    <w:rsid w:val="00013FDD"/>
    <w:rsid w:val="000305B1"/>
    <w:rsid w:val="0003390A"/>
    <w:rsid w:val="00043E92"/>
    <w:rsid w:val="000579DC"/>
    <w:rsid w:val="00081517"/>
    <w:rsid w:val="00083F3A"/>
    <w:rsid w:val="000C260E"/>
    <w:rsid w:val="000D7F4E"/>
    <w:rsid w:val="000F318F"/>
    <w:rsid w:val="00134C6D"/>
    <w:rsid w:val="00140559"/>
    <w:rsid w:val="001546C4"/>
    <w:rsid w:val="001622F0"/>
    <w:rsid w:val="00176EF9"/>
    <w:rsid w:val="00191CE2"/>
    <w:rsid w:val="0019321B"/>
    <w:rsid w:val="001971C4"/>
    <w:rsid w:val="001A26F4"/>
    <w:rsid w:val="001B18C4"/>
    <w:rsid w:val="001E7C3D"/>
    <w:rsid w:val="001F5A05"/>
    <w:rsid w:val="001F5C1C"/>
    <w:rsid w:val="00202093"/>
    <w:rsid w:val="00211E8D"/>
    <w:rsid w:val="00234ED4"/>
    <w:rsid w:val="002450A2"/>
    <w:rsid w:val="00251F95"/>
    <w:rsid w:val="00272D05"/>
    <w:rsid w:val="00283D67"/>
    <w:rsid w:val="002A43A9"/>
    <w:rsid w:val="002C32A3"/>
    <w:rsid w:val="00301745"/>
    <w:rsid w:val="00311365"/>
    <w:rsid w:val="003237D5"/>
    <w:rsid w:val="003302E5"/>
    <w:rsid w:val="003304A3"/>
    <w:rsid w:val="00332D25"/>
    <w:rsid w:val="00334ECA"/>
    <w:rsid w:val="00361EC1"/>
    <w:rsid w:val="0036612D"/>
    <w:rsid w:val="003962DC"/>
    <w:rsid w:val="003A2085"/>
    <w:rsid w:val="003B47C7"/>
    <w:rsid w:val="003B78FD"/>
    <w:rsid w:val="00406A86"/>
    <w:rsid w:val="004265B0"/>
    <w:rsid w:val="0044239B"/>
    <w:rsid w:val="00473BD6"/>
    <w:rsid w:val="00475FBD"/>
    <w:rsid w:val="0049134F"/>
    <w:rsid w:val="004A7EF5"/>
    <w:rsid w:val="004B12CD"/>
    <w:rsid w:val="004F0C29"/>
    <w:rsid w:val="00503BA0"/>
    <w:rsid w:val="00525E17"/>
    <w:rsid w:val="00527FD7"/>
    <w:rsid w:val="00546BEA"/>
    <w:rsid w:val="00580194"/>
    <w:rsid w:val="0058365B"/>
    <w:rsid w:val="005846EB"/>
    <w:rsid w:val="00590D3C"/>
    <w:rsid w:val="005923BE"/>
    <w:rsid w:val="0059265D"/>
    <w:rsid w:val="005A00E8"/>
    <w:rsid w:val="005A2D29"/>
    <w:rsid w:val="005D2F14"/>
    <w:rsid w:val="006173C3"/>
    <w:rsid w:val="006237A8"/>
    <w:rsid w:val="006243DA"/>
    <w:rsid w:val="00634FA8"/>
    <w:rsid w:val="006523B9"/>
    <w:rsid w:val="00664244"/>
    <w:rsid w:val="006A60C2"/>
    <w:rsid w:val="006D15E5"/>
    <w:rsid w:val="006E3EA4"/>
    <w:rsid w:val="007246B4"/>
    <w:rsid w:val="00726967"/>
    <w:rsid w:val="00726A38"/>
    <w:rsid w:val="00734C3D"/>
    <w:rsid w:val="00737E7D"/>
    <w:rsid w:val="007409AE"/>
    <w:rsid w:val="00786530"/>
    <w:rsid w:val="007A23D1"/>
    <w:rsid w:val="007B2837"/>
    <w:rsid w:val="007C1A32"/>
    <w:rsid w:val="007C6C7D"/>
    <w:rsid w:val="007E7EBA"/>
    <w:rsid w:val="00811748"/>
    <w:rsid w:val="00825CED"/>
    <w:rsid w:val="00827A5F"/>
    <w:rsid w:val="00833597"/>
    <w:rsid w:val="00847B5E"/>
    <w:rsid w:val="00855298"/>
    <w:rsid w:val="00861EB3"/>
    <w:rsid w:val="008674B2"/>
    <w:rsid w:val="008849ED"/>
    <w:rsid w:val="008A67DC"/>
    <w:rsid w:val="008B35A8"/>
    <w:rsid w:val="008F0A79"/>
    <w:rsid w:val="008F2551"/>
    <w:rsid w:val="008F3017"/>
    <w:rsid w:val="00901C3E"/>
    <w:rsid w:val="009066B5"/>
    <w:rsid w:val="00912A0D"/>
    <w:rsid w:val="00926FE7"/>
    <w:rsid w:val="009339F7"/>
    <w:rsid w:val="00950717"/>
    <w:rsid w:val="00952F4F"/>
    <w:rsid w:val="00960339"/>
    <w:rsid w:val="0096636D"/>
    <w:rsid w:val="009717A0"/>
    <w:rsid w:val="00973E5B"/>
    <w:rsid w:val="009869B8"/>
    <w:rsid w:val="009A62C8"/>
    <w:rsid w:val="009B2948"/>
    <w:rsid w:val="009B2B12"/>
    <w:rsid w:val="009C7EED"/>
    <w:rsid w:val="009F650E"/>
    <w:rsid w:val="00A11E0C"/>
    <w:rsid w:val="00A13156"/>
    <w:rsid w:val="00A21B02"/>
    <w:rsid w:val="00A30D4A"/>
    <w:rsid w:val="00A43DD5"/>
    <w:rsid w:val="00A440FC"/>
    <w:rsid w:val="00A44A92"/>
    <w:rsid w:val="00A51EBF"/>
    <w:rsid w:val="00A81F61"/>
    <w:rsid w:val="00A85379"/>
    <w:rsid w:val="00A93938"/>
    <w:rsid w:val="00AA33FB"/>
    <w:rsid w:val="00AC0761"/>
    <w:rsid w:val="00AC1D76"/>
    <w:rsid w:val="00AC288A"/>
    <w:rsid w:val="00AF05CF"/>
    <w:rsid w:val="00B07501"/>
    <w:rsid w:val="00B1047D"/>
    <w:rsid w:val="00B16C82"/>
    <w:rsid w:val="00B31F08"/>
    <w:rsid w:val="00B47D18"/>
    <w:rsid w:val="00B602A2"/>
    <w:rsid w:val="00B62FC4"/>
    <w:rsid w:val="00B74223"/>
    <w:rsid w:val="00B803F2"/>
    <w:rsid w:val="00BB7230"/>
    <w:rsid w:val="00BB74CE"/>
    <w:rsid w:val="00BE6409"/>
    <w:rsid w:val="00C22EA3"/>
    <w:rsid w:val="00C47360"/>
    <w:rsid w:val="00C5597F"/>
    <w:rsid w:val="00C67DE4"/>
    <w:rsid w:val="00C96DDC"/>
    <w:rsid w:val="00C97531"/>
    <w:rsid w:val="00CA087B"/>
    <w:rsid w:val="00CA3D74"/>
    <w:rsid w:val="00CA5612"/>
    <w:rsid w:val="00CB417E"/>
    <w:rsid w:val="00CC70F9"/>
    <w:rsid w:val="00CD67D3"/>
    <w:rsid w:val="00CF140A"/>
    <w:rsid w:val="00D02425"/>
    <w:rsid w:val="00D27106"/>
    <w:rsid w:val="00D52B37"/>
    <w:rsid w:val="00D60BAE"/>
    <w:rsid w:val="00D66D58"/>
    <w:rsid w:val="00D81ED0"/>
    <w:rsid w:val="00D830D6"/>
    <w:rsid w:val="00DA47AE"/>
    <w:rsid w:val="00DB1A5F"/>
    <w:rsid w:val="00DB6B15"/>
    <w:rsid w:val="00DB7FB5"/>
    <w:rsid w:val="00DC08A7"/>
    <w:rsid w:val="00DC41D5"/>
    <w:rsid w:val="00DC6F43"/>
    <w:rsid w:val="00DD49BE"/>
    <w:rsid w:val="00DD5CF1"/>
    <w:rsid w:val="00DE5BBC"/>
    <w:rsid w:val="00DF22F8"/>
    <w:rsid w:val="00DF2A8B"/>
    <w:rsid w:val="00E018D8"/>
    <w:rsid w:val="00E079D3"/>
    <w:rsid w:val="00E25C44"/>
    <w:rsid w:val="00E3195C"/>
    <w:rsid w:val="00E35838"/>
    <w:rsid w:val="00E373C3"/>
    <w:rsid w:val="00E444EA"/>
    <w:rsid w:val="00E46E12"/>
    <w:rsid w:val="00E50A27"/>
    <w:rsid w:val="00E51ED6"/>
    <w:rsid w:val="00E72FDB"/>
    <w:rsid w:val="00EA2E6F"/>
    <w:rsid w:val="00EB2BB7"/>
    <w:rsid w:val="00ED23C2"/>
    <w:rsid w:val="00EE7AEE"/>
    <w:rsid w:val="00F13319"/>
    <w:rsid w:val="00F13C03"/>
    <w:rsid w:val="00F23122"/>
    <w:rsid w:val="00F64D55"/>
    <w:rsid w:val="00F7115B"/>
    <w:rsid w:val="00F8485D"/>
    <w:rsid w:val="00FC600E"/>
    <w:rsid w:val="00FD673A"/>
    <w:rsid w:val="00FE4E79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E0F423-09A8-4082-B65C-C1B6906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homa"/>
    <w:link w:val="BezodstpwZnak"/>
    <w:uiPriority w:val="1"/>
    <w:qFormat/>
    <w:rsid w:val="00013FD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aliases w:val="Tahoma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5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92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DA47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1C3E"/>
    <w:pPr>
      <w:spacing w:after="160" w:line="259" w:lineRule="auto"/>
      <w:ind w:left="720"/>
      <w:contextualSpacing/>
    </w:pPr>
  </w:style>
  <w:style w:type="character" w:customStyle="1" w:styleId="Stylwiadomocie-mail28">
    <w:name w:val="Styl wiadomości e-mail 28"/>
    <w:semiHidden/>
    <w:rsid w:val="001E7C3D"/>
    <w:rPr>
      <w:rFonts w:ascii="Arial" w:hAnsi="Arial" w:cs="Arial"/>
      <w:color w:val="00008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3195C"/>
    <w:pPr>
      <w:spacing w:after="0" w:line="240" w:lineRule="auto"/>
      <w:jc w:val="both"/>
    </w:pPr>
    <w:rPr>
      <w:rFonts w:ascii="Albertus" w:eastAsia="Times New Roman" w:hAnsi="Albertus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195C"/>
    <w:rPr>
      <w:rFonts w:ascii="Albertus" w:eastAsia="Times New Roman" w:hAnsi="Albertus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A23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793DE-D153-4714-8AB7-EBA12570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</dc:creator>
  <cp:lastModifiedBy>Admin</cp:lastModifiedBy>
  <cp:revision>20</cp:revision>
  <cp:lastPrinted>2020-01-21T10:46:00Z</cp:lastPrinted>
  <dcterms:created xsi:type="dcterms:W3CDTF">2020-01-22T11:05:00Z</dcterms:created>
  <dcterms:modified xsi:type="dcterms:W3CDTF">2020-01-24T13:20:00Z</dcterms:modified>
</cp:coreProperties>
</file>