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B5" w:rsidRDefault="002C5FE7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3 do SIWZ</w:t>
      </w:r>
    </w:p>
    <w:p w:rsidR="00EA00B5" w:rsidRDefault="00EA00B5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pacing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Ustawa), </w:t>
      </w:r>
    </w:p>
    <w:p w:rsidR="00EA00B5" w:rsidRDefault="002C5FE7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195E5A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EA00B5" w:rsidRDefault="00EA00B5">
      <w:pPr>
        <w:pStyle w:val="Tekstpodstawowy31"/>
        <w:spacing w:line="276" w:lineRule="auto"/>
        <w:jc w:val="both"/>
        <w:rPr>
          <w:rFonts w:ascii="Arial" w:eastAsia="Arial" w:hAnsi="Arial" w:cs="Arial"/>
          <w:b w:val="0"/>
          <w:bCs w:val="0"/>
          <w:sz w:val="21"/>
          <w:szCs w:val="21"/>
          <w:u w:val="single"/>
        </w:rPr>
      </w:pPr>
    </w:p>
    <w:p w:rsidR="00EA00B5" w:rsidRPr="004D44B0" w:rsidRDefault="002C5FE7">
      <w:pPr>
        <w:pStyle w:val="Tekstpodstawowy31"/>
        <w:spacing w:line="276" w:lineRule="auto"/>
        <w:rPr>
          <w:rFonts w:ascii="Arial" w:hAnsi="Arial" w:cs="Arial"/>
          <w:sz w:val="21"/>
          <w:szCs w:val="21"/>
        </w:rPr>
      </w:pPr>
      <w:r w:rsidRPr="004D44B0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4D44B0">
        <w:rPr>
          <w:rFonts w:ascii="Arial" w:hAnsi="Arial" w:cs="Arial"/>
          <w:sz w:val="21"/>
          <w:szCs w:val="21"/>
        </w:rPr>
        <w:t>zam</w:t>
      </w:r>
      <w:proofErr w:type="spellEnd"/>
      <w:r w:rsidRPr="004D44B0">
        <w:rPr>
          <w:rFonts w:ascii="Arial" w:hAnsi="Arial" w:cs="Arial"/>
          <w:sz w:val="21"/>
          <w:szCs w:val="21"/>
          <w:lang w:val="es-ES_tradnl"/>
        </w:rPr>
        <w:t>ó</w:t>
      </w:r>
      <w:proofErr w:type="spellStart"/>
      <w:r w:rsidRPr="004D44B0">
        <w:rPr>
          <w:rFonts w:ascii="Arial" w:hAnsi="Arial" w:cs="Arial"/>
          <w:sz w:val="21"/>
          <w:szCs w:val="21"/>
        </w:rPr>
        <w:t>wienia</w:t>
      </w:r>
      <w:proofErr w:type="spellEnd"/>
      <w:r w:rsidRPr="004D44B0">
        <w:rPr>
          <w:rFonts w:ascii="Arial" w:hAnsi="Arial" w:cs="Arial"/>
          <w:sz w:val="21"/>
          <w:szCs w:val="21"/>
        </w:rPr>
        <w:t xml:space="preserve"> publicznego</w:t>
      </w:r>
      <w:r w:rsidRPr="004D44B0">
        <w:rPr>
          <w:rFonts w:ascii="Arial" w:eastAsia="Arial Unicode MS" w:hAnsi="Arial" w:cs="Arial"/>
          <w:b w:val="0"/>
          <w:bCs w:val="0"/>
          <w:sz w:val="21"/>
          <w:szCs w:val="21"/>
        </w:rPr>
        <w:br/>
      </w:r>
    </w:p>
    <w:p w:rsidR="00675269" w:rsidRDefault="00675269" w:rsidP="00195E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269">
        <w:rPr>
          <w:rFonts w:ascii="Arial" w:hAnsi="Arial" w:cs="Arial"/>
          <w:b/>
          <w:bCs/>
          <w:sz w:val="22"/>
          <w:szCs w:val="22"/>
        </w:rPr>
        <w:t xml:space="preserve">Remont </w:t>
      </w:r>
      <w:r w:rsidR="00CE56B5">
        <w:rPr>
          <w:rFonts w:ascii="Arial" w:hAnsi="Arial" w:cs="Arial"/>
          <w:b/>
          <w:bCs/>
          <w:sz w:val="22"/>
          <w:szCs w:val="22"/>
        </w:rPr>
        <w:t xml:space="preserve">dachu krytego papą na budynku Wydziału Zarządzania </w:t>
      </w:r>
    </w:p>
    <w:p w:rsidR="00195E5A" w:rsidRPr="00675269" w:rsidRDefault="00675269" w:rsidP="00195E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269">
        <w:rPr>
          <w:rFonts w:ascii="Arial" w:hAnsi="Arial" w:cs="Arial"/>
          <w:b/>
          <w:bCs/>
          <w:sz w:val="22"/>
          <w:szCs w:val="22"/>
        </w:rPr>
        <w:t xml:space="preserve">przy ul. </w:t>
      </w:r>
      <w:r w:rsidR="00CE56B5">
        <w:rPr>
          <w:rFonts w:ascii="Arial" w:hAnsi="Arial" w:cs="Arial"/>
          <w:b/>
          <w:bCs/>
          <w:sz w:val="22"/>
          <w:szCs w:val="22"/>
        </w:rPr>
        <w:t>Matejki 22/26</w:t>
      </w:r>
      <w:r w:rsidRPr="00675269">
        <w:rPr>
          <w:rFonts w:ascii="Arial" w:hAnsi="Arial" w:cs="Arial"/>
          <w:b/>
          <w:bCs/>
          <w:sz w:val="22"/>
          <w:szCs w:val="22"/>
        </w:rPr>
        <w:t xml:space="preserve"> w Łodzi.</w:t>
      </w:r>
    </w:p>
    <w:p w:rsidR="00195E5A" w:rsidRPr="00675269" w:rsidRDefault="00195E5A" w:rsidP="00195E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2E21" w:rsidRPr="004D44B0" w:rsidRDefault="00DF663F" w:rsidP="00162E2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4D44B0">
        <w:rPr>
          <w:rFonts w:ascii="Arial" w:eastAsia="Calibri" w:hAnsi="Arial" w:cs="Arial"/>
          <w:b w:val="0"/>
          <w:bCs w:val="0"/>
          <w:sz w:val="22"/>
          <w:szCs w:val="22"/>
        </w:rPr>
        <w:t xml:space="preserve">Nr sprawy </w:t>
      </w:r>
      <w:r w:rsidR="00C377F9">
        <w:rPr>
          <w:rFonts w:ascii="Arial" w:eastAsia="Calibri" w:hAnsi="Arial" w:cs="Arial"/>
          <w:b w:val="0"/>
          <w:bCs w:val="0"/>
          <w:sz w:val="22"/>
          <w:szCs w:val="22"/>
        </w:rPr>
        <w:t>1</w:t>
      </w:r>
      <w:r w:rsidR="00342A75">
        <w:rPr>
          <w:rFonts w:ascii="Arial" w:eastAsia="Calibri" w:hAnsi="Arial" w:cs="Arial"/>
          <w:b w:val="0"/>
          <w:bCs w:val="0"/>
          <w:sz w:val="22"/>
          <w:szCs w:val="22"/>
        </w:rPr>
        <w:t>8</w:t>
      </w:r>
      <w:bookmarkStart w:id="0" w:name="_GoBack"/>
      <w:bookmarkEnd w:id="0"/>
      <w:r w:rsidRPr="004D44B0">
        <w:rPr>
          <w:rFonts w:ascii="Arial" w:eastAsia="Calibri" w:hAnsi="Arial" w:cs="Arial"/>
          <w:b w:val="0"/>
          <w:bCs w:val="0"/>
          <w:sz w:val="22"/>
          <w:szCs w:val="22"/>
        </w:rPr>
        <w:t>/DIR/UŁ/20</w:t>
      </w:r>
      <w:r w:rsidR="004D44B0" w:rsidRPr="004D44B0">
        <w:rPr>
          <w:rFonts w:ascii="Arial" w:eastAsia="Calibri" w:hAnsi="Arial" w:cs="Arial"/>
          <w:b w:val="0"/>
          <w:bCs w:val="0"/>
          <w:sz w:val="22"/>
          <w:szCs w:val="22"/>
        </w:rPr>
        <w:t>20</w:t>
      </w:r>
      <w:r w:rsidR="00162E21" w:rsidRPr="004D44B0">
        <w:rPr>
          <w:rFonts w:ascii="Arial" w:eastAsia="Calibri" w:hAnsi="Arial" w:cs="Arial"/>
          <w:b w:val="0"/>
          <w:bCs w:val="0"/>
          <w:sz w:val="22"/>
          <w:szCs w:val="22"/>
        </w:rPr>
        <w:t xml:space="preserve"> prowadzonej przez Uniwersytet Łódzki.</w:t>
      </w:r>
    </w:p>
    <w:p w:rsidR="00EA00B5" w:rsidRPr="004D44B0" w:rsidRDefault="002C5FE7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 w:rsidRPr="004D44B0">
        <w:rPr>
          <w:rFonts w:ascii="Arial" w:hAnsi="Arial" w:cs="Arial"/>
        </w:rPr>
        <w:t xml:space="preserve"> </w:t>
      </w:r>
      <w:r w:rsidRPr="004D44B0">
        <w:rPr>
          <w:rFonts w:ascii="Arial" w:hAnsi="Arial" w:cs="Arial"/>
          <w:i/>
          <w:iCs/>
          <w:sz w:val="16"/>
          <w:szCs w:val="16"/>
        </w:rPr>
        <w:t>(nazwa postępowania)</w:t>
      </w:r>
      <w:r w:rsidRPr="004D44B0">
        <w:rPr>
          <w:rFonts w:ascii="Arial" w:hAnsi="Arial" w:cs="Arial"/>
          <w:sz w:val="21"/>
          <w:szCs w:val="21"/>
        </w:rPr>
        <w:t xml:space="preserve">, </w:t>
      </w:r>
      <w:r w:rsidRPr="004D44B0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</w:p>
    <w:p w:rsidR="00EA00B5" w:rsidRDefault="002C5FE7">
      <w:pPr>
        <w:pStyle w:val="Tekstpodstawowy3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>oświadczam, co następuje: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2C5FE7">
      <w:pPr>
        <w:shd w:val="clear" w:color="auto" w:fill="BFBFBF"/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EA00B5" w:rsidRDefault="00EA00B5">
      <w:pPr>
        <w:pStyle w:val="Akapitzlist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 1 pkt 12-23 Ustawy.</w:t>
      </w:r>
    </w:p>
    <w:p w:rsidR="00EA00B5" w:rsidRDefault="002C5FE7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:rsidR="00EA00B5" w:rsidRDefault="002C5FE7">
      <w:pPr>
        <w:pStyle w:val="Akapitzlist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ust. 5 pkt 1 Ustawy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675269" w:rsidRDefault="00675269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d wymienionych w art. 24 ust. 1 pkt 13-14, 16-20 lub art. 24 ust. 5 Ustawy).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B113F3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[UWAGA: zastosować tylko wtedy, gdy zamawiający przewidział możliwość, o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rej mowa w art. 25a ust. 5 pkt 2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]</w:t>
      </w: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PODWYKONAWCY NIEBĘDĄ</w:t>
      </w:r>
      <w:r w:rsidRPr="00B113F3">
        <w:rPr>
          <w:rFonts w:ascii="Arial" w:hAnsi="Arial"/>
          <w:b/>
          <w:bCs/>
          <w:sz w:val="21"/>
          <w:szCs w:val="21"/>
        </w:rPr>
        <w:t>CEGO PODMIOTEM, NA KT</w:t>
      </w:r>
      <w:r>
        <w:rPr>
          <w:rFonts w:ascii="Arial" w:hAnsi="Arial"/>
          <w:b/>
          <w:bCs/>
          <w:sz w:val="21"/>
          <w:szCs w:val="21"/>
        </w:rPr>
        <w:t>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sectPr w:rsidR="00EA00B5" w:rsidSect="00EA00B5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03" w:rsidRDefault="00F46E03" w:rsidP="00EA00B5">
      <w:r>
        <w:separator/>
      </w:r>
    </w:p>
  </w:endnote>
  <w:endnote w:type="continuationSeparator" w:id="0">
    <w:p w:rsidR="00F46E03" w:rsidRDefault="00F46E03" w:rsidP="00E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F21117">
    <w:pPr>
      <w:pStyle w:val="Stopka"/>
      <w:jc w:val="right"/>
    </w:pPr>
    <w:r>
      <w:fldChar w:fldCharType="begin"/>
    </w:r>
    <w:r w:rsidR="002C5FE7">
      <w:instrText xml:space="preserve"> PAGE </w:instrText>
    </w:r>
    <w:r>
      <w:fldChar w:fldCharType="separate"/>
    </w:r>
    <w:r w:rsidR="00C377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03" w:rsidRDefault="00F46E03" w:rsidP="00EA00B5">
      <w:r>
        <w:separator/>
      </w:r>
    </w:p>
  </w:footnote>
  <w:footnote w:type="continuationSeparator" w:id="0">
    <w:p w:rsidR="00F46E03" w:rsidRDefault="00F46E03" w:rsidP="00E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Pr="00675269" w:rsidRDefault="00195E5A" w:rsidP="00675269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4D44B0">
      <w:rPr>
        <w:rFonts w:ascii="Calibri" w:eastAsia="Calibri" w:hAnsi="Calibri" w:cs="Calibri"/>
        <w:b/>
        <w:bCs/>
        <w:sz w:val="22"/>
        <w:szCs w:val="22"/>
      </w:rPr>
      <w:t xml:space="preserve">       Nr sprawy </w:t>
    </w:r>
    <w:r w:rsidR="002447BD"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C377F9">
      <w:rPr>
        <w:rFonts w:ascii="Calibri" w:eastAsia="Calibri" w:hAnsi="Calibri" w:cs="Calibri"/>
        <w:b/>
        <w:bCs/>
        <w:sz w:val="22"/>
        <w:szCs w:val="22"/>
      </w:rPr>
      <w:t>1</w:t>
    </w:r>
    <w:r w:rsidR="00CE56B5">
      <w:rPr>
        <w:rFonts w:ascii="Calibri" w:eastAsia="Calibri" w:hAnsi="Calibri" w:cs="Calibri"/>
        <w:b/>
        <w:bCs/>
        <w:sz w:val="22"/>
        <w:szCs w:val="22"/>
      </w:rPr>
      <w:t>4</w:t>
    </w:r>
    <w:r w:rsidR="004D44B0">
      <w:rPr>
        <w:rFonts w:ascii="Calibri" w:eastAsia="Calibri" w:hAnsi="Calibri" w:cs="Calibri"/>
        <w:b/>
        <w:bCs/>
        <w:sz w:val="22"/>
        <w:szCs w:val="22"/>
      </w:rPr>
      <w:t>/DIR/UŁ/2020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4D44B0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</w:t>
    </w:r>
    <w:r w:rsidR="002447BD"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C377F9">
      <w:rPr>
        <w:rFonts w:ascii="Calibri" w:eastAsia="Calibri" w:hAnsi="Calibri" w:cs="Calibri"/>
        <w:b/>
        <w:bCs/>
        <w:sz w:val="22"/>
        <w:szCs w:val="22"/>
      </w:rPr>
      <w:t>1</w:t>
    </w:r>
    <w:r w:rsidR="00342A75">
      <w:rPr>
        <w:rFonts w:ascii="Calibri" w:eastAsia="Calibri" w:hAnsi="Calibri" w:cs="Calibri"/>
        <w:b/>
        <w:bCs/>
        <w:sz w:val="22"/>
        <w:szCs w:val="22"/>
      </w:rPr>
      <w:t>8</w:t>
    </w:r>
    <w:r w:rsidR="002C5FE7">
      <w:rPr>
        <w:rFonts w:ascii="Calibri" w:eastAsia="Calibri" w:hAnsi="Calibri" w:cs="Calibri"/>
        <w:b/>
        <w:bCs/>
        <w:sz w:val="22"/>
        <w:szCs w:val="22"/>
      </w:rPr>
      <w:t>/DIR/UŁ/20</w:t>
    </w:r>
    <w:r>
      <w:rPr>
        <w:rFonts w:ascii="Calibri" w:eastAsia="Calibri" w:hAnsi="Calibri" w:cs="Calibri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544"/>
    <w:multiLevelType w:val="hybridMultilevel"/>
    <w:tmpl w:val="84E48792"/>
    <w:numStyleLink w:val="Zaimportowanystyl2"/>
  </w:abstractNum>
  <w:abstractNum w:abstractNumId="1" w15:restartNumberingAfterBreak="0">
    <w:nsid w:val="68CC34AE"/>
    <w:multiLevelType w:val="hybridMultilevel"/>
    <w:tmpl w:val="84E48792"/>
    <w:styleLink w:val="Zaimportowanystyl2"/>
    <w:lvl w:ilvl="0" w:tplc="74544F8A">
      <w:start w:val="1"/>
      <w:numFmt w:val="decimal"/>
      <w:lvlText w:val="%1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CBC88">
      <w:start w:val="1"/>
      <w:numFmt w:val="decimal"/>
      <w:lvlText w:val="%2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640C34">
      <w:start w:val="1"/>
      <w:numFmt w:val="decimal"/>
      <w:lvlText w:val="%3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F8EE2A">
      <w:start w:val="1"/>
      <w:numFmt w:val="decimal"/>
      <w:lvlText w:val="%4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9C111A">
      <w:start w:val="1"/>
      <w:numFmt w:val="decimal"/>
      <w:lvlText w:val="%5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4BA26">
      <w:start w:val="1"/>
      <w:numFmt w:val="decimal"/>
      <w:lvlText w:val="%6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F80262">
      <w:start w:val="1"/>
      <w:numFmt w:val="decimal"/>
      <w:lvlText w:val="%7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FE7DEA">
      <w:start w:val="1"/>
      <w:numFmt w:val="decimal"/>
      <w:lvlText w:val="%8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82748">
      <w:start w:val="1"/>
      <w:numFmt w:val="decimal"/>
      <w:lvlText w:val="%9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1601044">
        <w:start w:val="1"/>
        <w:numFmt w:val="decimal"/>
        <w:lvlText w:val="%1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8534ADE8">
        <w:start w:val="1"/>
        <w:numFmt w:val="decimal"/>
        <w:lvlText w:val="%2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114E4426">
        <w:start w:val="1"/>
        <w:numFmt w:val="decimal"/>
        <w:lvlText w:val="%3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CE02C49A">
        <w:start w:val="1"/>
        <w:numFmt w:val="decimal"/>
        <w:lvlText w:val="%4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F1887D76">
        <w:start w:val="1"/>
        <w:numFmt w:val="decimal"/>
        <w:lvlText w:val="%5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8D2EA12C">
        <w:start w:val="1"/>
        <w:numFmt w:val="decimal"/>
        <w:lvlText w:val="%6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B238C01E">
        <w:start w:val="1"/>
        <w:numFmt w:val="decimal"/>
        <w:lvlText w:val="%7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D2545A50">
        <w:start w:val="1"/>
        <w:numFmt w:val="decimal"/>
        <w:lvlText w:val="%8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4CB8BDD8">
        <w:start w:val="1"/>
        <w:numFmt w:val="decimal"/>
        <w:lvlText w:val="%9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B5"/>
    <w:rsid w:val="00030720"/>
    <w:rsid w:val="00032C40"/>
    <w:rsid w:val="00162E21"/>
    <w:rsid w:val="00195E5A"/>
    <w:rsid w:val="00196F7D"/>
    <w:rsid w:val="001D5CD3"/>
    <w:rsid w:val="002447BD"/>
    <w:rsid w:val="002C5FE7"/>
    <w:rsid w:val="00342A75"/>
    <w:rsid w:val="00394072"/>
    <w:rsid w:val="00401FDB"/>
    <w:rsid w:val="0046094E"/>
    <w:rsid w:val="004C422D"/>
    <w:rsid w:val="004D0C90"/>
    <w:rsid w:val="004D44B0"/>
    <w:rsid w:val="0055143D"/>
    <w:rsid w:val="00563E4F"/>
    <w:rsid w:val="00581C8A"/>
    <w:rsid w:val="00624E85"/>
    <w:rsid w:val="00675269"/>
    <w:rsid w:val="006969B9"/>
    <w:rsid w:val="006D48E5"/>
    <w:rsid w:val="00723C2A"/>
    <w:rsid w:val="00770A38"/>
    <w:rsid w:val="007F573C"/>
    <w:rsid w:val="008515F7"/>
    <w:rsid w:val="009007F1"/>
    <w:rsid w:val="00967EE3"/>
    <w:rsid w:val="009B2E24"/>
    <w:rsid w:val="00AD058E"/>
    <w:rsid w:val="00B113F3"/>
    <w:rsid w:val="00BD7108"/>
    <w:rsid w:val="00C12B68"/>
    <w:rsid w:val="00C377F9"/>
    <w:rsid w:val="00CB1EF6"/>
    <w:rsid w:val="00CE56B5"/>
    <w:rsid w:val="00D0210E"/>
    <w:rsid w:val="00DF663F"/>
    <w:rsid w:val="00EA00B5"/>
    <w:rsid w:val="00F21117"/>
    <w:rsid w:val="00F46E03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FE8E"/>
  <w15:docId w15:val="{1D397E06-452D-42F9-AD34-26E2CB73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00B5"/>
    <w:rPr>
      <w:u w:val="single"/>
    </w:rPr>
  </w:style>
  <w:style w:type="table" w:customStyle="1" w:styleId="TableNormal">
    <w:name w:val="Table Normal"/>
    <w:rsid w:val="00EA0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EA00B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A00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EA00B5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Akapitzlist">
    <w:name w:val="List Paragraph"/>
    <w:rsid w:val="00EA00B5"/>
    <w:pPr>
      <w:suppressAutoHyphens/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EA00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3519D-6383-447A-BC28-8C73E7C0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anna.szperlik@adm.uni.lodz.pl</cp:lastModifiedBy>
  <cp:revision>3</cp:revision>
  <cp:lastPrinted>2020-07-22T09:59:00Z</cp:lastPrinted>
  <dcterms:created xsi:type="dcterms:W3CDTF">2020-06-26T10:12:00Z</dcterms:created>
  <dcterms:modified xsi:type="dcterms:W3CDTF">2020-07-22T09:59:00Z</dcterms:modified>
</cp:coreProperties>
</file>