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35AF" w14:textId="38630EED" w:rsidR="00DF2C61" w:rsidRDefault="00DF2C61" w:rsidP="00DF2C61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20618C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20618C">
        <w:rPr>
          <w:rFonts w:asciiTheme="minorHAnsi" w:hAnsiTheme="minorHAnsi" w:cstheme="minorHAnsi"/>
          <w:sz w:val="20"/>
          <w:szCs w:val="20"/>
        </w:rPr>
        <w:t xml:space="preserve"> do Specyfikacji Warunków Zamówienia</w:t>
      </w:r>
    </w:p>
    <w:p w14:paraId="2F878724" w14:textId="65AC8782" w:rsidR="00DF2C61" w:rsidRDefault="00DF2C61" w:rsidP="00DF2C61">
      <w:pPr>
        <w:pStyle w:val="Standard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AE29E2">
        <w:rPr>
          <w:rFonts w:asciiTheme="minorHAnsi" w:hAnsiTheme="minorHAnsi" w:cstheme="minorHAnsi"/>
          <w:sz w:val="20"/>
          <w:szCs w:val="20"/>
        </w:rPr>
        <w:t>Znak postępowania: ZP-PCIS.272.</w:t>
      </w:r>
      <w:r>
        <w:rPr>
          <w:rFonts w:asciiTheme="minorHAnsi" w:hAnsiTheme="minorHAnsi" w:cstheme="minorHAnsi"/>
          <w:sz w:val="20"/>
          <w:szCs w:val="20"/>
        </w:rPr>
        <w:t>3</w:t>
      </w:r>
      <w:r w:rsidR="00F0209B">
        <w:rPr>
          <w:rFonts w:asciiTheme="minorHAnsi" w:hAnsiTheme="minorHAnsi" w:cstheme="minorHAnsi"/>
          <w:sz w:val="20"/>
          <w:szCs w:val="20"/>
        </w:rPr>
        <w:t>5</w:t>
      </w:r>
      <w:r w:rsidRPr="00AE29E2">
        <w:rPr>
          <w:rFonts w:asciiTheme="minorHAnsi" w:hAnsiTheme="minorHAnsi" w:cstheme="minorHAnsi"/>
          <w:sz w:val="20"/>
          <w:szCs w:val="20"/>
        </w:rPr>
        <w:t>.2021</w:t>
      </w:r>
    </w:p>
    <w:p w14:paraId="00B5867F" w14:textId="77777777" w:rsidR="00DF2C61" w:rsidRDefault="00DF2C61" w:rsidP="00DF2C61">
      <w:pPr>
        <w:pStyle w:val="Standard"/>
        <w:spacing w:line="276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07CC903F" w14:textId="2B4FCD66" w:rsidR="00DF2C61" w:rsidRDefault="00DF2C61" w:rsidP="00DF2C61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UMOWA NR ……./2021</w:t>
      </w:r>
    </w:p>
    <w:p w14:paraId="4DC68598" w14:textId="77777777" w:rsidR="00DF2C61" w:rsidRDefault="00DF2C61" w:rsidP="00DF2C61">
      <w:pPr>
        <w:pStyle w:val="Standard"/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540007B6" w14:textId="77777777" w:rsidR="00DF2C61" w:rsidRDefault="00DF2C61" w:rsidP="00DF2C61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Sukcesywna dostawa produktów żywnościowych, w tym mięs i wędlin, warzyw i owoców, na potrzeby warsztatu gastronomicznego Powiatowego Centrum Integracji Społecznej w Legionowie:</w:t>
      </w:r>
    </w:p>
    <w:p w14:paraId="2034B5C0" w14:textId="77777777" w:rsidR="00DF2C61" w:rsidRDefault="00DF2C61" w:rsidP="00DF2C61">
      <w:pPr>
        <w:pStyle w:val="Standard"/>
        <w:spacing w:line="276" w:lineRule="auto"/>
        <w:jc w:val="center"/>
      </w:pPr>
      <w:r>
        <w:rPr>
          <w:rFonts w:ascii="Calibri" w:hAnsi="Calibri" w:cs="Calibri"/>
          <w:b/>
          <w:bCs/>
          <w:sz w:val="20"/>
          <w:szCs w:val="20"/>
        </w:rPr>
        <w:t>część I Dostawa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mięsa i wędlin;</w:t>
      </w:r>
    </w:p>
    <w:p w14:paraId="212D380E" w14:textId="77777777" w:rsidR="00DF2C61" w:rsidRDefault="00DF2C61" w:rsidP="00DF2C61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część II Dostawa świeżych owoców i warzyw</w:t>
      </w:r>
    </w:p>
    <w:p w14:paraId="5ECC387E" w14:textId="77777777" w:rsidR="00DF2C61" w:rsidRDefault="00DF2C61" w:rsidP="00DF2C61">
      <w:pPr>
        <w:pStyle w:val="Standard"/>
        <w:spacing w:line="276" w:lineRule="auto"/>
        <w:rPr>
          <w:rFonts w:ascii="Calibri" w:hAnsi="Calibri" w:cs="Calibri"/>
          <w:sz w:val="20"/>
          <w:szCs w:val="20"/>
        </w:rPr>
      </w:pPr>
    </w:p>
    <w:p w14:paraId="5BA01795" w14:textId="77777777" w:rsidR="00DF2C61" w:rsidRDefault="00DF2C61" w:rsidP="00DF2C61">
      <w:pPr>
        <w:pStyle w:val="Standard"/>
        <w:spacing w:line="276" w:lineRule="auto"/>
        <w:rPr>
          <w:rFonts w:ascii="Calibri" w:hAnsi="Calibri" w:cs="Calibri"/>
          <w:sz w:val="20"/>
          <w:szCs w:val="20"/>
        </w:rPr>
      </w:pPr>
    </w:p>
    <w:p w14:paraId="27B598DB" w14:textId="77777777" w:rsidR="00DF2C61" w:rsidRDefault="00DF2C61" w:rsidP="00DF2C61">
      <w:pPr>
        <w:pStyle w:val="Standard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Zawarta w dniu ……………………………….  pomiędzy:</w:t>
      </w:r>
    </w:p>
    <w:p w14:paraId="7CB5C858" w14:textId="77777777" w:rsidR="00DF2C61" w:rsidRDefault="00DF2C61" w:rsidP="00DF2C61">
      <w:pPr>
        <w:pStyle w:val="Standard"/>
        <w:spacing w:line="276" w:lineRule="auto"/>
      </w:pPr>
      <w:r>
        <w:rPr>
          <w:rFonts w:ascii="Calibri" w:hAnsi="Calibri" w:cs="Calibri"/>
          <w:b/>
          <w:bCs/>
          <w:sz w:val="20"/>
          <w:szCs w:val="20"/>
        </w:rPr>
        <w:t>Powiatem Legionowskim - Powiatowym Centrum Integracji Społecznej w Legionowie</w:t>
      </w:r>
      <w:r>
        <w:rPr>
          <w:rFonts w:ascii="Calibri" w:hAnsi="Calibri" w:cs="Calibri"/>
          <w:sz w:val="20"/>
          <w:szCs w:val="20"/>
        </w:rPr>
        <w:t>, z siedzibą: ul. Sikorskiego 11, 05-119 Legionowo, NIP 5361597016, REGON 013269858,</w:t>
      </w:r>
    </w:p>
    <w:p w14:paraId="64D3E069" w14:textId="77777777" w:rsidR="00DF2C61" w:rsidRDefault="00DF2C61" w:rsidP="00DF2C61">
      <w:pPr>
        <w:pStyle w:val="Standard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reprezentowanym przez:</w:t>
      </w:r>
    </w:p>
    <w:p w14:paraId="2F551382" w14:textId="77777777" w:rsidR="00DF2C61" w:rsidRDefault="00DF2C61" w:rsidP="00DF2C61">
      <w:pPr>
        <w:pStyle w:val="Standard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Dorotę Wróbel-Górecką - Dyrektora</w:t>
      </w:r>
    </w:p>
    <w:p w14:paraId="6DDA2343" w14:textId="77777777" w:rsidR="00DF2C61" w:rsidRDefault="00DF2C61" w:rsidP="00DF2C61">
      <w:pPr>
        <w:pStyle w:val="Standard"/>
        <w:spacing w:line="276" w:lineRule="auto"/>
      </w:pPr>
      <w:r>
        <w:rPr>
          <w:rFonts w:ascii="Calibri" w:hAnsi="Calibri" w:cs="Calibri"/>
          <w:sz w:val="20"/>
          <w:szCs w:val="20"/>
        </w:rPr>
        <w:t xml:space="preserve">zwanym dalej w treści umowy </w:t>
      </w:r>
      <w:r>
        <w:rPr>
          <w:rFonts w:ascii="Calibri" w:hAnsi="Calibri" w:cs="Calibri"/>
          <w:b/>
          <w:bCs/>
          <w:sz w:val="20"/>
          <w:szCs w:val="20"/>
        </w:rPr>
        <w:t>„Zamawiającym”</w:t>
      </w:r>
      <w:r>
        <w:rPr>
          <w:rFonts w:ascii="Calibri" w:hAnsi="Calibri" w:cs="Calibri"/>
          <w:sz w:val="20"/>
          <w:szCs w:val="20"/>
        </w:rPr>
        <w:t>,</w:t>
      </w:r>
    </w:p>
    <w:p w14:paraId="6487B4A7" w14:textId="77777777" w:rsidR="00DF2C61" w:rsidRDefault="00DF2C61" w:rsidP="00DF2C61">
      <w:pPr>
        <w:pStyle w:val="Standard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</w:p>
    <w:p w14:paraId="452A597D" w14:textId="77777777" w:rsidR="00DF2C61" w:rsidRDefault="00DF2C61" w:rsidP="00DF2C61">
      <w:pPr>
        <w:pStyle w:val="Standard"/>
        <w:spacing w:line="276" w:lineRule="auto"/>
      </w:pPr>
      <w:r>
        <w:rPr>
          <w:rFonts w:ascii="Calibri" w:hAnsi="Calibri" w:cs="Calibri"/>
          <w:b/>
          <w:color w:val="CE181E"/>
          <w:sz w:val="20"/>
          <w:szCs w:val="20"/>
          <w:lang w:eastAsia="pl-PL"/>
        </w:rPr>
        <w:t xml:space="preserve"> 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4B7DCB1" w14:textId="77777777" w:rsidR="00DF2C61" w:rsidRDefault="00DF2C61" w:rsidP="00DF2C61">
      <w:pPr>
        <w:pStyle w:val="Standard"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reprezentowanym przez:</w:t>
      </w:r>
    </w:p>
    <w:p w14:paraId="1C9A2255" w14:textId="77777777" w:rsidR="00DF2C61" w:rsidRDefault="00DF2C61" w:rsidP="00DF2C61">
      <w:pPr>
        <w:pStyle w:val="Standard"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……………………………………………………………………………………….</w:t>
      </w:r>
    </w:p>
    <w:p w14:paraId="6023DAEA" w14:textId="77777777" w:rsidR="00DF2C61" w:rsidRDefault="00DF2C61" w:rsidP="00DF2C61">
      <w:pPr>
        <w:pStyle w:val="Standard"/>
        <w:spacing w:line="276" w:lineRule="auto"/>
      </w:pPr>
      <w:r>
        <w:rPr>
          <w:rFonts w:ascii="Calibri" w:hAnsi="Calibri" w:cs="Calibri"/>
          <w:sz w:val="20"/>
          <w:szCs w:val="20"/>
        </w:rPr>
        <w:t xml:space="preserve">zwanym dalej w treści umowy </w:t>
      </w:r>
      <w:r>
        <w:rPr>
          <w:rFonts w:ascii="Calibri" w:hAnsi="Calibri" w:cs="Calibri"/>
          <w:b/>
          <w:bCs/>
          <w:sz w:val="20"/>
          <w:szCs w:val="20"/>
        </w:rPr>
        <w:t>„Dostawcą”</w:t>
      </w:r>
      <w:r>
        <w:rPr>
          <w:rFonts w:ascii="Calibri" w:hAnsi="Calibri" w:cs="Calibri"/>
          <w:sz w:val="20"/>
          <w:szCs w:val="20"/>
        </w:rPr>
        <w:t>,</w:t>
      </w:r>
    </w:p>
    <w:p w14:paraId="5A921A26" w14:textId="77777777" w:rsidR="00DF2C61" w:rsidRDefault="00DF2C61" w:rsidP="00DF2C61">
      <w:pPr>
        <w:pStyle w:val="Standard"/>
        <w:spacing w:line="276" w:lineRule="auto"/>
        <w:rPr>
          <w:rFonts w:ascii="Calibri" w:hAnsi="Calibri" w:cs="Calibri"/>
          <w:sz w:val="20"/>
          <w:szCs w:val="20"/>
        </w:rPr>
      </w:pPr>
    </w:p>
    <w:p w14:paraId="32020729" w14:textId="77777777" w:rsidR="00DF2C61" w:rsidRDefault="00DF2C61" w:rsidP="00DF2C61">
      <w:pPr>
        <w:pStyle w:val="Standard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2D98431" w14:textId="77777777" w:rsidR="00DF2C61" w:rsidRDefault="00DF2C61" w:rsidP="00DF2C61">
      <w:pPr>
        <w:pStyle w:val="Standard"/>
        <w:spacing w:line="276" w:lineRule="auto"/>
        <w:jc w:val="both"/>
      </w:pPr>
      <w:r>
        <w:rPr>
          <w:rFonts w:ascii="Calibri" w:hAnsi="Calibri" w:cs="Calibri"/>
          <w:sz w:val="20"/>
          <w:szCs w:val="20"/>
        </w:rPr>
        <w:t xml:space="preserve">Niniejsza umowa jest następstwem wyboru przez Zamawiającego najkorzystniejszej oferty wyłonionej w postępowaniu </w:t>
      </w:r>
      <w:r>
        <w:rPr>
          <w:rFonts w:ascii="Arial" w:eastAsia="Arial" w:hAnsi="Arial"/>
          <w:sz w:val="20"/>
          <w:szCs w:val="20"/>
        </w:rPr>
        <w:t xml:space="preserve">o udzielenie zamówienia publicznego prowadzonego w trybie podstawowym bez negocjacji </w:t>
      </w:r>
      <w:r>
        <w:rPr>
          <w:rFonts w:ascii="Calibri" w:hAnsi="Calibri" w:cs="Calibri"/>
          <w:sz w:val="20"/>
          <w:szCs w:val="20"/>
        </w:rPr>
        <w:t xml:space="preserve"> na </w:t>
      </w:r>
      <w:r>
        <w:rPr>
          <w:rFonts w:ascii="Calibri" w:hAnsi="Calibri" w:cs="Calibri"/>
          <w:b/>
          <w:bCs/>
          <w:sz w:val="20"/>
          <w:szCs w:val="20"/>
        </w:rPr>
        <w:t>Sukcesywną dostawę produktów żywnościowych, w tym mięs i wędlin, warzyw i owoców, na potrzeby warsztatu gastronomicznego Powiatowego Centrum Integracji Społecznej w Legionowie: część I Dostawa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mięsa i wędlin; część II Dostawa świeżych owoców i warzyw * </w:t>
      </w:r>
      <w:r>
        <w:rPr>
          <w:rFonts w:ascii="Calibri" w:hAnsi="Calibri" w:cs="Calibri"/>
          <w:sz w:val="20"/>
          <w:szCs w:val="20"/>
        </w:rPr>
        <w:t>dla Zamawiającego.</w:t>
      </w:r>
    </w:p>
    <w:p w14:paraId="3DB10C8A" w14:textId="77777777" w:rsidR="00DF2C61" w:rsidRDefault="00DF2C61" w:rsidP="00DF2C61">
      <w:pPr>
        <w:pStyle w:val="Standard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C3AE193" w14:textId="77777777" w:rsidR="00DF2C61" w:rsidRDefault="00DF2C61" w:rsidP="00DF2C61">
      <w:pPr>
        <w:pStyle w:val="Standard"/>
        <w:spacing w:line="276" w:lineRule="auto"/>
        <w:jc w:val="both"/>
      </w:pPr>
      <w:r>
        <w:rPr>
          <w:rFonts w:ascii="Calibri" w:hAnsi="Calibri" w:cs="Calibri"/>
          <w:sz w:val="20"/>
          <w:szCs w:val="20"/>
        </w:rPr>
        <w:t xml:space="preserve">Umowa została zawarta na podstawie przepisów ustawy z dnia 11 września 2019 r. Prawo zamówień publicznych (Dz.U. z 2021r., poz. 1129 z </w:t>
      </w:r>
      <w:proofErr w:type="spellStart"/>
      <w:r>
        <w:rPr>
          <w:rFonts w:ascii="Calibri" w:hAnsi="Calibri" w:cs="Calibri"/>
          <w:sz w:val="20"/>
          <w:szCs w:val="20"/>
        </w:rPr>
        <w:t>późn</w:t>
      </w:r>
      <w:proofErr w:type="spellEnd"/>
      <w:r>
        <w:rPr>
          <w:rFonts w:ascii="Calibri" w:hAnsi="Calibri" w:cs="Calibri"/>
          <w:sz w:val="20"/>
          <w:szCs w:val="20"/>
        </w:rPr>
        <w:t>. zm.).</w:t>
      </w:r>
    </w:p>
    <w:p w14:paraId="09EC9D45" w14:textId="77777777" w:rsidR="00DF2C61" w:rsidRDefault="00DF2C61" w:rsidP="00DF2C61">
      <w:pPr>
        <w:pStyle w:val="Standard"/>
        <w:spacing w:before="24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1</w:t>
      </w:r>
    </w:p>
    <w:p w14:paraId="555A23E0" w14:textId="77777777" w:rsidR="00DF2C61" w:rsidRDefault="00DF2C61" w:rsidP="00DF2C61">
      <w:pPr>
        <w:pStyle w:val="Standard"/>
        <w:widowControl/>
        <w:numPr>
          <w:ilvl w:val="0"/>
          <w:numId w:val="6"/>
        </w:numPr>
        <w:spacing w:line="276" w:lineRule="auto"/>
        <w:jc w:val="both"/>
      </w:pPr>
      <w:r>
        <w:rPr>
          <w:rFonts w:ascii="Calibri" w:hAnsi="Calibri" w:cs="Calibri"/>
          <w:sz w:val="20"/>
          <w:szCs w:val="20"/>
        </w:rPr>
        <w:t xml:space="preserve">Zamawiający zleca, a Dostawca przyjmuje do wykonania zadanie: </w:t>
      </w:r>
      <w:r>
        <w:rPr>
          <w:rFonts w:ascii="Calibri" w:hAnsi="Calibri" w:cs="Calibri"/>
          <w:b/>
          <w:bCs/>
          <w:sz w:val="20"/>
          <w:szCs w:val="20"/>
        </w:rPr>
        <w:t>Sukcesywna dostawa produktów żywnościowych, w tym mięs i wędlin, warzyw i owoców, na potrzeby warsztatu gastronomicznego Powiatowego Centrum Integracji Społecznej w Legionowie: część I Dostawa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mięs i wędlin; część II Dostawa świeżych owoców i warzyw * </w:t>
      </w:r>
      <w:r>
        <w:rPr>
          <w:rFonts w:ascii="Calibri" w:hAnsi="Calibri" w:cs="Calibri"/>
          <w:sz w:val="20"/>
          <w:szCs w:val="20"/>
        </w:rPr>
        <w:t>dla Zamawiającego.</w:t>
      </w:r>
    </w:p>
    <w:p w14:paraId="7E1F30F9" w14:textId="77777777" w:rsidR="00DF2C61" w:rsidRDefault="00DF2C61" w:rsidP="00DF2C61">
      <w:pPr>
        <w:pStyle w:val="Standard"/>
        <w:widowControl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Uszczegółowienie przedmiotu dostawy zostało zawarte w ofercie sporządzonej na podstawie Opisu przedmiotu zamówienia – Załącznik nr 1 do umowy, w Formularzu ofertowym – Załącznik nr 2 do umowy, w Formularzu asortymentowo-ilościowo-cenowym – Załącznik nr 3 do umowy, które stanowi integralną część umowy.</w:t>
      </w:r>
    </w:p>
    <w:p w14:paraId="0DA6B02E" w14:textId="77777777" w:rsidR="00DF2C61" w:rsidRDefault="00DF2C61" w:rsidP="00DF2C61">
      <w:pPr>
        <w:pStyle w:val="Standard"/>
        <w:widowControl/>
        <w:numPr>
          <w:ilvl w:val="0"/>
          <w:numId w:val="6"/>
        </w:num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Stosownie do potrzeb Zamawiającego, strony dopuszczają możliwość zmian ilościowych poszczególnych artykułów spożywczych (zwiększenie, zmniejszenie), w przypadku zmiany liczby uczniów lub dzieci uprawnionych do korzystania ze stołówki.</w:t>
      </w:r>
    </w:p>
    <w:p w14:paraId="4EC18198" w14:textId="77777777" w:rsidR="00DF2C61" w:rsidRDefault="00DF2C61" w:rsidP="00DF2C61">
      <w:pPr>
        <w:pStyle w:val="Standard"/>
        <w:spacing w:before="24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2</w:t>
      </w:r>
    </w:p>
    <w:p w14:paraId="7095767D" w14:textId="77777777" w:rsidR="00DF2C61" w:rsidRDefault="00DF2C61" w:rsidP="00DF2C61">
      <w:pPr>
        <w:pStyle w:val="Standard"/>
        <w:widowControl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Dostawy będą realizowane sukcesywnie - w oparciu o zamówienia składane telefonicznie lub pisemnie lub w czasie bieżącej dostawy, w ilości podanej przez Zamawiającego i w terminie podanym przez Zamawiającego.</w:t>
      </w:r>
    </w:p>
    <w:p w14:paraId="30EF842F" w14:textId="77777777" w:rsidR="00DF2C61" w:rsidRDefault="00DF2C61" w:rsidP="00DF2C61">
      <w:pPr>
        <w:pStyle w:val="Standard"/>
        <w:widowControl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Jako zasadę przyjmuje się, iż dostawa zamówionej partii będzie realizowana w godzinach od 06:00 do godz. 08:00, w każdy dzień tygodnia od poniedziałku do piątku.</w:t>
      </w:r>
    </w:p>
    <w:p w14:paraId="6FAED2C4" w14:textId="77777777" w:rsidR="00DF2C61" w:rsidRDefault="00DF2C61" w:rsidP="00DF2C61">
      <w:pPr>
        <w:pStyle w:val="Standard"/>
        <w:widowControl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Dostawy będą realizowane na koszt Dostawcy. Wykonawca będzie wnosił przedmiot zamówienia do pomieszczeń wskazanych przez Zamawiającego. Dostawa, rozładunek i wniesienie realizowane będą na koszt Dostawy wkalkulowany w cenę produktów objętych umową.</w:t>
      </w:r>
    </w:p>
    <w:p w14:paraId="20D8A549" w14:textId="77777777" w:rsidR="00DF2C61" w:rsidRDefault="00DF2C61" w:rsidP="00DF2C61">
      <w:pPr>
        <w:pStyle w:val="Standard"/>
        <w:widowControl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Dostarczane produkty spełniać muszą prawem określone wymogi dla tych produktów, w tym wymogi zdrowotne. Materiał opakowaniowy powinien być dopuszczony do kontaktu z żywnością. Każdy asortyment produktów musi być dostarczony w oddzielnym pojemniku. Jakość dostarczonych produktów winna być zgodna z obowiązującymi przepisami oraz atestami dla produktów pierwszego gatunku/klasy. Produkty oznakowane mają być zgodnie z wymaganiami Rozporządzenia Ministra Rolnictwa i Rozwoju Wsi z dnia 23 grudnia 2014r. w sprawie znakowania poszczególnych rodzajów  środków spożywczych (Dz.U. z 2015r., poz. 29 z </w:t>
      </w:r>
      <w:proofErr w:type="spellStart"/>
      <w:r>
        <w:rPr>
          <w:rFonts w:ascii="Calibri" w:hAnsi="Calibri" w:cs="Calibri"/>
          <w:sz w:val="20"/>
          <w:szCs w:val="20"/>
        </w:rPr>
        <w:t>późn</w:t>
      </w:r>
      <w:proofErr w:type="spellEnd"/>
      <w:r>
        <w:rPr>
          <w:rFonts w:ascii="Calibri" w:hAnsi="Calibri" w:cs="Calibri"/>
          <w:sz w:val="20"/>
          <w:szCs w:val="20"/>
        </w:rPr>
        <w:t>. zm.) tzn. muszą zawierać nazwę, wykaz i ilość składników lub kategorii składników, zawartość netto w opakowaniu, datę minimalnej trwałości lub termin przydatności do spożycia, warunki przechowywania, firmę i adres producenta lub przedsiębiorcy paczkującego środek spożywczy, nazwę i adres producenta.</w:t>
      </w:r>
    </w:p>
    <w:p w14:paraId="3249B391" w14:textId="77777777" w:rsidR="00DF2C61" w:rsidRDefault="00DF2C61" w:rsidP="00DF2C61">
      <w:pPr>
        <w:pStyle w:val="Standard"/>
        <w:widowControl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Dostarczane produkty będą świeże, pełnowartościowe, należytej jakości oraz będą dostarczane nie później niż w połowie okresu przydatności do spożycia przewidzianego dla danego produktu, z zastrzeżeniem: pieczywo i wyroby cukiernicze oraz wyroby garmażeryjne wyprodukowane będą w dobie dostawy; ryby i mrożonki będą posiadać termin przydatności do spożycia nie krótszy niż 30 dni od dostawy; warzywa i owoce świeże cechować się będą regularnym kształtem właściwym dla danej odmiany, będą wolne od szkodników, zanieczyszczeń ziemią, uszkodzeń, oznak wyrastania korzenia w pęd nasienny, brakiem oznak więdnięcia, wyschnięcia czy gnicia; mięso i wędliny będą produktami świeżymi z terminem przydatności do spożycia nie krótszym niż 5 dni od dostawy. Dostarczane produkty muszą być zgodne z opisem zawartym w złożonej ofercie, a w przypadku dostawy produktu równoważnego Zamawiający wymaga, aby opakowanie tego produktu zawierało wszystkie informacje umożliwiające identyfikację spełnienia wskazanych wymagań minimalnych dla danego produktu (gramatura, zawartość procentowa poszczególnych składników, wydajność z opakowania, wartość odżywcza itp.) wskazanych w przedmiotowej ofercie.</w:t>
      </w:r>
    </w:p>
    <w:p w14:paraId="507A978B" w14:textId="77777777" w:rsidR="00DF2C61" w:rsidRDefault="00DF2C61" w:rsidP="00DF2C61">
      <w:pPr>
        <w:pStyle w:val="Standard"/>
        <w:widowControl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Dostawca niezwłocznie zawiadamia Zamawiającego o braku możliwości zrealizowania dostawy w określonym terminie.</w:t>
      </w:r>
    </w:p>
    <w:p w14:paraId="0A148F7C" w14:textId="77777777" w:rsidR="00DF2C61" w:rsidRDefault="00DF2C61" w:rsidP="00DF2C61">
      <w:pPr>
        <w:pStyle w:val="Standard"/>
        <w:widowControl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Dostawca dostarczy towar własnym środkiem transportu, specjalistycznym lub przystosowanym do transportu zgodnie z obowiązującymi przepisami prawa i na własny koszt i ryzyko do Zamawiającego, w czasie wskazanym przez Zamawiającego i do miejsca wskazanego przez Zamawiającego. Osoby wykonujące dostawę muszą legitymować się aktualnym zaświadczeniem lekarskim do celów sanitarno-epidemiologicznych, które okazują na każde wezwanie Zamawiającego.</w:t>
      </w:r>
    </w:p>
    <w:p w14:paraId="51D12F4F" w14:textId="77777777" w:rsidR="00DF2C61" w:rsidRDefault="00DF2C61" w:rsidP="00DF2C61">
      <w:pPr>
        <w:pStyle w:val="Standard"/>
        <w:widowControl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Zamawiający zastrzega sobie prawo żądania aktualnych dokumentów potwierdzających spełnianie warunków </w:t>
      </w:r>
      <w:proofErr w:type="spellStart"/>
      <w:r>
        <w:rPr>
          <w:rFonts w:ascii="Calibri" w:hAnsi="Calibri" w:cs="Calibri"/>
          <w:sz w:val="20"/>
          <w:szCs w:val="20"/>
        </w:rPr>
        <w:t>sanitarno</w:t>
      </w:r>
      <w:proofErr w:type="spellEnd"/>
      <w:r>
        <w:rPr>
          <w:rFonts w:ascii="Calibri" w:hAnsi="Calibri" w:cs="Calibri"/>
          <w:sz w:val="20"/>
          <w:szCs w:val="20"/>
        </w:rPr>
        <w:t>–epidemiologicznych związanych z prawidłową realizacją przedmiotu zamówienia. Dostawca oświadcza, iż niezwłocznie okaże je Zamawiającemu. Uchylenie od tego obowiązku uznawane będzie przez strony jako nienależyte wykonanie umowy i może skutkować rozwiązaniem jej ze skutkiem natychmiastowym.</w:t>
      </w:r>
    </w:p>
    <w:p w14:paraId="6110CA6E" w14:textId="77777777" w:rsidR="00DF2C61" w:rsidRDefault="00DF2C61" w:rsidP="00DF2C61">
      <w:pPr>
        <w:pStyle w:val="Standard"/>
        <w:widowControl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Dostawca oświadcza, że spełnia warunki dotyczące:</w:t>
      </w:r>
    </w:p>
    <w:p w14:paraId="5C32CAE8" w14:textId="77777777" w:rsidR="00DF2C61" w:rsidRDefault="00DF2C61" w:rsidP="00DF2C61">
      <w:pPr>
        <w:pStyle w:val="Standard"/>
        <w:widowControl/>
        <w:numPr>
          <w:ilvl w:val="1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posiadania uprawnień do wykonywania działalności lub czynności, jeżeli przepisy prawa nakładają obowiązek ich posiadania,</w:t>
      </w:r>
    </w:p>
    <w:p w14:paraId="239F042B" w14:textId="77777777" w:rsidR="00DF2C61" w:rsidRDefault="00DF2C61" w:rsidP="00DF2C61">
      <w:pPr>
        <w:pStyle w:val="Standard"/>
        <w:widowControl/>
        <w:numPr>
          <w:ilvl w:val="1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posiadania wiedzy i doświadczenia niezbędnych przy wykonywaniu zamówienia,</w:t>
      </w:r>
    </w:p>
    <w:p w14:paraId="266FAFF4" w14:textId="77777777" w:rsidR="00DF2C61" w:rsidRDefault="00DF2C61" w:rsidP="00DF2C61">
      <w:pPr>
        <w:pStyle w:val="Standard"/>
        <w:widowControl/>
        <w:numPr>
          <w:ilvl w:val="1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dysponowania odpowiednim potencjałem technicznym oraz osobami zdolnymi do wykonywania zamówienia,</w:t>
      </w:r>
    </w:p>
    <w:p w14:paraId="25BDDE50" w14:textId="77777777" w:rsidR="00DF2C61" w:rsidRDefault="00DF2C61" w:rsidP="00DF2C61">
      <w:pPr>
        <w:pStyle w:val="Standard"/>
        <w:widowControl/>
        <w:numPr>
          <w:ilvl w:val="1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sytuacji ekonomicznej i finansowej niezbędnych przy wykonywaniu zamówienia.</w:t>
      </w:r>
    </w:p>
    <w:p w14:paraId="00065F29" w14:textId="77777777" w:rsidR="00DF2C61" w:rsidRDefault="00DF2C61" w:rsidP="00DF2C61">
      <w:pPr>
        <w:pStyle w:val="Standard"/>
        <w:widowControl/>
        <w:numPr>
          <w:ilvl w:val="0"/>
          <w:numId w:val="7"/>
        </w:numPr>
        <w:spacing w:line="276" w:lineRule="auto"/>
        <w:jc w:val="both"/>
      </w:pPr>
      <w:r>
        <w:rPr>
          <w:rFonts w:ascii="Calibri" w:hAnsi="Calibri" w:cs="Calibri"/>
          <w:sz w:val="20"/>
          <w:szCs w:val="20"/>
        </w:rPr>
        <w:t xml:space="preserve">Dostawca oświadcza, że stosuje zasady dobrej praktyki higienicznej zgodnie z wymogami art. 59 i 68 ustawy z dnia 25 sierpnia 2006r. o bezpieczeństwie żywności i żywienia (Dz.U. z </w:t>
      </w:r>
      <w:r>
        <w:rPr>
          <w:rFonts w:ascii="Calibri" w:hAnsi="Calibri" w:cs="Calibri"/>
          <w:color w:val="1B1B1B"/>
          <w:sz w:val="20"/>
          <w:szCs w:val="20"/>
        </w:rPr>
        <w:t xml:space="preserve">2019r., poz. 1252 z </w:t>
      </w:r>
      <w:proofErr w:type="spellStart"/>
      <w:r>
        <w:rPr>
          <w:rFonts w:ascii="Calibri" w:hAnsi="Calibri" w:cs="Calibri"/>
          <w:color w:val="1B1B1B"/>
          <w:sz w:val="20"/>
          <w:szCs w:val="20"/>
        </w:rPr>
        <w:t>późn</w:t>
      </w:r>
      <w:proofErr w:type="spellEnd"/>
      <w:r>
        <w:rPr>
          <w:rFonts w:ascii="Calibri" w:hAnsi="Calibri" w:cs="Calibri"/>
          <w:color w:val="1B1B1B"/>
          <w:sz w:val="20"/>
          <w:szCs w:val="20"/>
        </w:rPr>
        <w:t>. zm.). Każdy produkt winien być wyprodukowany i wprowadzony do obrotu zgodnie z normami systemu HACCP.</w:t>
      </w:r>
    </w:p>
    <w:p w14:paraId="0F7D4EEF" w14:textId="77777777" w:rsidR="00DF2C61" w:rsidRDefault="00DF2C61" w:rsidP="00DF2C61">
      <w:pPr>
        <w:pStyle w:val="Standard"/>
        <w:spacing w:before="240" w:line="276" w:lineRule="auto"/>
        <w:ind w:left="36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3</w:t>
      </w:r>
    </w:p>
    <w:p w14:paraId="5549F2A7" w14:textId="77777777" w:rsidR="00DF2C61" w:rsidRDefault="00DF2C61" w:rsidP="00DF2C61">
      <w:pPr>
        <w:pStyle w:val="Standard"/>
        <w:widowControl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Dostawca zobowiązuje się dostarczać Zamawiającemu towar w ilości odpowiadającej zamówieniu, o jakości wskazanej w ofercie.</w:t>
      </w:r>
    </w:p>
    <w:p w14:paraId="10EED146" w14:textId="77777777" w:rsidR="00DF2C61" w:rsidRDefault="00DF2C61" w:rsidP="00DF2C61">
      <w:pPr>
        <w:pStyle w:val="Standard"/>
        <w:widowControl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zobowiązuje się niezwłocznie przy odbiorze zamówionej partii towaru sprawdzić jego ilość i stan.</w:t>
      </w:r>
    </w:p>
    <w:p w14:paraId="34DF1B36" w14:textId="77777777" w:rsidR="00DF2C61" w:rsidRDefault="00DF2C61" w:rsidP="00DF2C61">
      <w:pPr>
        <w:pStyle w:val="Standard"/>
        <w:widowControl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Jeżeli w wyniku sprawdzenia ilości i stanu Zamawiający wnosi zastrzeżenia w zakresie określonym w ust. 2, niezwłocznie zawiadamia o tym Dostawcę, a jeżeli wada została ujawniona w obecności przedstawiciela Dostawcy, umieszcza odpowiednią adnotację na fakturze.</w:t>
      </w:r>
    </w:p>
    <w:p w14:paraId="6E23A39B" w14:textId="77777777" w:rsidR="00DF2C61" w:rsidRDefault="00DF2C61" w:rsidP="00DF2C61">
      <w:pPr>
        <w:pStyle w:val="Standard"/>
        <w:widowControl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Jeżeli Dostawca zamierza dokonać oględzin reklamowanej partii towaru, jest zobowiązany uczynić to niezwłocznie, jednak nie później niż w ciągu 3 godz. od otrzymania zawiadomienia o wykryciu wad.</w:t>
      </w:r>
    </w:p>
    <w:p w14:paraId="68486BF7" w14:textId="77777777" w:rsidR="00DF2C61" w:rsidRDefault="00DF2C61" w:rsidP="00DF2C61">
      <w:pPr>
        <w:pStyle w:val="Standard"/>
        <w:widowControl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Jeżeli Dostawca nie dokona oględzin w terminie podanym w ust. 4 uważa się, że uznał reklamację Zamawiającego.</w:t>
      </w:r>
    </w:p>
    <w:p w14:paraId="3D62C9E8" w14:textId="77777777" w:rsidR="00DF2C61" w:rsidRDefault="00DF2C61" w:rsidP="00DF2C61">
      <w:pPr>
        <w:pStyle w:val="Standard"/>
        <w:widowControl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uznania reklamacji Dostawca zobowiązuje się do natychmiastowej wymiany zakwestionowanej ilości dostarczonej partii towaru na wolną od wad, w terminie nie dłuższym niż 3 godziny; w uzasadnionych przypadkach Zamawiający może zwiększyć ten czas do 24 godzin.</w:t>
      </w:r>
    </w:p>
    <w:p w14:paraId="11E8A7B2" w14:textId="77777777" w:rsidR="00DF2C61" w:rsidRDefault="00DF2C61" w:rsidP="00DF2C61">
      <w:pPr>
        <w:pStyle w:val="Standard"/>
        <w:widowControl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Jeżeli Dostawca nie uznał reklamacji albo w razie niezgodności stanowisk co do oceny jakości towaru, strony niezwłocznie sporządzają protokół i pobierają próbki towaru. Pobraną próbkę wadliwego towaru Zamawiający dostarczy w ciągu 2 godz. do Powiatowej Stacji Sanitarno-Epidemiologicznej w Legionowie, w celu wydania orzeczenia co do jakości dostarczonego towaru.</w:t>
      </w:r>
    </w:p>
    <w:p w14:paraId="2576060C" w14:textId="77777777" w:rsidR="00DF2C61" w:rsidRDefault="00DF2C61" w:rsidP="00DF2C61">
      <w:pPr>
        <w:pStyle w:val="Standard"/>
        <w:widowControl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Koszt badania próbek ponosi Dostawca tylko wtedy, jeżeli ocena wskazała wadliwą jakość dostarczonego towaru.</w:t>
      </w:r>
    </w:p>
    <w:p w14:paraId="3BD2BE8B" w14:textId="77777777" w:rsidR="00DF2C61" w:rsidRDefault="00DF2C61" w:rsidP="00DF2C61">
      <w:pPr>
        <w:pStyle w:val="Standard"/>
        <w:widowControl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Wyniki ekspertyz oraz badań laboratoryjnych wiążą strony.</w:t>
      </w:r>
    </w:p>
    <w:p w14:paraId="1EE4BF94" w14:textId="77777777" w:rsidR="00DF2C61" w:rsidRDefault="00DF2C61" w:rsidP="00DF2C61">
      <w:pPr>
        <w:pStyle w:val="Standard"/>
        <w:spacing w:before="24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4</w:t>
      </w:r>
    </w:p>
    <w:p w14:paraId="48964584" w14:textId="77777777" w:rsidR="00DF2C61" w:rsidRDefault="00DF2C61" w:rsidP="00DF2C61">
      <w:pPr>
        <w:pStyle w:val="Standard"/>
        <w:widowControl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Cenę towaru określa cena zamieszczona w Formularzu ofertowym - Załącznik nr 2 do niniejszej umowy na podstawie przemnożenia potrzebnej ilości przez cenę jednostkową, co zostało zawarte w Formularzu </w:t>
      </w:r>
      <w:proofErr w:type="spellStart"/>
      <w:r>
        <w:rPr>
          <w:rFonts w:ascii="Calibri" w:hAnsi="Calibri" w:cs="Calibri"/>
          <w:sz w:val="20"/>
          <w:szCs w:val="20"/>
        </w:rPr>
        <w:t>asortymenowo-jakościowo-cenowym</w:t>
      </w:r>
      <w:proofErr w:type="spellEnd"/>
      <w:r>
        <w:rPr>
          <w:rFonts w:ascii="Calibri" w:hAnsi="Calibri" w:cs="Calibri"/>
          <w:sz w:val="20"/>
          <w:szCs w:val="20"/>
        </w:rPr>
        <w:t xml:space="preserve"> – Załącznik nr 3 do umowy.</w:t>
      </w:r>
    </w:p>
    <w:p w14:paraId="47F5ADFF" w14:textId="77777777" w:rsidR="00DF2C61" w:rsidRDefault="00DF2C61" w:rsidP="00DF2C61">
      <w:pPr>
        <w:pStyle w:val="Standard"/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Szacunkowa wartość zamówienia wynosi …………………zł brutto (słownie: ………………………………………….).</w:t>
      </w:r>
    </w:p>
    <w:p w14:paraId="3720EFB2" w14:textId="77777777" w:rsidR="00DF2C61" w:rsidRDefault="00DF2C61" w:rsidP="00DF2C61">
      <w:pPr>
        <w:pStyle w:val="Standard"/>
        <w:widowControl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Podstawą do zapłaty za dostarczony towar będzie faktura wystawiona przez Dostawcę.</w:t>
      </w:r>
    </w:p>
    <w:p w14:paraId="05985443" w14:textId="77777777" w:rsidR="00DF2C61" w:rsidRDefault="00DF2C61" w:rsidP="00DF2C61">
      <w:pPr>
        <w:pStyle w:val="Standard"/>
        <w:widowControl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Zmiana stawki VAT w trakcie obowiązywania umowy nie stanowi zmiany ceny brutto towaru i nie wymaga podpisania stosownego aneksu do umowy.</w:t>
      </w:r>
    </w:p>
    <w:p w14:paraId="3FE54497" w14:textId="77777777" w:rsidR="00DF2C61" w:rsidRDefault="00DF2C61" w:rsidP="00DF2C61">
      <w:pPr>
        <w:pStyle w:val="Standard"/>
        <w:widowControl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Zapłata za dostarczony towar będzie dokonywana przelewem, po wystawieniu faktury i wydaniu przedmiotu dostawy, w terminie 30 dni od dnia doręczenia faktury Zamawiającemu na rachunek bankowy podany w fakturze.</w:t>
      </w:r>
    </w:p>
    <w:p w14:paraId="59851BD0" w14:textId="77777777" w:rsidR="00DF2C61" w:rsidRDefault="00DF2C61" w:rsidP="00DF2C61">
      <w:pPr>
        <w:pStyle w:val="Standard"/>
        <w:widowControl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Dostawca oświadcza, że podany na fakturze rachunek bankowy należy do niego i jest rachunkiem rozliczeniowym, dla którego został otwarty rachunek VAT.</w:t>
      </w:r>
    </w:p>
    <w:p w14:paraId="6288D4ED" w14:textId="77777777" w:rsidR="00DF2C61" w:rsidRDefault="00DF2C61" w:rsidP="00DF2C61">
      <w:pPr>
        <w:pStyle w:val="Standard"/>
        <w:widowControl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przypadku, gdy rachunek bankowy Dostawcy podany na fakturze nie będzie figurował w wykazie podatników VAT prowadzonym w postaci elektronicznej przez Szefa Krajowej Administracji Skarbowej, zwanym dalej „wykazem podatników VAT”, Zamawiający dokona zapłaty na rachunek bankowy Dostawcy figurujący w wykazie podatników VAT, bez względu na rachunek bankowy podany na fakturze, na co Dostawca wyraża zgodę.</w:t>
      </w:r>
    </w:p>
    <w:p w14:paraId="365D642F" w14:textId="77777777" w:rsidR="00DF2C61" w:rsidRDefault="00DF2C61" w:rsidP="00DF2C61">
      <w:pPr>
        <w:pStyle w:val="Standard"/>
        <w:widowControl/>
        <w:numPr>
          <w:ilvl w:val="0"/>
          <w:numId w:val="9"/>
        </w:numPr>
        <w:spacing w:line="276" w:lineRule="auto"/>
        <w:jc w:val="both"/>
      </w:pPr>
      <w:r>
        <w:rPr>
          <w:rFonts w:ascii="Calibri" w:hAnsi="Calibri" w:cs="Calibri"/>
          <w:sz w:val="20"/>
          <w:szCs w:val="20"/>
        </w:rPr>
        <w:t xml:space="preserve">W przypadku, gdy w wykazie podatników VAT nie figuruje żaden rachunek bankowy Dostawcy, Zamawiający wstrzyma się z zapłatą wynagrodzenia dla Dostawcy do czasu </w:t>
      </w:r>
      <w:r>
        <w:rPr>
          <w:rStyle w:val="Uwydatnienie"/>
          <w:rFonts w:ascii="Calibri" w:hAnsi="Calibri" w:cs="Calibri"/>
          <w:sz w:val="20"/>
          <w:szCs w:val="20"/>
        </w:rPr>
        <w:t xml:space="preserve">wskazania przez Dostawcę dla potrzeb płatności rachunku bankowego ujawnionego w wykazie podatników VAT, </w:t>
      </w:r>
      <w:r>
        <w:rPr>
          <w:rFonts w:ascii="Calibri" w:hAnsi="Calibri" w:cs="Calibri"/>
          <w:sz w:val="20"/>
          <w:szCs w:val="20"/>
        </w:rPr>
        <w:t>na co Dostawca wyraża zgodę.</w:t>
      </w:r>
    </w:p>
    <w:p w14:paraId="37D941FB" w14:textId="77777777" w:rsidR="00DF2C61" w:rsidRDefault="00DF2C61" w:rsidP="00DF2C61">
      <w:pPr>
        <w:pStyle w:val="Standard"/>
        <w:widowControl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Dostawca oświadcza, że właściwym w zakresie rozliczeń podatkowych urzędem skarbowym jest ………………………………………………………………………………...</w:t>
      </w:r>
    </w:p>
    <w:p w14:paraId="24C50B09" w14:textId="77777777" w:rsidR="00DF2C61" w:rsidRDefault="00DF2C61" w:rsidP="00DF2C61">
      <w:pPr>
        <w:pStyle w:val="Standard"/>
        <w:widowControl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 nieterminowe regulowanie należności Dostawca ma prawo naliczyć Zamawiającemu odsetki ustawowe za opóźnienie.</w:t>
      </w:r>
    </w:p>
    <w:p w14:paraId="36450B5F" w14:textId="77777777" w:rsidR="00DF2C61" w:rsidRDefault="00DF2C61" w:rsidP="00DF2C61">
      <w:pPr>
        <w:pStyle w:val="Standard"/>
        <w:widowControl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Ewentualna waloryzacja cen jednostkowych będzie odbywała się nie częściej niż raz na kwartał w oparciu o procentowy wskaźnik wzrostu cen towarów i usług konsumpcyjnych (np. giełdy towarowe), wskaźnik ogłaszany przez Prezesa GUS, na wniosek Wykonawcy za zgodą Zamawiającego.</w:t>
      </w:r>
    </w:p>
    <w:p w14:paraId="11D210B5" w14:textId="77777777" w:rsidR="00DF2C61" w:rsidRDefault="00DF2C61" w:rsidP="00DF2C61">
      <w:pPr>
        <w:pStyle w:val="Standard"/>
        <w:spacing w:before="24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§ 5</w:t>
      </w:r>
    </w:p>
    <w:p w14:paraId="42D7B763" w14:textId="77777777" w:rsidR="00DF2C61" w:rsidRDefault="00DF2C61" w:rsidP="00DF2C61">
      <w:pPr>
        <w:pStyle w:val="Standard"/>
        <w:widowControl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Strony dopuszczają możliwość zmiany postanowień zawartej umowy w przypadkach:</w:t>
      </w:r>
    </w:p>
    <w:p w14:paraId="68A31D51" w14:textId="77777777" w:rsidR="00DF2C61" w:rsidRDefault="00DF2C61" w:rsidP="00DF2C61">
      <w:pPr>
        <w:pStyle w:val="Standard"/>
        <w:widowControl/>
        <w:numPr>
          <w:ilvl w:val="1"/>
          <w:numId w:val="10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zmiany, która jest korzystna dla Zamawiającego lub zmiany, której nie można było przewidzieć na etapie przygotowania postępowania o udzielenie zamówienia,</w:t>
      </w:r>
    </w:p>
    <w:p w14:paraId="54A889C9" w14:textId="77777777" w:rsidR="00DF2C61" w:rsidRDefault="00DF2C61" w:rsidP="00DF2C61">
      <w:pPr>
        <w:pStyle w:val="Standard"/>
        <w:widowControl/>
        <w:numPr>
          <w:ilvl w:val="1"/>
          <w:numId w:val="10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innych nieistotnych zmian postanowień zawartej umowy w stosunku do treści oferty, na podstawie której dokonano wyboru Dostawcy.</w:t>
      </w:r>
    </w:p>
    <w:p w14:paraId="60BACA4C" w14:textId="77777777" w:rsidR="00DF2C61" w:rsidRDefault="00DF2C61" w:rsidP="00DF2C61">
      <w:pPr>
        <w:pStyle w:val="Standard"/>
        <w:spacing w:before="24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6</w:t>
      </w:r>
    </w:p>
    <w:p w14:paraId="78EF9D1F" w14:textId="77777777" w:rsidR="00DF2C61" w:rsidRDefault="00DF2C61" w:rsidP="00DF2C61">
      <w:pPr>
        <w:pStyle w:val="Standard"/>
        <w:widowControl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Dostawca zobowiązany jest zapłacić Zamawiającemu karę umowną w przypadku odstąpienia przez Zamawiającego od umowy z przyczyn tkwiących po stronie Wykonawcy w wysokości 10 % łącznej wartości brutto określonej w niniejszej umowie w § 4 ust.1.</w:t>
      </w:r>
    </w:p>
    <w:p w14:paraId="1B6BB476" w14:textId="77777777" w:rsidR="00DF2C61" w:rsidRDefault="00DF2C61" w:rsidP="00DF2C61">
      <w:pPr>
        <w:pStyle w:val="Standard"/>
        <w:widowControl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Zamawiający zapłaci Wykonawcy karę umowną z tytułu odstąpienia od umowy z przyczyn leżących po stronie Zamawiającego – w wysokości 10 % łącznej wartości brutto określonej w niniejszej umowie w § 4 pkt. 1. </w:t>
      </w:r>
    </w:p>
    <w:p w14:paraId="0DF6D2A2" w14:textId="77777777" w:rsidR="00DF2C61" w:rsidRDefault="00DF2C61" w:rsidP="00DF2C61">
      <w:pPr>
        <w:pStyle w:val="Standard"/>
        <w:widowControl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Dostawa przedmiotu umowy niezgodnie z wymaganiami określonymi w Specyfikacji Warunków Zamówienia i Opisie przedmiotu zamówienia, a także niezgodnie z zachowaniem warunków </w:t>
      </w:r>
      <w:proofErr w:type="spellStart"/>
      <w:r>
        <w:rPr>
          <w:rFonts w:ascii="Calibri" w:hAnsi="Calibri" w:cs="Calibri"/>
          <w:sz w:val="20"/>
          <w:szCs w:val="20"/>
        </w:rPr>
        <w:t>higieniczno</w:t>
      </w:r>
      <w:proofErr w:type="spellEnd"/>
      <w:r>
        <w:rPr>
          <w:rFonts w:ascii="Calibri" w:hAnsi="Calibri" w:cs="Calibri"/>
          <w:sz w:val="20"/>
          <w:szCs w:val="20"/>
        </w:rPr>
        <w:t xml:space="preserve"> – sanitarnych, spowoduje zwrot dostawy na koszt Dostawcy.</w:t>
      </w:r>
    </w:p>
    <w:p w14:paraId="50FB5A6E" w14:textId="77777777" w:rsidR="00DF2C61" w:rsidRDefault="00DF2C61" w:rsidP="00DF2C61">
      <w:pPr>
        <w:pStyle w:val="Standard"/>
        <w:widowControl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wymienionym w pkt 3 Zamawiający ma prawo zamówić przedmiot dostawy u innego dostawcy na koszt Dostawcy lub naliczyć karę dla Dostawcy w wysokości 1000,00 zł za każdy stwierdzony przypadek.</w:t>
      </w:r>
    </w:p>
    <w:p w14:paraId="55C91609" w14:textId="77777777" w:rsidR="00DF2C61" w:rsidRDefault="00DF2C61" w:rsidP="00DF2C61">
      <w:pPr>
        <w:pStyle w:val="Standard"/>
        <w:widowControl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Brak dostawy lub jej niekompletność spowoduje zamówienie tej dostawy u innego dostawcy na koszt Dostawcy lub naliczenie kary dla Dostawcy w wysokości 1000,00 zł za każdy stwierdzony przypadek.</w:t>
      </w:r>
    </w:p>
    <w:p w14:paraId="1E5F3C93" w14:textId="77777777" w:rsidR="00DF2C61" w:rsidRDefault="00DF2C61" w:rsidP="00DF2C61">
      <w:pPr>
        <w:pStyle w:val="Standard"/>
        <w:widowControl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Trzykrotne powtórzenie się sytuacji z pkt 3 i 5 w trakcie trwania umowy uprawnia Zamawiającego do rozwiązania umowy w trybie natychmiastowym bez zastosowania terminu wypowiedzenia i z przyczyn leżących po stronie Dostawcy.</w:t>
      </w:r>
    </w:p>
    <w:p w14:paraId="46A39D0F" w14:textId="77777777" w:rsidR="00DF2C61" w:rsidRDefault="00DF2C61" w:rsidP="00DF2C61">
      <w:pPr>
        <w:pStyle w:val="Standard"/>
        <w:widowControl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Strony zastrzegają sobie prawo do odszkodowania uzupełniającego, przenoszącego wysokość zastrzeżonych kar umownych do wysokości rzeczywiście poniesionej szkody. Ponadto strony mogą dochodzić pełnego odszkodowania w sytuacjach, na które nie zastrzeżono kary umownej. </w:t>
      </w:r>
    </w:p>
    <w:p w14:paraId="0DCD1122" w14:textId="77777777" w:rsidR="00DF2C61" w:rsidRDefault="00DF2C61" w:rsidP="00DF2C61">
      <w:pPr>
        <w:pStyle w:val="Standard"/>
        <w:widowControl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Łączna wysokość kar umownych , które jedna strona może naliczyć drugiej stronie, nie może przekroczyć 20 % wartości wynagrodzenia brutto określonego z § 4 ust. 1.</w:t>
      </w:r>
    </w:p>
    <w:p w14:paraId="0F17002C" w14:textId="77777777" w:rsidR="00DF2C61" w:rsidRDefault="00DF2C61" w:rsidP="00DF2C61">
      <w:pPr>
        <w:pStyle w:val="Standard"/>
        <w:spacing w:before="24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7</w:t>
      </w:r>
    </w:p>
    <w:p w14:paraId="006E6205" w14:textId="77777777" w:rsidR="00DF2C61" w:rsidRDefault="00DF2C61" w:rsidP="00DF2C61">
      <w:pPr>
        <w:pStyle w:val="Standard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Umowa zostaje zawarta na czas określony z mocą obowiązującą od dnia  03-01-2022 r. do dnia 31-12-2022 r.</w:t>
      </w:r>
    </w:p>
    <w:p w14:paraId="25B2F89D" w14:textId="77777777" w:rsidR="00DF2C61" w:rsidRDefault="00DF2C61" w:rsidP="00DF2C61">
      <w:pPr>
        <w:pStyle w:val="Standard"/>
        <w:spacing w:before="24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8</w:t>
      </w:r>
    </w:p>
    <w:p w14:paraId="5DF86B9D" w14:textId="77777777" w:rsidR="00DF2C61" w:rsidRDefault="00DF2C61" w:rsidP="00DF2C61">
      <w:pPr>
        <w:pStyle w:val="Standard"/>
        <w:widowControl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Spory wynikłe na tle realizacji niniejszej umowy, jeżeli nie dojdzie do ugody lub porozumienia stron, rozstrzygane będą przez sąd powszechny, właściwy dla siedziby Zamawiającego.</w:t>
      </w:r>
    </w:p>
    <w:p w14:paraId="1E453D71" w14:textId="77777777" w:rsidR="00DF2C61" w:rsidRDefault="00DF2C61" w:rsidP="00DF2C61">
      <w:pPr>
        <w:pStyle w:val="Standard"/>
        <w:widowControl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sprawach nieuregulowanych postanowieniami niniejszej umowy zastosowanie mają przepisy Kodeksu cywilnego oraz ustawy Prawo zamówień publicznych.</w:t>
      </w:r>
    </w:p>
    <w:p w14:paraId="6152DA49" w14:textId="77777777" w:rsidR="00DF2C61" w:rsidRDefault="00DF2C61" w:rsidP="00DF2C61">
      <w:pPr>
        <w:pStyle w:val="Standard"/>
        <w:spacing w:before="24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9</w:t>
      </w:r>
    </w:p>
    <w:p w14:paraId="428D123D" w14:textId="77777777" w:rsidR="00DF2C61" w:rsidRDefault="00DF2C61" w:rsidP="00DF2C61">
      <w:pPr>
        <w:pStyle w:val="Standard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Umowę sporządzono w dwóch jednobrzmiących egzemplarzach, po jednym dla każdej ze stron.</w:t>
      </w:r>
    </w:p>
    <w:p w14:paraId="39018155" w14:textId="77777777" w:rsidR="00DF2C61" w:rsidRDefault="00DF2C61" w:rsidP="00DF2C61">
      <w:pPr>
        <w:pStyle w:val="Standard"/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09CB652F" w14:textId="77777777" w:rsidR="00DF2C61" w:rsidRDefault="00DF2C61" w:rsidP="00DF2C61">
      <w:pPr>
        <w:pStyle w:val="Standard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Załączniki:</w:t>
      </w:r>
    </w:p>
    <w:p w14:paraId="5AF5849A" w14:textId="77777777" w:rsidR="00DF2C61" w:rsidRDefault="00DF2C61" w:rsidP="00DF2C61">
      <w:pPr>
        <w:pStyle w:val="Standard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1 – Opis przedmiotu zamówienia</w:t>
      </w:r>
    </w:p>
    <w:p w14:paraId="17ED018F" w14:textId="77777777" w:rsidR="00DF2C61" w:rsidRDefault="00DF2C61" w:rsidP="00DF2C61">
      <w:pPr>
        <w:pStyle w:val="Standard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2 – Formularz ofertowy</w:t>
      </w:r>
    </w:p>
    <w:p w14:paraId="7A6176DB" w14:textId="77777777" w:rsidR="00DF2C61" w:rsidRDefault="00DF2C61" w:rsidP="00DF2C61">
      <w:pPr>
        <w:pStyle w:val="Standard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3 – Formularz asortymentowo-ilościowo-cenowy</w:t>
      </w:r>
    </w:p>
    <w:p w14:paraId="08199A56" w14:textId="77777777" w:rsidR="00DF2C61" w:rsidRDefault="00DF2C61" w:rsidP="00DF2C61">
      <w:pPr>
        <w:pStyle w:val="Standard"/>
        <w:spacing w:line="276" w:lineRule="auto"/>
        <w:ind w:left="709"/>
        <w:rPr>
          <w:rFonts w:ascii="Calibri" w:hAnsi="Calibri" w:cs="Calibri"/>
          <w:b/>
          <w:bCs/>
          <w:sz w:val="20"/>
          <w:szCs w:val="20"/>
        </w:rPr>
      </w:pPr>
    </w:p>
    <w:p w14:paraId="59428293" w14:textId="77777777" w:rsidR="00DF2C61" w:rsidRDefault="00DF2C61" w:rsidP="00DF2C61">
      <w:pPr>
        <w:pStyle w:val="Standard"/>
        <w:spacing w:line="276" w:lineRule="auto"/>
        <w:ind w:left="709"/>
      </w:pPr>
      <w:r>
        <w:rPr>
          <w:rFonts w:ascii="Calibri" w:hAnsi="Calibri" w:cs="Calibri"/>
          <w:b/>
          <w:bCs/>
          <w:sz w:val="20"/>
          <w:szCs w:val="20"/>
        </w:rPr>
        <w:t>ZAMAWIAJĄCY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  <w:t>DOSTAWCA</w:t>
      </w:r>
    </w:p>
    <w:p w14:paraId="5A018808" w14:textId="77777777" w:rsidR="00DF2C61" w:rsidRDefault="00DF2C61" w:rsidP="008C42DF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</w:p>
    <w:p w14:paraId="21648849" w14:textId="77777777" w:rsidR="00DF2C61" w:rsidRDefault="00DF2C61" w:rsidP="008C42DF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</w:p>
    <w:p w14:paraId="6173D7B7" w14:textId="77777777" w:rsidR="00DF2C61" w:rsidRDefault="00DF2C61" w:rsidP="008C42DF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</w:p>
    <w:p w14:paraId="44968010" w14:textId="5E244AAC" w:rsidR="008C42DF" w:rsidRDefault="008C42DF" w:rsidP="008C42DF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20618C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62707F">
        <w:rPr>
          <w:rFonts w:asciiTheme="minorHAnsi" w:hAnsiTheme="minorHAnsi" w:cstheme="minorHAnsi"/>
          <w:sz w:val="20"/>
          <w:szCs w:val="20"/>
        </w:rPr>
        <w:t>8</w:t>
      </w:r>
      <w:r w:rsidR="00AC06BC">
        <w:rPr>
          <w:rFonts w:asciiTheme="minorHAnsi" w:hAnsiTheme="minorHAnsi" w:cstheme="minorHAnsi"/>
          <w:sz w:val="20"/>
          <w:szCs w:val="20"/>
        </w:rPr>
        <w:t>a</w:t>
      </w:r>
      <w:r w:rsidRPr="0020618C">
        <w:rPr>
          <w:rFonts w:asciiTheme="minorHAnsi" w:hAnsiTheme="minorHAnsi" w:cstheme="minorHAnsi"/>
          <w:sz w:val="20"/>
          <w:szCs w:val="20"/>
        </w:rPr>
        <w:t xml:space="preserve"> do Specyfikacji Warunków Zamówienia</w:t>
      </w:r>
    </w:p>
    <w:p w14:paraId="5CBBAE91" w14:textId="2F19DD90" w:rsidR="008C42DF" w:rsidRPr="00AE29E2" w:rsidRDefault="008C42DF" w:rsidP="008C42DF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AE29E2">
        <w:rPr>
          <w:rFonts w:asciiTheme="minorHAnsi" w:hAnsiTheme="minorHAnsi" w:cstheme="minorHAnsi"/>
          <w:sz w:val="20"/>
          <w:szCs w:val="20"/>
        </w:rPr>
        <w:t>Znak postępowania: ZP-PCIS.272.</w:t>
      </w:r>
      <w:r>
        <w:rPr>
          <w:rFonts w:asciiTheme="minorHAnsi" w:hAnsiTheme="minorHAnsi" w:cstheme="minorHAnsi"/>
          <w:sz w:val="20"/>
          <w:szCs w:val="20"/>
        </w:rPr>
        <w:t>3</w:t>
      </w:r>
      <w:r w:rsidR="00707416">
        <w:rPr>
          <w:rFonts w:asciiTheme="minorHAnsi" w:hAnsiTheme="minorHAnsi" w:cstheme="minorHAnsi"/>
          <w:sz w:val="20"/>
          <w:szCs w:val="20"/>
        </w:rPr>
        <w:t>5</w:t>
      </w:r>
      <w:r w:rsidRPr="00AE29E2">
        <w:rPr>
          <w:rFonts w:asciiTheme="minorHAnsi" w:hAnsiTheme="minorHAnsi" w:cstheme="minorHAnsi"/>
          <w:sz w:val="20"/>
          <w:szCs w:val="20"/>
        </w:rPr>
        <w:t xml:space="preserve">.2021 </w:t>
      </w:r>
    </w:p>
    <w:p w14:paraId="2724D8D4" w14:textId="77777777" w:rsidR="008C42DF" w:rsidRPr="00AE29E2" w:rsidRDefault="008C42DF" w:rsidP="008C42DF">
      <w:pPr>
        <w:jc w:val="right"/>
        <w:rPr>
          <w:rFonts w:cstheme="minorHAnsi"/>
          <w:sz w:val="20"/>
          <w:szCs w:val="20"/>
        </w:rPr>
      </w:pPr>
      <w:r w:rsidRPr="00AE29E2">
        <w:rPr>
          <w:rFonts w:cstheme="minorHAnsi"/>
          <w:sz w:val="20"/>
          <w:szCs w:val="20"/>
        </w:rPr>
        <w:t xml:space="preserve">Załącznik Nr </w:t>
      </w:r>
      <w:r>
        <w:rPr>
          <w:rFonts w:cstheme="minorHAnsi"/>
          <w:sz w:val="20"/>
          <w:szCs w:val="20"/>
        </w:rPr>
        <w:t>1</w:t>
      </w:r>
      <w:r w:rsidRPr="00AE29E2">
        <w:rPr>
          <w:rFonts w:cstheme="minorHAnsi"/>
          <w:sz w:val="20"/>
          <w:szCs w:val="20"/>
        </w:rPr>
        <w:t xml:space="preserve"> do umowy</w:t>
      </w:r>
    </w:p>
    <w:p w14:paraId="2942A26A" w14:textId="7C5D7C1E" w:rsidR="00F54CF7" w:rsidRPr="00AE29E2" w:rsidRDefault="00F54CF7" w:rsidP="008C42DF">
      <w:pPr>
        <w:jc w:val="center"/>
        <w:rPr>
          <w:rFonts w:cstheme="minorHAnsi"/>
          <w:sz w:val="32"/>
          <w:szCs w:val="32"/>
        </w:rPr>
      </w:pPr>
    </w:p>
    <w:p w14:paraId="47D0ADF1" w14:textId="77777777" w:rsidR="00BC6B3D" w:rsidRDefault="00BC6B3D" w:rsidP="00BC6B3D">
      <w:pPr>
        <w:jc w:val="center"/>
        <w:rPr>
          <w:rFonts w:cstheme="minorHAnsi"/>
          <w:sz w:val="32"/>
          <w:szCs w:val="32"/>
        </w:rPr>
      </w:pPr>
      <w:r w:rsidRPr="00AE29E2">
        <w:rPr>
          <w:rFonts w:cstheme="minorHAnsi"/>
          <w:sz w:val="32"/>
          <w:szCs w:val="32"/>
        </w:rPr>
        <w:t>OPIS PRZEDMIOTU ZAMÓWIENIA</w:t>
      </w:r>
    </w:p>
    <w:p w14:paraId="2BADD6C3" w14:textId="77777777" w:rsidR="00BC6B3D" w:rsidRDefault="00BC6B3D" w:rsidP="00BC6B3D">
      <w:pPr>
        <w:jc w:val="center"/>
        <w:rPr>
          <w:rFonts w:cstheme="minorHAnsi"/>
        </w:rPr>
      </w:pPr>
    </w:p>
    <w:p w14:paraId="4714B302" w14:textId="77777777" w:rsidR="00BC6B3D" w:rsidRDefault="00BC6B3D" w:rsidP="00BC6B3D">
      <w:pPr>
        <w:jc w:val="center"/>
        <w:rPr>
          <w:rFonts w:cstheme="minorHAnsi"/>
        </w:rPr>
      </w:pPr>
      <w:r>
        <w:rPr>
          <w:rFonts w:cstheme="minorHAnsi"/>
        </w:rPr>
        <w:t xml:space="preserve">w postępowaniu przeprowadzanym przez Powiatowe Centrum Integracji Społecznej w Legionowie </w:t>
      </w:r>
    </w:p>
    <w:p w14:paraId="0024281A" w14:textId="77777777" w:rsidR="00BC6B3D" w:rsidRPr="00316424" w:rsidRDefault="00BC6B3D" w:rsidP="00BC6B3D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</w:rPr>
        <w:t xml:space="preserve">zatytułowanym </w:t>
      </w:r>
    </w:p>
    <w:p w14:paraId="06230ECB" w14:textId="77777777" w:rsidR="00BC6B3D" w:rsidRDefault="00BC6B3D" w:rsidP="00BC6B3D">
      <w:pPr>
        <w:jc w:val="center"/>
        <w:rPr>
          <w:rFonts w:cstheme="minorHAnsi"/>
          <w:sz w:val="28"/>
          <w:szCs w:val="28"/>
        </w:rPr>
      </w:pPr>
      <w:r w:rsidRPr="004A76DC">
        <w:rPr>
          <w:rFonts w:cstheme="minorHAnsi"/>
          <w:sz w:val="28"/>
          <w:szCs w:val="28"/>
        </w:rPr>
        <w:t xml:space="preserve">Sukcesywna dostawa produktów </w:t>
      </w:r>
      <w:bookmarkStart w:id="0" w:name="_Hlk87437537"/>
      <w:r w:rsidRPr="004A76DC">
        <w:rPr>
          <w:rFonts w:cstheme="minorHAnsi"/>
          <w:sz w:val="28"/>
          <w:szCs w:val="28"/>
        </w:rPr>
        <w:t xml:space="preserve">żywnościowych, w tym mięs i wędlin, warzyw i owoców, </w:t>
      </w:r>
      <w:bookmarkEnd w:id="0"/>
      <w:r w:rsidRPr="004A76DC">
        <w:rPr>
          <w:rFonts w:cstheme="minorHAnsi"/>
          <w:sz w:val="28"/>
          <w:szCs w:val="28"/>
        </w:rPr>
        <w:t xml:space="preserve">na potrzeby warsztatu gastronomicznego Powiatowego Centrum Integracji Społecznej w Legionowie </w:t>
      </w:r>
    </w:p>
    <w:p w14:paraId="09FB2EB5" w14:textId="0E55A40C" w:rsidR="00BC6B3D" w:rsidRPr="004A76DC" w:rsidRDefault="00BC6B3D" w:rsidP="00BC6B3D">
      <w:pPr>
        <w:jc w:val="center"/>
        <w:rPr>
          <w:rFonts w:cstheme="minorHAnsi"/>
          <w:sz w:val="28"/>
          <w:szCs w:val="28"/>
        </w:rPr>
      </w:pPr>
      <w:r w:rsidRPr="004A76DC">
        <w:rPr>
          <w:rFonts w:cstheme="minorHAnsi"/>
          <w:sz w:val="28"/>
          <w:szCs w:val="28"/>
        </w:rPr>
        <w:t xml:space="preserve">Część I Dostawa </w:t>
      </w:r>
      <w:r>
        <w:rPr>
          <w:rFonts w:cstheme="minorHAnsi"/>
          <w:sz w:val="28"/>
          <w:szCs w:val="28"/>
        </w:rPr>
        <w:t>mięs i wędlin</w:t>
      </w:r>
    </w:p>
    <w:p w14:paraId="569BDF78" w14:textId="77777777" w:rsidR="00AE29E2" w:rsidRPr="00AE29E2" w:rsidRDefault="00AE29E2" w:rsidP="00AE29E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D899C3E" w14:textId="77777777" w:rsidR="00AE29E2" w:rsidRPr="00AE29E2" w:rsidRDefault="00AE29E2" w:rsidP="00AE29E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4C2A981" w14:textId="79F9856D" w:rsidR="003129F8" w:rsidRPr="004A76DC" w:rsidRDefault="003129F8" w:rsidP="003129F8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4">
        <w:rPr>
          <w:rFonts w:asciiTheme="minorHAnsi" w:hAnsiTheme="minorHAnsi" w:cstheme="minorHAnsi"/>
          <w:sz w:val="22"/>
          <w:szCs w:val="22"/>
        </w:rPr>
        <w:t xml:space="preserve">Przedmiot zamówienia stanowi dostawa </w:t>
      </w:r>
      <w:r w:rsidR="00121D16">
        <w:rPr>
          <w:rFonts w:asciiTheme="minorHAnsi" w:hAnsiTheme="minorHAnsi" w:cstheme="minorHAnsi"/>
          <w:sz w:val="22"/>
          <w:szCs w:val="22"/>
        </w:rPr>
        <w:t>mięsa i wędlin</w:t>
      </w:r>
      <w:r w:rsidRPr="001D19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 kuchni warsztatu gastronomicznego</w:t>
      </w:r>
      <w:r w:rsidRPr="001D1924">
        <w:rPr>
          <w:rFonts w:asciiTheme="minorHAnsi" w:hAnsiTheme="minorHAnsi" w:cstheme="minorHAnsi"/>
          <w:sz w:val="22"/>
          <w:szCs w:val="22"/>
        </w:rPr>
        <w:t xml:space="preserve"> Powiatowego Centrum Integracji Społecznej w Legionowie</w:t>
      </w:r>
      <w:r>
        <w:rPr>
          <w:rFonts w:asciiTheme="minorHAnsi" w:hAnsiTheme="minorHAnsi" w:cstheme="minorHAnsi"/>
          <w:sz w:val="22"/>
          <w:szCs w:val="22"/>
        </w:rPr>
        <w:t xml:space="preserve"> znajdującego się w Przedszkolu Samorządowym w Skrzeszewie, ul. Szkolna 10A, 05-124 Skrzeszew.</w:t>
      </w:r>
    </w:p>
    <w:p w14:paraId="0AED7549" w14:textId="77777777" w:rsidR="003129F8" w:rsidRDefault="003129F8" w:rsidP="003129F8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4">
        <w:rPr>
          <w:rFonts w:asciiTheme="minorHAnsi" w:hAnsiTheme="minorHAnsi" w:cstheme="minorHAnsi"/>
          <w:sz w:val="22"/>
          <w:szCs w:val="22"/>
        </w:rPr>
        <w:t>Standardy jakościowe:</w:t>
      </w:r>
    </w:p>
    <w:p w14:paraId="52B92691" w14:textId="77777777" w:rsidR="003129F8" w:rsidRDefault="003129F8" w:rsidP="003129F8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4097998" w14:textId="77777777" w:rsidR="003129F8" w:rsidRPr="001D1924" w:rsidRDefault="003129F8" w:rsidP="003129F8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PRODUKTY</w:t>
      </w:r>
    </w:p>
    <w:p w14:paraId="1A8A8BCC" w14:textId="7BEEAC79" w:rsidR="003129F8" w:rsidRPr="004E36B6" w:rsidRDefault="003129F8" w:rsidP="003129F8">
      <w:pPr>
        <w:pStyle w:val="Default"/>
        <w:numPr>
          <w:ilvl w:val="1"/>
          <w:numId w:val="2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4">
        <w:rPr>
          <w:rFonts w:asciiTheme="minorHAnsi" w:hAnsiTheme="minorHAnsi" w:cstheme="minorHAnsi"/>
          <w:sz w:val="22"/>
          <w:szCs w:val="22"/>
        </w:rPr>
        <w:t xml:space="preserve">Przedmiotem zamówienia są </w:t>
      </w:r>
      <w:r>
        <w:rPr>
          <w:rFonts w:asciiTheme="minorHAnsi" w:hAnsiTheme="minorHAnsi" w:cstheme="minorHAnsi"/>
          <w:sz w:val="22"/>
          <w:szCs w:val="22"/>
        </w:rPr>
        <w:t>mięsa i wędliny</w:t>
      </w:r>
      <w:r w:rsidRPr="001D1924">
        <w:rPr>
          <w:rFonts w:asciiTheme="minorHAnsi" w:hAnsiTheme="minorHAnsi" w:cstheme="minorHAnsi"/>
          <w:sz w:val="22"/>
          <w:szCs w:val="22"/>
        </w:rPr>
        <w:t xml:space="preserve"> o jakości zgodnej z obowiązującymi przepisami dotyczącymi żywności, normami i certyfikatami w szczególności spełniające wymogi określone przepisami ustawy z dnia 25 sierpnia 2006 r. o bezpieczeństwie żywności i żywienia (Dz. U. z 20</w:t>
      </w:r>
      <w:r w:rsidR="00EA0C74">
        <w:rPr>
          <w:rFonts w:asciiTheme="minorHAnsi" w:hAnsiTheme="minorHAnsi" w:cstheme="minorHAnsi"/>
          <w:sz w:val="22"/>
          <w:szCs w:val="22"/>
        </w:rPr>
        <w:t>20</w:t>
      </w:r>
      <w:r w:rsidRPr="001D1924">
        <w:rPr>
          <w:rFonts w:asciiTheme="minorHAnsi" w:hAnsiTheme="minorHAnsi" w:cstheme="minorHAnsi"/>
          <w:sz w:val="22"/>
          <w:szCs w:val="22"/>
        </w:rPr>
        <w:t>r</w:t>
      </w:r>
      <w:r w:rsidR="000D6A2C">
        <w:rPr>
          <w:rFonts w:asciiTheme="minorHAnsi" w:hAnsiTheme="minorHAnsi" w:cstheme="minorHAnsi"/>
          <w:sz w:val="22"/>
          <w:szCs w:val="22"/>
        </w:rPr>
        <w:t>.</w:t>
      </w:r>
      <w:r w:rsidRPr="001D1924">
        <w:rPr>
          <w:rFonts w:asciiTheme="minorHAnsi" w:hAnsiTheme="minorHAnsi" w:cstheme="minorHAnsi"/>
          <w:sz w:val="22"/>
          <w:szCs w:val="22"/>
        </w:rPr>
        <w:t>, poz.</w:t>
      </w:r>
      <w:r w:rsidR="000D6A2C">
        <w:rPr>
          <w:rFonts w:asciiTheme="minorHAnsi" w:hAnsiTheme="minorHAnsi" w:cstheme="minorHAnsi"/>
          <w:sz w:val="22"/>
          <w:szCs w:val="22"/>
        </w:rPr>
        <w:t xml:space="preserve"> 2021</w:t>
      </w:r>
      <w:r w:rsidRPr="001D1924">
        <w:rPr>
          <w:rFonts w:asciiTheme="minorHAnsi" w:hAnsiTheme="minorHAnsi" w:cstheme="minorHAnsi"/>
          <w:sz w:val="22"/>
          <w:szCs w:val="22"/>
        </w:rPr>
        <w:t>) oraz aktów wykonawczych do niej. Wykonawca zobowiązany jest do przedstawienia na żądanie Zamawiającego dokumenty potwierdzające jakość dostarczanych produktów.</w:t>
      </w:r>
    </w:p>
    <w:p w14:paraId="5021C0D7" w14:textId="77777777" w:rsidR="003129F8" w:rsidRPr="004E36B6" w:rsidRDefault="003129F8" w:rsidP="003129F8">
      <w:pPr>
        <w:pStyle w:val="Default"/>
        <w:numPr>
          <w:ilvl w:val="1"/>
          <w:numId w:val="2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11E2">
        <w:rPr>
          <w:rFonts w:asciiTheme="minorHAnsi" w:hAnsiTheme="minorHAnsi" w:cstheme="minorHAnsi"/>
          <w:sz w:val="22"/>
          <w:szCs w:val="22"/>
        </w:rPr>
        <w:t xml:space="preserve">Dostarczane produkty spełniać muszą prawem określone wymogi dla tych produktów, w tym wymogi zdrowotne. Materiał opakowaniowy powinien być dopuszczony do kontaktu z żywnością. Każdy asortyment produktów musi być dostarczony w oddzielnym pojemniku. Jakość dostarczonych produktów winna być zgodna z obowiązującymi przepisami oraz atestami dla produktów pierwszego gatunku/klasy. Produkty oznakowane mają być zgodnie z wymaganiami Rozporządzenia Ministra Rolnictwa i Rozwoju Wsi z dnia 23 grudnia 2014r. w sprawie znakowania poszczególnych rodzajów  środków spożywczych (Dz.U. z 2015 r., poz. 29 z </w:t>
      </w:r>
      <w:proofErr w:type="spellStart"/>
      <w:r w:rsidRPr="00F211E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211E2">
        <w:rPr>
          <w:rFonts w:asciiTheme="minorHAnsi" w:hAnsiTheme="minorHAnsi" w:cstheme="minorHAnsi"/>
          <w:sz w:val="22"/>
          <w:szCs w:val="22"/>
        </w:rPr>
        <w:t>. zm.) tzn. muszą zawierać nazwę, wykaz i ilość składników lub kategorii składników, zawartość netto w opakowaniu, datę minimalnej trwałości lub termin przydatności do spożycia, warunki przechowywania, firmę i adres producenta lub przedsiębiorcy paczkującego środek spożywczy, nazwę i adres producenta.</w:t>
      </w:r>
    </w:p>
    <w:p w14:paraId="39EFC6A2" w14:textId="3B5680C3" w:rsidR="003129F8" w:rsidRPr="004E36B6" w:rsidRDefault="003129F8" w:rsidP="003129F8">
      <w:pPr>
        <w:pStyle w:val="Default"/>
        <w:numPr>
          <w:ilvl w:val="1"/>
          <w:numId w:val="2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76DC">
        <w:rPr>
          <w:rFonts w:asciiTheme="minorHAnsi" w:hAnsiTheme="minorHAnsi" w:cstheme="minorHAnsi"/>
          <w:sz w:val="22"/>
          <w:szCs w:val="22"/>
        </w:rPr>
        <w:lastRenderedPageBreak/>
        <w:t xml:space="preserve">Dostarczane produkty będą świeże, pełnowartościowe, należytej jakości oraz będą dostarczane nie później niż w połowie okresu przydatności do spożycia przewidzianego dla danego produktu, z zastrzeżeniem: </w:t>
      </w:r>
      <w:bookmarkStart w:id="1" w:name="_Hlk89187842"/>
      <w:r w:rsidRPr="00376130">
        <w:rPr>
          <w:rFonts w:asciiTheme="minorHAnsi" w:hAnsiTheme="minorHAnsi" w:cstheme="minorHAnsi"/>
          <w:sz w:val="22"/>
          <w:szCs w:val="22"/>
        </w:rPr>
        <w:t xml:space="preserve">mięso i wędliny będą produktami świeżymi </w:t>
      </w:r>
      <w:bookmarkEnd w:id="1"/>
      <w:r w:rsidR="00376130">
        <w:rPr>
          <w:rFonts w:asciiTheme="minorHAnsi" w:hAnsiTheme="minorHAnsi" w:cstheme="minorHAnsi"/>
          <w:sz w:val="22"/>
          <w:szCs w:val="22"/>
        </w:rPr>
        <w:t xml:space="preserve">bez </w:t>
      </w:r>
      <w:r w:rsidRPr="00244FF9">
        <w:rPr>
          <w:rFonts w:asciiTheme="minorHAnsi" w:hAnsiTheme="minorHAnsi" w:cstheme="minorHAnsi"/>
          <w:sz w:val="22"/>
          <w:szCs w:val="22"/>
        </w:rPr>
        <w:t>uszkodz</w:t>
      </w:r>
      <w:r w:rsidR="00376130">
        <w:rPr>
          <w:rFonts w:asciiTheme="minorHAnsi" w:hAnsiTheme="minorHAnsi" w:cstheme="minorHAnsi"/>
          <w:sz w:val="22"/>
          <w:szCs w:val="22"/>
        </w:rPr>
        <w:t>eń</w:t>
      </w:r>
      <w:r w:rsidRPr="00244FF9">
        <w:rPr>
          <w:rFonts w:asciiTheme="minorHAnsi" w:hAnsiTheme="minorHAnsi" w:cstheme="minorHAnsi"/>
          <w:sz w:val="22"/>
          <w:szCs w:val="22"/>
        </w:rPr>
        <w:t xml:space="preserve"> mechaniczn</w:t>
      </w:r>
      <w:r w:rsidR="00376130">
        <w:rPr>
          <w:rFonts w:asciiTheme="minorHAnsi" w:hAnsiTheme="minorHAnsi" w:cstheme="minorHAnsi"/>
          <w:sz w:val="22"/>
          <w:szCs w:val="22"/>
        </w:rPr>
        <w:t>ych</w:t>
      </w:r>
      <w:r>
        <w:rPr>
          <w:rFonts w:asciiTheme="minorHAnsi" w:hAnsiTheme="minorHAnsi" w:cstheme="minorHAnsi"/>
          <w:sz w:val="22"/>
          <w:szCs w:val="22"/>
        </w:rPr>
        <w:t>, zanieczyszcz</w:t>
      </w:r>
      <w:r w:rsidR="00376130">
        <w:rPr>
          <w:rFonts w:asciiTheme="minorHAnsi" w:hAnsiTheme="minorHAnsi" w:cstheme="minorHAnsi"/>
          <w:sz w:val="22"/>
          <w:szCs w:val="22"/>
        </w:rPr>
        <w:t>eń</w:t>
      </w:r>
      <w:r>
        <w:rPr>
          <w:rFonts w:asciiTheme="minorHAnsi" w:hAnsiTheme="minorHAnsi" w:cstheme="minorHAnsi"/>
          <w:sz w:val="22"/>
          <w:szCs w:val="22"/>
        </w:rPr>
        <w:t>, uszkodz</w:t>
      </w:r>
      <w:r w:rsidR="00376130">
        <w:rPr>
          <w:rFonts w:asciiTheme="minorHAnsi" w:hAnsiTheme="minorHAnsi" w:cstheme="minorHAnsi"/>
          <w:sz w:val="22"/>
          <w:szCs w:val="22"/>
        </w:rPr>
        <w:t>eń spowodowanych</w:t>
      </w:r>
      <w:r>
        <w:rPr>
          <w:rFonts w:asciiTheme="minorHAnsi" w:hAnsiTheme="minorHAnsi" w:cstheme="minorHAnsi"/>
          <w:sz w:val="22"/>
          <w:szCs w:val="22"/>
        </w:rPr>
        <w:t xml:space="preserve"> przez szkodniki</w:t>
      </w:r>
      <w:r w:rsidR="00376130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nie mogą mieć zapleśnień. </w:t>
      </w:r>
      <w:r w:rsidRPr="002E1FB6">
        <w:rPr>
          <w:rFonts w:asciiTheme="minorHAnsi" w:hAnsiTheme="minorHAnsi" w:cstheme="minorHAnsi"/>
          <w:sz w:val="22"/>
          <w:szCs w:val="22"/>
        </w:rPr>
        <w:t>Cechą dyskwalifikującą jest także zapach</w:t>
      </w:r>
      <w:r>
        <w:rPr>
          <w:rFonts w:asciiTheme="minorHAnsi" w:hAnsiTheme="minorHAnsi" w:cstheme="minorHAnsi"/>
          <w:sz w:val="22"/>
          <w:szCs w:val="22"/>
        </w:rPr>
        <w:t xml:space="preserve"> niespecyficzny dla danego </w:t>
      </w:r>
      <w:r w:rsidRPr="002E1FB6">
        <w:rPr>
          <w:rFonts w:asciiTheme="minorHAnsi" w:hAnsiTheme="minorHAnsi" w:cstheme="minorHAnsi"/>
          <w:sz w:val="22"/>
          <w:szCs w:val="22"/>
        </w:rPr>
        <w:t>(kwaśny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2E1FB6">
        <w:rPr>
          <w:rFonts w:asciiTheme="minorHAnsi" w:hAnsiTheme="minorHAnsi" w:cstheme="minorHAnsi"/>
          <w:sz w:val="22"/>
          <w:szCs w:val="22"/>
        </w:rPr>
        <w:t xml:space="preserve"> stęchły)</w:t>
      </w:r>
      <w:r>
        <w:rPr>
          <w:rFonts w:asciiTheme="minorHAnsi" w:hAnsiTheme="minorHAnsi" w:cstheme="minorHAnsi"/>
          <w:sz w:val="22"/>
          <w:szCs w:val="22"/>
        </w:rPr>
        <w:t xml:space="preserve"> oraz smak (</w:t>
      </w:r>
      <w:proofErr w:type="spellStart"/>
      <w:r>
        <w:rPr>
          <w:rFonts w:asciiTheme="minorHAnsi" w:hAnsiTheme="minorHAnsi" w:cstheme="minorHAnsi"/>
          <w:sz w:val="22"/>
          <w:szCs w:val="22"/>
        </w:rPr>
        <w:t>jełki</w:t>
      </w:r>
      <w:proofErr w:type="spellEnd"/>
      <w:r>
        <w:rPr>
          <w:rFonts w:asciiTheme="minorHAnsi" w:hAnsiTheme="minorHAnsi" w:cstheme="minorHAnsi"/>
          <w:sz w:val="22"/>
          <w:szCs w:val="22"/>
        </w:rPr>
        <w:t>, gorzki).</w:t>
      </w:r>
    </w:p>
    <w:p w14:paraId="3EA3F61D" w14:textId="5B40800A" w:rsidR="003129F8" w:rsidRDefault="003129F8" w:rsidP="003129F8">
      <w:pPr>
        <w:pStyle w:val="Default"/>
        <w:numPr>
          <w:ilvl w:val="1"/>
          <w:numId w:val="2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76DC">
        <w:rPr>
          <w:rFonts w:asciiTheme="minorHAnsi" w:hAnsiTheme="minorHAnsi" w:cstheme="minorHAnsi"/>
          <w:sz w:val="22"/>
          <w:szCs w:val="22"/>
        </w:rPr>
        <w:t>Dostarczane produkty muszą być zgodne z opisem zawartym w złożonej ofercie, a w przypadku dostawy produktu równoważnego Zamawiający wymaga, aby opakowanie tego produktu zawierało wszystkie informacje umożliwiające identyfikację spełnienia wskazanych wymagań minimalnych dla danego produktu (gramatura, zawartość procentowa poszczególnych składników, wydajność z opakowania, wartość odżywcza itp.) wskazanych w przedmiotowej ofercie.</w:t>
      </w:r>
    </w:p>
    <w:p w14:paraId="5C289681" w14:textId="7C599BB6" w:rsidR="003129F8" w:rsidRPr="003129F8" w:rsidRDefault="003129F8" w:rsidP="003129F8">
      <w:pPr>
        <w:pStyle w:val="Default"/>
        <w:numPr>
          <w:ilvl w:val="1"/>
          <w:numId w:val="2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29F8">
        <w:rPr>
          <w:rFonts w:asciiTheme="minorHAnsi" w:hAnsiTheme="minorHAnsi" w:cstheme="minorHAnsi"/>
          <w:sz w:val="22"/>
          <w:szCs w:val="22"/>
        </w:rPr>
        <w:t>Opakowania dostarczanych produktów żywnościowych muszą być oznakowane widoczną datą terminu przydatności</w:t>
      </w:r>
      <w:r w:rsidR="00376130">
        <w:rPr>
          <w:rFonts w:asciiTheme="minorHAnsi" w:hAnsiTheme="minorHAnsi" w:cstheme="minorHAnsi"/>
          <w:sz w:val="22"/>
          <w:szCs w:val="22"/>
        </w:rPr>
        <w:t>. T</w:t>
      </w:r>
      <w:r w:rsidR="00376130" w:rsidRPr="00376130">
        <w:rPr>
          <w:rFonts w:asciiTheme="minorHAnsi" w:hAnsiTheme="minorHAnsi" w:cstheme="minorHAnsi"/>
          <w:sz w:val="22"/>
          <w:szCs w:val="22"/>
        </w:rPr>
        <w:t>ermin przydatności do spożycia nie może być  krótszy niż 5 dni od dostawy</w:t>
      </w:r>
      <w:r w:rsidRPr="003129F8">
        <w:rPr>
          <w:rFonts w:asciiTheme="minorHAnsi" w:hAnsiTheme="minorHAnsi" w:cstheme="minorHAnsi"/>
          <w:sz w:val="22"/>
          <w:szCs w:val="22"/>
        </w:rPr>
        <w:t>.</w:t>
      </w:r>
    </w:p>
    <w:p w14:paraId="33259865" w14:textId="77777777" w:rsidR="003129F8" w:rsidRPr="00D10BCF" w:rsidRDefault="003129F8" w:rsidP="003129F8">
      <w:pPr>
        <w:pStyle w:val="Default"/>
        <w:numPr>
          <w:ilvl w:val="1"/>
          <w:numId w:val="2"/>
        </w:numPr>
        <w:spacing w:before="240" w:line="276" w:lineRule="auto"/>
        <w:jc w:val="both"/>
        <w:rPr>
          <w:sz w:val="22"/>
          <w:szCs w:val="22"/>
        </w:rPr>
      </w:pPr>
      <w:r w:rsidRPr="001D1924">
        <w:rPr>
          <w:rFonts w:asciiTheme="minorHAnsi" w:hAnsiTheme="minorHAnsi" w:cstheme="minorHAnsi"/>
          <w:sz w:val="22"/>
          <w:szCs w:val="22"/>
        </w:rPr>
        <w:t>Szczegółowy opis przedmiotu zamówienia został zawarty w Formularzu ofertowym stanowiącym załącznik Nr 1 do niniejszego SWZ</w:t>
      </w:r>
      <w:r>
        <w:rPr>
          <w:rFonts w:asciiTheme="minorHAnsi" w:hAnsiTheme="minorHAnsi" w:cstheme="minorHAnsi"/>
          <w:sz w:val="22"/>
          <w:szCs w:val="22"/>
        </w:rPr>
        <w:t xml:space="preserve"> oraz w Formularzu asortymentowo-ilościowo-cenowym stanowiącym Załącznik nr 2 do SWZ</w:t>
      </w:r>
      <w:r w:rsidRPr="001D1924">
        <w:rPr>
          <w:rFonts w:asciiTheme="minorHAnsi" w:hAnsiTheme="minorHAnsi" w:cstheme="minorHAnsi"/>
          <w:sz w:val="22"/>
          <w:szCs w:val="22"/>
        </w:rPr>
        <w:t xml:space="preserve">; </w:t>
      </w:r>
      <w:r w:rsidRPr="001D1924">
        <w:rPr>
          <w:rFonts w:ascii="Calibri" w:hAnsi="Calibri" w:cs="Calibri"/>
          <w:sz w:val="22"/>
          <w:szCs w:val="22"/>
        </w:rPr>
        <w:t xml:space="preserve">Zamawiający zastrzega sobie prawo do kontroli zgodności dostarczonych produktów z artykułami wymaganymi w </w:t>
      </w:r>
      <w:r>
        <w:rPr>
          <w:rFonts w:ascii="Calibri" w:hAnsi="Calibri" w:cs="Calibri"/>
          <w:sz w:val="22"/>
          <w:szCs w:val="22"/>
        </w:rPr>
        <w:t>ww. formularzach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45416B6" w14:textId="77777777" w:rsidR="003129F8" w:rsidRPr="00447E05" w:rsidRDefault="003129F8" w:rsidP="003129F8">
      <w:pPr>
        <w:pStyle w:val="Default"/>
        <w:spacing w:line="276" w:lineRule="auto"/>
        <w:ind w:left="1440"/>
        <w:jc w:val="both"/>
      </w:pPr>
    </w:p>
    <w:p w14:paraId="68F80A8C" w14:textId="77777777" w:rsidR="003129F8" w:rsidRPr="0095213B" w:rsidRDefault="003129F8" w:rsidP="003129F8">
      <w:pPr>
        <w:pStyle w:val="Default"/>
        <w:spacing w:line="276" w:lineRule="auto"/>
        <w:ind w:firstLine="708"/>
        <w:jc w:val="both"/>
      </w:pPr>
      <w:r>
        <w:rPr>
          <w:rFonts w:asciiTheme="minorHAnsi" w:hAnsiTheme="minorHAnsi" w:cstheme="minorHAnsi"/>
          <w:sz w:val="22"/>
          <w:szCs w:val="22"/>
        </w:rPr>
        <w:t>TRANSPORT</w:t>
      </w:r>
    </w:p>
    <w:p w14:paraId="0EB9932D" w14:textId="271F5B20" w:rsidR="003129F8" w:rsidRDefault="00FC4C24" w:rsidP="003129F8">
      <w:pPr>
        <w:pStyle w:val="Default"/>
        <w:numPr>
          <w:ilvl w:val="1"/>
          <w:numId w:val="2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3129F8" w:rsidRPr="0049691C">
        <w:rPr>
          <w:rFonts w:asciiTheme="minorHAnsi" w:hAnsiTheme="minorHAnsi" w:cstheme="minorHAnsi"/>
          <w:sz w:val="22"/>
          <w:szCs w:val="22"/>
        </w:rPr>
        <w:t xml:space="preserve"> dostarczy towar własnym środkiem transportu, specjalistycznym lub przystosowanym do transportu zgodnie z obowiązującymi przepisami prawa i na własny koszt i ryzyko do Zamawiającego, w czasie wskazanym przez Zamawiającego i do miejsca wskazanego przez Zamawiającego. Osoby wykonujące dostawę muszą legitymować się aktualnym zaświadczeniem lekarskim do celów sanitarno-epidemiologicznych, które okazują na każde wezwanie Zamawiającego.</w:t>
      </w:r>
    </w:p>
    <w:p w14:paraId="004FD18F" w14:textId="77777777" w:rsidR="003129F8" w:rsidRPr="00D10BCF" w:rsidRDefault="003129F8" w:rsidP="003129F8">
      <w:pPr>
        <w:pStyle w:val="Default"/>
        <w:numPr>
          <w:ilvl w:val="1"/>
          <w:numId w:val="2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244FF9">
        <w:rPr>
          <w:rFonts w:asciiTheme="minorHAnsi" w:hAnsiTheme="minorHAnsi" w:cstheme="minorHAnsi"/>
          <w:sz w:val="22"/>
          <w:szCs w:val="22"/>
        </w:rPr>
        <w:t>ransport musi być wykonywany w odpowiednich pojemnikach czystych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244FF9">
        <w:rPr>
          <w:rFonts w:asciiTheme="minorHAnsi" w:hAnsiTheme="minorHAnsi" w:cstheme="minorHAnsi"/>
          <w:sz w:val="22"/>
          <w:szCs w:val="22"/>
        </w:rPr>
        <w:t xml:space="preserve"> nieuszkodzonych</w:t>
      </w:r>
      <w:r>
        <w:rPr>
          <w:rFonts w:asciiTheme="minorHAnsi" w:hAnsiTheme="minorHAnsi" w:cstheme="minorHAnsi"/>
          <w:sz w:val="22"/>
          <w:szCs w:val="22"/>
        </w:rPr>
        <w:t>, przeznaczonych do transportu żywności.</w:t>
      </w:r>
    </w:p>
    <w:p w14:paraId="112714DF" w14:textId="6E2C6B00" w:rsidR="003129F8" w:rsidRPr="004E36B6" w:rsidRDefault="003129F8" w:rsidP="003129F8">
      <w:pPr>
        <w:pStyle w:val="Default"/>
        <w:numPr>
          <w:ilvl w:val="1"/>
          <w:numId w:val="2"/>
        </w:numPr>
        <w:spacing w:before="240" w:line="276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Samochód, którym będzie dostarczona żywność musi posiadać decyzję Powiatowego Inspektoratu Sanitarnego stwierdzającą spełnienie warunków do higienicznego przewozu określonych produktów (</w:t>
      </w:r>
      <w:r w:rsidR="00643B29">
        <w:rPr>
          <w:rFonts w:ascii="Calibri" w:hAnsi="Calibri" w:cs="Calibri"/>
          <w:sz w:val="22"/>
          <w:szCs w:val="22"/>
        </w:rPr>
        <w:t>mięsa i wędlin</w:t>
      </w:r>
      <w:r>
        <w:rPr>
          <w:rFonts w:ascii="Calibri" w:hAnsi="Calibri" w:cs="Calibri"/>
          <w:sz w:val="22"/>
          <w:szCs w:val="22"/>
        </w:rPr>
        <w:t>).</w:t>
      </w:r>
    </w:p>
    <w:p w14:paraId="23587227" w14:textId="77777777" w:rsidR="003129F8" w:rsidRPr="004E36B6" w:rsidRDefault="003129F8" w:rsidP="003129F8">
      <w:pPr>
        <w:pStyle w:val="Default"/>
        <w:numPr>
          <w:ilvl w:val="1"/>
          <w:numId w:val="2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691C">
        <w:rPr>
          <w:rFonts w:asciiTheme="minorHAnsi" w:hAnsiTheme="minorHAnsi" w:cstheme="minorHAnsi"/>
          <w:sz w:val="22"/>
          <w:szCs w:val="22"/>
        </w:rPr>
        <w:t xml:space="preserve">Zamawiający zastrzega sobie prawo żądania aktualnych dokumentów potwierdzających spełnianie warunków </w:t>
      </w:r>
      <w:proofErr w:type="spellStart"/>
      <w:r w:rsidRPr="0049691C">
        <w:rPr>
          <w:rFonts w:asciiTheme="minorHAnsi" w:hAnsiTheme="minorHAnsi" w:cstheme="minorHAnsi"/>
          <w:sz w:val="22"/>
          <w:szCs w:val="22"/>
        </w:rPr>
        <w:t>sanitarno</w:t>
      </w:r>
      <w:proofErr w:type="spellEnd"/>
      <w:r w:rsidRPr="0049691C">
        <w:rPr>
          <w:rFonts w:asciiTheme="minorHAnsi" w:hAnsiTheme="minorHAnsi" w:cstheme="minorHAnsi"/>
          <w:sz w:val="22"/>
          <w:szCs w:val="22"/>
        </w:rPr>
        <w:t>–epidemiologicznych związanych z prawidłową realizacją przedmiotu zamówienia</w:t>
      </w:r>
    </w:p>
    <w:p w14:paraId="131FFA6C" w14:textId="77777777" w:rsidR="003129F8" w:rsidRPr="0049691C" w:rsidRDefault="003129F8" w:rsidP="003129F8">
      <w:pPr>
        <w:pStyle w:val="Default"/>
        <w:spacing w:line="276" w:lineRule="auto"/>
        <w:ind w:left="720"/>
        <w:jc w:val="both"/>
        <w:rPr>
          <w:sz w:val="22"/>
          <w:szCs w:val="22"/>
        </w:rPr>
      </w:pPr>
    </w:p>
    <w:p w14:paraId="4CD6CC63" w14:textId="77777777" w:rsidR="003129F8" w:rsidRPr="003E7D3C" w:rsidRDefault="003129F8" w:rsidP="003129F8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7D3C">
        <w:rPr>
          <w:rFonts w:asciiTheme="minorHAnsi" w:hAnsiTheme="minorHAnsi" w:cstheme="minorHAnsi"/>
          <w:sz w:val="22"/>
          <w:szCs w:val="22"/>
        </w:rPr>
        <w:t>Dostawy będą realizowane sukcesywnie - w oparciu o zamówienia składane telefonicznie lub pisemnie lub w czasie bieżącej dostawy, w ilości podanej przez Zamawiającego i w terminie podanym przez Zamawiającego.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676BD2EC" w14:textId="77777777" w:rsidR="003129F8" w:rsidRDefault="003129F8" w:rsidP="003129F8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7D3C">
        <w:rPr>
          <w:rFonts w:asciiTheme="minorHAnsi" w:hAnsiTheme="minorHAnsi" w:cstheme="minorHAnsi"/>
          <w:sz w:val="22"/>
          <w:szCs w:val="22"/>
        </w:rPr>
        <w:lastRenderedPageBreak/>
        <w:t>Jako zasadę przyjmuje się, iż dostawa zamówionej partii będzie realizowana w godzinach od 06:00 do godz. 08:00, w każdy dzień tygodnia od poniedziałku do piątku.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3C95">
        <w:rPr>
          <w:rFonts w:asciiTheme="minorHAnsi" w:hAnsiTheme="minorHAnsi" w:cstheme="minorHAnsi"/>
          <w:sz w:val="22"/>
          <w:szCs w:val="22"/>
        </w:rPr>
        <w:t>Zwyczajowo zamówienie robione w piątek będzie realizowane w poniedziałek następnego tygodnia.</w:t>
      </w:r>
    </w:p>
    <w:p w14:paraId="2E878339" w14:textId="2F3AA10E" w:rsidR="003129F8" w:rsidRPr="001E0297" w:rsidRDefault="007A2BEA" w:rsidP="003129F8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3129F8" w:rsidRPr="001E0297">
        <w:rPr>
          <w:rFonts w:asciiTheme="minorHAnsi" w:hAnsiTheme="minorHAnsi" w:cstheme="minorHAnsi"/>
          <w:sz w:val="22"/>
          <w:szCs w:val="22"/>
        </w:rPr>
        <w:t xml:space="preserve"> niezwłocznie zawiadamia Zamawiającego o braku możliwości zrealizowania dostawy w określonym terminie.</w:t>
      </w:r>
    </w:p>
    <w:p w14:paraId="1FC1F33B" w14:textId="6A3B1710" w:rsidR="003129F8" w:rsidRPr="003E7D3C" w:rsidRDefault="003129F8" w:rsidP="003129F8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7D3C">
        <w:rPr>
          <w:rFonts w:asciiTheme="minorHAnsi" w:hAnsiTheme="minorHAnsi" w:cstheme="minorHAnsi"/>
          <w:sz w:val="22"/>
          <w:szCs w:val="22"/>
        </w:rPr>
        <w:t xml:space="preserve">Dostawy będą realizowane na koszt </w:t>
      </w:r>
      <w:r w:rsidR="00430C20">
        <w:rPr>
          <w:rFonts w:asciiTheme="minorHAnsi" w:hAnsiTheme="minorHAnsi" w:cstheme="minorHAnsi"/>
          <w:sz w:val="22"/>
          <w:szCs w:val="22"/>
        </w:rPr>
        <w:t>Wykon</w:t>
      </w:r>
      <w:r w:rsidRPr="003E7D3C">
        <w:rPr>
          <w:rFonts w:asciiTheme="minorHAnsi" w:hAnsiTheme="minorHAnsi" w:cstheme="minorHAnsi"/>
          <w:sz w:val="22"/>
          <w:szCs w:val="22"/>
        </w:rPr>
        <w:t xml:space="preserve">awcy. Wykonawca będzie wnosił przedmiot zamówienia do pomieszczeń wskazanych przez Zamawiającego. Dostawa, rozładunek i wniesienie realizowane będą na koszt </w:t>
      </w:r>
      <w:r w:rsidR="001565A9">
        <w:rPr>
          <w:rFonts w:asciiTheme="minorHAnsi" w:hAnsiTheme="minorHAnsi" w:cstheme="minorHAnsi"/>
          <w:sz w:val="22"/>
          <w:szCs w:val="22"/>
        </w:rPr>
        <w:t>Wykonawcy</w:t>
      </w:r>
      <w:r w:rsidRPr="003E7D3C">
        <w:rPr>
          <w:rFonts w:asciiTheme="minorHAnsi" w:hAnsiTheme="minorHAnsi" w:cstheme="minorHAnsi"/>
          <w:sz w:val="22"/>
          <w:szCs w:val="22"/>
        </w:rPr>
        <w:t xml:space="preserve"> wkalkulowany w cenę produktów objętych umową.</w:t>
      </w:r>
    </w:p>
    <w:p w14:paraId="6E9CE9E2" w14:textId="681FEA2E" w:rsidR="003129F8" w:rsidRPr="004E36B6" w:rsidRDefault="003129F8" w:rsidP="003129F8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stwierdzenia przez Zamawiającego wadliwej partii dostarczonego towaru, Wykonawca zobowiązuje się do jego wymiany po wcześniejszym telefonicznym zgłoszeniu Zamawiającego. W takim </w:t>
      </w:r>
      <w:r w:rsidRPr="004E36B6">
        <w:rPr>
          <w:rFonts w:ascii="Calibri" w:hAnsi="Calibri" w:cs="Calibri"/>
          <w:sz w:val="22"/>
          <w:szCs w:val="22"/>
        </w:rPr>
        <w:t xml:space="preserve">przypadku, </w:t>
      </w:r>
      <w:r w:rsidR="005925F5">
        <w:rPr>
          <w:rFonts w:ascii="Calibri" w:hAnsi="Calibri" w:cs="Calibri"/>
          <w:sz w:val="22"/>
          <w:szCs w:val="22"/>
        </w:rPr>
        <w:t>Wykonawca</w:t>
      </w:r>
      <w:r w:rsidRPr="004E36B6">
        <w:rPr>
          <w:rFonts w:ascii="Calibri" w:hAnsi="Calibri" w:cs="Calibri"/>
          <w:sz w:val="22"/>
          <w:szCs w:val="22"/>
        </w:rPr>
        <w:t xml:space="preserve"> zobowiązuje się do natychmiastowej wymiany zakwestionowanej ilości dostarczonej partii towaru na wolną od wad, w terminie nie dłuższym niż 3 godziny; w uzasadnionych przypadkach Zamawiający może zwiększyć ten czas do 24 godzin.</w:t>
      </w:r>
    </w:p>
    <w:p w14:paraId="14C57FEF" w14:textId="77777777" w:rsidR="003129F8" w:rsidRDefault="003129F8" w:rsidP="003129F8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3C95">
        <w:rPr>
          <w:rFonts w:asciiTheme="minorHAnsi" w:hAnsiTheme="minorHAnsi" w:cstheme="minorHAnsi"/>
          <w:sz w:val="22"/>
          <w:szCs w:val="22"/>
        </w:rPr>
        <w:t xml:space="preserve">Ilości poszczególnych asortymentów podane Formularzu </w:t>
      </w:r>
      <w:r>
        <w:rPr>
          <w:rFonts w:asciiTheme="minorHAnsi" w:hAnsiTheme="minorHAnsi" w:cstheme="minorHAnsi"/>
          <w:sz w:val="22"/>
          <w:szCs w:val="22"/>
        </w:rPr>
        <w:t xml:space="preserve">asortymentowo-ilościowo-cenowym </w:t>
      </w:r>
      <w:r w:rsidRPr="00733C95">
        <w:rPr>
          <w:rFonts w:asciiTheme="minorHAnsi" w:hAnsiTheme="minorHAnsi" w:cstheme="minorHAnsi"/>
          <w:sz w:val="22"/>
          <w:szCs w:val="22"/>
        </w:rPr>
        <w:t>nie są obligatoryjne i mogą ulec zwiększeniu lub zmniejszeniu ze względu na aktualne potrzeby Zamawiającego.</w:t>
      </w:r>
    </w:p>
    <w:p w14:paraId="77C9BEF9" w14:textId="79EA5669" w:rsidR="003129F8" w:rsidRDefault="00376130" w:rsidP="003129F8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Mięsa i wędliny</w:t>
      </w:r>
      <w:r w:rsidR="003129F8" w:rsidRPr="004C47F8">
        <w:rPr>
          <w:rFonts w:asciiTheme="minorHAnsi" w:hAnsiTheme="minorHAnsi" w:cstheme="minorHAnsi"/>
          <w:sz w:val="22"/>
          <w:szCs w:val="22"/>
        </w:rPr>
        <w:t xml:space="preserve"> powinny być dostarczone do kuchni Powiatowego Centrum Integracji Społecznej w Legionowie w Przedszkolu Samorządowy</w:t>
      </w:r>
      <w:r w:rsidR="001565A9">
        <w:rPr>
          <w:rFonts w:asciiTheme="minorHAnsi" w:hAnsiTheme="minorHAnsi" w:cstheme="minorHAnsi"/>
          <w:sz w:val="22"/>
          <w:szCs w:val="22"/>
        </w:rPr>
        <w:t>m</w:t>
      </w:r>
      <w:r w:rsidR="003129F8" w:rsidRPr="004C47F8">
        <w:rPr>
          <w:rFonts w:asciiTheme="minorHAnsi" w:hAnsiTheme="minorHAnsi" w:cstheme="minorHAnsi"/>
          <w:sz w:val="22"/>
          <w:szCs w:val="22"/>
        </w:rPr>
        <w:t xml:space="preserve"> w Skrzeszewie ul. Szkolna 10A, 05-124 Skrzeszew w dni robocze od poniedziałku do piątku w godzinach 6.00 – 8.00. </w:t>
      </w:r>
    </w:p>
    <w:p w14:paraId="039481E9" w14:textId="1D44A01B" w:rsidR="00057FFA" w:rsidRDefault="003129F8" w:rsidP="00376130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5509">
        <w:rPr>
          <w:rFonts w:asciiTheme="minorHAnsi" w:hAnsiTheme="minorHAnsi" w:cstheme="minorHAnsi"/>
          <w:sz w:val="22"/>
          <w:szCs w:val="22"/>
        </w:rPr>
        <w:t>Termin realizacji zamówienia: 0</w:t>
      </w:r>
      <w:r w:rsidR="00F755AB">
        <w:rPr>
          <w:rFonts w:asciiTheme="minorHAnsi" w:hAnsiTheme="minorHAnsi" w:cstheme="minorHAnsi"/>
          <w:sz w:val="22"/>
          <w:szCs w:val="22"/>
        </w:rPr>
        <w:t>3</w:t>
      </w:r>
      <w:r w:rsidRPr="00F25509">
        <w:rPr>
          <w:rFonts w:asciiTheme="minorHAnsi" w:hAnsiTheme="minorHAnsi" w:cstheme="minorHAnsi"/>
          <w:sz w:val="22"/>
          <w:szCs w:val="22"/>
        </w:rPr>
        <w:t>-01-2022 r. – 31-12-2022 r.</w:t>
      </w:r>
    </w:p>
    <w:p w14:paraId="6CBEE1E8" w14:textId="71ED60AA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A23C70" w14:textId="7CF57711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E5B3F8" w14:textId="5A362767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92936D" w14:textId="142EA3DA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50A135" w14:textId="1C45653E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49C016" w14:textId="015AC731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9842F3" w14:textId="764D14D4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250956" w14:textId="55E3CAEF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ED107D" w14:textId="079E40D6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2A18C6" w14:textId="33054543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3EF34E" w14:textId="4608DA9E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B7ACCC" w14:textId="0D6D004E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B15CEC" w14:textId="14468023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AE6D3E" w14:textId="11A1DC03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821591" w14:textId="5E82112C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D9B959" w14:textId="41A8688B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BF74D5" w14:textId="6FF2157F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2FAEBC" w14:textId="014F370C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FF652E" w14:textId="1ED97ACB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487DF6" w14:textId="30151365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5D90B" w14:textId="16B43C30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75B1F7" w14:textId="0D3910DF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C308C2" w14:textId="5133D5AA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D4A0DA" w14:textId="77777777" w:rsidR="00A26A0C" w:rsidRDefault="00A26A0C" w:rsidP="00A26A0C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bookmarkStart w:id="2" w:name="_Hlk89182134"/>
      <w:r w:rsidRPr="0020618C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8b</w:t>
      </w:r>
      <w:r w:rsidRPr="0020618C">
        <w:rPr>
          <w:rFonts w:asciiTheme="minorHAnsi" w:hAnsiTheme="minorHAnsi" w:cstheme="minorHAnsi"/>
          <w:sz w:val="20"/>
          <w:szCs w:val="20"/>
        </w:rPr>
        <w:t xml:space="preserve"> do Specyfikacji Warunków Zamówienia</w:t>
      </w:r>
    </w:p>
    <w:p w14:paraId="502B9CCB" w14:textId="704EAB60" w:rsidR="00A26A0C" w:rsidRPr="00AE29E2" w:rsidRDefault="00A26A0C" w:rsidP="00A26A0C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AE29E2">
        <w:rPr>
          <w:rFonts w:asciiTheme="minorHAnsi" w:hAnsiTheme="minorHAnsi" w:cstheme="minorHAnsi"/>
          <w:sz w:val="20"/>
          <w:szCs w:val="20"/>
        </w:rPr>
        <w:t>Znak postępowania: ZP-PCIS.272.</w:t>
      </w:r>
      <w:r>
        <w:rPr>
          <w:rFonts w:asciiTheme="minorHAnsi" w:hAnsiTheme="minorHAnsi" w:cstheme="minorHAnsi"/>
          <w:sz w:val="20"/>
          <w:szCs w:val="20"/>
        </w:rPr>
        <w:t>3</w:t>
      </w:r>
      <w:r w:rsidR="00707416">
        <w:rPr>
          <w:rFonts w:asciiTheme="minorHAnsi" w:hAnsiTheme="minorHAnsi" w:cstheme="minorHAnsi"/>
          <w:sz w:val="20"/>
          <w:szCs w:val="20"/>
        </w:rPr>
        <w:t>5</w:t>
      </w:r>
      <w:r w:rsidRPr="00AE29E2">
        <w:rPr>
          <w:rFonts w:asciiTheme="minorHAnsi" w:hAnsiTheme="minorHAnsi" w:cstheme="minorHAnsi"/>
          <w:sz w:val="20"/>
          <w:szCs w:val="20"/>
        </w:rPr>
        <w:t xml:space="preserve">.2021 </w:t>
      </w:r>
    </w:p>
    <w:p w14:paraId="342AEA2B" w14:textId="77777777" w:rsidR="00A26A0C" w:rsidRPr="00AE29E2" w:rsidRDefault="00A26A0C" w:rsidP="00A26A0C">
      <w:pPr>
        <w:jc w:val="right"/>
        <w:rPr>
          <w:rFonts w:cstheme="minorHAnsi"/>
          <w:sz w:val="20"/>
          <w:szCs w:val="20"/>
        </w:rPr>
      </w:pPr>
      <w:r w:rsidRPr="00AE29E2">
        <w:rPr>
          <w:rFonts w:cstheme="minorHAnsi"/>
          <w:sz w:val="20"/>
          <w:szCs w:val="20"/>
        </w:rPr>
        <w:t xml:space="preserve">Załącznik Nr </w:t>
      </w:r>
      <w:r>
        <w:rPr>
          <w:rFonts w:cstheme="minorHAnsi"/>
          <w:sz w:val="20"/>
          <w:szCs w:val="20"/>
        </w:rPr>
        <w:t>1</w:t>
      </w:r>
      <w:r w:rsidRPr="00AE29E2">
        <w:rPr>
          <w:rFonts w:cstheme="minorHAnsi"/>
          <w:sz w:val="20"/>
          <w:szCs w:val="20"/>
        </w:rPr>
        <w:t xml:space="preserve"> do umowy</w:t>
      </w:r>
    </w:p>
    <w:bookmarkEnd w:id="2"/>
    <w:p w14:paraId="6D6645F7" w14:textId="77777777" w:rsidR="00A26A0C" w:rsidRPr="00AE29E2" w:rsidRDefault="00A26A0C" w:rsidP="00A26A0C">
      <w:pPr>
        <w:jc w:val="right"/>
        <w:rPr>
          <w:rFonts w:cstheme="minorHAnsi"/>
          <w:sz w:val="32"/>
          <w:szCs w:val="32"/>
        </w:rPr>
      </w:pPr>
    </w:p>
    <w:p w14:paraId="0797067A" w14:textId="77777777" w:rsidR="00A26A0C" w:rsidRDefault="00A26A0C" w:rsidP="00A26A0C">
      <w:pPr>
        <w:jc w:val="center"/>
        <w:rPr>
          <w:rFonts w:cstheme="minorHAnsi"/>
          <w:sz w:val="32"/>
          <w:szCs w:val="32"/>
        </w:rPr>
      </w:pPr>
      <w:bookmarkStart w:id="3" w:name="_Hlk89441415"/>
      <w:r w:rsidRPr="00AE29E2">
        <w:rPr>
          <w:rFonts w:cstheme="minorHAnsi"/>
          <w:sz w:val="32"/>
          <w:szCs w:val="32"/>
        </w:rPr>
        <w:t>OPIS PRZEDMIOTU ZAMÓWIENIA</w:t>
      </w:r>
    </w:p>
    <w:p w14:paraId="47E01F9B" w14:textId="77777777" w:rsidR="00A26A0C" w:rsidRDefault="00A26A0C" w:rsidP="00A26A0C">
      <w:pPr>
        <w:jc w:val="center"/>
        <w:rPr>
          <w:rFonts w:cstheme="minorHAnsi"/>
        </w:rPr>
      </w:pPr>
    </w:p>
    <w:p w14:paraId="7C295A5E" w14:textId="77777777" w:rsidR="00A26A0C" w:rsidRDefault="00A26A0C" w:rsidP="00A26A0C">
      <w:pPr>
        <w:jc w:val="center"/>
        <w:rPr>
          <w:rFonts w:cstheme="minorHAnsi"/>
        </w:rPr>
      </w:pPr>
      <w:r>
        <w:rPr>
          <w:rFonts w:cstheme="minorHAnsi"/>
        </w:rPr>
        <w:t xml:space="preserve">w postępowaniu przeprowadzanym przez Powiatowe Centrum Integracji Społecznej w Legionowie </w:t>
      </w:r>
    </w:p>
    <w:p w14:paraId="597CB8EA" w14:textId="77777777" w:rsidR="00A26A0C" w:rsidRPr="00316424" w:rsidRDefault="00A26A0C" w:rsidP="00A26A0C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</w:rPr>
        <w:t xml:space="preserve">zatytułowanym </w:t>
      </w:r>
    </w:p>
    <w:p w14:paraId="20CED116" w14:textId="77777777" w:rsidR="00A26A0C" w:rsidRDefault="00A26A0C" w:rsidP="00A26A0C">
      <w:pPr>
        <w:jc w:val="center"/>
        <w:rPr>
          <w:rFonts w:cstheme="minorHAnsi"/>
          <w:sz w:val="28"/>
          <w:szCs w:val="28"/>
        </w:rPr>
      </w:pPr>
      <w:r w:rsidRPr="004A76DC">
        <w:rPr>
          <w:rFonts w:cstheme="minorHAnsi"/>
          <w:sz w:val="28"/>
          <w:szCs w:val="28"/>
        </w:rPr>
        <w:t xml:space="preserve">Sukcesywna dostawa produktów żywnościowych, w tym mięs i wędlin, warzyw i owoców, na potrzeby warsztatu gastronomicznego Powiatowego Centrum Integracji Społecznej w Legionowie </w:t>
      </w:r>
    </w:p>
    <w:p w14:paraId="3937F7EF" w14:textId="30E9867D" w:rsidR="00A26A0C" w:rsidRPr="004A76DC" w:rsidRDefault="00A26A0C" w:rsidP="00A26A0C">
      <w:pPr>
        <w:jc w:val="center"/>
        <w:rPr>
          <w:rFonts w:cstheme="minorHAnsi"/>
          <w:sz w:val="28"/>
          <w:szCs w:val="28"/>
        </w:rPr>
      </w:pPr>
      <w:r w:rsidRPr="004A76DC">
        <w:rPr>
          <w:rFonts w:cstheme="minorHAnsi"/>
          <w:sz w:val="28"/>
          <w:szCs w:val="28"/>
        </w:rPr>
        <w:t xml:space="preserve">Część II Dostawa </w:t>
      </w:r>
      <w:r w:rsidR="00707416" w:rsidRPr="004A76DC">
        <w:rPr>
          <w:rFonts w:cstheme="minorHAnsi"/>
          <w:sz w:val="28"/>
          <w:szCs w:val="28"/>
        </w:rPr>
        <w:t>warzyw</w:t>
      </w:r>
      <w:r w:rsidR="00707416" w:rsidRPr="004A76DC">
        <w:rPr>
          <w:rFonts w:cstheme="minorHAnsi"/>
          <w:sz w:val="28"/>
          <w:szCs w:val="28"/>
        </w:rPr>
        <w:t xml:space="preserve"> </w:t>
      </w:r>
      <w:r w:rsidR="00707416">
        <w:rPr>
          <w:rFonts w:cstheme="minorHAnsi"/>
          <w:sz w:val="28"/>
          <w:szCs w:val="28"/>
        </w:rPr>
        <w:t xml:space="preserve">i </w:t>
      </w:r>
      <w:r w:rsidRPr="004A76DC">
        <w:rPr>
          <w:rFonts w:cstheme="minorHAnsi"/>
          <w:sz w:val="28"/>
          <w:szCs w:val="28"/>
        </w:rPr>
        <w:t>owoców</w:t>
      </w:r>
    </w:p>
    <w:bookmarkEnd w:id="3"/>
    <w:p w14:paraId="332F557B" w14:textId="77777777" w:rsidR="00A26A0C" w:rsidRPr="00316424" w:rsidRDefault="00A26A0C" w:rsidP="00A26A0C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EF185D" w14:textId="77777777" w:rsidR="00A26A0C" w:rsidRPr="00AE29E2" w:rsidRDefault="00A26A0C" w:rsidP="00A26A0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48688F8" w14:textId="77777777" w:rsidR="00A26A0C" w:rsidRPr="004A76DC" w:rsidRDefault="00A26A0C" w:rsidP="00A26A0C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89443745"/>
      <w:r w:rsidRPr="001D1924">
        <w:rPr>
          <w:rFonts w:asciiTheme="minorHAnsi" w:hAnsiTheme="minorHAnsi" w:cstheme="minorHAnsi"/>
          <w:sz w:val="22"/>
          <w:szCs w:val="22"/>
        </w:rPr>
        <w:t xml:space="preserve">Przedmiot zamówienia stanowi dostawa </w:t>
      </w:r>
      <w:r>
        <w:rPr>
          <w:rFonts w:asciiTheme="minorHAnsi" w:hAnsiTheme="minorHAnsi" w:cstheme="minorHAnsi"/>
          <w:sz w:val="22"/>
          <w:szCs w:val="22"/>
        </w:rPr>
        <w:t>świeżych owoców i warzyw</w:t>
      </w:r>
      <w:r w:rsidRPr="001D19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 kuchni warsztatu gastronomicznego</w:t>
      </w:r>
      <w:r w:rsidRPr="001D1924">
        <w:rPr>
          <w:rFonts w:asciiTheme="minorHAnsi" w:hAnsiTheme="minorHAnsi" w:cstheme="minorHAnsi"/>
          <w:sz w:val="22"/>
          <w:szCs w:val="22"/>
        </w:rPr>
        <w:t xml:space="preserve"> Powiatowego Centrum Integracji Społecznej w Legionowie</w:t>
      </w:r>
      <w:r>
        <w:rPr>
          <w:rFonts w:asciiTheme="minorHAnsi" w:hAnsiTheme="minorHAnsi" w:cstheme="minorHAnsi"/>
          <w:sz w:val="22"/>
          <w:szCs w:val="22"/>
        </w:rPr>
        <w:t xml:space="preserve"> znajdującego się w Przedszkolu Samorządowym w Skrzeszewie, ul. Szkolna 10A, 05-124 Skrzeszew.</w:t>
      </w:r>
    </w:p>
    <w:p w14:paraId="58415C1F" w14:textId="77777777" w:rsidR="00A26A0C" w:rsidRDefault="00A26A0C" w:rsidP="00A26A0C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4">
        <w:rPr>
          <w:rFonts w:asciiTheme="minorHAnsi" w:hAnsiTheme="minorHAnsi" w:cstheme="minorHAnsi"/>
          <w:sz w:val="22"/>
          <w:szCs w:val="22"/>
        </w:rPr>
        <w:t>Standardy jakościowe:</w:t>
      </w:r>
    </w:p>
    <w:p w14:paraId="5E77FCC8" w14:textId="77777777" w:rsidR="00A26A0C" w:rsidRDefault="00A26A0C" w:rsidP="00A26A0C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C297799" w14:textId="77777777" w:rsidR="00A26A0C" w:rsidRPr="001D1924" w:rsidRDefault="00A26A0C" w:rsidP="00A26A0C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PRODUKTY</w:t>
      </w:r>
    </w:p>
    <w:p w14:paraId="1DDDF47D" w14:textId="77777777" w:rsidR="00A26A0C" w:rsidRPr="004E36B6" w:rsidRDefault="00A26A0C" w:rsidP="00A26A0C">
      <w:pPr>
        <w:pStyle w:val="Default"/>
        <w:numPr>
          <w:ilvl w:val="1"/>
          <w:numId w:val="5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4">
        <w:rPr>
          <w:rFonts w:asciiTheme="minorHAnsi" w:hAnsiTheme="minorHAnsi" w:cstheme="minorHAnsi"/>
          <w:sz w:val="22"/>
          <w:szCs w:val="22"/>
        </w:rPr>
        <w:t xml:space="preserve">Przedmiotem zamówienia są </w:t>
      </w:r>
      <w:r>
        <w:rPr>
          <w:rFonts w:asciiTheme="minorHAnsi" w:hAnsiTheme="minorHAnsi" w:cstheme="minorHAnsi"/>
          <w:sz w:val="22"/>
          <w:szCs w:val="22"/>
        </w:rPr>
        <w:t>owoce i warzywa</w:t>
      </w:r>
      <w:r w:rsidRPr="001D1924">
        <w:rPr>
          <w:rFonts w:asciiTheme="minorHAnsi" w:hAnsiTheme="minorHAnsi" w:cstheme="minorHAnsi"/>
          <w:sz w:val="22"/>
          <w:szCs w:val="22"/>
        </w:rPr>
        <w:t xml:space="preserve"> o jakości zgodnej z obowiązującymi przepisami dotyczącymi żywności, normami i certyfikatami w szczególności spełniające wymogi określone przepisami ustawy z dnia 25 sierpnia 2006 r. o bezpieczeństwie żywności i żywienia (Dz. U. z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1D1924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D1924">
        <w:rPr>
          <w:rFonts w:asciiTheme="minorHAnsi" w:hAnsiTheme="minorHAnsi" w:cstheme="minorHAnsi"/>
          <w:sz w:val="22"/>
          <w:szCs w:val="22"/>
        </w:rPr>
        <w:t xml:space="preserve">, poz. </w:t>
      </w:r>
      <w:r>
        <w:rPr>
          <w:rFonts w:asciiTheme="minorHAnsi" w:hAnsiTheme="minorHAnsi" w:cstheme="minorHAnsi"/>
          <w:sz w:val="22"/>
          <w:szCs w:val="22"/>
        </w:rPr>
        <w:t>2021</w:t>
      </w:r>
      <w:r w:rsidRPr="001D1924">
        <w:rPr>
          <w:rFonts w:asciiTheme="minorHAnsi" w:hAnsiTheme="minorHAnsi" w:cstheme="minorHAnsi"/>
          <w:sz w:val="22"/>
          <w:szCs w:val="22"/>
        </w:rPr>
        <w:t>) oraz aktów wykonawczych do niej. Wykonawca zobowiązany jest do przedstawienia na żądanie Zamawiającego dokumenty potwierdzające jakość dostarczanych produktów.</w:t>
      </w:r>
    </w:p>
    <w:p w14:paraId="66F912F5" w14:textId="77777777" w:rsidR="00A26A0C" w:rsidRPr="004E36B6" w:rsidRDefault="00A26A0C" w:rsidP="00A26A0C">
      <w:pPr>
        <w:pStyle w:val="Default"/>
        <w:numPr>
          <w:ilvl w:val="1"/>
          <w:numId w:val="5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11E2">
        <w:rPr>
          <w:rFonts w:asciiTheme="minorHAnsi" w:hAnsiTheme="minorHAnsi" w:cstheme="minorHAnsi"/>
          <w:sz w:val="22"/>
          <w:szCs w:val="22"/>
        </w:rPr>
        <w:t xml:space="preserve">Dostarczane produkty spełniać muszą prawem określone wymogi dla tych produktów, w tym wymogi zdrowotne. Materiał opakowaniowy powinien być dopuszczony do kontaktu z żywnością. Każdy asortyment produktów musi być dostarczony w oddzielnym pojemniku. Jakość dostarczonych produktów winna być zgodna z obowiązującymi przepisami oraz atestami dla produktów pierwszego gatunku/klasy. Produkty oznakowane mają być zgodnie z wymaganiami Rozporządzenia Ministra Rolnictwa i Rozwoju Wsi z dnia 23 grudnia 2014r. w sprawie znakowania poszczególnych rodzajów  środków spożywczych (Dz.U. z 2015 r., poz. 29 z </w:t>
      </w:r>
      <w:proofErr w:type="spellStart"/>
      <w:r w:rsidRPr="00F211E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211E2">
        <w:rPr>
          <w:rFonts w:asciiTheme="minorHAnsi" w:hAnsiTheme="minorHAnsi" w:cstheme="minorHAnsi"/>
          <w:sz w:val="22"/>
          <w:szCs w:val="22"/>
        </w:rPr>
        <w:t>. zm.) tzn. muszą zawierać nazwę, wykaz i ilość składników lub kategorii składników, zawartość netto w opakowaniu, datę minimalnej trwałości lub termin przydatności do spożycia, warunki przechowywania, firmę i adres producenta lub przedsiębiorcy paczkującego środek spożywczy, nazwę i adres producenta.</w:t>
      </w:r>
    </w:p>
    <w:p w14:paraId="7C594001" w14:textId="77777777" w:rsidR="00A26A0C" w:rsidRPr="004E36B6" w:rsidRDefault="00A26A0C" w:rsidP="00A26A0C">
      <w:pPr>
        <w:pStyle w:val="Default"/>
        <w:numPr>
          <w:ilvl w:val="1"/>
          <w:numId w:val="5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76DC">
        <w:rPr>
          <w:rFonts w:asciiTheme="minorHAnsi" w:hAnsiTheme="minorHAnsi" w:cstheme="minorHAnsi"/>
          <w:sz w:val="22"/>
          <w:szCs w:val="22"/>
        </w:rPr>
        <w:lastRenderedPageBreak/>
        <w:t xml:space="preserve">Dostarczane produkty będą świeże, pełnowartościowe, należytej jakości oraz będą dostarczane nie później niż w połowie okresu przydatności do spożycia przewidzianego dla danego produktu, z zastrzeżeniem: warzywa i owoce świeże cechować się będą regularnym kształtem właściwym dla danej odmiany, będą wolne od szkodników, zanieczyszczeń ziemią, uszkodzeń, oznak wyrastania korzenia w pęd nasienny, brakiem oznak więdnięcia, wyschnięcia czy gnicia; </w:t>
      </w:r>
      <w:r w:rsidRPr="00244FF9">
        <w:rPr>
          <w:rFonts w:asciiTheme="minorHAnsi" w:hAnsiTheme="minorHAnsi" w:cstheme="minorHAnsi"/>
          <w:sz w:val="22"/>
          <w:szCs w:val="22"/>
        </w:rPr>
        <w:t>nie mogą być uszkodzone mechanicznie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2E1FB6">
        <w:rPr>
          <w:rFonts w:asciiTheme="minorHAnsi" w:hAnsiTheme="minorHAnsi" w:cstheme="minorHAnsi"/>
          <w:sz w:val="22"/>
          <w:szCs w:val="22"/>
        </w:rPr>
        <w:t>nie mogą mieć zapleśnień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2E1FB6">
        <w:rPr>
          <w:rFonts w:asciiTheme="minorHAnsi" w:hAnsiTheme="minorHAnsi" w:cstheme="minorHAnsi"/>
          <w:sz w:val="22"/>
          <w:szCs w:val="22"/>
        </w:rPr>
        <w:t>Cechą dyskwalifikującą jest także zapach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 w:rsidRPr="002E1FB6">
        <w:rPr>
          <w:rFonts w:asciiTheme="minorHAnsi" w:hAnsiTheme="minorHAnsi" w:cstheme="minorHAnsi"/>
          <w:sz w:val="22"/>
          <w:szCs w:val="22"/>
        </w:rPr>
        <w:t>smak</w:t>
      </w:r>
      <w:r>
        <w:rPr>
          <w:rFonts w:asciiTheme="minorHAnsi" w:hAnsiTheme="minorHAnsi" w:cstheme="minorHAnsi"/>
          <w:sz w:val="22"/>
          <w:szCs w:val="22"/>
        </w:rPr>
        <w:t xml:space="preserve"> niespecyficzny dla danego typu owocu lub warzywa</w:t>
      </w:r>
      <w:r w:rsidRPr="002E1FB6">
        <w:rPr>
          <w:rFonts w:asciiTheme="minorHAnsi" w:hAnsiTheme="minorHAnsi" w:cstheme="minorHAnsi"/>
          <w:sz w:val="22"/>
          <w:szCs w:val="22"/>
        </w:rPr>
        <w:t xml:space="preserve"> (kwaśny,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E1FB6">
        <w:rPr>
          <w:rFonts w:asciiTheme="minorHAnsi" w:hAnsiTheme="minorHAnsi" w:cstheme="minorHAnsi"/>
          <w:sz w:val="22"/>
          <w:szCs w:val="22"/>
        </w:rPr>
        <w:t>gorzki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2E1FB6">
        <w:rPr>
          <w:rFonts w:asciiTheme="minorHAnsi" w:hAnsiTheme="minorHAnsi" w:cstheme="minorHAnsi"/>
          <w:sz w:val="22"/>
          <w:szCs w:val="22"/>
        </w:rPr>
        <w:t xml:space="preserve"> stęchły).</w:t>
      </w:r>
    </w:p>
    <w:p w14:paraId="06F96200" w14:textId="77777777" w:rsidR="00A26A0C" w:rsidRPr="004E36B6" w:rsidRDefault="00A26A0C" w:rsidP="00A26A0C">
      <w:pPr>
        <w:pStyle w:val="Default"/>
        <w:numPr>
          <w:ilvl w:val="1"/>
          <w:numId w:val="5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76DC">
        <w:rPr>
          <w:rFonts w:asciiTheme="minorHAnsi" w:hAnsiTheme="minorHAnsi" w:cstheme="minorHAnsi"/>
          <w:sz w:val="22"/>
          <w:szCs w:val="22"/>
        </w:rPr>
        <w:t>Dostarczane produkty muszą być zgodne z opisem zawartym w złożonej ofercie, a w przypadku dostawy produktu równoważnego Zamawiający wymaga, aby opakowanie tego produktu zawierało wszystkie informacje umożliwiające identyfikację spełnienia wskazanych wymagań minimalnych dla danego produktu (gramatura, zawartość procentowa poszczególnych składników, wydajność z opakowania, wartość odżywcza itp.) wskazanych w przedmiotowej ofercie.</w:t>
      </w:r>
    </w:p>
    <w:p w14:paraId="28314263" w14:textId="77777777" w:rsidR="00A26A0C" w:rsidRPr="00D10BCF" w:rsidRDefault="00A26A0C" w:rsidP="00A26A0C">
      <w:pPr>
        <w:pStyle w:val="Default"/>
        <w:numPr>
          <w:ilvl w:val="1"/>
          <w:numId w:val="5"/>
        </w:numPr>
        <w:spacing w:before="240" w:line="276" w:lineRule="auto"/>
        <w:jc w:val="both"/>
        <w:rPr>
          <w:sz w:val="22"/>
          <w:szCs w:val="22"/>
        </w:rPr>
      </w:pPr>
      <w:r w:rsidRPr="001D1924">
        <w:rPr>
          <w:rFonts w:asciiTheme="minorHAnsi" w:hAnsiTheme="minorHAnsi" w:cstheme="minorHAnsi"/>
          <w:sz w:val="22"/>
          <w:szCs w:val="22"/>
        </w:rPr>
        <w:t>Szczegółowy opis przedmiotu zamówienia został zawarty w Formularzu ofertowym stanowiącym załącznik Nr 1 do niniejszego SWZ</w:t>
      </w:r>
      <w:r>
        <w:rPr>
          <w:rFonts w:asciiTheme="minorHAnsi" w:hAnsiTheme="minorHAnsi" w:cstheme="minorHAnsi"/>
          <w:sz w:val="22"/>
          <w:szCs w:val="22"/>
        </w:rPr>
        <w:t xml:space="preserve"> oraz w Formularzu asortymentowo-ilościowo-cenowym stanowiącym Załącznik nr 2 do SWZ</w:t>
      </w:r>
      <w:r w:rsidRPr="001D1924">
        <w:rPr>
          <w:rFonts w:asciiTheme="minorHAnsi" w:hAnsiTheme="minorHAnsi" w:cstheme="minorHAnsi"/>
          <w:sz w:val="22"/>
          <w:szCs w:val="22"/>
        </w:rPr>
        <w:t xml:space="preserve">; </w:t>
      </w:r>
      <w:r w:rsidRPr="001D1924">
        <w:rPr>
          <w:rFonts w:ascii="Calibri" w:hAnsi="Calibri" w:cs="Calibri"/>
          <w:sz w:val="22"/>
          <w:szCs w:val="22"/>
        </w:rPr>
        <w:t xml:space="preserve">Zamawiający zastrzega sobie prawo do kontroli zgodności dostarczonych produktów z artykułami wymaganymi w </w:t>
      </w:r>
      <w:r>
        <w:rPr>
          <w:rFonts w:ascii="Calibri" w:hAnsi="Calibri" w:cs="Calibri"/>
          <w:sz w:val="22"/>
          <w:szCs w:val="22"/>
        </w:rPr>
        <w:t>ww. formularzach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4CCA623" w14:textId="77777777" w:rsidR="00A26A0C" w:rsidRPr="00447E05" w:rsidRDefault="00A26A0C" w:rsidP="00A26A0C">
      <w:pPr>
        <w:pStyle w:val="Default"/>
        <w:spacing w:line="276" w:lineRule="auto"/>
        <w:ind w:left="1440"/>
        <w:jc w:val="both"/>
      </w:pPr>
    </w:p>
    <w:p w14:paraId="3A0E3BD8" w14:textId="77777777" w:rsidR="00A26A0C" w:rsidRPr="0095213B" w:rsidRDefault="00A26A0C" w:rsidP="00A26A0C">
      <w:pPr>
        <w:pStyle w:val="Default"/>
        <w:spacing w:line="276" w:lineRule="auto"/>
        <w:ind w:firstLine="708"/>
        <w:jc w:val="both"/>
      </w:pPr>
      <w:r>
        <w:rPr>
          <w:rFonts w:asciiTheme="minorHAnsi" w:hAnsiTheme="minorHAnsi" w:cstheme="minorHAnsi"/>
          <w:sz w:val="22"/>
          <w:szCs w:val="22"/>
        </w:rPr>
        <w:t>TRANSPORT</w:t>
      </w:r>
    </w:p>
    <w:p w14:paraId="4F1AB0F9" w14:textId="77777777" w:rsidR="00A26A0C" w:rsidRDefault="00A26A0C" w:rsidP="00A26A0C">
      <w:pPr>
        <w:pStyle w:val="Default"/>
        <w:numPr>
          <w:ilvl w:val="1"/>
          <w:numId w:val="5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Pr="0049691C">
        <w:rPr>
          <w:rFonts w:asciiTheme="minorHAnsi" w:hAnsiTheme="minorHAnsi" w:cstheme="minorHAnsi"/>
          <w:sz w:val="22"/>
          <w:szCs w:val="22"/>
        </w:rPr>
        <w:t xml:space="preserve"> dostarczy towar własnym środkiem transportu, specjalistycznym lub przystosowanym do transportu zgodnie z obowiązującymi przepisami prawa i na własny koszt i ryzyko do Zamawiającego, w czasie wskazanym przez Zamawiającego i do miejsca wskazanego przez Zamawiającego. Osoby wykonujące dostawę muszą legitymować się aktualnym zaświadczeniem lekarskim do celów sanitarno-epidemiologicznych, które okazują na każde wezwanie Zamawiającego.</w:t>
      </w:r>
    </w:p>
    <w:p w14:paraId="4E0422B0" w14:textId="77777777" w:rsidR="00A26A0C" w:rsidRPr="00D10BCF" w:rsidRDefault="00A26A0C" w:rsidP="00A26A0C">
      <w:pPr>
        <w:pStyle w:val="Default"/>
        <w:numPr>
          <w:ilvl w:val="1"/>
          <w:numId w:val="5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244FF9">
        <w:rPr>
          <w:rFonts w:asciiTheme="minorHAnsi" w:hAnsiTheme="minorHAnsi" w:cstheme="minorHAnsi"/>
          <w:sz w:val="22"/>
          <w:szCs w:val="22"/>
        </w:rPr>
        <w:t>ransport musi być wykonywany w odpowiednich pojemnikach czystych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244FF9">
        <w:rPr>
          <w:rFonts w:asciiTheme="minorHAnsi" w:hAnsiTheme="minorHAnsi" w:cstheme="minorHAnsi"/>
          <w:sz w:val="22"/>
          <w:szCs w:val="22"/>
        </w:rPr>
        <w:t xml:space="preserve"> nieuszkodzonych</w:t>
      </w:r>
      <w:r>
        <w:rPr>
          <w:rFonts w:asciiTheme="minorHAnsi" w:hAnsiTheme="minorHAnsi" w:cstheme="minorHAnsi"/>
          <w:sz w:val="22"/>
          <w:szCs w:val="22"/>
        </w:rPr>
        <w:t>, przeznaczonych do transportu żywności.</w:t>
      </w:r>
    </w:p>
    <w:p w14:paraId="0FB398CD" w14:textId="77777777" w:rsidR="00A26A0C" w:rsidRPr="004E36B6" w:rsidRDefault="00A26A0C" w:rsidP="00A26A0C">
      <w:pPr>
        <w:pStyle w:val="Default"/>
        <w:numPr>
          <w:ilvl w:val="1"/>
          <w:numId w:val="5"/>
        </w:numPr>
        <w:spacing w:before="240" w:line="276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Samochód, którym będzie dostarczona żywność musi posiadać decyzję Powiatowego Inspektoratu Sanitarnego stwierdzającą spełnienie warunków do higienicznego przewozu określonych produktów (warzyw i owoców).</w:t>
      </w:r>
    </w:p>
    <w:p w14:paraId="77F9A24C" w14:textId="77777777" w:rsidR="00A26A0C" w:rsidRPr="004E36B6" w:rsidRDefault="00A26A0C" w:rsidP="00A26A0C">
      <w:pPr>
        <w:pStyle w:val="Default"/>
        <w:numPr>
          <w:ilvl w:val="1"/>
          <w:numId w:val="5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691C">
        <w:rPr>
          <w:rFonts w:asciiTheme="minorHAnsi" w:hAnsiTheme="minorHAnsi" w:cstheme="minorHAnsi"/>
          <w:sz w:val="22"/>
          <w:szCs w:val="22"/>
        </w:rPr>
        <w:t xml:space="preserve">Zamawiający zastrzega sobie prawo żądania aktualnych dokumentów potwierdzających spełnianie warunków </w:t>
      </w:r>
      <w:proofErr w:type="spellStart"/>
      <w:r w:rsidRPr="0049691C">
        <w:rPr>
          <w:rFonts w:asciiTheme="minorHAnsi" w:hAnsiTheme="minorHAnsi" w:cstheme="minorHAnsi"/>
          <w:sz w:val="22"/>
          <w:szCs w:val="22"/>
        </w:rPr>
        <w:t>sanitarno</w:t>
      </w:r>
      <w:proofErr w:type="spellEnd"/>
      <w:r w:rsidRPr="0049691C">
        <w:rPr>
          <w:rFonts w:asciiTheme="minorHAnsi" w:hAnsiTheme="minorHAnsi" w:cstheme="minorHAnsi"/>
          <w:sz w:val="22"/>
          <w:szCs w:val="22"/>
        </w:rPr>
        <w:t>–epidemiologicznych związanych z prawidłową realizacją przedmiotu zamówienia</w:t>
      </w:r>
    </w:p>
    <w:p w14:paraId="3ED435CB" w14:textId="77777777" w:rsidR="00A26A0C" w:rsidRPr="0049691C" w:rsidRDefault="00A26A0C" w:rsidP="00A26A0C">
      <w:pPr>
        <w:pStyle w:val="Default"/>
        <w:spacing w:line="276" w:lineRule="auto"/>
        <w:ind w:left="720"/>
        <w:jc w:val="both"/>
        <w:rPr>
          <w:sz w:val="22"/>
          <w:szCs w:val="22"/>
        </w:rPr>
      </w:pPr>
    </w:p>
    <w:p w14:paraId="6E209412" w14:textId="77777777" w:rsidR="00A26A0C" w:rsidRPr="003E7D3C" w:rsidRDefault="00A26A0C" w:rsidP="00A26A0C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7D3C">
        <w:rPr>
          <w:rFonts w:asciiTheme="minorHAnsi" w:hAnsiTheme="minorHAnsi" w:cstheme="minorHAnsi"/>
          <w:sz w:val="22"/>
          <w:szCs w:val="22"/>
        </w:rPr>
        <w:t>Dostawy będą realizowane sukcesywnie - w oparciu o zamówienia składane telefonicznie lub pisemnie lub w czasie bieżącej dostawy, w ilości podanej przez Zamawiającego i w terminie podanym przez Zamawiającego.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72DD62E2" w14:textId="77777777" w:rsidR="00A26A0C" w:rsidRDefault="00A26A0C" w:rsidP="00A26A0C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7D3C">
        <w:rPr>
          <w:rFonts w:asciiTheme="minorHAnsi" w:hAnsiTheme="minorHAnsi" w:cstheme="minorHAnsi"/>
          <w:sz w:val="22"/>
          <w:szCs w:val="22"/>
        </w:rPr>
        <w:lastRenderedPageBreak/>
        <w:t>Jako zasadę przyjmuje się, iż dostawa zamówionej partii będzie realizowana w godzinach od 06:00 do godz. 08:00, w każdy dzień tygodnia od poniedziałku do piątku.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3C95">
        <w:rPr>
          <w:rFonts w:asciiTheme="minorHAnsi" w:hAnsiTheme="minorHAnsi" w:cstheme="minorHAnsi"/>
          <w:sz w:val="22"/>
          <w:szCs w:val="22"/>
        </w:rPr>
        <w:t>Zwyczajowo zamówienie robione w piątek będzie realizowane w poniedziałek następnego tygodnia.</w:t>
      </w:r>
    </w:p>
    <w:p w14:paraId="32276B1E" w14:textId="77777777" w:rsidR="00A26A0C" w:rsidRPr="001E0297" w:rsidRDefault="00A26A0C" w:rsidP="00A26A0C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Pr="001E0297">
        <w:rPr>
          <w:rFonts w:asciiTheme="minorHAnsi" w:hAnsiTheme="minorHAnsi" w:cstheme="minorHAnsi"/>
          <w:sz w:val="22"/>
          <w:szCs w:val="22"/>
        </w:rPr>
        <w:t xml:space="preserve"> niezwłocznie zawiadamia Zamawiającego o braku możliwości zrealizowania dostawy w określonym terminie.</w:t>
      </w:r>
    </w:p>
    <w:p w14:paraId="2D4530D8" w14:textId="77777777" w:rsidR="00A26A0C" w:rsidRPr="003E7D3C" w:rsidRDefault="00A26A0C" w:rsidP="00A26A0C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7D3C">
        <w:rPr>
          <w:rFonts w:asciiTheme="minorHAnsi" w:hAnsiTheme="minorHAnsi" w:cstheme="minorHAnsi"/>
          <w:sz w:val="22"/>
          <w:szCs w:val="22"/>
        </w:rPr>
        <w:t xml:space="preserve">Dostawy będą realizowane na koszt </w:t>
      </w:r>
      <w:r>
        <w:rPr>
          <w:rFonts w:asciiTheme="minorHAnsi" w:hAnsiTheme="minorHAnsi" w:cstheme="minorHAnsi"/>
          <w:sz w:val="22"/>
          <w:szCs w:val="22"/>
        </w:rPr>
        <w:t>Wykona</w:t>
      </w:r>
      <w:r w:rsidRPr="003E7D3C">
        <w:rPr>
          <w:rFonts w:asciiTheme="minorHAnsi" w:hAnsiTheme="minorHAnsi" w:cstheme="minorHAnsi"/>
          <w:sz w:val="22"/>
          <w:szCs w:val="22"/>
        </w:rPr>
        <w:t xml:space="preserve">wcy. Wykonawca będzie wnosił przedmiot zamówienia do pomieszczeń wskazanych przez Zamawiającego. Dostawa, rozładunek i wniesienie realizowane będą na koszt </w:t>
      </w:r>
      <w:r>
        <w:rPr>
          <w:rFonts w:asciiTheme="minorHAnsi" w:hAnsiTheme="minorHAnsi" w:cstheme="minorHAnsi"/>
          <w:sz w:val="22"/>
          <w:szCs w:val="22"/>
        </w:rPr>
        <w:t>Wykonawcy</w:t>
      </w:r>
      <w:r w:rsidRPr="003E7D3C">
        <w:rPr>
          <w:rFonts w:asciiTheme="minorHAnsi" w:hAnsiTheme="minorHAnsi" w:cstheme="minorHAnsi"/>
          <w:sz w:val="22"/>
          <w:szCs w:val="22"/>
        </w:rPr>
        <w:t xml:space="preserve"> wkalkulowany w cenę produktów objętych umową.</w:t>
      </w:r>
    </w:p>
    <w:p w14:paraId="526FAB3B" w14:textId="77777777" w:rsidR="00A26A0C" w:rsidRPr="004E36B6" w:rsidRDefault="00A26A0C" w:rsidP="00A26A0C">
      <w:pPr>
        <w:pStyle w:val="Defaul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stwierdzenia przez Zamawiającego wadliwej partii dostarczonego towaru, Wykonawca zobowiązuje się do jego wymiany po wcześniejszym telefonicznym zgłoszeniu Zamawiającego. W takim </w:t>
      </w:r>
      <w:r w:rsidRPr="004E36B6">
        <w:rPr>
          <w:rFonts w:ascii="Calibri" w:hAnsi="Calibri" w:cs="Calibri"/>
          <w:sz w:val="22"/>
          <w:szCs w:val="22"/>
        </w:rPr>
        <w:t xml:space="preserve">przypadku, </w:t>
      </w:r>
      <w:r>
        <w:rPr>
          <w:rFonts w:ascii="Calibri" w:hAnsi="Calibri" w:cs="Calibri"/>
          <w:sz w:val="22"/>
          <w:szCs w:val="22"/>
        </w:rPr>
        <w:t>Wykonawca</w:t>
      </w:r>
      <w:r w:rsidRPr="004E36B6">
        <w:rPr>
          <w:rFonts w:ascii="Calibri" w:hAnsi="Calibri" w:cs="Calibri"/>
          <w:sz w:val="22"/>
          <w:szCs w:val="22"/>
        </w:rPr>
        <w:t xml:space="preserve"> zobowiązuje się do natychmiastowej wymiany zakwestionowanej ilości dostarczonej partii towaru na wolną od wad, w terminie nie dłuższym niż 3 godziny; w uzasadnionych przypadkach Zamawiający może zwiększyć ten czas do 24 godzin.</w:t>
      </w:r>
    </w:p>
    <w:p w14:paraId="2108CB54" w14:textId="77777777" w:rsidR="00A26A0C" w:rsidRDefault="00A26A0C" w:rsidP="00A26A0C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3C95">
        <w:rPr>
          <w:rFonts w:asciiTheme="minorHAnsi" w:hAnsiTheme="minorHAnsi" w:cstheme="minorHAnsi"/>
          <w:sz w:val="22"/>
          <w:szCs w:val="22"/>
        </w:rPr>
        <w:t xml:space="preserve">Ilości poszczególnych asortymentów podane Formularzu </w:t>
      </w:r>
      <w:r>
        <w:rPr>
          <w:rFonts w:asciiTheme="minorHAnsi" w:hAnsiTheme="minorHAnsi" w:cstheme="minorHAnsi"/>
          <w:sz w:val="22"/>
          <w:szCs w:val="22"/>
        </w:rPr>
        <w:t xml:space="preserve">asortymentowo-ilościowo-cenowym </w:t>
      </w:r>
      <w:r w:rsidRPr="00733C95">
        <w:rPr>
          <w:rFonts w:asciiTheme="minorHAnsi" w:hAnsiTheme="minorHAnsi" w:cstheme="minorHAnsi"/>
          <w:sz w:val="22"/>
          <w:szCs w:val="22"/>
        </w:rPr>
        <w:t>nie są obligatoryjne i mogą ulec zwiększeniu lub zmniejszeniu ze względu na aktualne potrzeby Zamawiającego.</w:t>
      </w:r>
    </w:p>
    <w:p w14:paraId="696D27A3" w14:textId="77777777" w:rsidR="00A26A0C" w:rsidRDefault="00A26A0C" w:rsidP="00A26A0C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Owoce i warzywa</w:t>
      </w:r>
      <w:r w:rsidRPr="004C47F8">
        <w:rPr>
          <w:rFonts w:asciiTheme="minorHAnsi" w:hAnsiTheme="minorHAnsi" w:cstheme="minorHAnsi"/>
          <w:sz w:val="22"/>
          <w:szCs w:val="22"/>
        </w:rPr>
        <w:t xml:space="preserve"> powinny być dostarczone do kuchni Powiatowego Centrum Integracji Społecznej w Legionowie w Przedszkolu Samorządowych w Skrzeszewie ul. Szkolna 10A, 05-124 Skrzeszew w dni robocze od poniedziałku do piątku w godzinach 6.00 – 8.00. </w:t>
      </w:r>
    </w:p>
    <w:p w14:paraId="1B96750E" w14:textId="77777777" w:rsidR="00A26A0C" w:rsidRPr="00057FFA" w:rsidRDefault="00A26A0C" w:rsidP="00A26A0C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5509">
        <w:rPr>
          <w:rFonts w:asciiTheme="minorHAnsi" w:hAnsiTheme="minorHAnsi" w:cstheme="minorHAnsi"/>
          <w:sz w:val="22"/>
          <w:szCs w:val="22"/>
        </w:rPr>
        <w:t>Termin realizacji zamówienia: 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F25509">
        <w:rPr>
          <w:rFonts w:asciiTheme="minorHAnsi" w:hAnsiTheme="minorHAnsi" w:cstheme="minorHAnsi"/>
          <w:sz w:val="22"/>
          <w:szCs w:val="22"/>
        </w:rPr>
        <w:t>-01-2022 r. – 31-12-2022 r.</w:t>
      </w:r>
      <w:bookmarkEnd w:id="4"/>
    </w:p>
    <w:p w14:paraId="4C98B6C5" w14:textId="77777777" w:rsidR="00A26A0C" w:rsidRPr="00376130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A26A0C" w:rsidRPr="00376130" w:rsidSect="00B62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A00CF"/>
    <w:multiLevelType w:val="hybridMultilevel"/>
    <w:tmpl w:val="4C142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47872"/>
    <w:multiLevelType w:val="multilevel"/>
    <w:tmpl w:val="FAB2473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557BFA"/>
    <w:multiLevelType w:val="multilevel"/>
    <w:tmpl w:val="117AD8E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2A41FF"/>
    <w:multiLevelType w:val="hybridMultilevel"/>
    <w:tmpl w:val="62CED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24A1A"/>
    <w:multiLevelType w:val="hybridMultilevel"/>
    <w:tmpl w:val="1054B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2277E9"/>
    <w:multiLevelType w:val="multilevel"/>
    <w:tmpl w:val="1496217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4B788A"/>
    <w:multiLevelType w:val="hybridMultilevel"/>
    <w:tmpl w:val="62CED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2A4E04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237F3"/>
    <w:multiLevelType w:val="multilevel"/>
    <w:tmpl w:val="2E561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D21391"/>
    <w:multiLevelType w:val="multilevel"/>
    <w:tmpl w:val="B3F40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9A7068D"/>
    <w:multiLevelType w:val="multilevel"/>
    <w:tmpl w:val="FAFE78E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DB7FE1"/>
    <w:multiLevelType w:val="multilevel"/>
    <w:tmpl w:val="74BCF0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A4652A"/>
    <w:multiLevelType w:val="multilevel"/>
    <w:tmpl w:val="8696BD6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CE"/>
    <w:rsid w:val="00057FFA"/>
    <w:rsid w:val="0006405C"/>
    <w:rsid w:val="000D6A2C"/>
    <w:rsid w:val="001164F1"/>
    <w:rsid w:val="00121D16"/>
    <w:rsid w:val="001565A9"/>
    <w:rsid w:val="001D1924"/>
    <w:rsid w:val="001D4CCE"/>
    <w:rsid w:val="00200592"/>
    <w:rsid w:val="002015D3"/>
    <w:rsid w:val="00244FF9"/>
    <w:rsid w:val="002624D4"/>
    <w:rsid w:val="002E1FB6"/>
    <w:rsid w:val="002E74B4"/>
    <w:rsid w:val="003129F8"/>
    <w:rsid w:val="00316424"/>
    <w:rsid w:val="00376130"/>
    <w:rsid w:val="003D45CA"/>
    <w:rsid w:val="00430C20"/>
    <w:rsid w:val="00437C78"/>
    <w:rsid w:val="004C47F8"/>
    <w:rsid w:val="00581F49"/>
    <w:rsid w:val="005925F5"/>
    <w:rsid w:val="0062707F"/>
    <w:rsid w:val="00643B29"/>
    <w:rsid w:val="0069419E"/>
    <w:rsid w:val="00707416"/>
    <w:rsid w:val="00733C95"/>
    <w:rsid w:val="00786DC3"/>
    <w:rsid w:val="00795C3B"/>
    <w:rsid w:val="007A2BEA"/>
    <w:rsid w:val="008122AE"/>
    <w:rsid w:val="008B775F"/>
    <w:rsid w:val="008C42DF"/>
    <w:rsid w:val="00944CE8"/>
    <w:rsid w:val="00962721"/>
    <w:rsid w:val="009C3479"/>
    <w:rsid w:val="00A26A0C"/>
    <w:rsid w:val="00A55A82"/>
    <w:rsid w:val="00AC06BC"/>
    <w:rsid w:val="00AE29E2"/>
    <w:rsid w:val="00B347CD"/>
    <w:rsid w:val="00B62F9B"/>
    <w:rsid w:val="00BC6B3D"/>
    <w:rsid w:val="00D10BCF"/>
    <w:rsid w:val="00DF2C61"/>
    <w:rsid w:val="00E70D95"/>
    <w:rsid w:val="00EA0C74"/>
    <w:rsid w:val="00EC3A29"/>
    <w:rsid w:val="00F0209B"/>
    <w:rsid w:val="00F54CF7"/>
    <w:rsid w:val="00F755AB"/>
    <w:rsid w:val="00FC4C24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2357"/>
  <w15:chartTrackingRefBased/>
  <w15:docId w15:val="{9B7306B0-25CB-41FD-85F0-80E58060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4C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E29E2"/>
    <w:pPr>
      <w:ind w:left="720"/>
      <w:contextualSpacing/>
    </w:pPr>
  </w:style>
  <w:style w:type="paragraph" w:customStyle="1" w:styleId="Standard">
    <w:name w:val="Standard"/>
    <w:rsid w:val="00944C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9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29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29F8"/>
    <w:rPr>
      <w:sz w:val="20"/>
      <w:szCs w:val="20"/>
    </w:rPr>
  </w:style>
  <w:style w:type="character" w:styleId="Uwydatnienie">
    <w:name w:val="Emphasis"/>
    <w:rsid w:val="00DF2C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3689</Words>
  <Characters>22135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20</cp:revision>
  <cp:lastPrinted>2021-12-01T12:26:00Z</cp:lastPrinted>
  <dcterms:created xsi:type="dcterms:W3CDTF">2021-12-06T22:18:00Z</dcterms:created>
  <dcterms:modified xsi:type="dcterms:W3CDTF">2021-12-20T15:52:00Z</dcterms:modified>
</cp:coreProperties>
</file>