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68A0" w14:textId="500DF8A1" w:rsidR="00593C40" w:rsidRPr="002D66E0" w:rsidRDefault="00593C40" w:rsidP="00593C40">
      <w:pPr>
        <w:ind w:right="-597"/>
        <w:jc w:val="right"/>
        <w:rPr>
          <w:rFonts w:ascii="Times New Roman" w:eastAsia="Times New Roman" w:hAnsi="Times New Roman"/>
          <w:lang w:eastAsia="pl-PL"/>
        </w:rPr>
      </w:pPr>
      <w:r w:rsidRPr="002D66E0">
        <w:rPr>
          <w:rFonts w:ascii="Times New Roman" w:eastAsia="Times New Roman" w:hAnsi="Times New Roman"/>
          <w:lang w:eastAsia="pl-PL"/>
        </w:rPr>
        <w:t>Załącznik nr 2 do SWZ</w:t>
      </w:r>
      <w:r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ZP.272.1.86.2024</w:t>
      </w:r>
      <w:r w:rsidRPr="002D66E0">
        <w:rPr>
          <w:rFonts w:ascii="Times New Roman" w:eastAsia="Times New Roman" w:hAnsi="Times New Roman"/>
          <w:lang w:eastAsia="pl-PL"/>
        </w:rPr>
        <w:t xml:space="preserve">    </w:t>
      </w:r>
    </w:p>
    <w:p w14:paraId="2DB80502" w14:textId="74B9C570" w:rsidR="00870101" w:rsidRDefault="00870101" w:rsidP="00870101">
      <w:pPr>
        <w:suppressAutoHyphens/>
        <w:rPr>
          <w:rFonts w:ascii="Arial" w:hAnsi="Arial" w:cs="Arial"/>
          <w:sz w:val="22"/>
          <w:szCs w:val="20"/>
        </w:rPr>
      </w:pPr>
    </w:p>
    <w:p w14:paraId="5E9D88A4" w14:textId="4DAEE29D" w:rsidR="00870101" w:rsidRPr="00593C40" w:rsidRDefault="00593C40" w:rsidP="00593C40">
      <w:pPr>
        <w:suppressAutoHyphens/>
        <w:spacing w:after="200" w:line="276" w:lineRule="auto"/>
        <w:jc w:val="center"/>
        <w:rPr>
          <w:rFonts w:ascii="Times New Roman" w:eastAsia="Calibri" w:hAnsi="Times New Roman"/>
          <w:b/>
          <w:u w:val="single"/>
          <w:lang w:eastAsia="ar-SA"/>
        </w:rPr>
      </w:pPr>
      <w:r>
        <w:rPr>
          <w:rFonts w:ascii="Arial" w:hAnsi="Arial" w:cs="Arial"/>
          <w:sz w:val="22"/>
          <w:szCs w:val="20"/>
        </w:rPr>
        <w:t xml:space="preserve">               </w:t>
      </w:r>
      <w:r w:rsidRPr="002D66E0">
        <w:rPr>
          <w:rFonts w:ascii="Times New Roman" w:eastAsia="Calibri" w:hAnsi="Times New Roman"/>
          <w:b/>
          <w:u w:val="single"/>
          <w:lang w:eastAsia="ar-SA"/>
        </w:rPr>
        <w:t>SZCZEGÓŁOWY OPIS PRZEDMIOTU ZAMÓWIENIA</w:t>
      </w:r>
    </w:p>
    <w:tbl>
      <w:tblPr>
        <w:tblW w:w="15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0"/>
        <w:gridCol w:w="1602"/>
        <w:gridCol w:w="4332"/>
        <w:gridCol w:w="5253"/>
        <w:gridCol w:w="1276"/>
        <w:gridCol w:w="2332"/>
      </w:tblGrid>
      <w:tr w:rsidR="00870101" w:rsidRPr="00BE1647" w14:paraId="0F0E51CD" w14:textId="77777777" w:rsidTr="001A7A46">
        <w:trPr>
          <w:jc w:val="center"/>
        </w:trPr>
        <w:tc>
          <w:tcPr>
            <w:tcW w:w="604" w:type="dxa"/>
            <w:gridSpan w:val="2"/>
            <w:shd w:val="clear" w:color="auto" w:fill="auto"/>
          </w:tcPr>
          <w:p w14:paraId="5C8FD7D0" w14:textId="77777777" w:rsidR="00870101" w:rsidRPr="00BE1647" w:rsidRDefault="00870101" w:rsidP="001A7A4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779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02" w:type="dxa"/>
            <w:shd w:val="clear" w:color="auto" w:fill="auto"/>
          </w:tcPr>
          <w:p w14:paraId="15573768" w14:textId="77777777" w:rsidR="00870101" w:rsidRPr="00BE1647" w:rsidRDefault="00870101" w:rsidP="001A7A4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64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4332" w:type="dxa"/>
            <w:shd w:val="clear" w:color="auto" w:fill="auto"/>
          </w:tcPr>
          <w:p w14:paraId="4DF55963" w14:textId="77777777" w:rsidR="00870101" w:rsidRPr="00BE1647" w:rsidRDefault="00870101" w:rsidP="001A7A4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647">
              <w:rPr>
                <w:rFonts w:ascii="Arial" w:hAnsi="Arial" w:cs="Arial"/>
                <w:sz w:val="20"/>
                <w:szCs w:val="20"/>
              </w:rPr>
              <w:t>Specyfikacja</w:t>
            </w:r>
          </w:p>
        </w:tc>
        <w:tc>
          <w:tcPr>
            <w:tcW w:w="5253" w:type="dxa"/>
            <w:shd w:val="clear" w:color="auto" w:fill="auto"/>
          </w:tcPr>
          <w:p w14:paraId="5873052D" w14:textId="77777777" w:rsidR="00870101" w:rsidRPr="00BE1647" w:rsidRDefault="00870101" w:rsidP="001A7A4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647">
              <w:rPr>
                <w:rFonts w:ascii="Arial" w:hAnsi="Arial" w:cs="Arial"/>
                <w:sz w:val="20"/>
                <w:szCs w:val="20"/>
              </w:rPr>
              <w:t>Przykładowa grafika</w:t>
            </w:r>
          </w:p>
        </w:tc>
        <w:tc>
          <w:tcPr>
            <w:tcW w:w="1276" w:type="dxa"/>
            <w:shd w:val="clear" w:color="auto" w:fill="auto"/>
          </w:tcPr>
          <w:p w14:paraId="4F9A83DC" w14:textId="77777777" w:rsidR="00870101" w:rsidRPr="00BE1647" w:rsidRDefault="00870101" w:rsidP="001A7A4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332" w:type="dxa"/>
            <w:shd w:val="clear" w:color="auto" w:fill="auto"/>
          </w:tcPr>
          <w:p w14:paraId="75C17A11" w14:textId="77777777" w:rsidR="00870101" w:rsidRPr="00020235" w:rsidRDefault="00870101" w:rsidP="001A7A4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235">
              <w:rPr>
                <w:rFonts w:ascii="Arial" w:hAnsi="Arial" w:cs="Arial"/>
                <w:sz w:val="16"/>
                <w:szCs w:val="16"/>
              </w:rPr>
              <w:t>Znakowanie/Logo</w:t>
            </w:r>
          </w:p>
          <w:p w14:paraId="1A74D4A4" w14:textId="77777777" w:rsidR="00870101" w:rsidRPr="00020235" w:rsidRDefault="00870101" w:rsidP="001A7A4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101" w:rsidRPr="00BE1647" w14:paraId="7D37F41C" w14:textId="77777777" w:rsidTr="001A7A4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84" w:type="dxa"/>
            <w:shd w:val="clear" w:color="auto" w:fill="auto"/>
          </w:tcPr>
          <w:p w14:paraId="3364DE1F" w14:textId="77777777" w:rsidR="00870101" w:rsidRPr="00020235" w:rsidRDefault="00870101" w:rsidP="001A7A4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2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FAA0B07" w14:textId="77777777" w:rsidR="00870101" w:rsidRPr="00020235" w:rsidRDefault="00870101" w:rsidP="001A7A4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Torby muralowe</w:t>
            </w:r>
          </w:p>
        </w:tc>
        <w:tc>
          <w:tcPr>
            <w:tcW w:w="4332" w:type="dxa"/>
            <w:shd w:val="clear" w:color="auto" w:fill="auto"/>
          </w:tcPr>
          <w:p w14:paraId="7975D51F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837D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Opis: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Torba promocyjna na ramię z wizerunkiem Mikołaja Kopernika.</w:t>
            </w:r>
          </w:p>
          <w:p w14:paraId="387DEE57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522D3E9F" w14:textId="77777777" w:rsidR="00870101" w:rsidRPr="003A60FA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A60FA">
              <w:rPr>
                <w:rFonts w:ascii="Arial" w:hAnsi="Arial" w:cs="Arial"/>
                <w:sz w:val="16"/>
                <w:szCs w:val="16"/>
                <w:lang w:val="pl-PL"/>
              </w:rPr>
              <w:t>Specyfikacja:</w:t>
            </w:r>
          </w:p>
          <w:p w14:paraId="2CC82A63" w14:textId="77777777" w:rsidR="00870101" w:rsidRPr="003A60FA" w:rsidRDefault="00870101" w:rsidP="001A7A46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A60F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wymiary torby: </w:t>
            </w:r>
          </w:p>
          <w:p w14:paraId="160EDC87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 szerokość 36 cm (+/-2 cm)</w:t>
            </w:r>
          </w:p>
          <w:p w14:paraId="532EE23C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 wysokość 41 cm (+/-2 cm)</w:t>
            </w:r>
          </w:p>
          <w:p w14:paraId="48AA04AB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 dno 8 cm (+/-2 cm)</w:t>
            </w:r>
          </w:p>
          <w:p w14:paraId="3D81EB0A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 uchwyty: szerokość:4cm; długość: 62cm (+/-2 cm)</w:t>
            </w:r>
          </w:p>
          <w:p w14:paraId="3C22AD15" w14:textId="77777777" w:rsidR="00870101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 kieszeń wewnętrzna: szerokość: 20 cm; długość: 11 cm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D50CE">
              <w:rPr>
                <w:rFonts w:ascii="Arial" w:hAnsi="Arial" w:cs="Arial"/>
                <w:sz w:val="16"/>
                <w:szCs w:val="16"/>
              </w:rPr>
              <w:t>+/-2 cm)</w:t>
            </w:r>
          </w:p>
          <w:p w14:paraId="1956DF4A" w14:textId="77777777" w:rsidR="00870101" w:rsidRPr="003A60FA" w:rsidRDefault="00870101" w:rsidP="001A7A46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A60F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materiał wykonania:</w:t>
            </w:r>
          </w:p>
          <w:p w14:paraId="34C0D97F" w14:textId="77777777" w:rsidR="00870101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7DB">
              <w:rPr>
                <w:rFonts w:ascii="Arial" w:hAnsi="Arial" w:cs="Arial"/>
                <w:sz w:val="16"/>
                <w:szCs w:val="16"/>
              </w:rPr>
              <w:t>100% bawełny o gramaturze  co najmniej 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37DB">
              <w:rPr>
                <w:rFonts w:ascii="Arial" w:hAnsi="Arial" w:cs="Arial"/>
                <w:sz w:val="16"/>
                <w:szCs w:val="16"/>
              </w:rPr>
              <w:t>0gsm</w:t>
            </w:r>
          </w:p>
          <w:p w14:paraId="6564BF24" w14:textId="77777777" w:rsidR="00870101" w:rsidRPr="003A60FA" w:rsidRDefault="00870101" w:rsidP="001A7A46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A60F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kolor i metoda druku:</w:t>
            </w:r>
          </w:p>
          <w:p w14:paraId="6505B865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7DB">
              <w:rPr>
                <w:rFonts w:ascii="Arial" w:hAnsi="Arial" w:cs="Arial"/>
                <w:sz w:val="16"/>
                <w:szCs w:val="16"/>
              </w:rPr>
              <w:t>druk cyfrowy DTG</w:t>
            </w:r>
          </w:p>
          <w:p w14:paraId="277FDF3F" w14:textId="77777777" w:rsidR="00870101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7DB">
              <w:rPr>
                <w:rFonts w:ascii="Arial" w:hAnsi="Arial" w:cs="Arial"/>
                <w:sz w:val="16"/>
                <w:szCs w:val="16"/>
              </w:rPr>
              <w:t>jednolity kolor torby: czarny lub granatowy</w:t>
            </w:r>
          </w:p>
          <w:p w14:paraId="6FA44495" w14:textId="77777777" w:rsidR="00870101" w:rsidRPr="003A60FA" w:rsidRDefault="00870101" w:rsidP="001A7A46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A60F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niezbędne elementy torby promocyjnej:</w:t>
            </w:r>
          </w:p>
          <w:p w14:paraId="0BE7FA06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7DB">
              <w:rPr>
                <w:rFonts w:ascii="Arial" w:hAnsi="Arial" w:cs="Arial"/>
                <w:sz w:val="16"/>
                <w:szCs w:val="16"/>
              </w:rPr>
              <w:t>grafik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837DB">
              <w:rPr>
                <w:rFonts w:ascii="Arial" w:hAnsi="Arial" w:cs="Arial"/>
                <w:sz w:val="16"/>
                <w:szCs w:val="16"/>
              </w:rPr>
              <w:t xml:space="preserve"> nadrukowan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837DB">
              <w:rPr>
                <w:rFonts w:ascii="Arial" w:hAnsi="Arial" w:cs="Arial"/>
                <w:sz w:val="16"/>
                <w:szCs w:val="16"/>
              </w:rPr>
              <w:t xml:space="preserve"> na torbie z Mikołajem Kopernikiem (grafiki własne Zamawiającego stanowią odrębny załącznik do </w:t>
            </w:r>
            <w:r>
              <w:rPr>
                <w:rFonts w:ascii="Arial" w:hAnsi="Arial" w:cs="Arial"/>
                <w:sz w:val="16"/>
                <w:szCs w:val="16"/>
              </w:rPr>
              <w:t>specyfikacji</w:t>
            </w:r>
            <w:r w:rsidRPr="00F837D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D6F6F40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7DB">
              <w:rPr>
                <w:rFonts w:ascii="Arial" w:hAnsi="Arial" w:cs="Arial"/>
                <w:sz w:val="16"/>
                <w:szCs w:val="16"/>
              </w:rPr>
              <w:t xml:space="preserve">znak towarowy słowno-graficzny: Szlak Kopernikowski-gwiazdozbiór miejsc oraz logotyp Warmia Mazury (logo będzie stanowiło odrębny załącznik do </w:t>
            </w:r>
            <w:r>
              <w:rPr>
                <w:rFonts w:ascii="Arial" w:hAnsi="Arial" w:cs="Arial"/>
                <w:sz w:val="16"/>
                <w:szCs w:val="16"/>
              </w:rPr>
              <w:t>specyfikacji</w:t>
            </w:r>
            <w:r w:rsidRPr="00F837DB">
              <w:rPr>
                <w:rFonts w:ascii="Arial" w:hAnsi="Arial" w:cs="Arial"/>
                <w:sz w:val="16"/>
                <w:szCs w:val="16"/>
              </w:rPr>
              <w:t>) umieszczony na metce torby</w:t>
            </w:r>
            <w:r>
              <w:rPr>
                <w:rFonts w:ascii="Arial" w:hAnsi="Arial" w:cs="Arial"/>
                <w:sz w:val="16"/>
                <w:szCs w:val="16"/>
              </w:rPr>
              <w:t>; metka drukowana wykonana z 280 g/</w:t>
            </w:r>
            <w:r w:rsidRPr="00F83100">
              <w:rPr>
                <w:rFonts w:ascii="Arial" w:hAnsi="Arial" w:cs="Arial"/>
                <w:sz w:val="16"/>
                <w:szCs w:val="16"/>
              </w:rPr>
              <w:t>m²</w:t>
            </w:r>
            <w:r>
              <w:rPr>
                <w:rFonts w:ascii="Arial" w:hAnsi="Arial" w:cs="Arial"/>
                <w:sz w:val="16"/>
                <w:szCs w:val="16"/>
              </w:rPr>
              <w:t xml:space="preserve"> kolor biały z nadrukiem DTG z 2 stron wszyta na zewnątrz torby po prawej stronie ok. 7 cm od dołu (+/- 1 cm)</w:t>
            </w:r>
          </w:p>
          <w:p w14:paraId="170BD780" w14:textId="77777777" w:rsidR="00870101" w:rsidRPr="00F837DB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F837DB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7DB">
              <w:rPr>
                <w:rFonts w:ascii="Arial" w:hAnsi="Arial" w:cs="Arial"/>
                <w:sz w:val="16"/>
                <w:szCs w:val="16"/>
              </w:rPr>
              <w:t>zamki błyskawiczne spiralne lub metalowe, służące do zamknięcia  głównej komory i  kieszeni wewnętrznej</w:t>
            </w:r>
            <w:r>
              <w:rPr>
                <w:rFonts w:ascii="Arial" w:hAnsi="Arial" w:cs="Arial"/>
                <w:sz w:val="16"/>
                <w:szCs w:val="16"/>
              </w:rPr>
              <w:t>; zamknięcie torby na zamek czarny lub granatowy na całej szerokości z listwą w zależności od koloru torby</w:t>
            </w:r>
          </w:p>
        </w:tc>
        <w:tc>
          <w:tcPr>
            <w:tcW w:w="5253" w:type="dxa"/>
            <w:shd w:val="clear" w:color="auto" w:fill="auto"/>
          </w:tcPr>
          <w:p w14:paraId="3C56F688" w14:textId="77777777" w:rsidR="00870101" w:rsidRPr="00020235" w:rsidRDefault="00870101" w:rsidP="001A7A4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3C9F9D" w14:textId="36697911" w:rsidR="00870101" w:rsidRDefault="00870101" w:rsidP="001A7A46">
            <w:pPr>
              <w:suppressAutoHyphens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757BBB3C" wp14:editId="6C4F39CE">
                  <wp:extent cx="2034540" cy="2034540"/>
                  <wp:effectExtent l="0" t="0" r="3810" b="381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42C92" w14:textId="77777777" w:rsidR="00870101" w:rsidRDefault="00870101" w:rsidP="001A7A46">
            <w:pPr>
              <w:suppressAutoHyphens/>
              <w:jc w:val="center"/>
            </w:pPr>
          </w:p>
          <w:p w14:paraId="17EE8B1F" w14:textId="03AD5680" w:rsidR="00870101" w:rsidRDefault="00870101" w:rsidP="001A7A46">
            <w:pPr>
              <w:suppressAutoHyphens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3F2590">
              <w:rPr>
                <w:noProof/>
                <w:lang w:val="pl-PL" w:eastAsia="pl-PL"/>
              </w:rPr>
              <w:drawing>
                <wp:inline distT="0" distB="0" distL="0" distR="0" wp14:anchorId="26CAD2DA" wp14:editId="4AFB2C7B">
                  <wp:extent cx="1623060" cy="95250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024734AC" wp14:editId="15F218C7">
                  <wp:extent cx="941070" cy="984250"/>
                  <wp:effectExtent l="0" t="0" r="0" b="635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5BF2F0" w14:textId="568C0793" w:rsidR="00870101" w:rsidRDefault="00870101" w:rsidP="001A7A46">
            <w:pPr>
              <w:suppressAutoHyphens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3F2590">
              <w:rPr>
                <w:noProof/>
                <w:lang w:val="pl-PL" w:eastAsia="pl-PL"/>
              </w:rPr>
              <w:drawing>
                <wp:inline distT="0" distB="0" distL="0" distR="0" wp14:anchorId="192905C7" wp14:editId="2D2DF13A">
                  <wp:extent cx="1059180" cy="1325880"/>
                  <wp:effectExtent l="0" t="0" r="7620" b="762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55CF599D" wp14:editId="18D5A7F1">
                  <wp:extent cx="883920" cy="134112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B064" w14:textId="77777777" w:rsidR="00870101" w:rsidRPr="00020235" w:rsidRDefault="00870101" w:rsidP="001A7A4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720596" w14:textId="77777777" w:rsidR="00593C40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820</w:t>
            </w: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szt. </w:t>
            </w:r>
          </w:p>
          <w:p w14:paraId="278ABA02" w14:textId="77777777" w:rsidR="00593C40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(po 2</w:t>
            </w: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05</w:t>
            </w: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szt. </w:t>
            </w:r>
          </w:p>
          <w:p w14:paraId="0E129F95" w14:textId="6A4D0376" w:rsidR="00870101" w:rsidRPr="00153A65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z każdej </w:t>
            </w: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przedstawionej </w:t>
            </w: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grafiki muralowej)</w:t>
            </w:r>
          </w:p>
        </w:tc>
        <w:tc>
          <w:tcPr>
            <w:tcW w:w="2332" w:type="dxa"/>
            <w:vMerge w:val="restart"/>
            <w:shd w:val="clear" w:color="auto" w:fill="auto"/>
          </w:tcPr>
          <w:p w14:paraId="7B80D3E4" w14:textId="4360B5E5" w:rsidR="00870101" w:rsidRPr="00020235" w:rsidRDefault="00870101" w:rsidP="001A7A46">
            <w:pPr>
              <w:suppressAutoHyphens/>
              <w:jc w:val="center"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 w:rsidRPr="0002023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drawing>
                <wp:inline distT="0" distB="0" distL="0" distR="0" wp14:anchorId="0EADD054" wp14:editId="319BDC57">
                  <wp:extent cx="426720" cy="426720"/>
                  <wp:effectExtent l="0" t="0" r="0" b="0"/>
                  <wp:docPr id="17" name="Obraz 17" descr="https://warmia.mazury.pl/images/LOGO-WARMIA_MAZURY/warmia_mazury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s://warmia.mazury.pl/images/LOGO-WARMIA_MAZURY/warmia_mazury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DDDF2" w14:textId="77777777" w:rsidR="00870101" w:rsidRPr="00020235" w:rsidRDefault="00870101" w:rsidP="001A7A4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485A29" w14:textId="77777777" w:rsidR="00870101" w:rsidRPr="00020235" w:rsidRDefault="00826CC2" w:rsidP="001A7A4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870101" w:rsidRPr="00020235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https://warmia.mazury.pl/images/Departament_Koordynacji_i_Promocji/ksi%C4%99ga/ksiega-7-7-2015/KIW_W-M_aktualizacja_2015.pdf</w:t>
              </w:r>
            </w:hyperlink>
          </w:p>
          <w:p w14:paraId="38B7E183" w14:textId="77777777" w:rsidR="00870101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015339EE" w14:textId="77777777" w:rsidR="00870101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70E2230B" w14:textId="77777777" w:rsidR="00870101" w:rsidRDefault="00870101" w:rsidP="001A7A4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2E67570F" w14:textId="77777777" w:rsidR="00870101" w:rsidRPr="00020235" w:rsidRDefault="00870101" w:rsidP="001A7A4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4D83956B" w14:textId="211FFDA7" w:rsidR="00870101" w:rsidRPr="00020235" w:rsidRDefault="00870101" w:rsidP="001A7A46">
            <w:pPr>
              <w:suppressAutoHyphens/>
              <w:jc w:val="center"/>
              <w:rPr>
                <w:noProof/>
                <w:sz w:val="16"/>
                <w:szCs w:val="16"/>
                <w:lang w:val="pl-PL" w:eastAsia="pl-PL"/>
              </w:rPr>
            </w:pPr>
            <w:r w:rsidRPr="00020235">
              <w:rPr>
                <w:noProof/>
                <w:sz w:val="16"/>
                <w:szCs w:val="16"/>
                <w:lang w:val="pl-PL" w:eastAsia="pl-PL"/>
              </w:rPr>
              <w:drawing>
                <wp:inline distT="0" distB="0" distL="0" distR="0" wp14:anchorId="3D1DD665" wp14:editId="31F1B7AC">
                  <wp:extent cx="883920" cy="61722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801D6" w14:textId="77777777" w:rsidR="00870101" w:rsidRDefault="00870101" w:rsidP="001A7A46">
            <w:pPr>
              <w:suppressAutoHyphens/>
              <w:jc w:val="center"/>
              <w:rPr>
                <w:noProof/>
                <w:sz w:val="16"/>
                <w:szCs w:val="16"/>
                <w:lang w:val="pl-PL" w:eastAsia="pl-PL"/>
              </w:rPr>
            </w:pPr>
          </w:p>
          <w:p w14:paraId="6A3B5205" w14:textId="77777777" w:rsidR="00870101" w:rsidRPr="00020235" w:rsidRDefault="00870101" w:rsidP="001A7A46">
            <w:pPr>
              <w:suppressAutoHyphens/>
              <w:jc w:val="center"/>
              <w:rPr>
                <w:noProof/>
                <w:sz w:val="16"/>
                <w:szCs w:val="16"/>
                <w:lang w:val="pl-PL" w:eastAsia="pl-PL"/>
              </w:rPr>
            </w:pPr>
            <w:r>
              <w:rPr>
                <w:noProof/>
                <w:sz w:val="16"/>
                <w:szCs w:val="16"/>
                <w:lang w:val="pl-PL" w:eastAsia="pl-PL"/>
              </w:rPr>
              <w:t>lub</w:t>
            </w:r>
          </w:p>
          <w:p w14:paraId="00C67D83" w14:textId="06D7810B" w:rsidR="00870101" w:rsidRPr="00020235" w:rsidRDefault="00870101" w:rsidP="001A7A46">
            <w:pPr>
              <w:suppressAutoHyphens/>
              <w:jc w:val="center"/>
              <w:rPr>
                <w:noProof/>
                <w:sz w:val="16"/>
                <w:szCs w:val="16"/>
                <w:lang w:val="pl-PL" w:eastAsia="pl-PL"/>
              </w:rPr>
            </w:pPr>
            <w:r w:rsidRPr="00020235">
              <w:rPr>
                <w:noProof/>
                <w:sz w:val="16"/>
                <w:szCs w:val="16"/>
                <w:lang w:val="pl-PL" w:eastAsia="pl-PL"/>
              </w:rPr>
              <w:drawing>
                <wp:inline distT="0" distB="0" distL="0" distR="0" wp14:anchorId="3CB6BD27" wp14:editId="17BE9E9C">
                  <wp:extent cx="1196340" cy="373380"/>
                  <wp:effectExtent l="0" t="0" r="3810" b="762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9A916" w14:textId="77777777" w:rsidR="00870101" w:rsidRDefault="00870101" w:rsidP="001A7A46">
            <w:pPr>
              <w:suppressAutoHyphens/>
              <w:jc w:val="center"/>
              <w:rPr>
                <w:noProof/>
                <w:sz w:val="16"/>
                <w:szCs w:val="16"/>
                <w:lang w:val="pl-PL" w:eastAsia="pl-PL"/>
              </w:rPr>
            </w:pPr>
          </w:p>
          <w:p w14:paraId="28688810" w14:textId="77777777" w:rsidR="00870101" w:rsidRPr="00020235" w:rsidRDefault="00870101" w:rsidP="001A7A46">
            <w:pPr>
              <w:suppressAutoHyphens/>
              <w:jc w:val="center"/>
              <w:rPr>
                <w:noProof/>
                <w:sz w:val="16"/>
                <w:szCs w:val="16"/>
                <w:lang w:val="pl-PL" w:eastAsia="pl-PL"/>
              </w:rPr>
            </w:pPr>
            <w:r>
              <w:rPr>
                <w:noProof/>
                <w:sz w:val="16"/>
                <w:szCs w:val="16"/>
                <w:lang w:val="pl-PL" w:eastAsia="pl-PL"/>
              </w:rPr>
              <w:t>lub</w:t>
            </w:r>
          </w:p>
          <w:p w14:paraId="4D388F4D" w14:textId="3D65FED5" w:rsidR="00870101" w:rsidRPr="00020235" w:rsidRDefault="00870101" w:rsidP="001A7A46">
            <w:pPr>
              <w:suppressAutoHyphens/>
              <w:jc w:val="center"/>
              <w:rPr>
                <w:noProof/>
                <w:sz w:val="16"/>
                <w:szCs w:val="16"/>
                <w:lang w:val="pl-PL" w:eastAsia="pl-PL"/>
              </w:rPr>
            </w:pPr>
            <w:r w:rsidRPr="00020235">
              <w:rPr>
                <w:noProof/>
                <w:sz w:val="16"/>
                <w:szCs w:val="16"/>
                <w:lang w:val="pl-PL" w:eastAsia="pl-PL"/>
              </w:rPr>
              <w:drawing>
                <wp:inline distT="0" distB="0" distL="0" distR="0" wp14:anchorId="4983608D" wp14:editId="614F61C0">
                  <wp:extent cx="800100" cy="5105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E4D60" w14:textId="77777777" w:rsidR="00870101" w:rsidRPr="00020235" w:rsidRDefault="00826CC2" w:rsidP="001A7A4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870101" w:rsidRPr="00020235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https://warmia.mazury.pl/images/Departamenty/Departament_Turystyki/KSI%C4%98GA_ZNAKU_SZLAK_KOPERNIKOWSKI.pdf</w:t>
              </w:r>
            </w:hyperlink>
          </w:p>
          <w:p w14:paraId="244B0B88" w14:textId="77777777" w:rsidR="00870101" w:rsidRPr="00020235" w:rsidRDefault="00870101" w:rsidP="001A7A4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27F6" w14:textId="77777777" w:rsidR="00870101" w:rsidRPr="00020235" w:rsidRDefault="00870101" w:rsidP="001A7A4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101" w:rsidRPr="00BE1647" w14:paraId="38D095DB" w14:textId="77777777" w:rsidTr="001A7A4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84" w:type="dxa"/>
            <w:shd w:val="clear" w:color="auto" w:fill="auto"/>
          </w:tcPr>
          <w:p w14:paraId="669CDE2A" w14:textId="77777777" w:rsidR="00870101" w:rsidRDefault="00870101" w:rsidP="001A7A4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B03E52C" w14:textId="77777777" w:rsidR="00870101" w:rsidRPr="00BE1647" w:rsidRDefault="00870101" w:rsidP="001A7A4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Koszulki z kieszonką z nadrukiem murali</w:t>
            </w:r>
          </w:p>
        </w:tc>
        <w:tc>
          <w:tcPr>
            <w:tcW w:w="4332" w:type="dxa"/>
            <w:shd w:val="clear" w:color="auto" w:fill="auto"/>
          </w:tcPr>
          <w:p w14:paraId="4F7BA2BF" w14:textId="77777777" w:rsidR="00870101" w:rsidRDefault="00870101" w:rsidP="001A7A4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061A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Opis: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Koszulka </w:t>
            </w:r>
            <w:r w:rsidRPr="006061A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promocyjna 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kieszonką z </w:t>
            </w:r>
            <w:r w:rsidRPr="006061A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wizerunkiem Mikołaja Kopernika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(mural)</w:t>
            </w:r>
            <w:r w:rsidRPr="006061A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</w:p>
          <w:p w14:paraId="551F6A74" w14:textId="77777777" w:rsidR="00870101" w:rsidRPr="006061AC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061AC">
              <w:rPr>
                <w:rFonts w:ascii="Arial" w:hAnsi="Arial" w:cs="Arial"/>
                <w:sz w:val="16"/>
                <w:szCs w:val="16"/>
                <w:lang w:val="pl-PL"/>
              </w:rPr>
              <w:t>Specyfikacja:</w:t>
            </w:r>
          </w:p>
          <w:p w14:paraId="3143C1A7" w14:textId="77777777" w:rsidR="00870101" w:rsidRPr="00AA0B65" w:rsidRDefault="00870101" w:rsidP="001A7A4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</w:pPr>
            <w:r w:rsidRPr="00AA0B6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 xml:space="preserve">Wymiary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 xml:space="preserve">męskich i damskich </w:t>
            </w:r>
            <w:r w:rsidRPr="00AA0B6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>koszulek:</w:t>
            </w:r>
          </w:p>
          <w:p w14:paraId="0F68F186" w14:textId="77777777" w:rsidR="00870101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S, </w:t>
            </w:r>
            <w:r w:rsidRPr="006061AC">
              <w:rPr>
                <w:rFonts w:ascii="Arial" w:hAnsi="Arial" w:cs="Arial"/>
                <w:sz w:val="16"/>
                <w:szCs w:val="16"/>
                <w:lang w:val="pl-PL"/>
              </w:rPr>
              <w:t>M, L, XL</w:t>
            </w:r>
          </w:p>
          <w:p w14:paraId="48064A97" w14:textId="77777777" w:rsidR="00870101" w:rsidRPr="006061AC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B6C41">
              <w:rPr>
                <w:rFonts w:ascii="Arial" w:hAnsi="Arial" w:cs="Arial"/>
                <w:sz w:val="16"/>
                <w:szCs w:val="16"/>
                <w:lang w:val="pl-PL"/>
              </w:rPr>
              <w:t xml:space="preserve">• Rozmiar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DB6C41">
              <w:rPr>
                <w:rFonts w:ascii="Arial" w:hAnsi="Arial" w:cs="Arial"/>
                <w:sz w:val="16"/>
                <w:szCs w:val="16"/>
                <w:lang w:val="pl-PL"/>
              </w:rPr>
              <w:t xml:space="preserve">: </w:t>
            </w:r>
            <w:r w:rsidRPr="0029436B">
              <w:rPr>
                <w:rFonts w:ascii="Arial" w:hAnsi="Arial" w:cs="Arial"/>
                <w:sz w:val="16"/>
                <w:szCs w:val="16"/>
                <w:lang w:val="pl-PL"/>
              </w:rPr>
              <w:t>szerokość 48 cm, długość 68 cm (+/-1 cm)</w:t>
            </w:r>
          </w:p>
          <w:p w14:paraId="34686370" w14:textId="77777777" w:rsidR="00870101" w:rsidRPr="006061AC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061AC">
              <w:rPr>
                <w:rFonts w:ascii="Arial" w:hAnsi="Arial" w:cs="Arial"/>
                <w:sz w:val="16"/>
                <w:szCs w:val="16"/>
                <w:lang w:val="pl-PL"/>
              </w:rPr>
              <w:t>• Rozmiar M: szerokość 51 cm, długość 71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53A65">
              <w:rPr>
                <w:rFonts w:ascii="Arial" w:hAnsi="Arial" w:cs="Arial"/>
                <w:sz w:val="16"/>
                <w:szCs w:val="16"/>
                <w:lang w:val="pl-PL"/>
              </w:rPr>
              <w:t>(+/-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 w:rsidRPr="00153A65">
              <w:rPr>
                <w:rFonts w:ascii="Arial" w:hAnsi="Arial" w:cs="Arial"/>
                <w:sz w:val="16"/>
                <w:szCs w:val="16"/>
                <w:lang w:val="pl-PL"/>
              </w:rPr>
              <w:t xml:space="preserve"> cm)</w:t>
            </w:r>
          </w:p>
          <w:p w14:paraId="23BB9EB3" w14:textId="77777777" w:rsidR="00870101" w:rsidRPr="006061AC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061AC">
              <w:rPr>
                <w:rFonts w:ascii="Arial" w:hAnsi="Arial" w:cs="Arial"/>
                <w:sz w:val="16"/>
                <w:szCs w:val="16"/>
                <w:lang w:val="pl-PL"/>
              </w:rPr>
              <w:t>• Rozmiar L: szerokość 54 cm, długość 74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53A65">
              <w:rPr>
                <w:rFonts w:ascii="Arial" w:hAnsi="Arial" w:cs="Arial"/>
                <w:sz w:val="16"/>
                <w:szCs w:val="16"/>
                <w:lang w:val="pl-PL"/>
              </w:rPr>
              <w:t>(+/-1 cm)</w:t>
            </w:r>
          </w:p>
          <w:p w14:paraId="6FC3F8CA" w14:textId="77777777" w:rsidR="00870101" w:rsidRPr="006061AC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061AC">
              <w:rPr>
                <w:rFonts w:ascii="Arial" w:hAnsi="Arial" w:cs="Arial"/>
                <w:sz w:val="16"/>
                <w:szCs w:val="16"/>
                <w:lang w:val="pl-PL"/>
              </w:rPr>
              <w:t>• Rozmiar XL: szerokość 57 cm, długość 77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53A65">
              <w:rPr>
                <w:rFonts w:ascii="Arial" w:hAnsi="Arial" w:cs="Arial"/>
                <w:sz w:val="16"/>
                <w:szCs w:val="16"/>
                <w:lang w:val="pl-PL"/>
              </w:rPr>
              <w:t>(+/-1 cm)</w:t>
            </w:r>
          </w:p>
          <w:p w14:paraId="4C2C4D53" w14:textId="77777777" w:rsidR="00870101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061AC">
              <w:rPr>
                <w:rFonts w:ascii="Arial" w:hAnsi="Arial" w:cs="Arial"/>
                <w:sz w:val="16"/>
                <w:szCs w:val="16"/>
                <w:lang w:val="pl-PL"/>
              </w:rPr>
              <w:t>• Kieszonka na klatce piersiowej: 10 cm x 10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53A65">
              <w:rPr>
                <w:rFonts w:ascii="Arial" w:hAnsi="Arial" w:cs="Arial"/>
                <w:sz w:val="16"/>
                <w:szCs w:val="16"/>
                <w:lang w:val="pl-PL"/>
              </w:rPr>
              <w:t>(+/-1 cm)</w:t>
            </w:r>
          </w:p>
          <w:p w14:paraId="5A9F5160" w14:textId="77777777" w:rsidR="00870101" w:rsidRDefault="00870101" w:rsidP="001A7A4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>Rodzaj dekoltu:</w:t>
            </w:r>
          </w:p>
          <w:p w14:paraId="2D01C31E" w14:textId="77777777" w:rsidR="00870101" w:rsidRPr="0040148E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0148E">
              <w:rPr>
                <w:rFonts w:ascii="Arial" w:hAnsi="Arial" w:cs="Arial"/>
                <w:sz w:val="16"/>
                <w:szCs w:val="16"/>
                <w:lang w:val="pl-PL"/>
              </w:rPr>
              <w:t>• koszulka męska: okrągły</w:t>
            </w:r>
          </w:p>
          <w:p w14:paraId="37A71750" w14:textId="77777777" w:rsidR="00870101" w:rsidRPr="0040148E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0148E">
              <w:rPr>
                <w:rFonts w:ascii="Arial" w:hAnsi="Arial" w:cs="Arial"/>
                <w:sz w:val="16"/>
                <w:szCs w:val="16"/>
                <w:lang w:val="pl-PL"/>
              </w:rPr>
              <w:t>• koszulka damska: w serek</w:t>
            </w:r>
          </w:p>
          <w:p w14:paraId="2036217F" w14:textId="77777777" w:rsidR="00870101" w:rsidRPr="00AA0B65" w:rsidRDefault="00870101" w:rsidP="001A7A4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</w:pPr>
            <w:r w:rsidRPr="00AA0B6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>Materiał:</w:t>
            </w:r>
          </w:p>
          <w:p w14:paraId="57AFB8E9" w14:textId="77777777" w:rsidR="00870101" w:rsidRPr="00745828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>• 100% bawełna</w:t>
            </w:r>
          </w:p>
          <w:p w14:paraId="0B55B031" w14:textId="77777777" w:rsidR="00870101" w:rsidRPr="00AA0B65" w:rsidRDefault="00870101" w:rsidP="001A7A4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</w:pPr>
            <w:r w:rsidRPr="00AA0B6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 xml:space="preserve">Gramatura: </w:t>
            </w:r>
          </w:p>
          <w:p w14:paraId="715510B4" w14:textId="77777777" w:rsidR="00870101" w:rsidRPr="00745828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>• 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>0-180 g/m²</w:t>
            </w:r>
          </w:p>
          <w:p w14:paraId="676EBF7A" w14:textId="77777777" w:rsidR="00870101" w:rsidRPr="00AA0B65" w:rsidRDefault="00870101" w:rsidP="001A7A4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</w:pPr>
            <w:r w:rsidRPr="00AA0B6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>Kolor Koszulki:</w:t>
            </w:r>
          </w:p>
          <w:p w14:paraId="1EB48F5A" w14:textId="77777777" w:rsidR="00870101" w:rsidRPr="00745828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• Kolor: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granatowy</w:t>
            </w:r>
          </w:p>
          <w:p w14:paraId="0FEC35FB" w14:textId="77777777" w:rsidR="00870101" w:rsidRPr="00745828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>• Kieszonka: mural</w:t>
            </w:r>
          </w:p>
          <w:p w14:paraId="73DFA031" w14:textId="77777777" w:rsidR="00870101" w:rsidRPr="00AA0B65" w:rsidRDefault="00870101" w:rsidP="001A7A4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</w:pPr>
            <w:r w:rsidRPr="00AA0B6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>Metoda Nadruku:</w:t>
            </w:r>
          </w:p>
          <w:p w14:paraId="651178FA" w14:textId="77777777" w:rsidR="00870101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n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>adruk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grafiki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muralowej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na kieszonce: technika sublimacji</w:t>
            </w:r>
          </w:p>
          <w:p w14:paraId="6A5AEE5A" w14:textId="77777777" w:rsidR="00870101" w:rsidRPr="00745828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A294E">
              <w:rPr>
                <w:rFonts w:ascii="Arial" w:hAnsi="Arial" w:cs="Arial"/>
                <w:sz w:val="16"/>
                <w:szCs w:val="16"/>
                <w:lang w:val="pl-PL"/>
              </w:rPr>
              <w:t>•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nadruk logo Warmia Mazury na białej metce metodą DTG</w:t>
            </w:r>
          </w:p>
          <w:p w14:paraId="3D76E33D" w14:textId="77777777" w:rsidR="00870101" w:rsidRPr="00AA0B65" w:rsidRDefault="00870101" w:rsidP="001A7A4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</w:pPr>
            <w:r w:rsidRPr="00AA0B6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/>
              </w:rPr>
              <w:t>Niezbędne Elementy Koszulki:</w:t>
            </w:r>
          </w:p>
          <w:p w14:paraId="14F86E42" w14:textId="77777777" w:rsidR="00870101" w:rsidRPr="00745828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etka z logo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armia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azury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umieszczona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 jako wszywk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 z przodu na dole koszulki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po prawej stronie (metka krawędziowa)</w:t>
            </w:r>
          </w:p>
          <w:p w14:paraId="19AA9E50" w14:textId="77777777" w:rsidR="00870101" w:rsidRPr="00745828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>zmocnione szwy na ramionach i karku dla zwiększenia trwałości</w:t>
            </w:r>
          </w:p>
          <w:p w14:paraId="41882FB7" w14:textId="77777777" w:rsidR="00870101" w:rsidRPr="00745828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>odwójne przeszycia na rękawach i dole koszulki</w:t>
            </w:r>
          </w:p>
          <w:p w14:paraId="209B525A" w14:textId="77777777" w:rsidR="00870101" w:rsidRDefault="00870101" w:rsidP="001A7A4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k</w:t>
            </w:r>
            <w:r w:rsidRPr="00745828">
              <w:rPr>
                <w:rFonts w:ascii="Arial" w:hAnsi="Arial" w:cs="Arial"/>
                <w:sz w:val="16"/>
                <w:szCs w:val="16"/>
                <w:lang w:val="pl-PL"/>
              </w:rPr>
              <w:t>ieszonka na klatce piersiowej: umieszczona po lewej stronie</w:t>
            </w:r>
          </w:p>
          <w:p w14:paraId="01B31C7E" w14:textId="77777777" w:rsidR="00870101" w:rsidRPr="006061AC" w:rsidRDefault="00870101" w:rsidP="001A7A4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253" w:type="dxa"/>
            <w:shd w:val="clear" w:color="auto" w:fill="auto"/>
          </w:tcPr>
          <w:p w14:paraId="4F58C06D" w14:textId="750D2346" w:rsidR="00870101" w:rsidRDefault="00870101" w:rsidP="001A7A46">
            <w:pPr>
              <w:suppressAutoHyphens/>
              <w:jc w:val="center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00BC5905" wp14:editId="38C4E836">
                  <wp:extent cx="1066800" cy="1333500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1533">
              <w:rPr>
                <w:noProof/>
                <w:sz w:val="20"/>
                <w:szCs w:val="20"/>
              </w:rPr>
              <w:t>grafika na koszulkę damską</w:t>
            </w:r>
          </w:p>
          <w:p w14:paraId="1ADAE759" w14:textId="77777777" w:rsidR="00870101" w:rsidRDefault="00870101" w:rsidP="001A7A46">
            <w:pPr>
              <w:suppressAutoHyphens/>
              <w:jc w:val="center"/>
              <w:rPr>
                <w:noProof/>
              </w:rPr>
            </w:pPr>
          </w:p>
          <w:p w14:paraId="5AEA1254" w14:textId="25701B51" w:rsidR="00870101" w:rsidRDefault="00870101" w:rsidP="001A7A46">
            <w:pPr>
              <w:suppressAutoHyphens/>
              <w:jc w:val="center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54AFC093" wp14:editId="2E73A43A">
                  <wp:extent cx="1031240" cy="1536065"/>
                  <wp:effectExtent l="0" t="0" r="0" b="698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1533">
              <w:rPr>
                <w:noProof/>
                <w:sz w:val="20"/>
                <w:szCs w:val="20"/>
              </w:rPr>
              <w:t>grafika na koszulkę męską</w:t>
            </w:r>
          </w:p>
          <w:p w14:paraId="60CE07EA" w14:textId="77777777" w:rsidR="00870101" w:rsidRDefault="00870101" w:rsidP="001A7A46">
            <w:pPr>
              <w:suppressAutoHyphens/>
              <w:jc w:val="center"/>
              <w:rPr>
                <w:noProof/>
              </w:rPr>
            </w:pPr>
          </w:p>
          <w:p w14:paraId="5B128F52" w14:textId="7B2E096C" w:rsidR="00870101" w:rsidRPr="00BE1876" w:rsidRDefault="00870101" w:rsidP="001A7A46">
            <w:pPr>
              <w:suppressAutoHyphens/>
              <w:rPr>
                <w:noProof/>
              </w:rPr>
            </w:pPr>
            <w:r w:rsidRPr="00683D14">
              <w:rPr>
                <w:noProof/>
                <w:lang w:val="pl-PL" w:eastAsia="pl-PL"/>
              </w:rPr>
              <w:drawing>
                <wp:inline distT="0" distB="0" distL="0" distR="0" wp14:anchorId="738CC1A4" wp14:editId="2B4E7011">
                  <wp:extent cx="1623060" cy="1478280"/>
                  <wp:effectExtent l="0" t="0" r="0" b="762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1D2AC29D" w14:textId="77777777" w:rsidR="00593C40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8</w:t>
            </w: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00 szt. </w:t>
            </w:r>
          </w:p>
          <w:p w14:paraId="0E69CEFD" w14:textId="77777777" w:rsidR="00593C40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(po </w:t>
            </w: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4</w:t>
            </w: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00 szt. </w:t>
            </w:r>
          </w:p>
          <w:p w14:paraId="209C2723" w14:textId="77777777" w:rsidR="00593C40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z każdej </w:t>
            </w: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przedstawionej</w:t>
            </w: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grafiki muralowej</w:t>
            </w: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damskiej </w:t>
            </w:r>
          </w:p>
          <w:p w14:paraId="1B46004C" w14:textId="77777777" w:rsidR="00593C40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i męskiej, w tym po 100 szt. każdego rozmiaru </w:t>
            </w:r>
          </w:p>
          <w:p w14:paraId="13A5916E" w14:textId="77777777" w:rsidR="00593C40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dla koszulki damskiej </w:t>
            </w:r>
          </w:p>
          <w:p w14:paraId="72112B88" w14:textId="0C36213B" w:rsidR="00870101" w:rsidRPr="00153A65" w:rsidRDefault="00870101" w:rsidP="001A7A46">
            <w:pPr>
              <w:suppressAutoHyphens/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i męskiej</w:t>
            </w:r>
            <w:r w:rsidRPr="00153A65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>)</w:t>
            </w:r>
          </w:p>
        </w:tc>
        <w:tc>
          <w:tcPr>
            <w:tcW w:w="2332" w:type="dxa"/>
            <w:vMerge/>
            <w:shd w:val="clear" w:color="auto" w:fill="auto"/>
          </w:tcPr>
          <w:p w14:paraId="17BFEC15" w14:textId="77777777" w:rsidR="00870101" w:rsidRPr="00BE1647" w:rsidRDefault="00870101" w:rsidP="001A7A46">
            <w:pPr>
              <w:suppressAutoHyphens/>
              <w:jc w:val="center"/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</w:pPr>
          </w:p>
        </w:tc>
      </w:tr>
    </w:tbl>
    <w:p w14:paraId="2241D4A3" w14:textId="77777777" w:rsidR="00593C40" w:rsidRDefault="00593C40" w:rsidP="00870101">
      <w:pPr>
        <w:pStyle w:val="NazwaUrzedu"/>
        <w:ind w:left="720"/>
        <w:jc w:val="both"/>
        <w:rPr>
          <w:rFonts w:ascii="Arial" w:hAnsi="Arial" w:cs="Arial"/>
          <w:color w:val="FF0000"/>
          <w:sz w:val="18"/>
          <w:szCs w:val="20"/>
        </w:rPr>
      </w:pPr>
    </w:p>
    <w:p w14:paraId="3511BD30" w14:textId="59BF7D96" w:rsidR="00870101" w:rsidRPr="00593C40" w:rsidRDefault="00870101" w:rsidP="00870101">
      <w:pPr>
        <w:pStyle w:val="NazwaUrzedu"/>
        <w:ind w:left="720"/>
        <w:jc w:val="both"/>
        <w:rPr>
          <w:rFonts w:ascii="Arial" w:hAnsi="Arial" w:cs="Arial"/>
          <w:color w:val="auto"/>
          <w:sz w:val="18"/>
          <w:szCs w:val="20"/>
        </w:rPr>
      </w:pPr>
      <w:r w:rsidRPr="00593C40">
        <w:rPr>
          <w:rFonts w:ascii="Arial" w:hAnsi="Arial" w:cs="Arial"/>
          <w:color w:val="auto"/>
          <w:sz w:val="18"/>
          <w:szCs w:val="20"/>
        </w:rPr>
        <w:t>*wielkość i proporcje logotypów odpowiednie do powierzchni zadruku danego asortymentu (obowiązuje Księga Identyfikacji Wizualnej Szlaku Kopernikowskiego</w:t>
      </w:r>
      <w:r w:rsidRPr="00593C40">
        <w:rPr>
          <w:rFonts w:ascii="Arial" w:hAnsi="Arial" w:cs="Arial"/>
          <w:color w:val="auto"/>
          <w:sz w:val="18"/>
          <w:szCs w:val="20"/>
        </w:rPr>
        <w:br/>
        <w:t>oraz Księga Identyfikacji Wizualnej Województwa Warmińsko-Mazurskiego)</w:t>
      </w:r>
    </w:p>
    <w:p w14:paraId="4111B21A" w14:textId="23A16909" w:rsidR="00B96493" w:rsidRPr="00870101" w:rsidRDefault="00B96493" w:rsidP="00870101"/>
    <w:sectPr w:rsidR="00B96493" w:rsidRPr="00870101" w:rsidSect="000D270C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A623" w14:textId="77777777" w:rsidR="00826CC2" w:rsidRDefault="00826CC2" w:rsidP="00593C40">
      <w:r>
        <w:separator/>
      </w:r>
    </w:p>
  </w:endnote>
  <w:endnote w:type="continuationSeparator" w:id="0">
    <w:p w14:paraId="3A86D02F" w14:textId="77777777" w:rsidR="00826CC2" w:rsidRDefault="00826CC2" w:rsidP="005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03C2" w14:textId="77777777" w:rsidR="00826CC2" w:rsidRDefault="00826CC2" w:rsidP="00593C40">
      <w:r>
        <w:separator/>
      </w:r>
    </w:p>
  </w:footnote>
  <w:footnote w:type="continuationSeparator" w:id="0">
    <w:p w14:paraId="7F7459B1" w14:textId="77777777" w:rsidR="00826CC2" w:rsidRDefault="00826CC2" w:rsidP="0059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FE65" w14:textId="77777777" w:rsidR="00593C40" w:rsidRDefault="00593C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7"/>
    <w:rsid w:val="000D270C"/>
    <w:rsid w:val="00593C40"/>
    <w:rsid w:val="00826CC2"/>
    <w:rsid w:val="00870101"/>
    <w:rsid w:val="00B96493"/>
    <w:rsid w:val="00E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E0B51"/>
  <w15:chartTrackingRefBased/>
  <w15:docId w15:val="{66175F9C-1708-4C20-ADDB-BFE4F93D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101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7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270C"/>
    <w:rPr>
      <w:color w:val="605E5C"/>
      <w:shd w:val="clear" w:color="auto" w:fill="E1DFDD"/>
    </w:rPr>
  </w:style>
  <w:style w:type="paragraph" w:customStyle="1" w:styleId="NazwaUrzedu">
    <w:name w:val="• Nazwa Urzedu"/>
    <w:qFormat/>
    <w:rsid w:val="00870101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59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C40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59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C40"/>
    <w:rPr>
      <w:rFonts w:ascii="Cambria" w:eastAsia="Cambria" w:hAnsi="Cambria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armia.mazury.pl/images/Departament_Koordynacji_i_Promocji/ksi%C4%99ga/ksiega-7-7-2015/KIW_W-M_aktualizacja_2015.pdf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armia.mazury.pl/images/Departamenty/Departament_Turystyki/KSI%C4%98GA_ZNAKU_SZLAK_KOPERNIKOWSKI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762A-CBB9-4D66-9B9C-06BC0AF1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2988</Characters>
  <Application>Microsoft Office Word</Application>
  <DocSecurity>0</DocSecurity>
  <Lines>24</Lines>
  <Paragraphs>6</Paragraphs>
  <ScaleCrop>false</ScaleCrop>
  <Company>UMWWM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Kuper-Pińska</dc:creator>
  <cp:keywords/>
  <dc:description/>
  <cp:lastModifiedBy>Katarzyna Sosnowska-Pełka</cp:lastModifiedBy>
  <cp:revision>4</cp:revision>
  <dcterms:created xsi:type="dcterms:W3CDTF">2024-08-01T11:06:00Z</dcterms:created>
  <dcterms:modified xsi:type="dcterms:W3CDTF">2024-08-01T11:24:00Z</dcterms:modified>
</cp:coreProperties>
</file>