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99" w:rsidRPr="006E4899" w:rsidRDefault="006E4899" w:rsidP="006E4899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6E4899" w:rsidRPr="006E4899" w:rsidRDefault="006E4899" w:rsidP="006E4899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6E4899" w:rsidRPr="006E4899" w:rsidRDefault="006E4899" w:rsidP="006E4899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6E4899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2EC01D2D" wp14:editId="1B2C14E7">
            <wp:extent cx="4493260" cy="1099829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50" cy="110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899" w:rsidRPr="006E4899" w:rsidRDefault="006E4899" w:rsidP="006E4899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6E4899" w:rsidRPr="006E4899" w:rsidRDefault="006E4899" w:rsidP="006E4899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6E4899" w:rsidRPr="006E4899" w:rsidRDefault="006E4899" w:rsidP="006E4899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6E4899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7724B8">
        <w:rPr>
          <w:rFonts w:ascii="Bookman Old Style" w:eastAsia="Times New Roman" w:hAnsi="Bookman Old Style" w:cs="Arial"/>
          <w:color w:val="333333"/>
          <w:lang w:eastAsia="ar-SA"/>
        </w:rPr>
        <w:t>31</w:t>
      </w:r>
      <w:r w:rsidRPr="006E4899">
        <w:rPr>
          <w:rFonts w:ascii="Bookman Old Style" w:eastAsia="Times New Roman" w:hAnsi="Bookman Old Style" w:cs="Arial"/>
          <w:color w:val="333333"/>
          <w:lang w:eastAsia="ar-SA"/>
        </w:rPr>
        <w:t xml:space="preserve"> lipca 2023 r. </w:t>
      </w:r>
    </w:p>
    <w:p w:rsidR="006E4899" w:rsidRPr="006E4899" w:rsidRDefault="006E4899" w:rsidP="006E4899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6E4899" w:rsidRPr="006E4899" w:rsidRDefault="006E4899" w:rsidP="006E4899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6E4899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Pr="006E4899">
        <w:rPr>
          <w:rFonts w:ascii="Cambria" w:eastAsia="Times New Roman" w:hAnsi="Cambria" w:cs="Times New Roman"/>
          <w:kern w:val="2"/>
          <w:lang w:eastAsia="pl-PL" w:bidi="hi-IN"/>
        </w:rPr>
        <w:t>LCPR.26.3</w:t>
      </w:r>
      <w:r w:rsidR="007724B8">
        <w:rPr>
          <w:rFonts w:ascii="Cambria" w:eastAsia="Times New Roman" w:hAnsi="Cambria" w:cs="Times New Roman"/>
          <w:kern w:val="2"/>
          <w:lang w:eastAsia="pl-PL" w:bidi="hi-IN"/>
        </w:rPr>
        <w:t>8</w:t>
      </w:r>
      <w:r w:rsidRPr="006E4899">
        <w:rPr>
          <w:rFonts w:ascii="Cambria" w:eastAsia="Times New Roman" w:hAnsi="Cambria" w:cs="Times New Roman"/>
          <w:kern w:val="2"/>
          <w:lang w:eastAsia="pl-PL" w:bidi="hi-IN"/>
        </w:rPr>
        <w:t xml:space="preserve">.2023 </w:t>
      </w:r>
      <w:bookmarkEnd w:id="1"/>
    </w:p>
    <w:p w:rsidR="006E4899" w:rsidRPr="006E4899" w:rsidRDefault="006E4899" w:rsidP="006E4899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6E4899" w:rsidRPr="006E4899" w:rsidRDefault="006E4899" w:rsidP="006E4899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6E4899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6E4899" w:rsidRPr="006E4899" w:rsidRDefault="006E4899" w:rsidP="006E4899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6E4899" w:rsidRPr="006E4899" w:rsidRDefault="006E4899" w:rsidP="006E4899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6E4899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O KWOCIE JAKĄ ZAMAWIAJĄCY ZAMIERZA PRZEZNACZYĆ NA SFINANSOWANIE ZAMÓWIENIA </w:t>
      </w:r>
    </w:p>
    <w:p w:rsidR="006E4899" w:rsidRPr="006E4899" w:rsidRDefault="006E4899" w:rsidP="006E4899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6E4899" w:rsidRPr="006E4899" w:rsidRDefault="006E4899" w:rsidP="006E4899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6E489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Pr="006E4899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6E4899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</w:t>
      </w:r>
      <w:r w:rsidR="007724B8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konferencji pt.: Konferencja podsumowująca projekt pn.”Promocja gospodarcza województwa lubuskiego poprzez organizację i udział w krajowych i zagranicznych misjach gospodarczych – druga edycja” </w:t>
      </w:r>
      <w:bookmarkEnd w:id="2"/>
      <w:bookmarkEnd w:id="3"/>
      <w:bookmarkEnd w:id="4"/>
    </w:p>
    <w:p w:rsidR="007724B8" w:rsidRPr="007746BA" w:rsidRDefault="007724B8" w:rsidP="007724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7746BA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r w:rsidRPr="007746BA">
        <w:rPr>
          <w:rFonts w:asciiTheme="majorHAnsi" w:hAnsiTheme="majorHAnsi"/>
          <w:sz w:val="20"/>
          <w:szCs w:val="20"/>
        </w:rPr>
        <w:t>ocds-148610-c2578347-270c-11ee-a60c-9ec5599dddc1</w:t>
      </w:r>
      <w:r w:rsidRPr="007746BA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:rsidR="007724B8" w:rsidRPr="007746BA" w:rsidRDefault="007724B8" w:rsidP="007724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 w:rsidRPr="007746BA">
        <w:rPr>
          <w:rFonts w:asciiTheme="majorHAnsi" w:eastAsia="Calibri" w:hAnsiTheme="majorHAnsi" w:cs="ArialMT"/>
          <w:sz w:val="20"/>
          <w:szCs w:val="20"/>
        </w:rPr>
        <w:t xml:space="preserve">Numer ogłoszenia  </w:t>
      </w:r>
      <w:r w:rsidRPr="007746BA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Pr="007746BA">
        <w:rPr>
          <w:rFonts w:asciiTheme="majorHAnsi" w:hAnsiTheme="majorHAnsi"/>
          <w:sz w:val="20"/>
          <w:szCs w:val="20"/>
        </w:rPr>
        <w:t xml:space="preserve">: 2023/BZP 00318261 </w:t>
      </w:r>
    </w:p>
    <w:p w:rsidR="006E4899" w:rsidRPr="006E4899" w:rsidRDefault="006E4899" w:rsidP="006E48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6E4899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bookmarkEnd w:id="0"/>
      <w:r w:rsidR="007724B8">
        <w:rPr>
          <w:rFonts w:ascii="Bookman Old Style" w:eastAsia="Calibri" w:hAnsi="Bookman Old Style" w:cs="Times New Roman"/>
          <w:sz w:val="18"/>
          <w:szCs w:val="18"/>
        </w:rPr>
        <w:t>796411</w:t>
      </w:r>
    </w:p>
    <w:p w:rsidR="006E4899" w:rsidRPr="006E4899" w:rsidRDefault="006E4899" w:rsidP="006E48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6E4899" w:rsidRPr="006E4899" w:rsidRDefault="006E4899" w:rsidP="006E4899">
      <w:pPr>
        <w:tabs>
          <w:tab w:val="left" w:pos="4578"/>
        </w:tabs>
        <w:spacing w:after="160" w:line="259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6E4899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Państwo,</w:t>
      </w:r>
    </w:p>
    <w:p w:rsidR="006E4899" w:rsidRPr="006E4899" w:rsidRDefault="006E4899" w:rsidP="006E4899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</w:pPr>
      <w:bookmarkStart w:id="5" w:name="_Hlk99037117"/>
      <w:r w:rsidRPr="006E4899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bookmarkEnd w:id="5"/>
      <w:r w:rsidRPr="006E4899">
        <w:rPr>
          <w:rFonts w:ascii="Bookman Old Style" w:eastAsia="Calibri" w:hAnsi="Bookman Old Style" w:cs="Times New Roman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6E4899" w:rsidRPr="006E4899" w:rsidTr="00A20E9C">
        <w:trPr>
          <w:trHeight w:val="934"/>
        </w:trPr>
        <w:tc>
          <w:tcPr>
            <w:tcW w:w="5311" w:type="dxa"/>
          </w:tcPr>
          <w:p w:rsidR="006E4899" w:rsidRPr="006E4899" w:rsidRDefault="006E4899" w:rsidP="006E4899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E4899" w:rsidRPr="006E4899" w:rsidRDefault="006E4899" w:rsidP="006E4899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6E4899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:rsidR="006E4899" w:rsidRPr="006E4899" w:rsidRDefault="006E4899" w:rsidP="006E4899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6E4899" w:rsidRPr="006E4899" w:rsidRDefault="006E4899" w:rsidP="006E4899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6E4899" w:rsidRPr="006E4899" w:rsidRDefault="00372C88" w:rsidP="006E4899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90 000,00</w:t>
            </w:r>
            <w:r w:rsidR="00C329E6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6E4899" w:rsidRPr="006E4899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złotych</w:t>
            </w:r>
          </w:p>
          <w:p w:rsidR="006E4899" w:rsidRPr="006E4899" w:rsidRDefault="006E4899" w:rsidP="006E4899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6E4899" w:rsidRPr="006E4899" w:rsidRDefault="006E4899" w:rsidP="006E4899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6E4899" w:rsidRPr="006E4899" w:rsidRDefault="006E4899" w:rsidP="006E4899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6E4899" w:rsidRPr="006E4899" w:rsidRDefault="006E4899" w:rsidP="006E4899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6E4899" w:rsidRPr="006E4899" w:rsidRDefault="006E4899" w:rsidP="006E4899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6E4899">
        <w:rPr>
          <w:rFonts w:ascii="Cambria" w:eastAsia="Andale Sans UI" w:hAnsi="Cambria" w:cs="Arial"/>
        </w:rPr>
        <w:t>Jacek Urbański</w:t>
      </w:r>
    </w:p>
    <w:p w:rsidR="006E4899" w:rsidRPr="006E4899" w:rsidRDefault="006E4899" w:rsidP="006E4899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6E4899">
        <w:rPr>
          <w:rFonts w:ascii="Cambria" w:eastAsia="Andale Sans UI" w:hAnsi="Cambria" w:cs="Arial"/>
        </w:rPr>
        <w:t>( - )</w:t>
      </w:r>
    </w:p>
    <w:p w:rsidR="006E4899" w:rsidRPr="006E4899" w:rsidRDefault="006E4899" w:rsidP="006E4899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6E4899">
        <w:rPr>
          <w:rFonts w:ascii="Cambria" w:eastAsia="Andale Sans UI" w:hAnsi="Cambria" w:cs="Arial"/>
        </w:rPr>
        <w:t>Dyrektor LCPR</w:t>
      </w: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</w:rPr>
      </w:pP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</w:rPr>
      </w:pP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</w:rPr>
      </w:pPr>
    </w:p>
    <w:p w:rsidR="006E4899" w:rsidRPr="006E4899" w:rsidRDefault="006E4899" w:rsidP="006E4899">
      <w:pPr>
        <w:rPr>
          <w:rFonts w:ascii="Calibri" w:eastAsia="Calibri" w:hAnsi="Calibri" w:cs="Times New Roman"/>
        </w:rPr>
      </w:pP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6E4899" w:rsidRPr="006E4899" w:rsidRDefault="006E4899" w:rsidP="006E4899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2D3F3D" w:rsidRDefault="002D3F3D"/>
    <w:sectPr w:rsidR="002D3F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8B" w:rsidRDefault="000D748B" w:rsidP="007724B8">
      <w:pPr>
        <w:spacing w:after="0" w:line="240" w:lineRule="auto"/>
      </w:pPr>
      <w:r>
        <w:separator/>
      </w:r>
    </w:p>
  </w:endnote>
  <w:endnote w:type="continuationSeparator" w:id="0">
    <w:p w:rsidR="000D748B" w:rsidRDefault="000D748B" w:rsidP="0077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B252BD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C329E6">
      <w:rPr>
        <w:noProof/>
      </w:rPr>
      <w:t>1</w:t>
    </w:r>
    <w:r>
      <w:fldChar w:fldCharType="end"/>
    </w:r>
  </w:p>
  <w:p w:rsidR="007D0DC7" w:rsidRDefault="000D748B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7724B8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>Zadanie realizowane jest w ramach projektu RPLB.01.04.01-08-0002/20 pn. „Promocja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– projekty realizowane poza formułą ZIT</w:t>
    </w:r>
  </w:p>
  <w:p w:rsidR="007D0DC7" w:rsidRDefault="000D7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8B" w:rsidRDefault="000D748B" w:rsidP="007724B8">
      <w:pPr>
        <w:spacing w:after="0" w:line="240" w:lineRule="auto"/>
      </w:pPr>
      <w:r>
        <w:separator/>
      </w:r>
    </w:p>
  </w:footnote>
  <w:footnote w:type="continuationSeparator" w:id="0">
    <w:p w:rsidR="000D748B" w:rsidRDefault="000D748B" w:rsidP="0077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B252BD">
    <w:pPr>
      <w:pStyle w:val="Nagwek"/>
      <w:jc w:val="center"/>
    </w:pPr>
    <w:r w:rsidRPr="00006C16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29352BEE" wp14:editId="77E320D3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99"/>
    <w:rsid w:val="000D748B"/>
    <w:rsid w:val="002D3F3D"/>
    <w:rsid w:val="00372C88"/>
    <w:rsid w:val="003D64EA"/>
    <w:rsid w:val="006E4899"/>
    <w:rsid w:val="007724B8"/>
    <w:rsid w:val="00B252BD"/>
    <w:rsid w:val="00C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489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4899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E489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4899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6E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489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4899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E489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4899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6E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5</cp:revision>
  <dcterms:created xsi:type="dcterms:W3CDTF">2023-07-27T16:14:00Z</dcterms:created>
  <dcterms:modified xsi:type="dcterms:W3CDTF">2023-07-31T06:52:00Z</dcterms:modified>
</cp:coreProperties>
</file>