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8C" w:rsidRPr="0034535A" w:rsidRDefault="005C058C" w:rsidP="005C058C">
      <w:pPr>
        <w:tabs>
          <w:tab w:val="left" w:pos="808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535A">
        <w:rPr>
          <w:rFonts w:ascii="Times New Roman" w:hAnsi="Times New Roman" w:cs="Times New Roman"/>
          <w:b/>
          <w:bCs/>
          <w:iCs/>
          <w:sz w:val="24"/>
          <w:szCs w:val="24"/>
        </w:rPr>
        <w:t>UMOWA - projekt</w:t>
      </w:r>
    </w:p>
    <w:p w:rsidR="005C058C" w:rsidRPr="0034535A" w:rsidRDefault="00DD56BF" w:rsidP="00DD56B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C058C">
        <w:rPr>
          <w:rFonts w:ascii="Times New Roman" w:hAnsi="Times New Roman" w:cs="Times New Roman"/>
          <w:sz w:val="24"/>
          <w:szCs w:val="24"/>
        </w:rPr>
        <w:t xml:space="preserve"> dniu …………………. </w:t>
      </w:r>
      <w:r w:rsidR="005C058C" w:rsidRPr="0034535A"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5C058C" w:rsidRPr="0034535A" w:rsidRDefault="005C058C" w:rsidP="00DD56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5C058C" w:rsidRPr="0034535A" w:rsidRDefault="00DD56BF" w:rsidP="00DD56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……………….. Regon………………………..</w:t>
      </w:r>
    </w:p>
    <w:p w:rsidR="005C058C" w:rsidRPr="0034535A" w:rsidRDefault="005C058C" w:rsidP="00DD56B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4535A">
        <w:rPr>
          <w:rFonts w:ascii="Times New Roman" w:hAnsi="Times New Roman" w:cs="Times New Roman"/>
          <w:b/>
          <w:bCs/>
          <w:sz w:val="24"/>
          <w:szCs w:val="24"/>
        </w:rPr>
        <w:t xml:space="preserve">SPRZEDAWCĄ </w:t>
      </w:r>
    </w:p>
    <w:p w:rsidR="005C058C" w:rsidRPr="0034535A" w:rsidRDefault="005C058C" w:rsidP="00DD56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bCs/>
          <w:sz w:val="24"/>
          <w:szCs w:val="24"/>
        </w:rPr>
        <w:t>reprezentowana przez - ………………………..</w:t>
      </w:r>
    </w:p>
    <w:p w:rsidR="005C058C" w:rsidRPr="0034535A" w:rsidRDefault="005C058C" w:rsidP="00DD56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C058C" w:rsidRPr="0034535A" w:rsidRDefault="005C058C" w:rsidP="00DD56BF">
      <w:pPr>
        <w:pStyle w:val="Stopka"/>
        <w:tabs>
          <w:tab w:val="clear" w:pos="4536"/>
          <w:tab w:val="clear" w:pos="9072"/>
        </w:tabs>
      </w:pPr>
      <w:r w:rsidRPr="0034535A">
        <w:t xml:space="preserve">Centralną Szkołą Państwowej Straży Pożarnej  w Częstochowie </w:t>
      </w:r>
    </w:p>
    <w:p w:rsidR="005C058C" w:rsidRPr="0034535A" w:rsidRDefault="005C058C" w:rsidP="00DD56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34535A">
        <w:rPr>
          <w:rFonts w:ascii="Times New Roman" w:hAnsi="Times New Roman" w:cs="Times New Roman"/>
          <w:sz w:val="24"/>
          <w:szCs w:val="24"/>
        </w:rPr>
        <w:t>Sabinowska</w:t>
      </w:r>
      <w:proofErr w:type="spellEnd"/>
      <w:r w:rsidRPr="0034535A">
        <w:rPr>
          <w:rFonts w:ascii="Times New Roman" w:hAnsi="Times New Roman" w:cs="Times New Roman"/>
          <w:sz w:val="24"/>
          <w:szCs w:val="24"/>
        </w:rPr>
        <w:t xml:space="preserve"> 62/64, 42-200 Częstochowa, </w:t>
      </w:r>
      <w:r w:rsidR="00DD56BF">
        <w:rPr>
          <w:rFonts w:ascii="Times New Roman" w:hAnsi="Times New Roman" w:cs="Times New Roman"/>
          <w:sz w:val="24"/>
          <w:szCs w:val="24"/>
        </w:rPr>
        <w:t xml:space="preserve">NIP 573-11-77-649                                                </w:t>
      </w:r>
      <w:r w:rsidRPr="0034535A">
        <w:rPr>
          <w:rFonts w:ascii="Times New Roman" w:hAnsi="Times New Roman" w:cs="Times New Roman"/>
          <w:sz w:val="24"/>
          <w:szCs w:val="24"/>
        </w:rPr>
        <w:t xml:space="preserve">zwaną w umowie </w:t>
      </w:r>
      <w:r w:rsidRPr="0034535A">
        <w:rPr>
          <w:rFonts w:ascii="Times New Roman" w:hAnsi="Times New Roman" w:cs="Times New Roman"/>
          <w:b/>
          <w:sz w:val="24"/>
          <w:szCs w:val="24"/>
        </w:rPr>
        <w:t>KUPUJĄCĄ</w:t>
      </w:r>
    </w:p>
    <w:p w:rsidR="005C058C" w:rsidRPr="0034535A" w:rsidRDefault="005C058C" w:rsidP="00DD56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reprezentowaną przez – ………………………………………</w:t>
      </w:r>
      <w:r w:rsidR="005551CF">
        <w:rPr>
          <w:rFonts w:ascii="Times New Roman" w:hAnsi="Times New Roman" w:cs="Times New Roman"/>
          <w:sz w:val="24"/>
          <w:szCs w:val="24"/>
        </w:rPr>
        <w:t xml:space="preserve"> </w:t>
      </w:r>
      <w:r w:rsidRPr="0034535A">
        <w:rPr>
          <w:rFonts w:ascii="Times New Roman" w:hAnsi="Times New Roman" w:cs="Times New Roman"/>
          <w:sz w:val="24"/>
          <w:szCs w:val="24"/>
        </w:rPr>
        <w:t>– Komendanta Szkoły</w:t>
      </w:r>
    </w:p>
    <w:p w:rsidR="005C058C" w:rsidRPr="0034535A" w:rsidRDefault="005C058C" w:rsidP="00DD56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5C058C" w:rsidRPr="0034535A" w:rsidRDefault="005C058C" w:rsidP="005C058C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34535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C058C" w:rsidRDefault="005C058C" w:rsidP="005C058C">
      <w:pPr>
        <w:pStyle w:val="Akapitzlist"/>
        <w:numPr>
          <w:ilvl w:val="0"/>
          <w:numId w:val="1"/>
        </w:numPr>
        <w:tabs>
          <w:tab w:val="num" w:pos="1557"/>
        </w:tabs>
        <w:jc w:val="both"/>
        <w:rPr>
          <w:rFonts w:ascii="Times New Roman" w:hAnsi="Times New Roman"/>
          <w:sz w:val="24"/>
          <w:szCs w:val="24"/>
        </w:rPr>
      </w:pPr>
      <w:r w:rsidRPr="008F3CED">
        <w:rPr>
          <w:rFonts w:ascii="Times New Roman" w:hAnsi="Times New Roman"/>
          <w:sz w:val="24"/>
          <w:szCs w:val="24"/>
        </w:rPr>
        <w:t>Sprzedawca zobowiązuje się sprzedać Kupującej oraz dostarczyć nieodpłatnie własnym środkiem transportu do jej si</w:t>
      </w:r>
      <w:r>
        <w:rPr>
          <w:rFonts w:ascii="Times New Roman" w:hAnsi="Times New Roman"/>
          <w:sz w:val="24"/>
          <w:szCs w:val="24"/>
        </w:rPr>
        <w:t xml:space="preserve">edziby elementy umundurowania </w:t>
      </w:r>
      <w:r w:rsidRPr="008F3CED">
        <w:rPr>
          <w:rFonts w:ascii="Times New Roman" w:hAnsi="Times New Roman"/>
          <w:sz w:val="24"/>
          <w:szCs w:val="24"/>
        </w:rPr>
        <w:t xml:space="preserve"> w postaci:</w:t>
      </w:r>
    </w:p>
    <w:tbl>
      <w:tblPr>
        <w:tblW w:w="7762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771"/>
        <w:gridCol w:w="4261"/>
        <w:gridCol w:w="1268"/>
      </w:tblGrid>
      <w:tr w:rsidR="005C058C" w:rsidRPr="008F10A9" w:rsidTr="00A633FF">
        <w:trPr>
          <w:trHeight w:val="410"/>
        </w:trPr>
        <w:tc>
          <w:tcPr>
            <w:tcW w:w="462" w:type="dxa"/>
            <w:shd w:val="clear" w:color="auto" w:fill="C0C0C0"/>
            <w:vAlign w:val="center"/>
          </w:tcPr>
          <w:p w:rsidR="005C058C" w:rsidRPr="008F10A9" w:rsidRDefault="005C058C" w:rsidP="00EF75AF">
            <w:pPr>
              <w:tabs>
                <w:tab w:val="left" w:pos="854"/>
              </w:tabs>
              <w:ind w:left="-136"/>
              <w:jc w:val="center"/>
              <w:rPr>
                <w:rFonts w:ascii="Times New Roman" w:hAnsi="Times New Roman" w:cs="Times New Roman"/>
                <w:b/>
              </w:rPr>
            </w:pPr>
            <w:r w:rsidRPr="008F10A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C058C" w:rsidRPr="008F10A9" w:rsidRDefault="005C058C" w:rsidP="00EF75AF">
            <w:pPr>
              <w:tabs>
                <w:tab w:val="left" w:pos="854"/>
              </w:tabs>
              <w:ind w:left="-136"/>
              <w:jc w:val="center"/>
              <w:rPr>
                <w:rFonts w:ascii="Times New Roman" w:hAnsi="Times New Roman" w:cs="Times New Roman"/>
                <w:b/>
              </w:rPr>
            </w:pPr>
            <w:r w:rsidRPr="008F10A9">
              <w:rPr>
                <w:rFonts w:ascii="Times New Roman" w:hAnsi="Times New Roman" w:cs="Times New Roman"/>
                <w:b/>
              </w:rPr>
              <w:t>Oznaczenie części</w:t>
            </w:r>
          </w:p>
        </w:tc>
        <w:tc>
          <w:tcPr>
            <w:tcW w:w="4261" w:type="dxa"/>
            <w:shd w:val="clear" w:color="auto" w:fill="C0C0C0"/>
            <w:vAlign w:val="center"/>
          </w:tcPr>
          <w:p w:rsidR="005C058C" w:rsidRPr="008F10A9" w:rsidRDefault="005C058C" w:rsidP="00EF75AF">
            <w:pPr>
              <w:tabs>
                <w:tab w:val="left" w:pos="854"/>
              </w:tabs>
              <w:ind w:left="-136"/>
              <w:jc w:val="center"/>
              <w:rPr>
                <w:rFonts w:ascii="Times New Roman" w:hAnsi="Times New Roman" w:cs="Times New Roman"/>
                <w:b/>
              </w:rPr>
            </w:pPr>
            <w:r w:rsidRPr="008F10A9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268" w:type="dxa"/>
            <w:shd w:val="clear" w:color="auto" w:fill="C0C0C0"/>
            <w:vAlign w:val="center"/>
          </w:tcPr>
          <w:p w:rsidR="005C058C" w:rsidRPr="008F10A9" w:rsidRDefault="005C058C" w:rsidP="00EF75AF">
            <w:pPr>
              <w:ind w:left="-136"/>
              <w:jc w:val="center"/>
              <w:rPr>
                <w:rFonts w:ascii="Times New Roman" w:hAnsi="Times New Roman" w:cs="Times New Roman"/>
                <w:b/>
              </w:rPr>
            </w:pPr>
            <w:r w:rsidRPr="008F10A9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5C058C" w:rsidRPr="008F10A9" w:rsidTr="00EF75AF">
        <w:trPr>
          <w:trHeight w:val="596"/>
        </w:trPr>
        <w:tc>
          <w:tcPr>
            <w:tcW w:w="462" w:type="dxa"/>
            <w:shd w:val="clear" w:color="auto" w:fill="auto"/>
            <w:vAlign w:val="center"/>
          </w:tcPr>
          <w:p w:rsidR="005C058C" w:rsidRPr="008F10A9" w:rsidRDefault="00A633FF" w:rsidP="00EF75AF">
            <w:pPr>
              <w:spacing w:after="0"/>
              <w:ind w:lef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A633FF" w:rsidP="00EF75AF">
            <w:pPr>
              <w:spacing w:after="0"/>
              <w:ind w:lef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Rękawiczki skórzane letnie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ind w:left="-136" w:firstLine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par</w:t>
            </w:r>
          </w:p>
        </w:tc>
      </w:tr>
      <w:tr w:rsidR="005C058C" w:rsidRPr="008F10A9" w:rsidTr="00A633FF">
        <w:trPr>
          <w:trHeight w:val="548"/>
        </w:trPr>
        <w:tc>
          <w:tcPr>
            <w:tcW w:w="462" w:type="dxa"/>
            <w:shd w:val="clear" w:color="auto" w:fill="auto"/>
            <w:vAlign w:val="center"/>
          </w:tcPr>
          <w:p w:rsidR="005C058C" w:rsidRPr="008F10A9" w:rsidRDefault="00A633FF" w:rsidP="00EF75AF">
            <w:pPr>
              <w:spacing w:after="0"/>
              <w:ind w:lef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A633FF" w:rsidP="00EF75AF">
            <w:pPr>
              <w:spacing w:after="0"/>
              <w:ind w:lef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II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Rękawiczki skórzane zimowe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ind w:left="-136" w:firstLine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par</w:t>
            </w:r>
          </w:p>
        </w:tc>
      </w:tr>
      <w:tr w:rsidR="005C058C" w:rsidRPr="008F10A9" w:rsidTr="00EF75AF">
        <w:trPr>
          <w:trHeight w:val="556"/>
        </w:trPr>
        <w:tc>
          <w:tcPr>
            <w:tcW w:w="462" w:type="dxa"/>
            <w:shd w:val="clear" w:color="auto" w:fill="auto"/>
            <w:vAlign w:val="center"/>
          </w:tcPr>
          <w:p w:rsidR="005C058C" w:rsidRPr="008F10A9" w:rsidRDefault="00A633FF" w:rsidP="00EF75AF">
            <w:pPr>
              <w:spacing w:after="0"/>
              <w:ind w:lef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ind w:lef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="009A44D0">
              <w:rPr>
                <w:rFonts w:ascii="Times New Roman" w:hAnsi="Times New Roman" w:cs="Times New Roman"/>
              </w:rPr>
              <w:t>I</w:t>
            </w:r>
            <w:r w:rsidR="005551CF">
              <w:rPr>
                <w:rFonts w:ascii="Times New Roman" w:hAnsi="Times New Roman" w:cs="Times New Roman"/>
              </w:rPr>
              <w:t>I</w:t>
            </w:r>
            <w:r w:rsidR="009959A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Szalik zimowy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ind w:left="-136" w:firstLine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szt.</w:t>
            </w:r>
          </w:p>
        </w:tc>
      </w:tr>
      <w:tr w:rsidR="005C058C" w:rsidRPr="008F10A9" w:rsidTr="00EF75AF">
        <w:trPr>
          <w:trHeight w:val="550"/>
        </w:trPr>
        <w:tc>
          <w:tcPr>
            <w:tcW w:w="462" w:type="dxa"/>
            <w:shd w:val="clear" w:color="auto" w:fill="auto"/>
            <w:vAlign w:val="center"/>
          </w:tcPr>
          <w:p w:rsidR="005C058C" w:rsidRPr="008F10A9" w:rsidRDefault="005551CF" w:rsidP="00EF75AF">
            <w:pPr>
              <w:spacing w:after="0"/>
              <w:ind w:lef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ind w:lef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="005551CF">
              <w:rPr>
                <w:rFonts w:ascii="Times New Roman" w:hAnsi="Times New Roman" w:cs="Times New Roman"/>
              </w:rPr>
              <w:t>I</w:t>
            </w:r>
            <w:r w:rsidR="009959A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Pasek do spodni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ind w:left="-136" w:firstLine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szt.</w:t>
            </w:r>
          </w:p>
        </w:tc>
      </w:tr>
      <w:tr w:rsidR="005C058C" w:rsidRPr="008F10A9" w:rsidTr="00EF75AF">
        <w:trPr>
          <w:trHeight w:val="572"/>
        </w:trPr>
        <w:tc>
          <w:tcPr>
            <w:tcW w:w="462" w:type="dxa"/>
            <w:shd w:val="clear" w:color="auto" w:fill="auto"/>
            <w:vAlign w:val="center"/>
          </w:tcPr>
          <w:p w:rsidR="005C058C" w:rsidRPr="008F10A9" w:rsidRDefault="005551CF" w:rsidP="00EF75AF">
            <w:pPr>
              <w:spacing w:after="0"/>
              <w:ind w:lef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ind w:lef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V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Koszulka z krótkim rękawem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ind w:left="-136" w:firstLine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szt.</w:t>
            </w:r>
          </w:p>
        </w:tc>
      </w:tr>
      <w:tr w:rsidR="005C058C" w:rsidRPr="008F10A9" w:rsidTr="00EF75AF">
        <w:trPr>
          <w:trHeight w:val="552"/>
        </w:trPr>
        <w:tc>
          <w:tcPr>
            <w:tcW w:w="462" w:type="dxa"/>
            <w:shd w:val="clear" w:color="auto" w:fill="auto"/>
            <w:vAlign w:val="center"/>
          </w:tcPr>
          <w:p w:rsidR="005C058C" w:rsidRPr="008F10A9" w:rsidRDefault="005551CF" w:rsidP="00EF75AF">
            <w:pPr>
              <w:spacing w:after="0"/>
              <w:ind w:lef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ind w:lef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="00C566AC">
              <w:rPr>
                <w:rFonts w:ascii="Times New Roman" w:hAnsi="Times New Roman" w:cs="Times New Roman"/>
              </w:rPr>
              <w:t>V</w:t>
            </w:r>
            <w:r w:rsidR="009959A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Koszulka polo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ind w:left="-136" w:firstLine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szt.</w:t>
            </w:r>
          </w:p>
        </w:tc>
      </w:tr>
      <w:tr w:rsidR="005C058C" w:rsidRPr="008F10A9" w:rsidTr="00EF75AF">
        <w:trPr>
          <w:trHeight w:val="560"/>
        </w:trPr>
        <w:tc>
          <w:tcPr>
            <w:tcW w:w="462" w:type="dxa"/>
            <w:shd w:val="clear" w:color="auto" w:fill="auto"/>
            <w:vAlign w:val="center"/>
          </w:tcPr>
          <w:p w:rsidR="005C058C" w:rsidRDefault="005551CF" w:rsidP="00EF75AF">
            <w:pPr>
              <w:spacing w:after="0"/>
              <w:ind w:lef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ind w:lef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="00C566AC">
              <w:rPr>
                <w:rFonts w:ascii="Times New Roman" w:hAnsi="Times New Roman" w:cs="Times New Roman"/>
              </w:rPr>
              <w:t>VI</w:t>
            </w:r>
            <w:r w:rsidR="009959A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Rękawiczki dziane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spacing w:after="0"/>
              <w:ind w:left="-136" w:firstLine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par</w:t>
            </w:r>
          </w:p>
        </w:tc>
      </w:tr>
    </w:tbl>
    <w:p w:rsidR="005C058C" w:rsidRPr="00DF1F54" w:rsidRDefault="005C058C" w:rsidP="005C058C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zwane w dalszej części umowy „towarem”, zgodnie ze szczegółowym opisem przedmiotu zamówienia zawartym w </w:t>
      </w:r>
      <w:r w:rsidR="00DF1F54">
        <w:rPr>
          <w:rFonts w:ascii="Times New Roman" w:hAnsi="Times New Roman"/>
          <w:sz w:val="24"/>
          <w:szCs w:val="24"/>
        </w:rPr>
        <w:t xml:space="preserve"> załączniku</w:t>
      </w:r>
      <w:r w:rsidR="00954A62">
        <w:rPr>
          <w:rFonts w:ascii="Times New Roman" w:hAnsi="Times New Roman"/>
          <w:sz w:val="24"/>
          <w:szCs w:val="24"/>
        </w:rPr>
        <w:t xml:space="preserve"> nr</w:t>
      </w:r>
      <w:r w:rsidR="00DF1F54">
        <w:rPr>
          <w:rFonts w:ascii="Times New Roman" w:hAnsi="Times New Roman"/>
          <w:sz w:val="24"/>
          <w:szCs w:val="24"/>
        </w:rPr>
        <w:t xml:space="preserve"> …</w:t>
      </w:r>
      <w:r w:rsidR="00954A62">
        <w:rPr>
          <w:rFonts w:ascii="Times New Roman" w:hAnsi="Times New Roman"/>
          <w:sz w:val="24"/>
          <w:szCs w:val="24"/>
        </w:rPr>
        <w:t>….</w:t>
      </w:r>
      <w:r w:rsidR="00DF1F54">
        <w:rPr>
          <w:rFonts w:ascii="Times New Roman" w:hAnsi="Times New Roman"/>
          <w:sz w:val="24"/>
          <w:szCs w:val="24"/>
        </w:rPr>
        <w:t xml:space="preserve"> do umowy, odpowiednim do ofertowanej części.</w:t>
      </w:r>
      <w:r w:rsidR="00DF1F54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5C058C" w:rsidRDefault="005C058C" w:rsidP="005C058C">
      <w:pPr>
        <w:pStyle w:val="Akapitzlist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Kupująca zobowiązuje się odebrać wymieniony towar i zapłacić umówioną należność, o której mowa w §2.</w:t>
      </w:r>
    </w:p>
    <w:p w:rsidR="005C058C" w:rsidRPr="008F3CED" w:rsidRDefault="005C058C" w:rsidP="005C058C">
      <w:pPr>
        <w:pStyle w:val="Akapitzlist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Sprzedawca oświadcza, że towar określony w ust. 1, jest zgodny z opisem zawartym w załączniku  </w:t>
      </w:r>
      <w:r w:rsidR="00954A62">
        <w:rPr>
          <w:rFonts w:ascii="Times New Roman" w:hAnsi="Times New Roman"/>
          <w:sz w:val="24"/>
          <w:szCs w:val="24"/>
        </w:rPr>
        <w:t xml:space="preserve">nr …….. </w:t>
      </w:r>
      <w:r>
        <w:rPr>
          <w:rFonts w:ascii="Times New Roman" w:hAnsi="Times New Roman"/>
          <w:sz w:val="24"/>
          <w:szCs w:val="24"/>
        </w:rPr>
        <w:t>do umowy, oraz złożoną ofertą.</w:t>
      </w:r>
    </w:p>
    <w:p w:rsidR="00DF1F54" w:rsidRDefault="00DF1F54" w:rsidP="005C058C">
      <w:pPr>
        <w:spacing w:before="24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B120B6" w:rsidRDefault="00B120B6" w:rsidP="005C058C">
      <w:pPr>
        <w:spacing w:before="24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5C058C" w:rsidRPr="0034535A" w:rsidRDefault="005C058C" w:rsidP="005C058C">
      <w:pPr>
        <w:spacing w:before="24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535A">
        <w:rPr>
          <w:rFonts w:ascii="Times New Roman" w:hAnsi="Times New Roman" w:cs="Times New Roman"/>
          <w:b/>
          <w:sz w:val="24"/>
          <w:szCs w:val="24"/>
        </w:rPr>
        <w:lastRenderedPageBreak/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C058C" w:rsidRPr="00261F75" w:rsidRDefault="005C058C" w:rsidP="005C058C">
      <w:pPr>
        <w:numPr>
          <w:ilvl w:val="0"/>
          <w:numId w:val="3"/>
        </w:numPr>
        <w:tabs>
          <w:tab w:val="left" w:pos="360"/>
          <w:tab w:val="left" w:pos="808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Kupująca zobowiązuje się zapłacić za towar cenę podaną w ofercie w kwocie </w:t>
      </w:r>
      <w:r w:rsidRPr="00261F75">
        <w:rPr>
          <w:rFonts w:ascii="Times New Roman" w:hAnsi="Times New Roman" w:cs="Times New Roman"/>
          <w:b/>
          <w:sz w:val="24"/>
          <w:szCs w:val="24"/>
        </w:rPr>
        <w:t>……………… zł netto</w:t>
      </w:r>
      <w:r w:rsidRPr="00261F75">
        <w:rPr>
          <w:rFonts w:ascii="Times New Roman" w:hAnsi="Times New Roman" w:cs="Times New Roman"/>
          <w:sz w:val="24"/>
          <w:szCs w:val="24"/>
        </w:rPr>
        <w:t xml:space="preserve"> (słownie: ………………………………….. złotych netto …/100).</w:t>
      </w:r>
    </w:p>
    <w:p w:rsidR="005C058C" w:rsidRPr="00261F75" w:rsidRDefault="005C058C" w:rsidP="005C058C">
      <w:pPr>
        <w:numPr>
          <w:ilvl w:val="0"/>
          <w:numId w:val="2"/>
        </w:numPr>
        <w:tabs>
          <w:tab w:val="left" w:pos="360"/>
          <w:tab w:val="left" w:pos="808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bCs/>
          <w:sz w:val="24"/>
          <w:szCs w:val="24"/>
        </w:rPr>
        <w:t>Wartość podatku od towaru i usług VAT wynosi ………….. złotych</w:t>
      </w:r>
      <w:r w:rsidRPr="00261F75">
        <w:rPr>
          <w:rFonts w:ascii="Times New Roman" w:hAnsi="Times New Roman" w:cs="Times New Roman"/>
          <w:sz w:val="24"/>
          <w:szCs w:val="24"/>
        </w:rPr>
        <w:t>.</w:t>
      </w:r>
    </w:p>
    <w:p w:rsidR="005C058C" w:rsidRPr="00261F75" w:rsidRDefault="005C058C" w:rsidP="005C058C">
      <w:pPr>
        <w:numPr>
          <w:ilvl w:val="0"/>
          <w:numId w:val="2"/>
        </w:numPr>
        <w:tabs>
          <w:tab w:val="left" w:pos="360"/>
          <w:tab w:val="left" w:pos="808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Cena </w:t>
      </w:r>
      <w:r w:rsidRPr="00261F75">
        <w:rPr>
          <w:rFonts w:ascii="Times New Roman" w:hAnsi="Times New Roman" w:cs="Times New Roman"/>
          <w:b/>
          <w:sz w:val="24"/>
          <w:szCs w:val="24"/>
        </w:rPr>
        <w:t>brutto</w:t>
      </w:r>
      <w:r w:rsidRPr="00261F75">
        <w:rPr>
          <w:rFonts w:ascii="Times New Roman" w:hAnsi="Times New Roman" w:cs="Times New Roman"/>
          <w:sz w:val="24"/>
          <w:szCs w:val="24"/>
        </w:rPr>
        <w:t xml:space="preserve"> wynosi </w:t>
      </w:r>
      <w:r w:rsidRPr="00261F75">
        <w:rPr>
          <w:rFonts w:ascii="Times New Roman" w:hAnsi="Times New Roman" w:cs="Times New Roman"/>
          <w:b/>
          <w:sz w:val="24"/>
          <w:szCs w:val="24"/>
        </w:rPr>
        <w:t>…………….… złotych</w:t>
      </w:r>
      <w:r w:rsidRPr="00261F75">
        <w:rPr>
          <w:rFonts w:ascii="Times New Roman" w:hAnsi="Times New Roman" w:cs="Times New Roman"/>
          <w:sz w:val="24"/>
          <w:szCs w:val="24"/>
        </w:rPr>
        <w:t xml:space="preserve"> (słownie: ………. złotych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F75">
        <w:rPr>
          <w:rFonts w:ascii="Times New Roman" w:hAnsi="Times New Roman" w:cs="Times New Roman"/>
          <w:sz w:val="24"/>
          <w:szCs w:val="24"/>
        </w:rPr>
        <w:t xml:space="preserve"> …./100)</w:t>
      </w:r>
    </w:p>
    <w:p w:rsidR="005C058C" w:rsidRDefault="005C058C" w:rsidP="005C058C">
      <w:pPr>
        <w:numPr>
          <w:ilvl w:val="0"/>
          <w:numId w:val="2"/>
        </w:numPr>
        <w:tabs>
          <w:tab w:val="left" w:pos="360"/>
          <w:tab w:val="left" w:pos="808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40B0">
        <w:rPr>
          <w:rFonts w:ascii="Times New Roman" w:hAnsi="Times New Roman" w:cs="Times New Roman"/>
          <w:sz w:val="24"/>
          <w:szCs w:val="24"/>
        </w:rPr>
        <w:t xml:space="preserve">Ustala się następujące ceny jednostkowe za towar (zgodnie z ofertą Sprzedawcy): </w:t>
      </w:r>
    </w:p>
    <w:p w:rsidR="009A44D0" w:rsidRDefault="009A44D0" w:rsidP="005C058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058C" w:rsidRPr="00261F75" w:rsidRDefault="005C058C" w:rsidP="005C058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Rękawiczki skórzane letnie</w:t>
      </w:r>
      <w:r w:rsidRPr="00261F75">
        <w:rPr>
          <w:rFonts w:ascii="Times New Roman" w:hAnsi="Times New Roman" w:cs="Times New Roman"/>
          <w:sz w:val="24"/>
          <w:szCs w:val="24"/>
        </w:rPr>
        <w:t>: … zł netto/</w:t>
      </w:r>
      <w:r>
        <w:rPr>
          <w:rFonts w:ascii="Times New Roman" w:hAnsi="Times New Roman" w:cs="Times New Roman"/>
          <w:sz w:val="24"/>
          <w:szCs w:val="24"/>
        </w:rPr>
        <w:t>parę</w:t>
      </w:r>
      <w:r w:rsidRPr="00261F75">
        <w:rPr>
          <w:rFonts w:ascii="Times New Roman" w:hAnsi="Times New Roman" w:cs="Times New Roman"/>
          <w:sz w:val="24"/>
          <w:szCs w:val="24"/>
        </w:rPr>
        <w:t>.; … zł brutto/</w:t>
      </w:r>
      <w:r>
        <w:rPr>
          <w:rFonts w:ascii="Times New Roman" w:hAnsi="Times New Roman" w:cs="Times New Roman"/>
          <w:sz w:val="24"/>
          <w:szCs w:val="24"/>
        </w:rPr>
        <w:t>parę</w:t>
      </w:r>
    </w:p>
    <w:p w:rsidR="005C058C" w:rsidRDefault="005C058C" w:rsidP="005C058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Rękawiczki skórzane zimowe</w:t>
      </w:r>
      <w:r w:rsidRPr="00261F75">
        <w:rPr>
          <w:rFonts w:ascii="Times New Roman" w:hAnsi="Times New Roman" w:cs="Times New Roman"/>
          <w:sz w:val="24"/>
          <w:szCs w:val="24"/>
        </w:rPr>
        <w:t>: … zł netto/</w:t>
      </w:r>
      <w:r>
        <w:rPr>
          <w:rFonts w:ascii="Times New Roman" w:hAnsi="Times New Roman" w:cs="Times New Roman"/>
          <w:sz w:val="24"/>
          <w:szCs w:val="24"/>
        </w:rPr>
        <w:t>parę</w:t>
      </w:r>
      <w:r w:rsidRPr="00261F75">
        <w:rPr>
          <w:rFonts w:ascii="Times New Roman" w:hAnsi="Times New Roman" w:cs="Times New Roman"/>
          <w:sz w:val="24"/>
          <w:szCs w:val="24"/>
        </w:rPr>
        <w:t>.; … zł brutto/</w:t>
      </w:r>
      <w:r>
        <w:rPr>
          <w:rFonts w:ascii="Times New Roman" w:hAnsi="Times New Roman" w:cs="Times New Roman"/>
          <w:sz w:val="24"/>
          <w:szCs w:val="24"/>
        </w:rPr>
        <w:t>parę</w:t>
      </w:r>
    </w:p>
    <w:p w:rsidR="005C058C" w:rsidRDefault="005C058C" w:rsidP="005C058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Szalik zimowy</w:t>
      </w:r>
      <w:r w:rsidRPr="00261F75">
        <w:rPr>
          <w:rFonts w:ascii="Times New Roman" w:hAnsi="Times New Roman" w:cs="Times New Roman"/>
          <w:sz w:val="24"/>
          <w:szCs w:val="24"/>
        </w:rPr>
        <w:t>: … zł netto/</w:t>
      </w:r>
      <w:r>
        <w:rPr>
          <w:rFonts w:ascii="Times New Roman" w:hAnsi="Times New Roman" w:cs="Times New Roman"/>
          <w:sz w:val="24"/>
          <w:szCs w:val="24"/>
        </w:rPr>
        <w:t>szt.</w:t>
      </w:r>
      <w:r w:rsidRPr="00261F75">
        <w:rPr>
          <w:rFonts w:ascii="Times New Roman" w:hAnsi="Times New Roman" w:cs="Times New Roman"/>
          <w:sz w:val="24"/>
          <w:szCs w:val="24"/>
        </w:rPr>
        <w:t>; … zł brutto/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5C058C" w:rsidRPr="00261F75" w:rsidRDefault="005C058C" w:rsidP="005C058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Pasek do spodni</w:t>
      </w:r>
      <w:r w:rsidRPr="00261F75">
        <w:rPr>
          <w:rFonts w:ascii="Times New Roman" w:hAnsi="Times New Roman" w:cs="Times New Roman"/>
          <w:sz w:val="24"/>
          <w:szCs w:val="24"/>
        </w:rPr>
        <w:t>: … zł netto/</w:t>
      </w:r>
      <w:r>
        <w:rPr>
          <w:rFonts w:ascii="Times New Roman" w:hAnsi="Times New Roman" w:cs="Times New Roman"/>
          <w:sz w:val="24"/>
          <w:szCs w:val="24"/>
        </w:rPr>
        <w:t>szt.</w:t>
      </w:r>
      <w:r w:rsidRPr="00261F75">
        <w:rPr>
          <w:rFonts w:ascii="Times New Roman" w:hAnsi="Times New Roman" w:cs="Times New Roman"/>
          <w:sz w:val="24"/>
          <w:szCs w:val="24"/>
        </w:rPr>
        <w:t>; … zł brutto/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5C058C" w:rsidRDefault="005C058C" w:rsidP="005C058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Koszulka z krótkim rękawem</w:t>
      </w:r>
      <w:r w:rsidRPr="00261F75">
        <w:rPr>
          <w:rFonts w:ascii="Times New Roman" w:hAnsi="Times New Roman" w:cs="Times New Roman"/>
          <w:sz w:val="24"/>
          <w:szCs w:val="24"/>
        </w:rPr>
        <w:t>: … zł netto/</w:t>
      </w:r>
      <w:r>
        <w:rPr>
          <w:rFonts w:ascii="Times New Roman" w:hAnsi="Times New Roman" w:cs="Times New Roman"/>
          <w:sz w:val="24"/>
          <w:szCs w:val="24"/>
        </w:rPr>
        <w:t>szt.</w:t>
      </w:r>
      <w:r w:rsidRPr="00261F75">
        <w:rPr>
          <w:rFonts w:ascii="Times New Roman" w:hAnsi="Times New Roman" w:cs="Times New Roman"/>
          <w:sz w:val="24"/>
          <w:szCs w:val="24"/>
        </w:rPr>
        <w:t>; … zł brutto/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5C058C" w:rsidRPr="00261F75" w:rsidRDefault="005C058C" w:rsidP="005C058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Koszulka polo</w:t>
      </w:r>
      <w:r w:rsidRPr="00261F75">
        <w:rPr>
          <w:rFonts w:ascii="Times New Roman" w:hAnsi="Times New Roman" w:cs="Times New Roman"/>
          <w:sz w:val="24"/>
          <w:szCs w:val="24"/>
        </w:rPr>
        <w:t>: … zł netto/</w:t>
      </w:r>
      <w:r>
        <w:rPr>
          <w:rFonts w:ascii="Times New Roman" w:hAnsi="Times New Roman" w:cs="Times New Roman"/>
          <w:sz w:val="24"/>
          <w:szCs w:val="24"/>
        </w:rPr>
        <w:t>szt.</w:t>
      </w:r>
      <w:r w:rsidRPr="00261F75">
        <w:rPr>
          <w:rFonts w:ascii="Times New Roman" w:hAnsi="Times New Roman" w:cs="Times New Roman"/>
          <w:sz w:val="24"/>
          <w:szCs w:val="24"/>
        </w:rPr>
        <w:t>; … zł brutto/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5C058C" w:rsidRPr="00DF1F54" w:rsidRDefault="005C058C" w:rsidP="005C058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Rękawiczki dziane</w:t>
      </w:r>
      <w:r w:rsidRPr="00261F75">
        <w:rPr>
          <w:rFonts w:ascii="Times New Roman" w:hAnsi="Times New Roman" w:cs="Times New Roman"/>
          <w:sz w:val="24"/>
          <w:szCs w:val="24"/>
        </w:rPr>
        <w:t>: … zł netto/</w:t>
      </w:r>
      <w:r>
        <w:rPr>
          <w:rFonts w:ascii="Times New Roman" w:hAnsi="Times New Roman" w:cs="Times New Roman"/>
          <w:sz w:val="24"/>
          <w:szCs w:val="24"/>
        </w:rPr>
        <w:t>parę</w:t>
      </w:r>
      <w:r w:rsidRPr="00261F75">
        <w:rPr>
          <w:rFonts w:ascii="Times New Roman" w:hAnsi="Times New Roman" w:cs="Times New Roman"/>
          <w:sz w:val="24"/>
          <w:szCs w:val="24"/>
        </w:rPr>
        <w:t>.; … zł brutto/</w:t>
      </w:r>
      <w:r>
        <w:rPr>
          <w:rFonts w:ascii="Times New Roman" w:hAnsi="Times New Roman" w:cs="Times New Roman"/>
          <w:sz w:val="24"/>
          <w:szCs w:val="24"/>
        </w:rPr>
        <w:t>parę</w:t>
      </w:r>
      <w:r w:rsidR="00DF1F54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5C058C" w:rsidRDefault="005C058C" w:rsidP="005C058C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całkowita towaru brutto podana w ust. 3 obejmuje wszystkie koszty w tym także koszty dostarczenia towaru do siedziby Kupującej oraz ewentualnej wymiany rozmiaru.</w:t>
      </w:r>
    </w:p>
    <w:p w:rsidR="005C058C" w:rsidRDefault="005C058C" w:rsidP="005C058C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Kupująca zobowiązana jest do zapłaty ceny Sprzedawcy po odbiorze towaru w terminie 30 dni od daty otrzymania faktury. </w:t>
      </w:r>
    </w:p>
    <w:p w:rsidR="005C058C" w:rsidRPr="007F0D88" w:rsidRDefault="005C058C" w:rsidP="005C058C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Niedokonanie przez Kupującą zapłaty w terminie skutkuje naliczeniem przez Sprzedawcą odsetek ustawowych od zaległej kwoty za opóźnienie w transakcjach handlowych.</w:t>
      </w:r>
    </w:p>
    <w:p w:rsidR="005C058C" w:rsidRPr="0034535A" w:rsidRDefault="005C058C" w:rsidP="005C058C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5C058C" w:rsidRPr="00EA1C04" w:rsidRDefault="005C058C" w:rsidP="005C058C">
      <w:pPr>
        <w:numPr>
          <w:ilvl w:val="0"/>
          <w:numId w:val="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Sprzedawca zobowiązuje się</w:t>
      </w:r>
      <w:r w:rsidRPr="0026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F75">
        <w:rPr>
          <w:rFonts w:ascii="Times New Roman" w:hAnsi="Times New Roman" w:cs="Times New Roman"/>
          <w:sz w:val="24"/>
          <w:szCs w:val="24"/>
        </w:rPr>
        <w:t xml:space="preserve">wymieniony w </w:t>
      </w:r>
      <w:r w:rsidRPr="00261F75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26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F75">
        <w:rPr>
          <w:rFonts w:ascii="Times New Roman" w:hAnsi="Times New Roman" w:cs="Times New Roman"/>
          <w:sz w:val="24"/>
          <w:szCs w:val="24"/>
        </w:rPr>
        <w:t>1 ust. 1 towar dostarczyć w każdym przypadku w terminie</w:t>
      </w:r>
      <w:r>
        <w:rPr>
          <w:rFonts w:ascii="Times New Roman" w:hAnsi="Times New Roman" w:cs="Times New Roman"/>
          <w:sz w:val="24"/>
          <w:szCs w:val="24"/>
        </w:rPr>
        <w:t xml:space="preserve"> 30 dni kalendarzowych od</w:t>
      </w:r>
      <w:r w:rsidRPr="00261F75">
        <w:rPr>
          <w:rFonts w:ascii="Times New Roman" w:hAnsi="Times New Roman" w:cs="Times New Roman"/>
          <w:sz w:val="24"/>
          <w:szCs w:val="24"/>
        </w:rPr>
        <w:t>:</w:t>
      </w:r>
    </w:p>
    <w:p w:rsidR="005C058C" w:rsidRDefault="005C058C" w:rsidP="005C058C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058C" w:rsidRPr="00DF1F54" w:rsidRDefault="005C058C" w:rsidP="005C058C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034F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dnia otrzymania rozmiarów (dotyczy części</w:t>
      </w:r>
      <w:r w:rsidR="003E55BB">
        <w:rPr>
          <w:rFonts w:ascii="Times New Roman" w:hAnsi="Times New Roman"/>
          <w:sz w:val="24"/>
          <w:szCs w:val="24"/>
        </w:rPr>
        <w:t xml:space="preserve"> </w:t>
      </w:r>
      <w:r w:rsidR="009959A5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, V)</w:t>
      </w:r>
      <w:r w:rsidR="00DF1F54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5C058C" w:rsidRPr="00DF1F54" w:rsidRDefault="005C058C" w:rsidP="005C058C">
      <w:pPr>
        <w:pStyle w:val="Akapitzlist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034FF">
        <w:rPr>
          <w:rFonts w:ascii="Times New Roman" w:hAnsi="Times New Roman"/>
          <w:sz w:val="24"/>
          <w:szCs w:val="24"/>
        </w:rPr>
        <w:t xml:space="preserve">- dnia podpisania umowy </w:t>
      </w:r>
      <w:r>
        <w:rPr>
          <w:rFonts w:ascii="Times New Roman" w:hAnsi="Times New Roman"/>
          <w:sz w:val="24"/>
          <w:szCs w:val="24"/>
        </w:rPr>
        <w:t xml:space="preserve">(dotyczy części </w:t>
      </w:r>
      <w:r w:rsidR="009959A5">
        <w:rPr>
          <w:rFonts w:ascii="Times New Roman" w:hAnsi="Times New Roman"/>
          <w:sz w:val="24"/>
          <w:szCs w:val="24"/>
        </w:rPr>
        <w:t>I,</w:t>
      </w:r>
      <w:r w:rsidRPr="00D83126">
        <w:rPr>
          <w:rFonts w:ascii="Times New Roman" w:hAnsi="Times New Roman"/>
          <w:sz w:val="24"/>
          <w:szCs w:val="24"/>
        </w:rPr>
        <w:t xml:space="preserve"> </w:t>
      </w:r>
      <w:r w:rsidR="00AF09A4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</w:t>
      </w:r>
      <w:r w:rsidR="003E55BB">
        <w:rPr>
          <w:rFonts w:ascii="Times New Roman" w:hAnsi="Times New Roman"/>
          <w:sz w:val="24"/>
          <w:szCs w:val="24"/>
        </w:rPr>
        <w:t>,,</w:t>
      </w:r>
      <w:r w:rsidR="009959A5">
        <w:rPr>
          <w:rFonts w:ascii="Times New Roman" w:hAnsi="Times New Roman"/>
          <w:sz w:val="24"/>
          <w:szCs w:val="24"/>
        </w:rPr>
        <w:t>IV,VI,VII</w:t>
      </w:r>
      <w:r>
        <w:rPr>
          <w:rFonts w:ascii="Times New Roman" w:hAnsi="Times New Roman"/>
          <w:sz w:val="24"/>
          <w:szCs w:val="24"/>
        </w:rPr>
        <w:t>)</w:t>
      </w:r>
      <w:r w:rsidR="00DF1F54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5C058C" w:rsidRPr="00261F75" w:rsidRDefault="005C058C" w:rsidP="005C058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Rozmiary zostaną przekazane zgodnie z </w:t>
      </w:r>
      <w:r w:rsidR="00DF1F5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ałącznikiem </w:t>
      </w:r>
      <w:r w:rsidR="00954A62">
        <w:rPr>
          <w:rFonts w:ascii="Times New Roman" w:hAnsi="Times New Roman"/>
          <w:sz w:val="24"/>
          <w:szCs w:val="24"/>
        </w:rPr>
        <w:t xml:space="preserve">nr </w:t>
      </w:r>
      <w:r w:rsidR="00DF1F54">
        <w:rPr>
          <w:rFonts w:ascii="Times New Roman" w:hAnsi="Times New Roman"/>
          <w:sz w:val="24"/>
          <w:szCs w:val="24"/>
        </w:rPr>
        <w:t>…</w:t>
      </w:r>
      <w:r w:rsidR="00954A62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do niniejszej umowy.</w:t>
      </w:r>
    </w:p>
    <w:p w:rsidR="005C058C" w:rsidRPr="00261F75" w:rsidRDefault="005C058C" w:rsidP="005C058C">
      <w:pPr>
        <w:numPr>
          <w:ilvl w:val="0"/>
          <w:numId w:val="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Przekazanie rozmiarów nastąpi za pomocą poczty elektronicznej lub za pośrednictwem platformy zakupowej dostępnej pod adresem internetowym </w:t>
      </w:r>
      <w:hyperlink r:id="rId8" w:tgtFrame="_blank" w:history="1">
        <w:r w:rsidRPr="00261F7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https://platformazakupowa.pl/pn/cspsp</w:t>
        </w:r>
      </w:hyperlink>
      <w:r w:rsidRPr="00261F75">
        <w:rPr>
          <w:rFonts w:ascii="Times New Roman" w:hAnsi="Times New Roman" w:cs="Times New Roman"/>
          <w:sz w:val="24"/>
          <w:szCs w:val="24"/>
        </w:rPr>
        <w:t xml:space="preserve"> na adres podany w ofercie. Strony ustalają, że jeżeli Kupująca prześle rozmiary do godziny 14:00, za datę otrzymania przez Sprzedawcę rozmiarów uznaje się ten sam dzień. W przypadku przekazania rozmiarów po godzinie 14:00, uznaje się za datę otrzymania rozmiarów następny dzień roboczy, chyba że Sprzedawca potwierdzi otrzymanie rozmiarów w dniu przekazania.</w:t>
      </w:r>
    </w:p>
    <w:p w:rsidR="005C058C" w:rsidRPr="00261F75" w:rsidRDefault="005C058C" w:rsidP="005C058C">
      <w:pPr>
        <w:numPr>
          <w:ilvl w:val="0"/>
          <w:numId w:val="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Do dostarczonego towaru winny być dołączone metki fabryczne oraz inne konieczne etykiety.</w:t>
      </w:r>
    </w:p>
    <w:p w:rsidR="005C058C" w:rsidRPr="00261F75" w:rsidRDefault="005C058C" w:rsidP="005C058C">
      <w:pPr>
        <w:numPr>
          <w:ilvl w:val="0"/>
          <w:numId w:val="4"/>
        </w:numPr>
        <w:tabs>
          <w:tab w:val="num" w:pos="284"/>
        </w:tabs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Sprzedawca zawiadomi pisemnie Kupującą z wyprzedzen</w:t>
      </w:r>
      <w:r>
        <w:rPr>
          <w:rFonts w:ascii="Times New Roman" w:hAnsi="Times New Roman" w:cs="Times New Roman"/>
          <w:sz w:val="24"/>
          <w:szCs w:val="24"/>
        </w:rPr>
        <w:t>iem dwóch dni roboczych o dacie</w:t>
      </w:r>
      <w:r w:rsidRPr="00261F75">
        <w:rPr>
          <w:rFonts w:ascii="Times New Roman" w:hAnsi="Times New Roman" w:cs="Times New Roman"/>
          <w:sz w:val="24"/>
          <w:szCs w:val="24"/>
        </w:rPr>
        <w:t xml:space="preserve"> dostarczenia towaru.</w:t>
      </w:r>
      <w:r w:rsidRPr="00261F7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61F75">
        <w:rPr>
          <w:rFonts w:ascii="Times New Roman" w:hAnsi="Times New Roman" w:cs="Times New Roman"/>
          <w:sz w:val="24"/>
          <w:szCs w:val="24"/>
        </w:rPr>
        <w:t>Strony dopuszczają zawiadomienie za pomocą platformy lub mailem na adres przetargi@cspsp.pl</w:t>
      </w:r>
      <w:r w:rsidRPr="00261F7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C058C" w:rsidRPr="00261F75" w:rsidRDefault="005C058C" w:rsidP="005C058C">
      <w:pPr>
        <w:numPr>
          <w:ilvl w:val="0"/>
          <w:numId w:val="4"/>
        </w:numPr>
        <w:tabs>
          <w:tab w:val="num" w:pos="284"/>
          <w:tab w:val="center" w:pos="4536"/>
          <w:tab w:val="right" w:pos="9072"/>
        </w:tabs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Odbiór towaru odbędzie się w siedzibie Kupującej. Odbiór będzie obejmował sprawdzenie zgodności dostarczonego towaru co do rodzaju, ilości i rozmiarów wg. oznaczeń na metkach.</w:t>
      </w:r>
    </w:p>
    <w:p w:rsidR="005C058C" w:rsidRPr="00261F75" w:rsidRDefault="005C058C" w:rsidP="005C058C">
      <w:pPr>
        <w:numPr>
          <w:ilvl w:val="0"/>
          <w:numId w:val="4"/>
        </w:numPr>
        <w:tabs>
          <w:tab w:val="num" w:pos="284"/>
          <w:tab w:val="center" w:pos="4536"/>
          <w:tab w:val="right" w:pos="9072"/>
        </w:tabs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Odbioru towaru dokonają pełnomocnicy Kupującej, w ciągu 2 dni roboczych od daty przystąpienia do odbioru.</w:t>
      </w:r>
    </w:p>
    <w:p w:rsidR="005C058C" w:rsidRPr="00261F75" w:rsidRDefault="005C058C" w:rsidP="005C058C">
      <w:pPr>
        <w:numPr>
          <w:ilvl w:val="0"/>
          <w:numId w:val="4"/>
        </w:numPr>
        <w:tabs>
          <w:tab w:val="num" w:pos="426"/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W przypadku stwierdzenia przez Kupującą niezgodności co do jakości lub ilości i rozmiarów towaru, Kupująca sporządzi protokół o stwierdzonych brakach lub wadach </w:t>
      </w:r>
      <w:r>
        <w:rPr>
          <w:rFonts w:ascii="Times New Roman" w:hAnsi="Times New Roman" w:cs="Times New Roman"/>
          <w:sz w:val="24"/>
          <w:szCs w:val="24"/>
        </w:rPr>
        <w:br/>
      </w:r>
      <w:r w:rsidRPr="00261F75">
        <w:rPr>
          <w:rFonts w:ascii="Times New Roman" w:hAnsi="Times New Roman" w:cs="Times New Roman"/>
          <w:sz w:val="24"/>
          <w:szCs w:val="24"/>
        </w:rPr>
        <w:t>i przekaże ten protokół Sprzedawcy z wezwaniem do usunięcia  niezgodności we wskazanym przez Kupującą terminie. Powyższe postanowienie nie narusza uprawnień stron dotyczących żądania kar umownych i odstąpienia od umowy.</w:t>
      </w:r>
    </w:p>
    <w:p w:rsidR="005C058C" w:rsidRDefault="005C058C" w:rsidP="005C058C">
      <w:pPr>
        <w:numPr>
          <w:ilvl w:val="0"/>
          <w:numId w:val="4"/>
        </w:numPr>
        <w:tabs>
          <w:tab w:val="num" w:pos="426"/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Sprzedawca zapewnia, że dostarczony towar jest dobrej jakości i nie posiada wad. </w:t>
      </w:r>
    </w:p>
    <w:p w:rsidR="005C058C" w:rsidRPr="008A42E4" w:rsidRDefault="005C058C" w:rsidP="005C0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58C" w:rsidRPr="0034535A" w:rsidRDefault="005C058C" w:rsidP="005C058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535A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453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058C" w:rsidRPr="00261F75" w:rsidRDefault="005C058C" w:rsidP="005C058C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Sprzedawca udziela Kupującej 24 miesięcznej gwarancji oraz 24 miesięcznej rękojmi na dostarczony towar. Okres gwarancji i rękojmi liczy się od daty odbioru towaru.</w:t>
      </w:r>
    </w:p>
    <w:p w:rsidR="005C058C" w:rsidRPr="00261F75" w:rsidRDefault="005C058C" w:rsidP="005C058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W okresie gwarancji i rękojmi, towar w którym zostaną stwierdzone wady zaistniałe bez winy Kupującej, podlegać będzie wymianie na towar wolny od wad w ciągu 5 dni roboczych od daty powiadomienia Sprzedawcy o wadach.</w:t>
      </w:r>
    </w:p>
    <w:p w:rsidR="005C058C" w:rsidRPr="00261F75" w:rsidRDefault="005C058C" w:rsidP="005C058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Po okresie gwarancji i rękojmi wady będą usuwane przez Sprzedawcę na oddzielne zlecenie Kupującej w ciągu 14 dni roboczych od daty otrzymania od Kupującej pisemnego zgłoszenia wady towaru lub zlecenia naprawy.</w:t>
      </w:r>
    </w:p>
    <w:p w:rsidR="005C058C" w:rsidRDefault="005C058C" w:rsidP="005C058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Koszty dostarczenia towaru do Sprzedawcy i jego odbioru, w przypadku uzasadnionego zgłoszenia wady, w każdym przypadku ponosi Sprzedawca.</w:t>
      </w:r>
    </w:p>
    <w:p w:rsidR="005C058C" w:rsidRPr="00070B6C" w:rsidRDefault="005C058C" w:rsidP="005C058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058C" w:rsidRPr="0034535A" w:rsidRDefault="005C058C" w:rsidP="005C058C">
      <w:pPr>
        <w:tabs>
          <w:tab w:val="left" w:pos="1340"/>
          <w:tab w:val="center" w:pos="4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C058C" w:rsidRPr="00261F75" w:rsidRDefault="005C058C" w:rsidP="005C058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Sprzedawca zobowiązuje się wymienić na wniosek Kupującej towar nieużywany na towar nowy o innych rozmiarach wskazanych przez Kupującą we wniosku o wymianę. Wymiana jest możliwa w okresie 12 miesięcy od dnia dokonania odbioru towaru podlegającego wymianie.</w:t>
      </w:r>
    </w:p>
    <w:p w:rsidR="005C058C" w:rsidRPr="00261F75" w:rsidRDefault="005C058C" w:rsidP="005C058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Wymiana może dotyczyć </w:t>
      </w:r>
      <w:r w:rsidRPr="00261F75">
        <w:rPr>
          <w:rFonts w:ascii="Times New Roman" w:hAnsi="Times New Roman" w:cs="Times New Roman"/>
          <w:b/>
          <w:sz w:val="24"/>
          <w:szCs w:val="24"/>
        </w:rPr>
        <w:t xml:space="preserve">20 % ilości </w:t>
      </w:r>
      <w:r w:rsidRPr="00261F75">
        <w:rPr>
          <w:rFonts w:ascii="Times New Roman" w:hAnsi="Times New Roman" w:cs="Times New Roman"/>
          <w:sz w:val="24"/>
          <w:szCs w:val="24"/>
        </w:rPr>
        <w:t>zakupionego towaru.</w:t>
      </w:r>
    </w:p>
    <w:p w:rsidR="005C058C" w:rsidRPr="008B737D" w:rsidRDefault="005C058C" w:rsidP="005C05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Wymiana nastąpi na koszt Sprzedawcy w terminie 14 dni kalendarzowych od otrzymania   przez Sprzedawcę pisemnego wniosku Kupującej dotyczącej wymiany.</w:t>
      </w:r>
    </w:p>
    <w:p w:rsidR="005C058C" w:rsidRPr="0034535A" w:rsidRDefault="005C058C" w:rsidP="005C0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5C058C" w:rsidRPr="00261F75" w:rsidRDefault="005C058C" w:rsidP="005C058C">
      <w:pPr>
        <w:tabs>
          <w:tab w:val="left" w:pos="8080"/>
        </w:tabs>
        <w:spacing w:after="0"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1. W przypadku zwłoki w terminie dostarczenia towaru w stosunku do terminu określonego w § 3 ust. 1, Sprzedawca zapłaci za każdy dzień zwłoki kary umowne w wysokości 0,3% ceny brutto określonej w § 2 ust 3. Kwota kary za jeden dzień n</w:t>
      </w:r>
      <w:r>
        <w:rPr>
          <w:rFonts w:ascii="Times New Roman" w:hAnsi="Times New Roman" w:cs="Times New Roman"/>
          <w:sz w:val="24"/>
          <w:szCs w:val="24"/>
        </w:rPr>
        <w:t xml:space="preserve">ie może być niższa niż 30,00 zł. </w:t>
      </w:r>
    </w:p>
    <w:p w:rsidR="005C058C" w:rsidRPr="00261F75" w:rsidRDefault="005C058C" w:rsidP="005C0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Jeżeli zwłoka w wydaniu towaru przekroczy 7 dni, Kupująca ma prawo odstąpić od umowy i naliczenia kar umownych w wysokości 20% </w:t>
      </w:r>
      <w:r>
        <w:rPr>
          <w:rFonts w:ascii="Times New Roman" w:hAnsi="Times New Roman" w:cs="Times New Roman"/>
          <w:sz w:val="24"/>
          <w:szCs w:val="24"/>
        </w:rPr>
        <w:t xml:space="preserve">brutto </w:t>
      </w:r>
      <w:r w:rsidRPr="00261F75">
        <w:rPr>
          <w:rFonts w:ascii="Times New Roman" w:hAnsi="Times New Roman" w:cs="Times New Roman"/>
          <w:sz w:val="24"/>
          <w:szCs w:val="24"/>
        </w:rPr>
        <w:t xml:space="preserve">wartości niedostarczonego towaru. W takim przypadku Kupująca nie będzie zobowiązana zwrócić Sprzedawcy kosztów, jakie on poniósł w związku z umową. </w:t>
      </w:r>
    </w:p>
    <w:p w:rsidR="005C058C" w:rsidRPr="00261F75" w:rsidRDefault="005C058C" w:rsidP="005C0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Odstąpienie od umowy wymaga formy pisemnej i jest możliwe w ciągu 14 dni po upływie terminu wskazanego w ust. 2.</w:t>
      </w:r>
    </w:p>
    <w:p w:rsidR="005C058C" w:rsidRPr="00261F75" w:rsidRDefault="005C058C" w:rsidP="005C0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W przypadku, gdy Sprzedawca nie dokona wymiany towaru w terminie, o którym mowa </w:t>
      </w:r>
      <w:r w:rsidRPr="00261F75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261F75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26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F75">
        <w:rPr>
          <w:rFonts w:ascii="Times New Roman" w:hAnsi="Times New Roman" w:cs="Times New Roman"/>
          <w:sz w:val="24"/>
          <w:szCs w:val="24"/>
        </w:rPr>
        <w:t>5 ust. 3, zapłaci Kupującej karę umowną w wysokości 5% wartości brutto niewymienionego towaru za każdy dzień zwłoki.</w:t>
      </w:r>
    </w:p>
    <w:p w:rsidR="005C058C" w:rsidRPr="00261F75" w:rsidRDefault="005C058C" w:rsidP="005C0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Za każdą nieterminową realizację naprawy gwarancyjnej Sprzedawca zapłaci karę umowną w wysokości 3% wartości towaru brutto określonej w § 2 ust. 3, za każdy dzień zwłoki licząc od dnia następnego po terminie wyznaczonym na zakończenie naprawy i przekazanie towaru Kupującej. Kwota kary nie może być niższa niż 30 zł za jeden dzień. </w:t>
      </w:r>
    </w:p>
    <w:p w:rsidR="005C058C" w:rsidRPr="00261F75" w:rsidRDefault="005C058C" w:rsidP="005C0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Za odstąpienie od umowy przez którąkolwiek ze stron z przyczyn leżących po stronie Sprzedawcy, Sprzedawca zapłaci karę umowną w wysokości 20% ceny brutto określonej w § 2 ust. 3.</w:t>
      </w:r>
    </w:p>
    <w:p w:rsidR="005C058C" w:rsidRPr="00261F75" w:rsidRDefault="005C058C" w:rsidP="005C0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W przypadku, gdy wysokość poniesionej szkody przewyższa wysokość zastrzeżonych kar umownych lub szkoda jest skutkiem zdarzeń za które nie przewidziano kar umownych, Kupująca może żądać odszkodowania na zasadach ogólnych, w wysokości odpowiadającej poniesionej szkodzie.</w:t>
      </w:r>
    </w:p>
    <w:p w:rsidR="005C058C" w:rsidRPr="00612D22" w:rsidRDefault="005C058C" w:rsidP="005C0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Kupująca może odstąpić od umowy w terminie 30 dni od powzięcia wiadomości o tych okolicznościach.</w:t>
      </w:r>
    </w:p>
    <w:p w:rsidR="005C058C" w:rsidRPr="007B0F9D" w:rsidRDefault="005C058C" w:rsidP="005C0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Łączna maksymalna wysokość kar umownych, których mogą dochodzić</w:t>
      </w:r>
      <w:r>
        <w:rPr>
          <w:rFonts w:ascii="Times New Roman" w:hAnsi="Times New Roman" w:cs="Times New Roman"/>
          <w:sz w:val="24"/>
          <w:szCs w:val="24"/>
        </w:rPr>
        <w:t xml:space="preserve"> strony, nie może przekroczyć 20</w:t>
      </w:r>
      <w:r w:rsidRPr="001E0B76">
        <w:rPr>
          <w:rFonts w:ascii="Times New Roman" w:hAnsi="Times New Roman" w:cs="Times New Roman"/>
          <w:sz w:val="24"/>
          <w:szCs w:val="24"/>
        </w:rPr>
        <w:t xml:space="preserve">% wartości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1E0B76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58C" w:rsidRDefault="005C058C" w:rsidP="005C05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Przesyłki pocztowe skierowane do stron umowy na adres wskazany w komparycji umowy, prawidłowo awizowane przez operatora pocztowego i nie odebrane, uznane będą za doręczone z upływem ostatniego dnia awizowania.</w:t>
      </w:r>
    </w:p>
    <w:p w:rsidR="005C058C" w:rsidRPr="007B0F9D" w:rsidRDefault="005C058C" w:rsidP="005C058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58C" w:rsidRPr="00D3051A" w:rsidRDefault="005C058C" w:rsidP="005C058C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D3051A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D3051A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5C058C" w:rsidRPr="00261F75" w:rsidRDefault="005C058C" w:rsidP="005C058C">
      <w:pPr>
        <w:tabs>
          <w:tab w:val="left" w:pos="8080"/>
        </w:tabs>
        <w:ind w:left="360" w:right="-13" w:hanging="36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1. W przypadku powstania sporu na tle realizacji niniejszej umowy, właściwym</w:t>
      </w:r>
      <w:r w:rsidRPr="00261F75">
        <w:rPr>
          <w:rFonts w:ascii="Times New Roman" w:hAnsi="Times New Roman" w:cs="Times New Roman"/>
          <w:sz w:val="24"/>
          <w:szCs w:val="24"/>
        </w:rPr>
        <w:br/>
        <w:t>do jego rozstrzygnięcia będzie Sąd właściwy dla siedziby Kupującej.</w:t>
      </w:r>
    </w:p>
    <w:p w:rsidR="005C058C" w:rsidRPr="00261F75" w:rsidRDefault="005C058C" w:rsidP="005C058C">
      <w:pPr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2. W sprawach nieuregulowanych umową, będą miały zastosowanie odpowiednie przepisy polskiego Kodeksu cywilnego w sprawie sprzedaży i ustawy – Prawo zamówień publicznych.</w:t>
      </w:r>
    </w:p>
    <w:p w:rsidR="005C058C" w:rsidRPr="00261F75" w:rsidRDefault="005C058C" w:rsidP="005C058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3. W przypadku gdy po stronie Sprzedawcy występuje podmiot zagraniczny, do niniejszej   umowy stosuje się przepisy prawa polskiego. </w:t>
      </w:r>
    </w:p>
    <w:p w:rsidR="005C058C" w:rsidRPr="00261F75" w:rsidRDefault="005C058C" w:rsidP="005C058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4.</w:t>
      </w:r>
      <w:r w:rsidRPr="00261F75">
        <w:rPr>
          <w:rFonts w:ascii="Times New Roman" w:hAnsi="Times New Roman" w:cs="Times New Roman"/>
          <w:sz w:val="24"/>
          <w:szCs w:val="24"/>
        </w:rPr>
        <w:tab/>
        <w:t xml:space="preserve">Kupująca dopuszcza możliwość zmiany postanowień zawartej umowy </w:t>
      </w:r>
      <w:r w:rsidRPr="00261F75">
        <w:rPr>
          <w:rFonts w:ascii="Times New Roman" w:hAnsi="Times New Roman" w:cs="Times New Roman"/>
          <w:sz w:val="24"/>
          <w:szCs w:val="24"/>
        </w:rPr>
        <w:br/>
        <w:t>w przypadku zaistnienia następujących warunków:</w:t>
      </w:r>
    </w:p>
    <w:p w:rsidR="005C058C" w:rsidRPr="00F33149" w:rsidRDefault="005C058C" w:rsidP="005C058C">
      <w:pPr>
        <w:widowControl w:val="0"/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261F75">
        <w:rPr>
          <w:rFonts w:ascii="Times New Roman" w:hAnsi="Times New Roman" w:cs="Times New Roman"/>
          <w:sz w:val="24"/>
          <w:szCs w:val="24"/>
        </w:rPr>
        <w:t>Konieczność wprowadzenia korzystnych dla Kupującej zmian cech towaru.</w:t>
      </w:r>
    </w:p>
    <w:p w:rsidR="005C058C" w:rsidRPr="00261F75" w:rsidRDefault="005C058C" w:rsidP="005C058C">
      <w:pPr>
        <w:widowControl w:val="0"/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4.2. </w:t>
      </w:r>
      <w:r w:rsidRPr="00261F75">
        <w:rPr>
          <w:rFonts w:ascii="Times New Roman" w:eastAsia="SimSun" w:hAnsi="Times New Roman" w:cs="Times New Roman"/>
          <w:sz w:val="24"/>
          <w:szCs w:val="24"/>
        </w:rPr>
        <w:t>K</w:t>
      </w:r>
      <w:r w:rsidRPr="00261F75">
        <w:rPr>
          <w:rFonts w:ascii="Times New Roman" w:hAnsi="Times New Roman" w:cs="Times New Roman"/>
          <w:sz w:val="24"/>
          <w:szCs w:val="24"/>
        </w:rPr>
        <w:t>onieczność korzystnej dla Kupującej zmiany wynagrodzenia, związanej ze zmianą cech towaru.</w:t>
      </w:r>
    </w:p>
    <w:p w:rsidR="005C058C" w:rsidRPr="00261F75" w:rsidRDefault="005C058C" w:rsidP="005C058C">
      <w:pPr>
        <w:widowControl w:val="0"/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4.3. </w:t>
      </w:r>
      <w:r w:rsidRPr="00261F75">
        <w:rPr>
          <w:rFonts w:ascii="Times New Roman" w:eastAsia="SimSun" w:hAnsi="Times New Roman" w:cs="Times New Roman"/>
          <w:sz w:val="24"/>
          <w:szCs w:val="24"/>
        </w:rPr>
        <w:t>G</w:t>
      </w:r>
      <w:r w:rsidRPr="00261F75">
        <w:rPr>
          <w:rFonts w:ascii="Times New Roman" w:hAnsi="Times New Roman" w:cs="Times New Roman"/>
          <w:sz w:val="24"/>
          <w:szCs w:val="24"/>
        </w:rPr>
        <w:t>dy świadczenie Sprzedawcy stało się z przyczyn obiektywnych świadczeniem niemożliwym w rozumieniu Kodeksu Cywilnego.</w:t>
      </w:r>
    </w:p>
    <w:p w:rsidR="005C058C" w:rsidRPr="00261F75" w:rsidRDefault="005C058C" w:rsidP="005C058C">
      <w:pPr>
        <w:widowControl w:val="0"/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261F75">
        <w:rPr>
          <w:rFonts w:ascii="Times New Roman" w:hAnsi="Times New Roman" w:cs="Times New Roman"/>
          <w:sz w:val="24"/>
          <w:szCs w:val="24"/>
        </w:rPr>
        <w:t xml:space="preserve">W razie likwidacji przedsiębiorstwa sprzedawcy, ogłoszenia jego upadłości, złożenia wniosku o ogłoszenie upadłości lub oddalenia wniosku o upadłość ze względu na to, że majątek upadłego nie wystarczyłby na pokrycie kosztów postępowania, a także </w:t>
      </w:r>
      <w:r w:rsidRPr="00261F75">
        <w:rPr>
          <w:rFonts w:ascii="Times New Roman" w:hAnsi="Times New Roman" w:cs="Times New Roman"/>
          <w:sz w:val="24"/>
          <w:szCs w:val="24"/>
        </w:rPr>
        <w:br/>
        <w:t xml:space="preserve">w przypadku powzięcia przez Kupującą wiadomości o zaistnieniu lub możliwość zaistnienia w krótkim czasie niewypłacalności Sprzedawcy. </w:t>
      </w:r>
    </w:p>
    <w:p w:rsidR="005C058C" w:rsidRPr="00261F75" w:rsidRDefault="005C058C" w:rsidP="005C058C">
      <w:pPr>
        <w:widowControl w:val="0"/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4.5. </w:t>
      </w:r>
      <w:r w:rsidRPr="00261F75">
        <w:rPr>
          <w:rFonts w:ascii="Times New Roman" w:eastAsia="SimSun" w:hAnsi="Times New Roman" w:cs="Times New Roman"/>
          <w:sz w:val="24"/>
          <w:szCs w:val="24"/>
        </w:rPr>
        <w:t>Wystąpienia uzasadnionych, obiektywnych i niezależnych od Sprzedawcy ani Kupującej okoliczności powodujących przedłużenie terminu realizacji zamówienia.</w:t>
      </w:r>
    </w:p>
    <w:p w:rsidR="005C058C" w:rsidRPr="00261F75" w:rsidRDefault="005C058C" w:rsidP="005C058C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261F75">
        <w:rPr>
          <w:rFonts w:ascii="Times New Roman" w:hAnsi="Times New Roman" w:cs="Times New Roman"/>
          <w:sz w:val="24"/>
          <w:szCs w:val="24"/>
        </w:rPr>
        <w:t>Zmianie ulegnie stawka podatku VAT, co zostanie unormowane odpowiednim aneksem do umowy – dotyczy ceny brutto;</w:t>
      </w:r>
    </w:p>
    <w:p w:rsidR="005C058C" w:rsidRPr="008B3BB2" w:rsidRDefault="005C058C" w:rsidP="005C058C">
      <w:pPr>
        <w:tabs>
          <w:tab w:val="num" w:pos="169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58C" w:rsidRPr="00C03DC4" w:rsidRDefault="005C058C" w:rsidP="005C058C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03DC4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5C058C" w:rsidRPr="00261F75" w:rsidRDefault="005C058C" w:rsidP="0013428C">
      <w:pPr>
        <w:numPr>
          <w:ilvl w:val="0"/>
          <w:numId w:val="8"/>
        </w:numPr>
        <w:tabs>
          <w:tab w:val="clear" w:pos="720"/>
          <w:tab w:val="num" w:pos="567"/>
        </w:tabs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Integralną część niniejszej umowy stanowi </w:t>
      </w:r>
      <w:r w:rsidR="00D42976">
        <w:rPr>
          <w:rFonts w:ascii="Times New Roman" w:hAnsi="Times New Roman" w:cs="Times New Roman"/>
          <w:sz w:val="24"/>
          <w:szCs w:val="24"/>
        </w:rPr>
        <w:t xml:space="preserve">szczegółowy opis przedmiotu zamówienia załącznik </w:t>
      </w:r>
      <w:r w:rsidR="00954A62">
        <w:rPr>
          <w:rFonts w:ascii="Times New Roman" w:hAnsi="Times New Roman" w:cs="Times New Roman"/>
          <w:sz w:val="24"/>
          <w:szCs w:val="24"/>
        </w:rPr>
        <w:t xml:space="preserve">nr </w:t>
      </w:r>
      <w:r w:rsidR="00DF1F54">
        <w:rPr>
          <w:rFonts w:ascii="Times New Roman" w:hAnsi="Times New Roman" w:cs="Times New Roman"/>
          <w:sz w:val="24"/>
          <w:szCs w:val="24"/>
        </w:rPr>
        <w:t>…………..</w:t>
      </w:r>
      <w:r w:rsidR="0013428C">
        <w:rPr>
          <w:rFonts w:ascii="Times New Roman" w:hAnsi="Times New Roman" w:cs="Times New Roman"/>
          <w:sz w:val="24"/>
          <w:szCs w:val="24"/>
        </w:rPr>
        <w:t>.</w:t>
      </w:r>
      <w:r w:rsidRPr="0026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C058C" w:rsidRPr="00261F75" w:rsidRDefault="005C058C" w:rsidP="005C058C">
      <w:pPr>
        <w:numPr>
          <w:ilvl w:val="0"/>
          <w:numId w:val="8"/>
        </w:numPr>
        <w:tabs>
          <w:tab w:val="clear" w:pos="720"/>
          <w:tab w:val="num" w:pos="567"/>
          <w:tab w:val="num" w:pos="2997"/>
        </w:tabs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Umowa wchodzi w życie z dniem podpisania. </w:t>
      </w:r>
    </w:p>
    <w:p w:rsidR="005C058C" w:rsidRPr="00261F75" w:rsidRDefault="005C058C" w:rsidP="005C058C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Zmiana umowy wymaga formy pisemnego aneksu pod rygorem nieważności. </w:t>
      </w:r>
    </w:p>
    <w:p w:rsidR="005C058C" w:rsidRPr="006C73C6" w:rsidRDefault="005C058C" w:rsidP="005C058C">
      <w:pPr>
        <w:numPr>
          <w:ilvl w:val="0"/>
          <w:numId w:val="8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Niniejszą umowę sporządzono w dwóch jednobrzmiących egzemplarzach po jednym dla każdej ze stron.</w:t>
      </w:r>
    </w:p>
    <w:p w:rsidR="005C058C" w:rsidRPr="0034535A" w:rsidRDefault="005C058C" w:rsidP="005C058C">
      <w:pPr>
        <w:pStyle w:val="Tekstpodstawowywcity3"/>
        <w:ind w:firstLine="0"/>
      </w:pPr>
    </w:p>
    <w:p w:rsidR="005C058C" w:rsidRPr="006F7333" w:rsidRDefault="005C058C" w:rsidP="005C0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b/>
          <w:sz w:val="24"/>
          <w:szCs w:val="24"/>
        </w:rPr>
        <w:t>SPRZEDAWCA</w:t>
      </w:r>
      <w:r w:rsidRPr="0034535A">
        <w:rPr>
          <w:rFonts w:ascii="Times New Roman" w:hAnsi="Times New Roman" w:cs="Times New Roman"/>
          <w:b/>
          <w:sz w:val="24"/>
          <w:szCs w:val="24"/>
        </w:rPr>
        <w:tab/>
      </w:r>
      <w:r w:rsidRPr="0034535A">
        <w:rPr>
          <w:rFonts w:ascii="Times New Roman" w:hAnsi="Times New Roman" w:cs="Times New Roman"/>
          <w:b/>
          <w:sz w:val="24"/>
          <w:szCs w:val="24"/>
        </w:rPr>
        <w:tab/>
      </w:r>
      <w:r w:rsidRPr="0034535A">
        <w:rPr>
          <w:rFonts w:ascii="Times New Roman" w:hAnsi="Times New Roman" w:cs="Times New Roman"/>
          <w:b/>
          <w:sz w:val="24"/>
          <w:szCs w:val="24"/>
        </w:rPr>
        <w:tab/>
      </w:r>
      <w:r w:rsidRPr="0034535A">
        <w:rPr>
          <w:rFonts w:ascii="Times New Roman" w:hAnsi="Times New Roman" w:cs="Times New Roman"/>
          <w:b/>
          <w:sz w:val="24"/>
          <w:szCs w:val="24"/>
        </w:rPr>
        <w:tab/>
      </w:r>
      <w:r w:rsidRPr="0034535A">
        <w:rPr>
          <w:rFonts w:ascii="Times New Roman" w:hAnsi="Times New Roman" w:cs="Times New Roman"/>
          <w:b/>
          <w:sz w:val="24"/>
          <w:szCs w:val="24"/>
        </w:rPr>
        <w:tab/>
      </w:r>
      <w:r w:rsidRPr="0034535A">
        <w:rPr>
          <w:rFonts w:ascii="Times New Roman" w:hAnsi="Times New Roman" w:cs="Times New Roman"/>
          <w:b/>
          <w:sz w:val="24"/>
          <w:szCs w:val="24"/>
        </w:rPr>
        <w:tab/>
        <w:t>KUPUJĄCA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D95" w:rsidRDefault="00C77D95"/>
    <w:p w:rsidR="00DF1F54" w:rsidRDefault="00DF1F54"/>
    <w:p w:rsidR="00DF1F54" w:rsidRDefault="00DF1F54"/>
    <w:p w:rsidR="00954A62" w:rsidRDefault="00954A62"/>
    <w:p w:rsidR="00954A62" w:rsidRDefault="00954A62"/>
    <w:p w:rsidR="00954A62" w:rsidRDefault="00954A62"/>
    <w:p w:rsidR="00954A62" w:rsidRDefault="00954A62"/>
    <w:p w:rsidR="00954A62" w:rsidRDefault="00954A62"/>
    <w:p w:rsidR="00954A62" w:rsidRDefault="00954A62"/>
    <w:p w:rsidR="00954A62" w:rsidRDefault="00954A62"/>
    <w:p w:rsidR="00954A62" w:rsidRDefault="00954A62"/>
    <w:p w:rsidR="00954A62" w:rsidRDefault="00954A62"/>
    <w:p w:rsidR="00954A62" w:rsidRDefault="00954A62"/>
    <w:p w:rsidR="00954A62" w:rsidRDefault="00954A62"/>
    <w:p w:rsidR="00954A62" w:rsidRDefault="00954A62"/>
    <w:p w:rsidR="00954A62" w:rsidRDefault="00954A62"/>
    <w:p w:rsidR="00954A62" w:rsidRDefault="00954A62"/>
    <w:p w:rsidR="00954A62" w:rsidRDefault="00954A62"/>
    <w:p w:rsidR="00DF1F54" w:rsidRDefault="00DF1F54"/>
    <w:p w:rsidR="00DF1F54" w:rsidRDefault="00DF1F54">
      <w:r>
        <w:t>*w zależności od ofertowanych części, zapisy umowy zostaną odpowiednio dostosowane.</w:t>
      </w:r>
    </w:p>
    <w:sectPr w:rsidR="00DF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58C" w:rsidRDefault="005C058C" w:rsidP="005C058C">
      <w:pPr>
        <w:spacing w:after="0" w:line="240" w:lineRule="auto"/>
      </w:pPr>
      <w:r>
        <w:separator/>
      </w:r>
    </w:p>
  </w:endnote>
  <w:endnote w:type="continuationSeparator" w:id="0">
    <w:p w:rsidR="005C058C" w:rsidRDefault="005C058C" w:rsidP="005C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58C" w:rsidRDefault="005C058C" w:rsidP="005C058C">
      <w:pPr>
        <w:spacing w:after="0" w:line="240" w:lineRule="auto"/>
      </w:pPr>
      <w:r>
        <w:separator/>
      </w:r>
    </w:p>
  </w:footnote>
  <w:footnote w:type="continuationSeparator" w:id="0">
    <w:p w:rsidR="005C058C" w:rsidRDefault="005C058C" w:rsidP="005C058C">
      <w:pPr>
        <w:spacing w:after="0" w:line="240" w:lineRule="auto"/>
      </w:pPr>
      <w:r>
        <w:continuationSeparator/>
      </w:r>
    </w:p>
  </w:footnote>
  <w:footnote w:id="1">
    <w:p w:rsidR="005C058C" w:rsidRDefault="005C058C" w:rsidP="005C058C">
      <w:pPr>
        <w:pStyle w:val="Tekstprzypisudolnego"/>
      </w:pPr>
      <w:r>
        <w:rPr>
          <w:rStyle w:val="Odwoanieprzypisudolnego"/>
        </w:rPr>
        <w:footnoteRef/>
      </w:r>
      <w:r>
        <w:t>Nie dotyczy części : I</w:t>
      </w:r>
      <w:r w:rsidR="005551CF">
        <w:t>II</w:t>
      </w:r>
      <w:r>
        <w:t xml:space="preserve"> – Szalik zimowy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6B71"/>
    <w:multiLevelType w:val="hybridMultilevel"/>
    <w:tmpl w:val="CC72BF4A"/>
    <w:lvl w:ilvl="0" w:tplc="F8C64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42687"/>
    <w:multiLevelType w:val="multilevel"/>
    <w:tmpl w:val="11B4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42F5AAF"/>
    <w:multiLevelType w:val="hybridMultilevel"/>
    <w:tmpl w:val="941EA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E3120"/>
    <w:multiLevelType w:val="hybridMultilevel"/>
    <w:tmpl w:val="7FD8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0C5"/>
    <w:multiLevelType w:val="hybridMultilevel"/>
    <w:tmpl w:val="B590E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E6F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F1497"/>
    <w:multiLevelType w:val="multilevel"/>
    <w:tmpl w:val="3326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NewRomanPSM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C20B6F"/>
    <w:multiLevelType w:val="hybridMultilevel"/>
    <w:tmpl w:val="AAAC20BC"/>
    <w:lvl w:ilvl="0" w:tplc="4CCEE1A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8C"/>
    <w:rsid w:val="00030FBA"/>
    <w:rsid w:val="0013428C"/>
    <w:rsid w:val="003E55BB"/>
    <w:rsid w:val="005551CF"/>
    <w:rsid w:val="005C058C"/>
    <w:rsid w:val="007F0D88"/>
    <w:rsid w:val="00896E40"/>
    <w:rsid w:val="00954A62"/>
    <w:rsid w:val="009959A5"/>
    <w:rsid w:val="009A44D0"/>
    <w:rsid w:val="00A633FF"/>
    <w:rsid w:val="00AF09A4"/>
    <w:rsid w:val="00B120B6"/>
    <w:rsid w:val="00C566AC"/>
    <w:rsid w:val="00C77D95"/>
    <w:rsid w:val="00CD0859"/>
    <w:rsid w:val="00D42976"/>
    <w:rsid w:val="00DD56BF"/>
    <w:rsid w:val="00DF1F54"/>
    <w:rsid w:val="00EF57BE"/>
    <w:rsid w:val="00F5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19CF"/>
  <w15:chartTrackingRefBased/>
  <w15:docId w15:val="{62C0AF8B-2826-4AC5-A6CF-F497F799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0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0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C0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C058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0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C05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05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C058C"/>
    <w:rPr>
      <w:vertAlign w:val="superscript"/>
    </w:rPr>
  </w:style>
  <w:style w:type="character" w:styleId="Hipercze">
    <w:name w:val="Hyperlink"/>
    <w:rsid w:val="005C05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58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sp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FA37-7B7E-4164-BE96-506D3D06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K.Zymek (CS PSP)</dc:creator>
  <cp:keywords/>
  <dc:description/>
  <cp:lastModifiedBy>K.Krogulec (CS PSP)</cp:lastModifiedBy>
  <cp:revision>14</cp:revision>
  <cp:lastPrinted>2024-07-17T12:51:00Z</cp:lastPrinted>
  <dcterms:created xsi:type="dcterms:W3CDTF">2024-06-19T07:05:00Z</dcterms:created>
  <dcterms:modified xsi:type="dcterms:W3CDTF">2024-07-17T13:09:00Z</dcterms:modified>
</cp:coreProperties>
</file>