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55355" w14:textId="17FB0201" w:rsidR="00F67FE4" w:rsidRPr="00E47A57" w:rsidRDefault="00E47A57" w:rsidP="00975AEE">
      <w:pPr>
        <w:ind w:left="6804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 xml:space="preserve">   </w:t>
      </w:r>
      <w:r w:rsidR="00E152AD">
        <w:rPr>
          <w:rFonts w:ascii="Lato" w:hAnsi="Lato"/>
          <w:sz w:val="22"/>
          <w:szCs w:val="22"/>
        </w:rPr>
        <w:t xml:space="preserve">Elbląg, dnia  </w:t>
      </w:r>
      <w:r w:rsidR="00893A83">
        <w:rPr>
          <w:rFonts w:ascii="Lato" w:hAnsi="Lato"/>
          <w:sz w:val="22"/>
          <w:szCs w:val="22"/>
        </w:rPr>
        <w:t>15</w:t>
      </w:r>
      <w:r w:rsidRPr="00E47A57">
        <w:rPr>
          <w:rFonts w:ascii="Lato" w:hAnsi="Lato"/>
          <w:sz w:val="22"/>
          <w:szCs w:val="22"/>
        </w:rPr>
        <w:t>.12.2023 r.</w:t>
      </w:r>
    </w:p>
    <w:p w14:paraId="345E986D" w14:textId="77777777" w:rsidR="00E47A57" w:rsidRDefault="00E47A57" w:rsidP="00A6059E">
      <w:pPr>
        <w:ind w:left="7799"/>
        <w:rPr>
          <w:rFonts w:ascii="Lato" w:hAnsi="Lato"/>
        </w:rPr>
      </w:pPr>
    </w:p>
    <w:p w14:paraId="22AE2DB6" w14:textId="77777777" w:rsidR="00E47A57" w:rsidRDefault="00E47A57" w:rsidP="00A6059E">
      <w:pPr>
        <w:ind w:left="7799"/>
        <w:rPr>
          <w:rFonts w:ascii="Lato" w:hAnsi="Lato"/>
        </w:rPr>
      </w:pPr>
    </w:p>
    <w:p w14:paraId="4F7F0186" w14:textId="17982884" w:rsidR="00E47A57" w:rsidRPr="00B8303F" w:rsidRDefault="00E47A57" w:rsidP="0040714E">
      <w:pPr>
        <w:jc w:val="center"/>
        <w:rPr>
          <w:rFonts w:ascii="Lato" w:hAnsi="Lato"/>
          <w:b/>
          <w:bCs/>
          <w:sz w:val="26"/>
          <w:szCs w:val="26"/>
        </w:rPr>
      </w:pPr>
      <w:r w:rsidRPr="00B8303F">
        <w:rPr>
          <w:rFonts w:ascii="Lato" w:hAnsi="Lato"/>
          <w:b/>
          <w:bCs/>
          <w:sz w:val="26"/>
          <w:szCs w:val="26"/>
        </w:rPr>
        <w:t>Opis Przedmiotu Zamówienia</w:t>
      </w:r>
    </w:p>
    <w:p w14:paraId="08028757" w14:textId="77777777" w:rsidR="00E47A57" w:rsidRDefault="00E47A57" w:rsidP="00E17CFA">
      <w:pPr>
        <w:ind w:left="2835"/>
        <w:jc w:val="both"/>
        <w:rPr>
          <w:rFonts w:ascii="Lato" w:hAnsi="Lato"/>
          <w:b/>
          <w:bCs/>
          <w:sz w:val="28"/>
          <w:szCs w:val="28"/>
        </w:rPr>
      </w:pPr>
    </w:p>
    <w:p w14:paraId="182A7DC7" w14:textId="63BB4018" w:rsidR="00E70E65" w:rsidRDefault="00E47A57" w:rsidP="00871DC3">
      <w:pPr>
        <w:spacing w:line="276" w:lineRule="auto"/>
        <w:ind w:left="142" w:hanging="284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 xml:space="preserve">1. </w:t>
      </w:r>
      <w:r w:rsidR="00B8303F">
        <w:rPr>
          <w:rFonts w:ascii="Lato" w:hAnsi="Lato"/>
          <w:sz w:val="22"/>
          <w:szCs w:val="22"/>
        </w:rPr>
        <w:t>W</w:t>
      </w:r>
      <w:r w:rsidR="00E70E65" w:rsidRPr="00E70E65">
        <w:rPr>
          <w:rFonts w:ascii="Lato" w:hAnsi="Lato" w:hint="eastAsia"/>
          <w:sz w:val="22"/>
          <w:szCs w:val="22"/>
        </w:rPr>
        <w:t>ykon</w:t>
      </w:r>
      <w:r w:rsidR="00B8303F">
        <w:rPr>
          <w:rFonts w:ascii="Lato" w:hAnsi="Lato"/>
          <w:sz w:val="22"/>
          <w:szCs w:val="22"/>
        </w:rPr>
        <w:t>ywa</w:t>
      </w:r>
      <w:r w:rsidR="00E70E65" w:rsidRPr="00E70E65">
        <w:rPr>
          <w:rFonts w:ascii="Lato" w:hAnsi="Lato" w:hint="eastAsia"/>
          <w:sz w:val="22"/>
          <w:szCs w:val="22"/>
        </w:rPr>
        <w:t xml:space="preserve">nie pomiarów </w:t>
      </w:r>
      <w:r w:rsidR="00F6290A">
        <w:rPr>
          <w:rFonts w:ascii="Lato" w:hAnsi="Lato"/>
          <w:sz w:val="22"/>
          <w:szCs w:val="22"/>
        </w:rPr>
        <w:t>okresowych oraz doraźnych</w:t>
      </w:r>
      <w:r w:rsidR="001D5E36">
        <w:rPr>
          <w:rFonts w:ascii="Lato" w:hAnsi="Lato"/>
          <w:sz w:val="22"/>
          <w:szCs w:val="22"/>
        </w:rPr>
        <w:t xml:space="preserve"> (wg potrzeby i na zgłoszenie Zamawiającego)</w:t>
      </w:r>
      <w:r w:rsidR="00F6290A">
        <w:rPr>
          <w:rFonts w:ascii="Lato" w:hAnsi="Lato"/>
          <w:sz w:val="22"/>
          <w:szCs w:val="22"/>
        </w:rPr>
        <w:t xml:space="preserve"> </w:t>
      </w:r>
      <w:r w:rsidR="00B8303F">
        <w:rPr>
          <w:rFonts w:ascii="Lato" w:hAnsi="Lato"/>
          <w:sz w:val="22"/>
          <w:szCs w:val="22"/>
        </w:rPr>
        <w:t>wentylatorów i silników urządzeń:</w:t>
      </w:r>
    </w:p>
    <w:p w14:paraId="68BACFB8" w14:textId="1595354D" w:rsidR="00E47A57" w:rsidRPr="00E47A57" w:rsidRDefault="00E47A57" w:rsidP="00871DC3">
      <w:p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• kotła nr 1 - sztuk 3,</w:t>
      </w:r>
    </w:p>
    <w:p w14:paraId="61BFB15D" w14:textId="77777777" w:rsidR="00E47A57" w:rsidRPr="00E47A57" w:rsidRDefault="00E47A57" w:rsidP="00871DC3">
      <w:p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• kotła nr 2 - sztuk 4,</w:t>
      </w:r>
    </w:p>
    <w:p w14:paraId="12042FBA" w14:textId="77777777" w:rsidR="00E47A57" w:rsidRPr="00E47A57" w:rsidRDefault="00E47A57" w:rsidP="00871DC3">
      <w:p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• kotła nr 3 - sztuk 4,</w:t>
      </w:r>
    </w:p>
    <w:p w14:paraId="7B95B08B" w14:textId="77777777" w:rsidR="000E6B19" w:rsidRDefault="00975AEE" w:rsidP="000E6B19">
      <w:p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• pompy Grundfosa  - sztuk 3,</w:t>
      </w:r>
    </w:p>
    <w:p w14:paraId="037B2894" w14:textId="22F53C97" w:rsidR="00B8303F" w:rsidRPr="00893A83" w:rsidRDefault="000E6B19" w:rsidP="000E6B19">
      <w:pPr>
        <w:pStyle w:val="Akapitzlist"/>
        <w:numPr>
          <w:ilvl w:val="0"/>
          <w:numId w:val="4"/>
        </w:num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 w:rsidRPr="00893A83">
        <w:rPr>
          <w:rFonts w:ascii="Lato" w:hAnsi="Lato"/>
          <w:sz w:val="22"/>
          <w:szCs w:val="22"/>
        </w:rPr>
        <w:t>p</w:t>
      </w:r>
      <w:r w:rsidR="00975AEE" w:rsidRPr="00893A83">
        <w:rPr>
          <w:rFonts w:ascii="Lato" w:hAnsi="Lato"/>
          <w:sz w:val="22"/>
          <w:szCs w:val="22"/>
        </w:rPr>
        <w:t xml:space="preserve">ompa </w:t>
      </w:r>
      <w:r w:rsidR="00D127C5" w:rsidRPr="00893A83">
        <w:rPr>
          <w:rFonts w:ascii="Lato" w:hAnsi="Lato"/>
          <w:sz w:val="22"/>
          <w:szCs w:val="22"/>
        </w:rPr>
        <w:t xml:space="preserve">KSB </w:t>
      </w:r>
      <w:r w:rsidR="00975AEE" w:rsidRPr="00893A83">
        <w:rPr>
          <w:rFonts w:ascii="Lato" w:hAnsi="Lato"/>
          <w:sz w:val="22"/>
          <w:szCs w:val="22"/>
        </w:rPr>
        <w:t>–</w:t>
      </w:r>
      <w:r w:rsidR="00D127C5" w:rsidRPr="00893A83">
        <w:rPr>
          <w:rFonts w:ascii="Lato" w:hAnsi="Lato"/>
          <w:sz w:val="22"/>
          <w:szCs w:val="22"/>
        </w:rPr>
        <w:t xml:space="preserve"> </w:t>
      </w:r>
      <w:r w:rsidR="00975AEE" w:rsidRPr="00893A83">
        <w:rPr>
          <w:rFonts w:ascii="Lato" w:hAnsi="Lato"/>
          <w:sz w:val="22"/>
          <w:szCs w:val="22"/>
        </w:rPr>
        <w:t xml:space="preserve"> sztuk</w:t>
      </w:r>
      <w:r w:rsidR="00D127C5" w:rsidRPr="00893A83">
        <w:rPr>
          <w:rFonts w:ascii="Lato" w:hAnsi="Lato"/>
          <w:sz w:val="22"/>
          <w:szCs w:val="22"/>
        </w:rPr>
        <w:t xml:space="preserve"> 1</w:t>
      </w:r>
      <w:r w:rsidRPr="00893A83">
        <w:rPr>
          <w:rFonts w:ascii="Lato" w:hAnsi="Lato"/>
          <w:sz w:val="22"/>
          <w:szCs w:val="22"/>
        </w:rPr>
        <w:t>.</w:t>
      </w:r>
    </w:p>
    <w:p w14:paraId="45A7BE79" w14:textId="27B6BCBD" w:rsidR="00E47A57" w:rsidRPr="00E47A57" w:rsidRDefault="00B8303F" w:rsidP="00871DC3">
      <w:pPr>
        <w:spacing w:line="276" w:lineRule="auto"/>
        <w:ind w:left="284" w:hanging="142"/>
        <w:jc w:val="both"/>
        <w:rPr>
          <w:rFonts w:ascii="Lato" w:hAnsi="Lato"/>
          <w:sz w:val="22"/>
          <w:szCs w:val="22"/>
        </w:rPr>
      </w:pPr>
      <w:r w:rsidRPr="00E70E65">
        <w:rPr>
          <w:rFonts w:ascii="Lato" w:hAnsi="Lato"/>
          <w:sz w:val="22"/>
          <w:szCs w:val="22"/>
        </w:rPr>
        <w:t>podczas normalnej pracy w stanie ustalonym oraz w stanie przej</w:t>
      </w:r>
      <w:r w:rsidRPr="00E70E65">
        <w:rPr>
          <w:rFonts w:ascii="Lato" w:hAnsi="Lato" w:hint="cs"/>
          <w:sz w:val="22"/>
          <w:szCs w:val="22"/>
        </w:rPr>
        <w:t>ś</w:t>
      </w:r>
      <w:r w:rsidRPr="00E70E65">
        <w:rPr>
          <w:rFonts w:ascii="Lato" w:hAnsi="Lato"/>
          <w:sz w:val="22"/>
          <w:szCs w:val="22"/>
        </w:rPr>
        <w:t>ciowym</w:t>
      </w:r>
      <w:r>
        <w:rPr>
          <w:rFonts w:ascii="Lato" w:hAnsi="Lato"/>
          <w:sz w:val="22"/>
          <w:szCs w:val="22"/>
        </w:rPr>
        <w:t xml:space="preserve"> </w:t>
      </w:r>
      <w:r w:rsidRPr="00E70E65">
        <w:rPr>
          <w:rFonts w:ascii="Lato" w:hAnsi="Lato"/>
          <w:sz w:val="22"/>
          <w:szCs w:val="22"/>
        </w:rPr>
        <w:t>(</w:t>
      </w:r>
      <w:r w:rsidRPr="00E70E65">
        <w:rPr>
          <w:rFonts w:ascii="Lato" w:hAnsi="Lato" w:hint="eastAsia"/>
          <w:sz w:val="22"/>
          <w:szCs w:val="22"/>
        </w:rPr>
        <w:t>rozbiegu i wybiegu)</w:t>
      </w:r>
      <w:r>
        <w:rPr>
          <w:rFonts w:ascii="Lato" w:hAnsi="Lato"/>
          <w:sz w:val="22"/>
          <w:szCs w:val="22"/>
        </w:rPr>
        <w:t>.</w:t>
      </w:r>
    </w:p>
    <w:p w14:paraId="4F4301DF" w14:textId="77777777" w:rsidR="00E47A57" w:rsidRPr="00E47A57" w:rsidRDefault="00E47A57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 xml:space="preserve">2. Określenie stanu dynamicznego maszyn zgodnie z normą ISO 20816-3. </w:t>
      </w:r>
    </w:p>
    <w:p w14:paraId="58ABA0A7" w14:textId="77777777" w:rsidR="00E47A57" w:rsidRPr="00E47A57" w:rsidRDefault="00E47A57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3. Określenie stanu łożysk tocznych.</w:t>
      </w:r>
    </w:p>
    <w:p w14:paraId="4B3EFBF0" w14:textId="30A79AC2" w:rsidR="00E47A57" w:rsidRPr="00E47A57" w:rsidRDefault="00E47A57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4. Wyosiowanie maszyn silnik</w:t>
      </w:r>
      <w:r w:rsidR="00C023E5">
        <w:rPr>
          <w:rFonts w:ascii="Lato" w:hAnsi="Lato"/>
          <w:sz w:val="22"/>
          <w:szCs w:val="22"/>
        </w:rPr>
        <w:t xml:space="preserve"> </w:t>
      </w:r>
      <w:r w:rsidRPr="00E47A57">
        <w:rPr>
          <w:rFonts w:ascii="Lato" w:hAnsi="Lato"/>
          <w:sz w:val="22"/>
          <w:szCs w:val="22"/>
        </w:rPr>
        <w:t>-</w:t>
      </w:r>
      <w:r w:rsidR="00C023E5">
        <w:rPr>
          <w:rFonts w:ascii="Lato" w:hAnsi="Lato"/>
          <w:sz w:val="22"/>
          <w:szCs w:val="22"/>
        </w:rPr>
        <w:t xml:space="preserve"> </w:t>
      </w:r>
      <w:r w:rsidRPr="00E47A57">
        <w:rPr>
          <w:rFonts w:ascii="Lato" w:hAnsi="Lato"/>
          <w:sz w:val="22"/>
          <w:szCs w:val="22"/>
        </w:rPr>
        <w:t>wentylator.</w:t>
      </w:r>
    </w:p>
    <w:p w14:paraId="4A53F4C9" w14:textId="77777777" w:rsidR="00E47A57" w:rsidRDefault="00E47A57" w:rsidP="00871DC3">
      <w:pPr>
        <w:spacing w:line="276" w:lineRule="auto"/>
        <w:ind w:left="142" w:hanging="284"/>
        <w:jc w:val="both"/>
        <w:rPr>
          <w:rFonts w:ascii="Lato" w:hAnsi="Lato"/>
          <w:sz w:val="22"/>
          <w:szCs w:val="22"/>
        </w:rPr>
      </w:pPr>
      <w:r w:rsidRPr="00E47A57">
        <w:rPr>
          <w:rFonts w:ascii="Lato" w:hAnsi="Lato"/>
          <w:sz w:val="22"/>
          <w:szCs w:val="22"/>
        </w:rPr>
        <w:t>5. Wyważanie dynamiczne zespołów wentylatorów podczas normalnej pracy w stanie ustalonym oraz w stanie przejściowym (rozbiegu i wybiegu).</w:t>
      </w:r>
    </w:p>
    <w:p w14:paraId="4AB89EB1" w14:textId="0DF9B790" w:rsidR="00DE07D6" w:rsidRPr="00E47A57" w:rsidRDefault="00DE07D6" w:rsidP="00871DC3">
      <w:pPr>
        <w:spacing w:line="276" w:lineRule="auto"/>
        <w:ind w:left="142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6. </w:t>
      </w:r>
      <w:r w:rsidRPr="00893A83">
        <w:rPr>
          <w:rFonts w:ascii="Lato" w:hAnsi="Lato"/>
          <w:sz w:val="22"/>
          <w:szCs w:val="22"/>
        </w:rPr>
        <w:t>Ocena stanu technicznego pomp obiegowych zakończona wystawieniem ekspertyzy technicznej</w:t>
      </w:r>
      <w:r w:rsidR="00871DC3" w:rsidRPr="00893A83">
        <w:rPr>
          <w:rFonts w:ascii="Lato" w:hAnsi="Lato"/>
          <w:sz w:val="22"/>
          <w:szCs w:val="22"/>
        </w:rPr>
        <w:t>/ sprawozdania.</w:t>
      </w:r>
    </w:p>
    <w:p w14:paraId="11E2B19E" w14:textId="3158DF5A" w:rsidR="00E47A57" w:rsidRPr="00E47A57" w:rsidRDefault="00DE07D6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7</w:t>
      </w:r>
      <w:r w:rsidR="00E47A57" w:rsidRPr="00E47A57">
        <w:rPr>
          <w:rFonts w:ascii="Lato" w:hAnsi="Lato"/>
          <w:sz w:val="22"/>
          <w:szCs w:val="22"/>
        </w:rPr>
        <w:t>. Wydanie zaleceń eksploatacyjnych.</w:t>
      </w:r>
    </w:p>
    <w:p w14:paraId="40C4B1C5" w14:textId="73518521" w:rsidR="00E47A57" w:rsidRPr="00E47A57" w:rsidRDefault="00DE07D6" w:rsidP="00871DC3">
      <w:pPr>
        <w:spacing w:line="276" w:lineRule="auto"/>
        <w:ind w:left="142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8</w:t>
      </w:r>
      <w:r w:rsidR="00E47A57" w:rsidRPr="00E47A57">
        <w:rPr>
          <w:rFonts w:ascii="Lato" w:hAnsi="Lato"/>
          <w:sz w:val="22"/>
          <w:szCs w:val="22"/>
        </w:rPr>
        <w:t>. Dokumentowanie wyników analizy diagnostycznej pomiarów drgań w postaci sprawozdania</w:t>
      </w:r>
      <w:r w:rsidR="00A207C0">
        <w:rPr>
          <w:rFonts w:ascii="Lato" w:hAnsi="Lato"/>
          <w:sz w:val="22"/>
          <w:szCs w:val="22"/>
        </w:rPr>
        <w:t xml:space="preserve"> </w:t>
      </w:r>
      <w:r w:rsidR="00A207C0" w:rsidRPr="00A207C0">
        <w:rPr>
          <w:rFonts w:ascii="Lato" w:hAnsi="Lato" w:hint="eastAsia"/>
          <w:sz w:val="22"/>
          <w:szCs w:val="22"/>
        </w:rPr>
        <w:t xml:space="preserve">oraz </w:t>
      </w:r>
      <w:r>
        <w:rPr>
          <w:rFonts w:ascii="Lato" w:hAnsi="Lato"/>
          <w:sz w:val="22"/>
          <w:szCs w:val="22"/>
        </w:rPr>
        <w:t xml:space="preserve"> </w:t>
      </w:r>
      <w:r w:rsidR="00A207C0" w:rsidRPr="00A207C0">
        <w:rPr>
          <w:rFonts w:ascii="Lato" w:hAnsi="Lato" w:hint="eastAsia"/>
          <w:sz w:val="22"/>
          <w:szCs w:val="22"/>
        </w:rPr>
        <w:t>na dysku komputera.</w:t>
      </w:r>
    </w:p>
    <w:p w14:paraId="54E4B552" w14:textId="36ABF578" w:rsidR="00E47A57" w:rsidRPr="00E47A57" w:rsidRDefault="00DE07D6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9</w:t>
      </w:r>
      <w:r w:rsidR="00A207C0">
        <w:rPr>
          <w:rFonts w:ascii="Lato" w:hAnsi="Lato"/>
          <w:sz w:val="22"/>
          <w:szCs w:val="22"/>
        </w:rPr>
        <w:t xml:space="preserve">. </w:t>
      </w:r>
      <w:r w:rsidR="00E47A57" w:rsidRPr="00E47A57">
        <w:rPr>
          <w:rFonts w:ascii="Lato" w:hAnsi="Lato"/>
          <w:sz w:val="22"/>
          <w:szCs w:val="22"/>
        </w:rPr>
        <w:t>Miejsce wykon</w:t>
      </w:r>
      <w:r w:rsidR="00F6290A">
        <w:rPr>
          <w:rFonts w:ascii="Lato" w:hAnsi="Lato"/>
          <w:sz w:val="22"/>
          <w:szCs w:val="22"/>
        </w:rPr>
        <w:t>ywa</w:t>
      </w:r>
      <w:r w:rsidR="00E47A57" w:rsidRPr="00E47A57">
        <w:rPr>
          <w:rFonts w:ascii="Lato" w:hAnsi="Lato"/>
          <w:sz w:val="22"/>
          <w:szCs w:val="22"/>
        </w:rPr>
        <w:t xml:space="preserve">nia </w:t>
      </w:r>
      <w:r w:rsidR="00A207C0">
        <w:rPr>
          <w:rFonts w:ascii="Lato" w:hAnsi="Lato"/>
          <w:sz w:val="22"/>
          <w:szCs w:val="22"/>
        </w:rPr>
        <w:t>usług</w:t>
      </w:r>
      <w:r w:rsidR="00E47A57" w:rsidRPr="00E47A57">
        <w:rPr>
          <w:rFonts w:ascii="Lato" w:hAnsi="Lato"/>
          <w:sz w:val="22"/>
          <w:szCs w:val="22"/>
        </w:rPr>
        <w:t xml:space="preserve"> - Kotłownia nr 11, przy ul. Dojazdowej 22, Elbląg.</w:t>
      </w:r>
    </w:p>
    <w:p w14:paraId="2618DF90" w14:textId="2512BFFF" w:rsidR="00E47A57" w:rsidRDefault="00DE07D6" w:rsidP="00871DC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10</w:t>
      </w:r>
      <w:r w:rsidR="00E47A57" w:rsidRPr="00E47A57">
        <w:rPr>
          <w:rFonts w:ascii="Lato" w:hAnsi="Lato"/>
          <w:sz w:val="22"/>
          <w:szCs w:val="22"/>
        </w:rPr>
        <w:t xml:space="preserve">. </w:t>
      </w:r>
      <w:r w:rsidR="00E17CFA">
        <w:rPr>
          <w:rFonts w:ascii="Lato" w:hAnsi="Lato"/>
          <w:sz w:val="22"/>
          <w:szCs w:val="22"/>
        </w:rPr>
        <w:t xml:space="preserve">Okres </w:t>
      </w:r>
      <w:r w:rsidR="00A207C0">
        <w:rPr>
          <w:rFonts w:ascii="Lato" w:hAnsi="Lato"/>
          <w:sz w:val="22"/>
          <w:szCs w:val="22"/>
        </w:rPr>
        <w:t>świadczenia usług</w:t>
      </w:r>
      <w:r w:rsidR="00E47A57" w:rsidRPr="00E47A57">
        <w:rPr>
          <w:rFonts w:ascii="Lato" w:hAnsi="Lato"/>
          <w:sz w:val="22"/>
          <w:szCs w:val="22"/>
        </w:rPr>
        <w:t xml:space="preserve">: </w:t>
      </w:r>
      <w:r w:rsidR="00A207C0" w:rsidRPr="00E70E65">
        <w:rPr>
          <w:rFonts w:ascii="Lato" w:hAnsi="Lato"/>
          <w:sz w:val="22"/>
          <w:szCs w:val="22"/>
        </w:rPr>
        <w:t xml:space="preserve">od 01.01.2024 </w:t>
      </w:r>
      <w:r w:rsidR="00A207C0">
        <w:rPr>
          <w:rFonts w:ascii="Lato" w:hAnsi="Lato"/>
          <w:sz w:val="22"/>
          <w:szCs w:val="22"/>
        </w:rPr>
        <w:t xml:space="preserve">r. </w:t>
      </w:r>
      <w:r w:rsidR="00A207C0" w:rsidRPr="00E70E65">
        <w:rPr>
          <w:rFonts w:ascii="Lato" w:hAnsi="Lato"/>
          <w:sz w:val="22"/>
          <w:szCs w:val="22"/>
        </w:rPr>
        <w:t xml:space="preserve">do 31.12.2024 </w:t>
      </w:r>
      <w:r w:rsidR="00A207C0">
        <w:rPr>
          <w:rFonts w:ascii="Lato" w:hAnsi="Lato"/>
          <w:sz w:val="22"/>
          <w:szCs w:val="22"/>
        </w:rPr>
        <w:t>r.</w:t>
      </w:r>
    </w:p>
    <w:p w14:paraId="764D351C" w14:textId="2D232F77" w:rsidR="00146063" w:rsidRPr="00146063" w:rsidRDefault="001D5E36" w:rsidP="0014606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</w:t>
      </w:r>
      <w:r w:rsidR="00DE07D6">
        <w:rPr>
          <w:rFonts w:ascii="Lato" w:hAnsi="Lato"/>
          <w:sz w:val="22"/>
          <w:szCs w:val="22"/>
        </w:rPr>
        <w:t>1</w:t>
      </w:r>
      <w:r>
        <w:rPr>
          <w:rFonts w:ascii="Lato" w:hAnsi="Lato"/>
          <w:sz w:val="22"/>
          <w:szCs w:val="22"/>
        </w:rPr>
        <w:t>.</w:t>
      </w:r>
      <w:r w:rsidR="00DE07D6">
        <w:rPr>
          <w:rFonts w:ascii="Lato" w:hAnsi="Lato"/>
          <w:sz w:val="22"/>
          <w:szCs w:val="22"/>
        </w:rPr>
        <w:t xml:space="preserve"> </w:t>
      </w:r>
      <w:r w:rsidR="00146063" w:rsidRPr="00146063">
        <w:rPr>
          <w:rFonts w:ascii="Lato" w:hAnsi="Lato"/>
          <w:sz w:val="22"/>
          <w:szCs w:val="22"/>
        </w:rPr>
        <w:t>Wynagrodzenie Wykonawcy wyp</w:t>
      </w:r>
      <w:r w:rsidR="00146063" w:rsidRPr="00146063">
        <w:rPr>
          <w:rFonts w:ascii="Lato" w:hAnsi="Lato" w:hint="cs"/>
          <w:sz w:val="22"/>
          <w:szCs w:val="22"/>
        </w:rPr>
        <w:t>ł</w:t>
      </w:r>
      <w:r w:rsidR="00146063" w:rsidRPr="00146063">
        <w:rPr>
          <w:rFonts w:ascii="Lato" w:hAnsi="Lato"/>
          <w:sz w:val="22"/>
          <w:szCs w:val="22"/>
        </w:rPr>
        <w:t>acone b</w:t>
      </w:r>
      <w:r w:rsidR="00146063" w:rsidRPr="00146063">
        <w:rPr>
          <w:rFonts w:ascii="Lato" w:hAnsi="Lato" w:hint="cs"/>
          <w:sz w:val="22"/>
          <w:szCs w:val="22"/>
        </w:rPr>
        <w:t>ę</w:t>
      </w:r>
      <w:r w:rsidR="00146063" w:rsidRPr="00146063">
        <w:rPr>
          <w:rFonts w:ascii="Lato" w:hAnsi="Lato"/>
          <w:sz w:val="22"/>
          <w:szCs w:val="22"/>
        </w:rPr>
        <w:t>dzie w dw</w:t>
      </w:r>
      <w:r w:rsidR="00146063" w:rsidRPr="00146063">
        <w:rPr>
          <w:rFonts w:ascii="Lato" w:hAnsi="Lato" w:hint="eastAsia"/>
          <w:sz w:val="22"/>
          <w:szCs w:val="22"/>
        </w:rPr>
        <w:t>ó</w:t>
      </w:r>
      <w:r w:rsidR="00146063">
        <w:rPr>
          <w:rFonts w:ascii="Lato" w:hAnsi="Lato"/>
          <w:sz w:val="22"/>
          <w:szCs w:val="22"/>
        </w:rPr>
        <w:t>ch ratach:</w:t>
      </w:r>
    </w:p>
    <w:p w14:paraId="0AFB613F" w14:textId="77777777" w:rsidR="00146063" w:rsidRPr="007C7C95" w:rsidRDefault="00146063" w:rsidP="00146063">
      <w:pPr>
        <w:spacing w:line="276" w:lineRule="auto"/>
        <w:ind w:left="284" w:hanging="426"/>
        <w:jc w:val="both"/>
        <w:rPr>
          <w:rFonts w:ascii="Lato" w:hAnsi="Lato"/>
          <w:color w:val="000000" w:themeColor="text1"/>
          <w:sz w:val="22"/>
          <w:szCs w:val="22"/>
        </w:rPr>
      </w:pPr>
      <w:r w:rsidRPr="00146063">
        <w:rPr>
          <w:rFonts w:ascii="Lato" w:hAnsi="Lato"/>
          <w:sz w:val="22"/>
          <w:szCs w:val="22"/>
        </w:rPr>
        <w:t xml:space="preserve">- pierwsza za okres </w:t>
      </w:r>
      <w:r w:rsidRPr="00146063">
        <w:rPr>
          <w:rFonts w:ascii="Lato" w:hAnsi="Lato" w:hint="cs"/>
          <w:sz w:val="22"/>
          <w:szCs w:val="22"/>
        </w:rPr>
        <w:t>ś</w:t>
      </w:r>
      <w:r w:rsidRPr="00146063">
        <w:rPr>
          <w:rFonts w:ascii="Lato" w:hAnsi="Lato"/>
          <w:sz w:val="22"/>
          <w:szCs w:val="22"/>
        </w:rPr>
        <w:t>wiadczenia us</w:t>
      </w:r>
      <w:r w:rsidRPr="00146063">
        <w:rPr>
          <w:rFonts w:ascii="Lato" w:hAnsi="Lato" w:hint="cs"/>
          <w:sz w:val="22"/>
          <w:szCs w:val="22"/>
        </w:rPr>
        <w:t>ł</w:t>
      </w:r>
      <w:r w:rsidRPr="00146063">
        <w:rPr>
          <w:rFonts w:ascii="Lato" w:hAnsi="Lato"/>
          <w:sz w:val="22"/>
          <w:szCs w:val="22"/>
        </w:rPr>
        <w:t xml:space="preserve">ug </w:t>
      </w:r>
      <w:r w:rsidRPr="007C7C95">
        <w:rPr>
          <w:rFonts w:ascii="Lato" w:hAnsi="Lato"/>
          <w:color w:val="000000" w:themeColor="text1"/>
          <w:sz w:val="22"/>
          <w:szCs w:val="22"/>
        </w:rPr>
        <w:t>od 01.01.2024 r. do 30.06.2024 r. w wysoko</w:t>
      </w:r>
      <w:r w:rsidRPr="007C7C95">
        <w:rPr>
          <w:rFonts w:ascii="Lato" w:hAnsi="Lato" w:hint="cs"/>
          <w:color w:val="000000" w:themeColor="text1"/>
          <w:sz w:val="22"/>
          <w:szCs w:val="22"/>
        </w:rPr>
        <w:t>ś</w:t>
      </w:r>
      <w:r w:rsidRPr="007C7C95">
        <w:rPr>
          <w:rFonts w:ascii="Lato" w:hAnsi="Lato"/>
          <w:color w:val="000000" w:themeColor="text1"/>
          <w:sz w:val="22"/>
          <w:szCs w:val="22"/>
        </w:rPr>
        <w:t>ci 50% wynagrodzenia,</w:t>
      </w:r>
    </w:p>
    <w:p w14:paraId="68CE5AEB" w14:textId="77777777" w:rsidR="00146063" w:rsidRPr="00146063" w:rsidRDefault="00146063" w:rsidP="0014606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 w:rsidRPr="007C7C95">
        <w:rPr>
          <w:rFonts w:ascii="Lato" w:hAnsi="Lato"/>
          <w:color w:val="000000" w:themeColor="text1"/>
          <w:sz w:val="22"/>
          <w:szCs w:val="22"/>
        </w:rPr>
        <w:t xml:space="preserve">- druga za okres </w:t>
      </w:r>
      <w:r w:rsidRPr="007C7C95">
        <w:rPr>
          <w:rFonts w:ascii="Lato" w:hAnsi="Lato" w:hint="cs"/>
          <w:color w:val="000000" w:themeColor="text1"/>
          <w:sz w:val="22"/>
          <w:szCs w:val="22"/>
        </w:rPr>
        <w:t>ś</w:t>
      </w:r>
      <w:r w:rsidRPr="007C7C95">
        <w:rPr>
          <w:rFonts w:ascii="Lato" w:hAnsi="Lato"/>
          <w:color w:val="000000" w:themeColor="text1"/>
          <w:sz w:val="22"/>
          <w:szCs w:val="22"/>
        </w:rPr>
        <w:t>wiadczenia us</w:t>
      </w:r>
      <w:r w:rsidRPr="007C7C95">
        <w:rPr>
          <w:rFonts w:ascii="Lato" w:hAnsi="Lato" w:hint="cs"/>
          <w:color w:val="000000" w:themeColor="text1"/>
          <w:sz w:val="22"/>
          <w:szCs w:val="22"/>
        </w:rPr>
        <w:t>ł</w:t>
      </w:r>
      <w:r w:rsidRPr="007C7C95">
        <w:rPr>
          <w:rFonts w:ascii="Lato" w:hAnsi="Lato"/>
          <w:color w:val="000000" w:themeColor="text1"/>
          <w:sz w:val="22"/>
          <w:szCs w:val="22"/>
        </w:rPr>
        <w:t>ug od 01.07.2024 r. do 31.12.2024 r. w wysoko</w:t>
      </w:r>
      <w:r w:rsidRPr="007C7C95">
        <w:rPr>
          <w:rFonts w:ascii="Lato" w:hAnsi="Lato" w:hint="cs"/>
          <w:color w:val="000000" w:themeColor="text1"/>
          <w:sz w:val="22"/>
          <w:szCs w:val="22"/>
        </w:rPr>
        <w:t>ś</w:t>
      </w:r>
      <w:r w:rsidRPr="007C7C95">
        <w:rPr>
          <w:rFonts w:ascii="Lato" w:hAnsi="Lato"/>
          <w:color w:val="000000" w:themeColor="text1"/>
          <w:sz w:val="22"/>
          <w:szCs w:val="22"/>
        </w:rPr>
        <w:t>ci 50 % wynagrodzenia</w:t>
      </w:r>
      <w:r w:rsidRPr="00146063">
        <w:rPr>
          <w:rFonts w:ascii="Lato" w:hAnsi="Lato"/>
          <w:sz w:val="22"/>
          <w:szCs w:val="22"/>
        </w:rPr>
        <w:t>.</w:t>
      </w:r>
    </w:p>
    <w:p w14:paraId="15491260" w14:textId="6D791AA5" w:rsidR="00146063" w:rsidRDefault="00146063" w:rsidP="0014606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146063">
        <w:rPr>
          <w:rFonts w:ascii="Lato" w:hAnsi="Lato"/>
          <w:sz w:val="22"/>
          <w:szCs w:val="22"/>
        </w:rPr>
        <w:t>Wynagrodzenie obejmuje wszelkie koszty zwi</w:t>
      </w:r>
      <w:r w:rsidRPr="00146063">
        <w:rPr>
          <w:rFonts w:ascii="Lato" w:hAnsi="Lato" w:hint="cs"/>
          <w:sz w:val="22"/>
          <w:szCs w:val="22"/>
        </w:rPr>
        <w:t>ą</w:t>
      </w:r>
      <w:r w:rsidRPr="00146063">
        <w:rPr>
          <w:rFonts w:ascii="Lato" w:hAnsi="Lato"/>
          <w:sz w:val="22"/>
          <w:szCs w:val="22"/>
        </w:rPr>
        <w:t>zane z realizacj</w:t>
      </w:r>
      <w:r w:rsidRPr="00146063">
        <w:rPr>
          <w:rFonts w:ascii="Lato" w:hAnsi="Lato" w:hint="cs"/>
          <w:sz w:val="22"/>
          <w:szCs w:val="22"/>
        </w:rPr>
        <w:t>ą</w:t>
      </w:r>
      <w:r>
        <w:rPr>
          <w:rFonts w:ascii="Lato" w:hAnsi="Lato"/>
          <w:sz w:val="22"/>
          <w:szCs w:val="22"/>
        </w:rPr>
        <w:t xml:space="preserve"> Przedmiotu Umowy, w tym w </w:t>
      </w:r>
      <w:r w:rsidRPr="00146063">
        <w:rPr>
          <w:rFonts w:ascii="Lato" w:hAnsi="Lato"/>
          <w:sz w:val="22"/>
          <w:szCs w:val="22"/>
        </w:rPr>
        <w:t>szczeg</w:t>
      </w:r>
      <w:r w:rsidRPr="00146063">
        <w:rPr>
          <w:rFonts w:ascii="Lato" w:hAnsi="Lato" w:hint="eastAsia"/>
          <w:sz w:val="22"/>
          <w:szCs w:val="22"/>
        </w:rPr>
        <w:t>ó</w:t>
      </w:r>
      <w:r w:rsidRPr="00146063">
        <w:rPr>
          <w:rFonts w:ascii="Lato" w:hAnsi="Lato"/>
          <w:sz w:val="22"/>
          <w:szCs w:val="22"/>
        </w:rPr>
        <w:t>lno</w:t>
      </w:r>
      <w:r w:rsidRPr="00146063">
        <w:rPr>
          <w:rFonts w:ascii="Lato" w:hAnsi="Lato" w:hint="cs"/>
          <w:sz w:val="22"/>
          <w:szCs w:val="22"/>
        </w:rPr>
        <w:t>ś</w:t>
      </w:r>
      <w:r w:rsidRPr="00146063">
        <w:rPr>
          <w:rFonts w:ascii="Lato" w:hAnsi="Lato"/>
          <w:sz w:val="22"/>
          <w:szCs w:val="22"/>
        </w:rPr>
        <w:t>ci koszty robocizny, koszty narz</w:t>
      </w:r>
      <w:r w:rsidRPr="00146063">
        <w:rPr>
          <w:rFonts w:ascii="Lato" w:hAnsi="Lato" w:hint="cs"/>
          <w:sz w:val="22"/>
          <w:szCs w:val="22"/>
        </w:rPr>
        <w:t>ę</w:t>
      </w:r>
      <w:r w:rsidRPr="00146063">
        <w:rPr>
          <w:rFonts w:ascii="Lato" w:hAnsi="Lato"/>
          <w:sz w:val="22"/>
          <w:szCs w:val="22"/>
        </w:rPr>
        <w:t xml:space="preserve">dzi, koszty dojazdu. </w:t>
      </w:r>
    </w:p>
    <w:p w14:paraId="42D61933" w14:textId="77777777" w:rsidR="00146063" w:rsidRDefault="00146063" w:rsidP="0014606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</w:p>
    <w:p w14:paraId="5E116014" w14:textId="3722885D" w:rsidR="00DF3644" w:rsidRDefault="00B8303F" w:rsidP="00146063">
      <w:pPr>
        <w:spacing w:line="276" w:lineRule="auto"/>
        <w:ind w:left="284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Dokładna specyfikacja</w:t>
      </w:r>
      <w:r w:rsidR="00DF3644">
        <w:rPr>
          <w:rFonts w:ascii="Lato" w:hAnsi="Lato"/>
          <w:sz w:val="22"/>
          <w:szCs w:val="22"/>
        </w:rPr>
        <w:t xml:space="preserve"> urządzeń</w:t>
      </w:r>
      <w:r w:rsidR="00F6290A">
        <w:rPr>
          <w:rFonts w:ascii="Lato" w:hAnsi="Lato"/>
          <w:sz w:val="22"/>
          <w:szCs w:val="22"/>
        </w:rPr>
        <w:t>, dla których będą wykonywane pomiary:</w:t>
      </w:r>
    </w:p>
    <w:p w14:paraId="5B1B870D" w14:textId="77777777" w:rsidR="00A6059E" w:rsidRDefault="00A6059E" w:rsidP="00C023E5">
      <w:pPr>
        <w:rPr>
          <w:rFonts w:ascii="Lato" w:hAnsi="Lato"/>
        </w:rPr>
      </w:pPr>
    </w:p>
    <w:tbl>
      <w:tblPr>
        <w:tblW w:w="10766" w:type="dxa"/>
        <w:tblInd w:w="-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32"/>
        <w:gridCol w:w="3407"/>
        <w:gridCol w:w="207"/>
        <w:gridCol w:w="2963"/>
      </w:tblGrid>
      <w:tr w:rsidR="00E47A57" w:rsidRPr="00E47A57" w14:paraId="6B305404" w14:textId="77777777" w:rsidTr="00C023E5">
        <w:trPr>
          <w:trHeight w:val="510"/>
        </w:trPr>
        <w:tc>
          <w:tcPr>
            <w:tcW w:w="10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6B592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47A57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1. Wentylator ciągu K -1 szt.1</w:t>
            </w:r>
          </w:p>
        </w:tc>
      </w:tr>
      <w:tr w:rsidR="00E47A57" w:rsidRPr="00E47A57" w14:paraId="1AC982DE" w14:textId="77777777" w:rsidTr="00C023E5">
        <w:trPr>
          <w:trHeight w:val="493"/>
        </w:trPr>
        <w:tc>
          <w:tcPr>
            <w:tcW w:w="78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3FD36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47A57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Wentylator ciągu K -1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71E5DFD9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E47A57" w:rsidRPr="00E47A57" w14:paraId="44EA5C48" w14:textId="77777777" w:rsidTr="00C023E5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AE3C04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41363A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CA2191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690FE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52787" w14:textId="2F11A1E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E47A57" w:rsidRPr="00E47A57" w14:paraId="52228613" w14:textId="77777777" w:rsidTr="00C023E5">
        <w:trPr>
          <w:trHeight w:val="53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1E8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2Sg22584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39F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37 [kW]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BCC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1475 [obr/min]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D34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F2A14B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margin" w:tblpXSpec="center" w:tblpY="147"/>
        <w:tblW w:w="10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698"/>
        <w:gridCol w:w="3158"/>
        <w:gridCol w:w="271"/>
        <w:gridCol w:w="4851"/>
      </w:tblGrid>
      <w:tr w:rsidR="00DF3644" w:rsidRPr="00E47A57" w14:paraId="4DE4BD4E" w14:textId="77777777" w:rsidTr="00C023E5">
        <w:trPr>
          <w:trHeight w:val="559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D3EF3" w14:textId="77777777" w:rsidR="00DF3644" w:rsidRPr="00E47A57" w:rsidRDefault="00DF3644" w:rsidP="00DF3644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47A57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2. Wentylator podmuchu K -1 szt.1</w:t>
            </w:r>
          </w:p>
        </w:tc>
      </w:tr>
      <w:tr w:rsidR="00DF3644" w:rsidRPr="00E47A57" w14:paraId="644D0B83" w14:textId="77777777" w:rsidTr="00C023E5">
        <w:trPr>
          <w:trHeight w:val="49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F28AF" w14:textId="77777777" w:rsidR="00DF3644" w:rsidRPr="00E47A57" w:rsidRDefault="00DF3644" w:rsidP="00DF3644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47A57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lastRenderedPageBreak/>
              <w:t>Wentylator podmuchu K -1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108A921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DF3644" w:rsidRPr="00E47A57" w14:paraId="121B903C" w14:textId="77777777" w:rsidTr="00C023E5">
        <w:trPr>
          <w:trHeight w:val="36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BF8717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Typ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AE69C7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CCAD6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9E61E4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4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E1BC2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DF3644" w:rsidRPr="00E47A57" w14:paraId="62338A57" w14:textId="77777777" w:rsidTr="00C023E5">
        <w:trPr>
          <w:trHeight w:val="48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E76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557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15 [kW]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798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1454 [obr/min]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5A7" w14:textId="77777777" w:rsidR="00DF3644" w:rsidRPr="00E47A57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485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F593CA" w14:textId="77777777" w:rsidR="00DF3644" w:rsidRPr="00E47A57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29805621" w14:textId="16C0B05F" w:rsidR="00C023E5" w:rsidRPr="00C023E5" w:rsidRDefault="00E47A57" w:rsidP="00A6059E"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Arkusz1!W17K2:W22K7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0631" w:type="dxa"/>
        <w:tblInd w:w="-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2376"/>
        <w:gridCol w:w="3292"/>
        <w:gridCol w:w="2796"/>
      </w:tblGrid>
      <w:tr w:rsidR="00C023E5" w:rsidRPr="00C023E5" w14:paraId="35FF6FC7" w14:textId="77777777" w:rsidTr="00C023E5">
        <w:trPr>
          <w:trHeight w:val="438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4511781" w14:textId="217DDDA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3.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Wentylator Pomocniczy Odpylania K -1</w:t>
            </w:r>
          </w:p>
        </w:tc>
      </w:tr>
      <w:tr w:rsidR="00C023E5" w:rsidRPr="00C023E5" w14:paraId="017810FC" w14:textId="77777777" w:rsidTr="00C023E5">
        <w:trPr>
          <w:trHeight w:val="38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6FFCD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42710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wydajność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1F725F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73CCC813" w14:textId="77777777" w:rsidTr="00C023E5">
        <w:trPr>
          <w:trHeight w:val="46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30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C6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7 000 [m3/h]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CAE" w14:textId="5779DCD1" w:rsidR="00C023E5" w:rsidRPr="00C023E5" w:rsidRDefault="00C023E5" w:rsidP="00814A4F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 w:rsidR="00814A4F"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C023E5" w:rsidRPr="00C023E5" w14:paraId="07A42769" w14:textId="77777777" w:rsidTr="00C023E5">
        <w:trPr>
          <w:trHeight w:val="3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12246B1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Napęd wentylatora (silnik elektryczny)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2CA09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1E17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1BB182C5" w14:textId="77777777" w:rsidTr="00C023E5">
        <w:trPr>
          <w:trHeight w:val="36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88C7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14FE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moc silnika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E2296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obroty silnika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262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596F4675" w14:textId="77777777" w:rsidTr="00C023E5">
        <w:trPr>
          <w:trHeight w:val="4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8E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49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11 [kW]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2FC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2930 [obr/min]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82A2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1C8FF3EB" w14:textId="0246B467" w:rsidR="00E47A57" w:rsidRDefault="00E47A57" w:rsidP="00A6059E">
      <w:pPr>
        <w:rPr>
          <w:rFonts w:hint="eastAsia"/>
        </w:rPr>
      </w:pPr>
      <w:r>
        <w:rPr>
          <w:rFonts w:hint="eastAsia"/>
        </w:rPr>
        <w:fldChar w:fldCharType="end"/>
      </w:r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093"/>
        <w:gridCol w:w="2033"/>
        <w:gridCol w:w="1011"/>
        <w:gridCol w:w="3200"/>
        <w:gridCol w:w="1310"/>
      </w:tblGrid>
      <w:tr w:rsidR="00E47A57" w:rsidRPr="00E47A57" w14:paraId="12B5C072" w14:textId="77777777" w:rsidTr="00DF3644">
        <w:trPr>
          <w:trHeight w:val="471"/>
        </w:trPr>
        <w:tc>
          <w:tcPr>
            <w:tcW w:w="6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1B4D4CA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47A57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 xml:space="preserve">4. Wentylator ciągły kotła K -2 </w:t>
            </w:r>
          </w:p>
        </w:tc>
        <w:tc>
          <w:tcPr>
            <w:tcW w:w="4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01541BA9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E47A57" w:rsidRPr="00E47A57" w14:paraId="3E1183EC" w14:textId="77777777" w:rsidTr="00DF3644">
        <w:trPr>
          <w:trHeight w:val="4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A482AC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35DABB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154326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BDF586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10506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 xml:space="preserve"> Napędzany silnikiem trójfazowym prądu zmiennego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A8DE0" w14:textId="10D6B8E8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 w:rsidR="00DF3644"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E47A57" w:rsidRPr="00E47A57" w14:paraId="6E2B7D35" w14:textId="77777777" w:rsidTr="00DF3644">
        <w:trPr>
          <w:trHeight w:val="4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B64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Sf25g-M4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02F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55 [kW]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148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1475 [obr/min]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891" w14:textId="77777777" w:rsidR="00E47A57" w:rsidRPr="00E47A57" w:rsidRDefault="00E47A57" w:rsidP="00E47A57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E47A57">
              <w:rPr>
                <w:rFonts w:ascii="Lato" w:eastAsia="Times New Roman" w:hAnsi="Lato"/>
                <w:kern w:val="0"/>
                <w:lang w:eastAsia="pl-PL" w:bidi="ar-SA"/>
              </w:rPr>
              <w:t>101 [A]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80BB3E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9C3F0B" w14:textId="77777777" w:rsidR="00E47A57" w:rsidRPr="00E47A57" w:rsidRDefault="00E47A57" w:rsidP="00E47A57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1121FF03" w14:textId="77777777" w:rsidR="00E47A57" w:rsidRDefault="00E47A57" w:rsidP="00A6059E">
      <w:pPr>
        <w:rPr>
          <w:rFonts w:hint="eastAsia"/>
        </w:rPr>
      </w:pPr>
    </w:p>
    <w:p w14:paraId="77144FF7" w14:textId="1A5491E2" w:rsidR="00C023E5" w:rsidRDefault="00DF3644" w:rsidP="00A6059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Arkusz1!W30K2:W32K12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0782" w:type="dxa"/>
        <w:tblInd w:w="-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270"/>
        <w:gridCol w:w="2362"/>
        <w:gridCol w:w="974"/>
        <w:gridCol w:w="2754"/>
        <w:gridCol w:w="1787"/>
      </w:tblGrid>
      <w:tr w:rsidR="00C023E5" w:rsidRPr="00C023E5" w14:paraId="3694B21A" w14:textId="77777777" w:rsidTr="00C023E5">
        <w:trPr>
          <w:divId w:val="37633791"/>
          <w:trHeight w:val="548"/>
        </w:trPr>
        <w:tc>
          <w:tcPr>
            <w:tcW w:w="6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42058" w14:textId="12F9C1DF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i/>
                <w:i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5.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Wentylator podmuchu kotła K – 2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6F9C203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4820F733" w14:textId="77777777" w:rsidTr="00C023E5">
        <w:trPr>
          <w:divId w:val="37633791"/>
          <w:trHeight w:val="472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814E17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9D7623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C9F5E2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AA3E2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E0B91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• Napędzany silnikiem trójfazowym prądu zmiennego • Zasilany poprzez przetwornicę częstotliwości typu: VLT 3022 (Danfoss)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E73E6" w14:textId="68D79E11" w:rsidR="00C023E5" w:rsidRPr="00C023E5" w:rsidRDefault="00814A4F" w:rsidP="00814A4F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>
              <w:rPr>
                <w:rFonts w:ascii="Lato" w:eastAsia="Times New Roman" w:hAnsi="Lato"/>
                <w:kern w:val="0"/>
                <w:lang w:eastAsia="pl-PL" w:bidi="ar-SA"/>
              </w:rPr>
              <w:t>ilość</w:t>
            </w:r>
            <w:r w:rsidR="00C023E5"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C023E5" w:rsidRPr="00C023E5" w14:paraId="768E1BC1" w14:textId="77777777" w:rsidTr="00C023E5">
        <w:trPr>
          <w:divId w:val="37633791"/>
          <w:trHeight w:val="153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5A8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Sf25g-M4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79C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55 [kW]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D3BF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1465 [obr/min]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BB1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36 [A]</w:t>
            </w: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99EEF4" w14:textId="77777777" w:rsidR="00C023E5" w:rsidRPr="00C023E5" w:rsidRDefault="00C023E5" w:rsidP="00C023E5">
            <w:pPr>
              <w:suppressAutoHyphens w:val="0"/>
              <w:spacing w:after="24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0F5AF" w14:textId="77777777" w:rsidR="00C023E5" w:rsidRPr="00C023E5" w:rsidRDefault="00C023E5" w:rsidP="00C023E5">
            <w:pPr>
              <w:suppressAutoHyphens w:val="0"/>
              <w:spacing w:after="24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0C38E5E5" w14:textId="02878C73" w:rsidR="00DF3644" w:rsidRDefault="00DF3644" w:rsidP="00A6059E">
      <w:pPr>
        <w:rPr>
          <w:rFonts w:hint="eastAsia"/>
        </w:rPr>
      </w:pPr>
      <w:r>
        <w:rPr>
          <w:rFonts w:hint="eastAsia"/>
        </w:rPr>
        <w:fldChar w:fldCharType="end"/>
      </w:r>
    </w:p>
    <w:p w14:paraId="442714EA" w14:textId="77777777" w:rsidR="0023081A" w:rsidRDefault="0023081A" w:rsidP="00A6059E">
      <w:pPr>
        <w:rPr>
          <w:rFonts w:hint="eastAsia"/>
        </w:rPr>
      </w:pPr>
    </w:p>
    <w:p w14:paraId="5EC46386" w14:textId="77777777" w:rsidR="0023081A" w:rsidRDefault="0023081A" w:rsidP="00A6059E">
      <w:pPr>
        <w:rPr>
          <w:rFonts w:hint="eastAsia"/>
        </w:rPr>
      </w:pPr>
    </w:p>
    <w:p w14:paraId="1C54E9C0" w14:textId="77777777" w:rsidR="0023081A" w:rsidRDefault="0023081A" w:rsidP="00A6059E">
      <w:pPr>
        <w:rPr>
          <w:rFonts w:hint="eastAsia"/>
        </w:rPr>
      </w:pPr>
    </w:p>
    <w:p w14:paraId="66A42A8D" w14:textId="77777777" w:rsidR="0023081A" w:rsidRDefault="0023081A" w:rsidP="00A6059E">
      <w:pPr>
        <w:rPr>
          <w:rFonts w:hint="eastAsia"/>
        </w:rPr>
      </w:pPr>
    </w:p>
    <w:p w14:paraId="2464CB5C" w14:textId="77777777" w:rsidR="0023081A" w:rsidRDefault="0023081A" w:rsidP="00A6059E">
      <w:pPr>
        <w:rPr>
          <w:rFonts w:hint="eastAsia"/>
        </w:rPr>
      </w:pPr>
    </w:p>
    <w:p w14:paraId="584C2948" w14:textId="77777777" w:rsidR="0023081A" w:rsidRDefault="0023081A" w:rsidP="00A6059E">
      <w:pPr>
        <w:rPr>
          <w:rFonts w:hint="eastAsia"/>
        </w:rPr>
      </w:pPr>
    </w:p>
    <w:p w14:paraId="1A03D0B3" w14:textId="77777777" w:rsidR="0023081A" w:rsidRDefault="0023081A" w:rsidP="00A6059E">
      <w:pPr>
        <w:rPr>
          <w:rFonts w:hint="eastAsia"/>
        </w:rPr>
      </w:pPr>
    </w:p>
    <w:p w14:paraId="45BA0FD8" w14:textId="77777777" w:rsidR="0023081A" w:rsidRDefault="0023081A" w:rsidP="00A6059E">
      <w:pPr>
        <w:rPr>
          <w:rFonts w:hint="eastAsia"/>
        </w:rPr>
      </w:pPr>
    </w:p>
    <w:p w14:paraId="74DC40A1" w14:textId="1F6A227E" w:rsidR="00C023E5" w:rsidRDefault="00DF3644" w:rsidP="00A6059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Arkusz1!W35K2:W40K7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0775" w:type="dxa"/>
        <w:tblInd w:w="-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2952"/>
        <w:gridCol w:w="3095"/>
        <w:gridCol w:w="2691"/>
      </w:tblGrid>
      <w:tr w:rsidR="00C023E5" w:rsidRPr="00C023E5" w14:paraId="6D069A0B" w14:textId="77777777" w:rsidTr="00C023E5">
        <w:trPr>
          <w:divId w:val="328287499"/>
          <w:trHeight w:val="473"/>
        </w:trPr>
        <w:tc>
          <w:tcPr>
            <w:tcW w:w="107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CC1E0" w14:textId="76AAC2E3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6.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Wentylator Pomocniczy Odpylania K -2</w:t>
            </w:r>
          </w:p>
        </w:tc>
      </w:tr>
      <w:tr w:rsidR="00C023E5" w:rsidRPr="00C023E5" w14:paraId="73EA6778" w14:textId="77777777" w:rsidTr="00C023E5">
        <w:trPr>
          <w:divId w:val="328287499"/>
          <w:trHeight w:val="415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5098E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058D08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wydajność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006CE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75FDE9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339FD9A5" w14:textId="77777777" w:rsidTr="00C023E5">
        <w:trPr>
          <w:divId w:val="328287499"/>
          <w:trHeight w:val="433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E0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10F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10 000 [m3/h]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995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EE0B8" w14:textId="7A1CD52A" w:rsidR="00C023E5" w:rsidRPr="00C023E5" w:rsidRDefault="00814A4F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>
              <w:rPr>
                <w:rFonts w:ascii="Lato" w:eastAsia="Times New Roman" w:hAnsi="Lato"/>
                <w:kern w:val="0"/>
                <w:lang w:eastAsia="pl-PL" w:bidi="ar-SA"/>
              </w:rPr>
              <w:t xml:space="preserve">ilość </w:t>
            </w:r>
            <w:r w:rsidR="00C023E5" w:rsidRPr="00C023E5">
              <w:rPr>
                <w:rFonts w:ascii="Lato" w:eastAsia="Times New Roman" w:hAnsi="Lato"/>
                <w:kern w:val="0"/>
                <w:lang w:eastAsia="pl-PL" w:bidi="ar-SA"/>
              </w:rPr>
              <w:t>1 sztuka</w:t>
            </w:r>
          </w:p>
        </w:tc>
      </w:tr>
      <w:tr w:rsidR="00C023E5" w:rsidRPr="00C023E5" w14:paraId="53042619" w14:textId="77777777" w:rsidTr="00C023E5">
        <w:trPr>
          <w:divId w:val="328287499"/>
          <w:trHeight w:val="372"/>
        </w:trPr>
        <w:tc>
          <w:tcPr>
            <w:tcW w:w="8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166D70E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Napęd wentylatora (silnik elektryczny)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0045B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118028D3" w14:textId="77777777" w:rsidTr="00C023E5">
        <w:trPr>
          <w:divId w:val="328287499"/>
          <w:trHeight w:val="37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365D7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AD0DB3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moc silnika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F379F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obroty silnika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24BD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18E6CB08" w14:textId="77777777" w:rsidTr="00C023E5">
        <w:trPr>
          <w:divId w:val="328287499"/>
          <w:trHeight w:val="444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90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76D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15 [kW]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A4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2930 [obr/min]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AF6C9E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399D1D49" w14:textId="0DFEA3AB" w:rsidR="00C023E5" w:rsidRDefault="00DF3644" w:rsidP="0023081A">
      <w:pPr>
        <w:rPr>
          <w:rFonts w:hint="eastAsia"/>
        </w:rPr>
      </w:pPr>
      <w:r>
        <w:rPr>
          <w:rFonts w:hint="eastAsia"/>
        </w:rPr>
        <w:fldChar w:fldCharType="end"/>
      </w:r>
    </w:p>
    <w:tbl>
      <w:tblPr>
        <w:tblW w:w="10782" w:type="dxa"/>
        <w:tblInd w:w="-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091"/>
        <w:gridCol w:w="2409"/>
        <w:gridCol w:w="1073"/>
        <w:gridCol w:w="2754"/>
        <w:gridCol w:w="1787"/>
      </w:tblGrid>
      <w:tr w:rsidR="00DF3644" w:rsidRPr="00DF3644" w14:paraId="503E8252" w14:textId="77777777" w:rsidTr="00DF3644">
        <w:trPr>
          <w:trHeight w:val="480"/>
        </w:trPr>
        <w:tc>
          <w:tcPr>
            <w:tcW w:w="6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06224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DF3644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7. Wentylator powietrza wtórnego kotła K-2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731E581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DF3644" w:rsidRPr="00DF3644" w14:paraId="4DF565CD" w14:textId="77777777" w:rsidTr="00DF3644">
        <w:trPr>
          <w:trHeight w:val="4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1A5264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D78E8F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84E1AF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D2D954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854CA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Napędzany silnikiem trójfazowym prądu zmiennego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9AB17" w14:textId="794CD58B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>
              <w:rPr>
                <w:rFonts w:ascii="Lato" w:eastAsia="Times New Roman" w:hAnsi="Lato"/>
                <w:kern w:val="0"/>
                <w:lang w:eastAsia="pl-PL" w:bidi="ar-SA"/>
              </w:rPr>
              <w:t xml:space="preserve">ć </w:t>
            </w: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1 sztuka</w:t>
            </w:r>
          </w:p>
        </w:tc>
      </w:tr>
      <w:tr w:rsidR="00DF3644" w:rsidRPr="00DF3644" w14:paraId="79BDC41E" w14:textId="77777777" w:rsidTr="00DF3644">
        <w:trPr>
          <w:trHeight w:val="5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825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Sg112M2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901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4 [kW]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4FA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2910 [obr/min]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DF3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8,2 [A]</w:t>
            </w: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821907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071503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4D601DCA" w14:textId="77777777" w:rsidR="00DF3644" w:rsidRDefault="00DF3644" w:rsidP="00A6059E">
      <w:pPr>
        <w:rPr>
          <w:rFonts w:hint="eastAsia"/>
        </w:rPr>
      </w:pPr>
    </w:p>
    <w:p w14:paraId="7C5E41C8" w14:textId="2E284231" w:rsidR="00C023E5" w:rsidRDefault="00DF3644" w:rsidP="00A6059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Arkusz1!W48K2:W50K12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0783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231"/>
        <w:gridCol w:w="2289"/>
        <w:gridCol w:w="1137"/>
        <w:gridCol w:w="2754"/>
        <w:gridCol w:w="1787"/>
      </w:tblGrid>
      <w:tr w:rsidR="00C023E5" w:rsidRPr="00C023E5" w14:paraId="7CE76936" w14:textId="77777777" w:rsidTr="00C023E5">
        <w:trPr>
          <w:divId w:val="1392532534"/>
          <w:trHeight w:val="475"/>
        </w:trPr>
        <w:tc>
          <w:tcPr>
            <w:tcW w:w="6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527DF" w14:textId="0AD90278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8.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Wentylator powietrza wtórnego kotła K-3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C7612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2711DF5E" w14:textId="77777777" w:rsidTr="00C023E5">
        <w:trPr>
          <w:divId w:val="1392532534"/>
          <w:trHeight w:val="426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C3E9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B12E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D2250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E26A75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2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AF533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Napędzany silnikiem trójfazowym prądu zmiennego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D988C" w14:textId="20C918D0" w:rsidR="00C023E5" w:rsidRPr="00C023E5" w:rsidRDefault="00C023E5" w:rsidP="00814A4F">
            <w:pPr>
              <w:suppressAutoHyphens w:val="0"/>
              <w:spacing w:before="240"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 w:rsidR="00814A4F"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C023E5" w:rsidRPr="00C023E5" w14:paraId="40CACA9D" w14:textId="77777777" w:rsidTr="00C023E5">
        <w:trPr>
          <w:divId w:val="1392532534"/>
          <w:trHeight w:val="442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EF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Sf25g-M4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C9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55 [kW]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86C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1475 [obr/min]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97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101 [A]</w:t>
            </w: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630C53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DC9849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1BF156F0" w14:textId="69110D3F" w:rsidR="00DF3644" w:rsidRDefault="00DF3644" w:rsidP="00A6059E">
      <w:pPr>
        <w:rPr>
          <w:rFonts w:hint="eastAsia"/>
        </w:rPr>
      </w:pPr>
      <w:r>
        <w:rPr>
          <w:rFonts w:hint="eastAsia"/>
        </w:rPr>
        <w:fldChar w:fldCharType="end"/>
      </w:r>
    </w:p>
    <w:tbl>
      <w:tblPr>
        <w:tblW w:w="10763" w:type="dxa"/>
        <w:tblInd w:w="-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461"/>
        <w:gridCol w:w="2232"/>
        <w:gridCol w:w="919"/>
        <w:gridCol w:w="2910"/>
        <w:gridCol w:w="1259"/>
      </w:tblGrid>
      <w:tr w:rsidR="00DF3644" w:rsidRPr="00DF3644" w14:paraId="3B3B6C10" w14:textId="77777777" w:rsidTr="00DF3644">
        <w:trPr>
          <w:trHeight w:val="466"/>
        </w:trPr>
        <w:tc>
          <w:tcPr>
            <w:tcW w:w="65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2E480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DF3644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9. Wentylator podmuchu kotła K – 3</w:t>
            </w: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CA4D991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DF3644" w:rsidRPr="00DF3644" w14:paraId="71CE9C22" w14:textId="77777777" w:rsidTr="00DF3644">
        <w:trPr>
          <w:trHeight w:val="40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AD7A3A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36E9CD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B41227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2909E2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CE0EC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• Napędzany silnikiem trójfazowym prądu zmiennego • Zasilany poprzez przetwornicę częstotliwości typu: VLT 3022 (Danfoss)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D7718" w14:textId="0CF47C78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iloś</w:t>
            </w:r>
            <w:r>
              <w:rPr>
                <w:rFonts w:ascii="Lato" w:eastAsia="Times New Roman" w:hAnsi="Lato"/>
                <w:kern w:val="0"/>
                <w:lang w:eastAsia="pl-PL" w:bidi="ar-SA"/>
              </w:rPr>
              <w:t>ć</w:t>
            </w: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DF3644" w:rsidRPr="00DF3644" w14:paraId="5E6A1FF7" w14:textId="77777777" w:rsidTr="00DF3644">
        <w:trPr>
          <w:trHeight w:val="1103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6B1" w14:textId="77777777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Sg180M-4-M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99B" w14:textId="77777777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18,5 [kW]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030" w14:textId="77777777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1460 [obr/min]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519" w14:textId="77777777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36 [A]</w:t>
            </w:r>
          </w:p>
        </w:tc>
        <w:tc>
          <w:tcPr>
            <w:tcW w:w="291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200ABF" w14:textId="77777777" w:rsidR="00DF3644" w:rsidRPr="00DF3644" w:rsidRDefault="00DF3644" w:rsidP="00DF3644">
            <w:pPr>
              <w:suppressAutoHyphens w:val="0"/>
              <w:spacing w:after="24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4912FD" w14:textId="77777777" w:rsidR="00DF3644" w:rsidRPr="00DF3644" w:rsidRDefault="00DF3644" w:rsidP="00DF3644">
            <w:pPr>
              <w:suppressAutoHyphens w:val="0"/>
              <w:spacing w:after="24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0C11491C" w14:textId="77777777" w:rsidR="00DF3644" w:rsidRDefault="00DF3644" w:rsidP="00A6059E">
      <w:pPr>
        <w:rPr>
          <w:rFonts w:hint="eastAsia"/>
        </w:rPr>
      </w:pPr>
    </w:p>
    <w:tbl>
      <w:tblPr>
        <w:tblpPr w:leftFromText="141" w:rightFromText="141" w:vertAnchor="text" w:horzAnchor="margin" w:tblpXSpec="center" w:tblpY="35"/>
        <w:tblW w:w="10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2397"/>
        <w:gridCol w:w="4367"/>
        <w:gridCol w:w="207"/>
        <w:gridCol w:w="2184"/>
      </w:tblGrid>
      <w:tr w:rsidR="00DF3644" w:rsidRPr="00DF3644" w14:paraId="2DE081A2" w14:textId="77777777" w:rsidTr="00DF3644">
        <w:trPr>
          <w:trHeight w:val="515"/>
        </w:trPr>
        <w:tc>
          <w:tcPr>
            <w:tcW w:w="108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FD3E4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DF3644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10. Wentylator Pomocniczy Odpylania K -3</w:t>
            </w:r>
          </w:p>
        </w:tc>
      </w:tr>
      <w:tr w:rsidR="00DF3644" w:rsidRPr="00DF3644" w14:paraId="5BE30F2F" w14:textId="77777777" w:rsidTr="00DF3644">
        <w:trPr>
          <w:trHeight w:val="765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D9F959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3F8878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wydajność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636C31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zakres regulacji wydajności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3A4C5F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90B7AC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DF3644" w:rsidRPr="00DF3644" w14:paraId="1E318A55" w14:textId="77777777" w:rsidTr="00DF3644">
        <w:trPr>
          <w:trHeight w:val="382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5C7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5C1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10 000 [m3/h]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B5F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8AF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0DE01" w14:textId="77777777" w:rsidR="00DF3644" w:rsidRPr="00DF3644" w:rsidRDefault="00DF3644" w:rsidP="00DF3644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ilość 1 sztuka</w:t>
            </w:r>
          </w:p>
        </w:tc>
      </w:tr>
      <w:tr w:rsidR="00DF3644" w:rsidRPr="00DF3644" w14:paraId="58F58F43" w14:textId="77777777" w:rsidTr="00DF3644">
        <w:trPr>
          <w:trHeight w:val="382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6D949AAB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Napęd wentylatora (silnik elektryczny)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E905F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DF3644" w:rsidRPr="00DF3644" w14:paraId="6E5D3E46" w14:textId="77777777" w:rsidTr="00DF3644">
        <w:trPr>
          <w:trHeight w:val="382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85D5D4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6913B6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moc silnika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2603F5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obroty silnika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72BBDA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589C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DF3644" w:rsidRPr="00DF3644" w14:paraId="506116A8" w14:textId="77777777" w:rsidTr="00DF3644">
        <w:trPr>
          <w:trHeight w:val="397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8F6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DA4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15 [kW]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FDE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2930 [obr/min]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F79" w14:textId="77777777" w:rsidR="00DF3644" w:rsidRPr="00DF3644" w:rsidRDefault="00DF3644" w:rsidP="00DF3644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DF3644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C944CB" w14:textId="77777777" w:rsidR="00DF3644" w:rsidRPr="00DF3644" w:rsidRDefault="00DF3644" w:rsidP="00DF3644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4225300E" w14:textId="77777777" w:rsidR="0023081A" w:rsidRDefault="0023081A" w:rsidP="00A6059E">
      <w:pPr>
        <w:rPr>
          <w:rFonts w:hint="eastAsia"/>
        </w:rPr>
      </w:pPr>
    </w:p>
    <w:p w14:paraId="3E884C74" w14:textId="7CD9948F" w:rsidR="00C023E5" w:rsidRDefault="00DF3644" w:rsidP="00A6059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Arkusz1!W58K2:W63K7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074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45"/>
        <w:gridCol w:w="4454"/>
        <w:gridCol w:w="207"/>
        <w:gridCol w:w="2227"/>
      </w:tblGrid>
      <w:tr w:rsidR="00C023E5" w:rsidRPr="00C023E5" w14:paraId="7009AFF7" w14:textId="77777777" w:rsidTr="00C023E5">
        <w:trPr>
          <w:trHeight w:val="463"/>
        </w:trPr>
        <w:tc>
          <w:tcPr>
            <w:tcW w:w="107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0A654" w14:textId="3B46B6E3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11. Wentylator Pomocniczy Odpylania K -3</w:t>
            </w:r>
          </w:p>
        </w:tc>
      </w:tr>
      <w:tr w:rsidR="00C023E5" w:rsidRPr="00C023E5" w14:paraId="2E692037" w14:textId="77777777" w:rsidTr="00C023E5">
        <w:trPr>
          <w:trHeight w:val="6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B0939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19C678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wydajność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DFA43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zakres regulacji wydajności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AAA0EC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4EC759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7F144FF6" w14:textId="77777777" w:rsidTr="00C023E5">
        <w:trPr>
          <w:trHeight w:val="34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487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AA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10 000 [m3/h]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79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9D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2BAC8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ilość 1 sztuka</w:t>
            </w:r>
          </w:p>
        </w:tc>
      </w:tr>
      <w:tr w:rsidR="00C023E5" w:rsidRPr="00C023E5" w14:paraId="01159287" w14:textId="77777777" w:rsidTr="00C023E5">
        <w:trPr>
          <w:trHeight w:val="344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494C913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Napęd wentylatora (silnik elektryczny)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CE18D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27739B9E" w14:textId="77777777" w:rsidTr="00C023E5">
        <w:trPr>
          <w:trHeight w:val="34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A2F047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E8A638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moc silnika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3D69D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obroty silnika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11C40B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9DE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  <w:tr w:rsidR="00C023E5" w:rsidRPr="00C023E5" w14:paraId="65616418" w14:textId="77777777" w:rsidTr="00C023E5">
        <w:trPr>
          <w:trHeight w:val="35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A8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3A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15 [kW]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03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2930 [obr/min]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7C5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 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137AF8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7F428C7C" w14:textId="77777777" w:rsidR="00C023E5" w:rsidRDefault="00DF3644" w:rsidP="00A6059E">
      <w:pPr>
        <w:rPr>
          <w:rFonts w:hint="eastAsia"/>
        </w:rPr>
      </w:pPr>
      <w:r>
        <w:rPr>
          <w:rFonts w:hint="eastAsia"/>
        </w:rPr>
        <w:fldChar w:fldCharType="end"/>
      </w:r>
    </w:p>
    <w:p w14:paraId="713652DD" w14:textId="29821A95" w:rsidR="00C023E5" w:rsidRDefault="00DF3644" w:rsidP="00A6059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Arkusz1!W66K2:W68K11 </w:instrText>
      </w:r>
      <w:r>
        <w:rPr>
          <w:rFonts w:hint="eastAsia"/>
        </w:rPr>
        <w:instrText xml:space="preserve">\a \f 4 \h  \* MERGEFORMAT </w:instrText>
      </w:r>
      <w:r>
        <w:rPr>
          <w:rFonts w:hint="eastAsia"/>
        </w:rPr>
        <w:fldChar w:fldCharType="separate"/>
      </w:r>
    </w:p>
    <w:tbl>
      <w:tblPr>
        <w:tblW w:w="1105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53"/>
        <w:gridCol w:w="2546"/>
        <w:gridCol w:w="1133"/>
        <w:gridCol w:w="2910"/>
        <w:gridCol w:w="1402"/>
      </w:tblGrid>
      <w:tr w:rsidR="00C023E5" w:rsidRPr="00C023E5" w14:paraId="1D303BEB" w14:textId="77777777" w:rsidTr="00C023E5">
        <w:trPr>
          <w:divId w:val="383911258"/>
          <w:trHeight w:val="452"/>
        </w:trPr>
        <w:tc>
          <w:tcPr>
            <w:tcW w:w="6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E4BE4" w14:textId="525BDEE0" w:rsidR="00C023E5" w:rsidRPr="00C023E5" w:rsidRDefault="00C023E5" w:rsidP="00C023E5">
            <w:pP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12.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>Wentylator powietrza wtórnego kotła K-3</w:t>
            </w:r>
          </w:p>
        </w:tc>
        <w:tc>
          <w:tcPr>
            <w:tcW w:w="4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EE25DAC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Uwagi</w:t>
            </w:r>
          </w:p>
        </w:tc>
      </w:tr>
      <w:tr w:rsidR="00C023E5" w:rsidRPr="00C023E5" w14:paraId="74CE16D0" w14:textId="77777777" w:rsidTr="00C023E5">
        <w:trPr>
          <w:divId w:val="383911258"/>
          <w:trHeight w:val="421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77753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Typ silnika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D7DC4D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P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2B475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5CDED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In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E098B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Napędzany silnikiem trójfazowym prądu zmiennego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0E3C0" w14:textId="3611749D" w:rsidR="00C023E5" w:rsidRPr="00C023E5" w:rsidRDefault="00814A4F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>
              <w:rPr>
                <w:rFonts w:ascii="Lato" w:eastAsia="Times New Roman" w:hAnsi="Lato"/>
                <w:kern w:val="0"/>
                <w:lang w:eastAsia="pl-PL" w:bidi="ar-SA"/>
              </w:rPr>
              <w:t>ilość</w:t>
            </w:r>
            <w:r w:rsidR="00C023E5"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 1 sztuka</w:t>
            </w:r>
          </w:p>
        </w:tc>
      </w:tr>
      <w:tr w:rsidR="00C023E5" w:rsidRPr="00C023E5" w14:paraId="2BE5EA78" w14:textId="77777777" w:rsidTr="00C023E5">
        <w:trPr>
          <w:divId w:val="383911258"/>
          <w:trHeight w:val="389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024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Sg112M2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22E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>4 [kW]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507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2910 [obr/min]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0F9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lang w:eastAsia="pl-PL" w:bidi="ar-SA"/>
              </w:rPr>
              <w:t xml:space="preserve">8,2 [A] </w:t>
            </w:r>
          </w:p>
        </w:tc>
        <w:tc>
          <w:tcPr>
            <w:tcW w:w="291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DEDBB8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004D4" w14:textId="77777777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kern w:val="0"/>
                <w:lang w:eastAsia="pl-PL" w:bidi="ar-SA"/>
              </w:rPr>
            </w:pPr>
          </w:p>
        </w:tc>
      </w:tr>
    </w:tbl>
    <w:p w14:paraId="32A8F6FC" w14:textId="0E3F0C79" w:rsidR="00C023E5" w:rsidRPr="00C023E5" w:rsidRDefault="00DF3644" w:rsidP="00A6059E">
      <w:pPr>
        <w:rPr>
          <w:rFonts w:hint="eastAsia"/>
        </w:rPr>
      </w:pPr>
      <w:r>
        <w:rPr>
          <w:rFonts w:hint="eastAsia"/>
        </w:rPr>
        <w:fldChar w:fldCharType="end"/>
      </w:r>
      <w:r w:rsidR="00E70E65">
        <w:rPr>
          <w:rFonts w:hint="eastAsia"/>
        </w:rPr>
        <w:fldChar w:fldCharType="begin"/>
      </w:r>
      <w:r w:rsidR="00E70E65">
        <w:rPr>
          <w:rFonts w:hint="eastAsia"/>
        </w:rPr>
        <w:instrText xml:space="preserve"> LINK </w:instrText>
      </w:r>
      <w:r w:rsidR="00C023E5">
        <w:rPr>
          <w:rFonts w:hint="eastAsia"/>
        </w:rPr>
        <w:instrText xml:space="preserve">Excel.Sheet.8 "\\\\wfabfile\\shares\\1. STRUKTURA ORGANIZACYJNA\\3. DZ\\N. ZW\\ZW\\3. PRZETARGI (umowy, zlecenia), ZAKUPY\\2024\\Wibrodynamika\\OPZ - wibrodiagnoza.xls" Arkusz1!W71K2:W77K12 </w:instrText>
      </w:r>
      <w:r w:rsidR="00E70E65">
        <w:rPr>
          <w:rFonts w:hint="eastAsia"/>
        </w:rPr>
        <w:instrText xml:space="preserve">\a \f 4 \h  \* MERGEFORMAT </w:instrText>
      </w:r>
      <w:r w:rsidR="00E70E65">
        <w:rPr>
          <w:rFonts w:hint="eastAsia"/>
        </w:rPr>
        <w:fldChar w:fldCharType="separate"/>
      </w:r>
    </w:p>
    <w:tbl>
      <w:tblPr>
        <w:tblW w:w="1105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233"/>
        <w:gridCol w:w="628"/>
        <w:gridCol w:w="1310"/>
        <w:gridCol w:w="1310"/>
        <w:gridCol w:w="854"/>
        <w:gridCol w:w="465"/>
        <w:gridCol w:w="1140"/>
        <w:gridCol w:w="825"/>
        <w:gridCol w:w="1845"/>
      </w:tblGrid>
      <w:tr w:rsidR="00C023E5" w:rsidRPr="00C023E5" w14:paraId="163BB760" w14:textId="77777777" w:rsidTr="00C023E5">
        <w:trPr>
          <w:divId w:val="1973123556"/>
          <w:trHeight w:val="483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AC4C6" w14:textId="3047C803" w:rsidR="00C023E5" w:rsidRPr="00C023E5" w:rsidRDefault="00C023E5" w:rsidP="00C023E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</w:pPr>
            <w:r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13. </w:t>
            </w:r>
            <w:r w:rsidRP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highlight w:val="yellow"/>
                <w:lang w:eastAsia="pl-PL" w:bidi="ar-SA"/>
              </w:rPr>
              <w:t xml:space="preserve">Pompa obiegowa firmy Grundfos P2-P4, </w:t>
            </w:r>
          </w:p>
        </w:tc>
      </w:tr>
      <w:tr w:rsidR="00C023E5" w:rsidRPr="00C023E5" w14:paraId="0D0D9D0D" w14:textId="77777777" w:rsidTr="00C023E5">
        <w:trPr>
          <w:divId w:val="1973123556"/>
          <w:trHeight w:val="483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0BF6906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Dane pompy obiegowej</w:t>
            </w:r>
          </w:p>
        </w:tc>
      </w:tr>
      <w:tr w:rsidR="00C023E5" w:rsidRPr="00C023E5" w14:paraId="66055B70" w14:textId="77777777" w:rsidTr="00C023E5">
        <w:trPr>
          <w:divId w:val="1973123556"/>
          <w:trHeight w:val="93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4EBDF5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typ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DA4FB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Q [m3/h]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313F6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H [m]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59378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n [obr/min]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B49807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p [Bar]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3917CA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t [°C max]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05272A8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Uwagi</w:t>
            </w:r>
          </w:p>
        </w:tc>
      </w:tr>
      <w:tr w:rsidR="00C023E5" w:rsidRPr="00C023E5" w14:paraId="7DD77165" w14:textId="77777777" w:rsidTr="00C023E5">
        <w:trPr>
          <w:divId w:val="1973123556"/>
          <w:trHeight w:val="1092"/>
        </w:trPr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1AB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NK80-250/270/-75KW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823C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186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E0A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219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2900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21B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20C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150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4E810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DAQM/Model K 54732L2-17634/3-3902/</w:t>
            </w:r>
          </w:p>
        </w:tc>
      </w:tr>
      <w:tr w:rsidR="00C023E5" w:rsidRPr="00C023E5" w14:paraId="4C1C808B" w14:textId="77777777" w:rsidTr="00C023E5">
        <w:trPr>
          <w:divId w:val="1973123556"/>
          <w:trHeight w:val="389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4D2629C0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Dane silnika pompy obiegowej:</w:t>
            </w:r>
          </w:p>
        </w:tc>
      </w:tr>
      <w:tr w:rsidR="00C023E5" w:rsidRPr="00C023E5" w14:paraId="31C600D7" w14:textId="77777777" w:rsidTr="00C023E5">
        <w:trPr>
          <w:divId w:val="1973123556"/>
          <w:trHeight w:val="467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7C2D82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Typ Silnkia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EACC5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ADDFAD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6AC0EB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cosΦ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77E5BD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B572DB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040451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265936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3958E3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Masa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13E85C" w14:textId="77777777" w:rsidR="00C023E5" w:rsidRPr="00C023E5" w:rsidRDefault="00C023E5" w:rsidP="00C023E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Uwagi</w:t>
            </w:r>
          </w:p>
        </w:tc>
      </w:tr>
      <w:tr w:rsidR="00C023E5" w:rsidRPr="00C023E5" w14:paraId="42B11868" w14:textId="77777777" w:rsidTr="00C023E5">
        <w:trPr>
          <w:divId w:val="1973123556"/>
          <w:trHeight w:val="1029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5C5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3 MOT MMG 280S-265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BFD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75 [kW]/50 [Hz]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64F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400 [V]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FAB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0,89-0,91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B17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2975 [obr/min]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E45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127,9 [A]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0C1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757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6316C3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054F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535 [kg]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D8416" w14:textId="77777777" w:rsidR="00C023E5" w:rsidRPr="00C023E5" w:rsidRDefault="00C023E5" w:rsidP="00C023E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C023E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Cross F/IP 55 ND 63 16C3</w:t>
            </w:r>
          </w:p>
        </w:tc>
      </w:tr>
    </w:tbl>
    <w:p w14:paraId="63F53074" w14:textId="516B56DE" w:rsidR="00E70E65" w:rsidRDefault="00E70E65" w:rsidP="00A6059E">
      <w:pPr>
        <w:rPr>
          <w:rFonts w:hint="eastAsia"/>
        </w:rPr>
      </w:pPr>
      <w:r>
        <w:rPr>
          <w:rFonts w:hint="eastAsia"/>
        </w:rPr>
        <w:fldChar w:fldCharType="end"/>
      </w:r>
    </w:p>
    <w:p w14:paraId="420F32DC" w14:textId="77777777" w:rsidR="00E70E65" w:rsidRDefault="00E70E65" w:rsidP="00A6059E">
      <w:pPr>
        <w:rPr>
          <w:rFonts w:hint="eastAsia"/>
        </w:rPr>
      </w:pPr>
    </w:p>
    <w:p w14:paraId="5978036D" w14:textId="77777777" w:rsidR="0023081A" w:rsidRDefault="0023081A" w:rsidP="00A6059E">
      <w:pPr>
        <w:rPr>
          <w:rFonts w:hint="eastAsia"/>
        </w:rPr>
      </w:pPr>
    </w:p>
    <w:p w14:paraId="61F4B368" w14:textId="77777777" w:rsidR="0023081A" w:rsidRDefault="0023081A" w:rsidP="00A6059E">
      <w:pPr>
        <w:rPr>
          <w:rFonts w:hint="eastAsia"/>
        </w:rPr>
      </w:pPr>
    </w:p>
    <w:p w14:paraId="4E98DCA3" w14:textId="77777777" w:rsidR="0023081A" w:rsidRDefault="0023081A" w:rsidP="00A6059E">
      <w:pPr>
        <w:rPr>
          <w:rFonts w:hint="eastAsia"/>
        </w:rPr>
      </w:pPr>
    </w:p>
    <w:p w14:paraId="3335C189" w14:textId="77777777" w:rsidR="0023081A" w:rsidRDefault="0023081A" w:rsidP="00A6059E">
      <w:pPr>
        <w:rPr>
          <w:rFonts w:hint="eastAsia"/>
        </w:rPr>
      </w:pPr>
    </w:p>
    <w:p w14:paraId="4EE5F223" w14:textId="77777777" w:rsidR="0023081A" w:rsidRDefault="0023081A" w:rsidP="00A6059E">
      <w:pPr>
        <w:rPr>
          <w:rFonts w:hint="eastAsia"/>
        </w:rPr>
      </w:pPr>
    </w:p>
    <w:p w14:paraId="63829E61" w14:textId="77777777" w:rsidR="0023081A" w:rsidRDefault="0023081A" w:rsidP="00A6059E">
      <w:pPr>
        <w:rPr>
          <w:rFonts w:hint="eastAsia"/>
        </w:rPr>
      </w:pPr>
    </w:p>
    <w:p w14:paraId="783646EF" w14:textId="77777777" w:rsidR="0023081A" w:rsidRDefault="0023081A" w:rsidP="00A6059E">
      <w:pPr>
        <w:rPr>
          <w:rFonts w:hint="eastAsia"/>
        </w:rPr>
      </w:pPr>
    </w:p>
    <w:tbl>
      <w:tblPr>
        <w:tblW w:w="1119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903"/>
        <w:gridCol w:w="913"/>
        <w:gridCol w:w="1772"/>
        <w:gridCol w:w="1770"/>
        <w:gridCol w:w="875"/>
        <w:gridCol w:w="465"/>
        <w:gridCol w:w="1239"/>
      </w:tblGrid>
      <w:tr w:rsidR="00E70E65" w:rsidRPr="00E70E65" w14:paraId="138D6AAB" w14:textId="77777777" w:rsidTr="00C023E5">
        <w:trPr>
          <w:trHeight w:val="375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4DC53F4" w14:textId="03578DEB" w:rsidR="00E70E65" w:rsidRPr="00E70E65" w:rsidRDefault="00E70E65" w:rsidP="00E70E65">
            <w:pPr>
              <w:suppressAutoHyphens w:val="0"/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1</w:t>
            </w:r>
            <w:r w:rsidR="00C023E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4</w:t>
            </w:r>
            <w:r w:rsidRPr="00E70E65">
              <w:rPr>
                <w:rFonts w:ascii="Lato" w:eastAsia="Times New Roman" w:hAnsi="Lato"/>
                <w:b/>
                <w:bCs/>
                <w:kern w:val="0"/>
                <w:sz w:val="28"/>
                <w:szCs w:val="28"/>
                <w:lang w:eastAsia="pl-PL" w:bidi="ar-SA"/>
              </w:rPr>
              <w:t>. Pompa obiegowa firmy KSB P1 - 1 szt.</w:t>
            </w:r>
          </w:p>
        </w:tc>
      </w:tr>
      <w:tr w:rsidR="00E70E65" w:rsidRPr="00E70E65" w14:paraId="27C45D40" w14:textId="77777777" w:rsidTr="00C023E5">
        <w:trPr>
          <w:trHeight w:val="45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41F059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typ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AE5217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Q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8FE1F8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DCC7FB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 xml:space="preserve"> n</w:t>
            </w:r>
          </w:p>
        </w:tc>
        <w:tc>
          <w:tcPr>
            <w:tcW w:w="434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09658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</w:tr>
      <w:tr w:rsidR="00E70E65" w:rsidRPr="00E70E65" w14:paraId="28E0039A" w14:textId="77777777" w:rsidTr="00C023E5">
        <w:trPr>
          <w:trHeight w:val="91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B54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lastRenderedPageBreak/>
              <w:t>ETN 100-080-250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F81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200  [m3/h]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A778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100 [m]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E1B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3019 [obr/min]</w:t>
            </w:r>
          </w:p>
        </w:tc>
        <w:tc>
          <w:tcPr>
            <w:tcW w:w="434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D740DC" w14:textId="77777777" w:rsidR="00E70E65" w:rsidRPr="00E70E65" w:rsidRDefault="00E70E65" w:rsidP="00E70E65">
            <w:pPr>
              <w:suppressAutoHyphens w:val="0"/>
              <w:spacing w:after="240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70E65" w:rsidRPr="00E70E65" w14:paraId="7A47E24A" w14:textId="77777777" w:rsidTr="00C023E5">
        <w:trPr>
          <w:trHeight w:val="450"/>
        </w:trPr>
        <w:tc>
          <w:tcPr>
            <w:tcW w:w="6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4F6EFF5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lastRenderedPageBreak/>
              <w:t>Dane silnika pompy obiegowej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6048A6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8CFB617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3894329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14:paraId="63E24397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</w:tr>
      <w:tr w:rsidR="00E70E65" w:rsidRPr="00E70E65" w14:paraId="5AD86061" w14:textId="77777777" w:rsidTr="00C023E5">
        <w:trPr>
          <w:trHeight w:val="46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11EBB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typ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C4AA80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CDBDAD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F27321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 xml:space="preserve">Cos Φ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37BEA9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9A3507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F1535D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Ip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180082" w14:textId="77777777" w:rsidR="00E70E65" w:rsidRPr="00E70E65" w:rsidRDefault="00E70E65" w:rsidP="00E70E65">
            <w:pPr>
              <w:suppressAutoHyphens w:val="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Masa</w:t>
            </w:r>
          </w:p>
        </w:tc>
      </w:tr>
      <w:tr w:rsidR="00E70E65" w:rsidRPr="00E70E65" w14:paraId="0CDCBEC2" w14:textId="77777777" w:rsidTr="00C023E5">
        <w:trPr>
          <w:trHeight w:val="91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4B52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HMC2 280S 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9B6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75 [kW]/50 [Hz]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B8C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400 [V]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14D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0,89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8C4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2975 [obr/min]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DF9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130 [A]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578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50425" w14:textId="77777777" w:rsidR="00E70E65" w:rsidRPr="00E70E65" w:rsidRDefault="00E70E65" w:rsidP="00E70E65">
            <w:pPr>
              <w:suppressAutoHyphens w:val="0"/>
              <w:spacing w:after="240"/>
              <w:jc w:val="center"/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</w:pPr>
            <w:r w:rsidRPr="00E70E65">
              <w:rPr>
                <w:rFonts w:ascii="Lato" w:eastAsia="Times New Roman" w:hAnsi="Lato"/>
                <w:kern w:val="0"/>
                <w:sz w:val="28"/>
                <w:szCs w:val="28"/>
                <w:lang w:eastAsia="pl-PL" w:bidi="ar-SA"/>
              </w:rPr>
              <w:t>572 [kg]</w:t>
            </w:r>
          </w:p>
        </w:tc>
      </w:tr>
    </w:tbl>
    <w:p w14:paraId="52796232" w14:textId="77777777" w:rsidR="00E70E65" w:rsidRDefault="00E70E65" w:rsidP="00A6059E">
      <w:pPr>
        <w:rPr>
          <w:rFonts w:hint="eastAsia"/>
        </w:rPr>
      </w:pPr>
    </w:p>
    <w:sectPr w:rsidR="00E70E65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F9AC" w14:textId="77777777" w:rsidR="00706D9D" w:rsidRDefault="00706D9D">
      <w:pPr>
        <w:rPr>
          <w:rFonts w:hint="eastAsia"/>
        </w:rPr>
      </w:pPr>
      <w:r>
        <w:separator/>
      </w:r>
    </w:p>
  </w:endnote>
  <w:endnote w:type="continuationSeparator" w:id="0">
    <w:p w14:paraId="3CF233B2" w14:textId="77777777" w:rsidR="00706D9D" w:rsidRDefault="00706D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963A" w14:textId="28DDA20D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915B1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735984845" name="Obraz 7359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869D" w14:textId="77777777" w:rsidR="00706D9D" w:rsidRDefault="00706D9D">
      <w:pPr>
        <w:rPr>
          <w:rFonts w:hint="eastAsia"/>
        </w:rPr>
      </w:pPr>
      <w:r>
        <w:separator/>
      </w:r>
    </w:p>
  </w:footnote>
  <w:footnote w:type="continuationSeparator" w:id="0">
    <w:p w14:paraId="2571CA0D" w14:textId="77777777" w:rsidR="00706D9D" w:rsidRDefault="00706D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897248878" name="Obraz 1897248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80005861" name="Obraz 780005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4711"/>
    <w:multiLevelType w:val="hybridMultilevel"/>
    <w:tmpl w:val="49EE9C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E400B90"/>
    <w:multiLevelType w:val="hybridMultilevel"/>
    <w:tmpl w:val="6CFC83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D33D89"/>
    <w:multiLevelType w:val="hybridMultilevel"/>
    <w:tmpl w:val="0532BC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37089"/>
    <w:multiLevelType w:val="hybridMultilevel"/>
    <w:tmpl w:val="2F24F98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72062"/>
    <w:rsid w:val="000D692F"/>
    <w:rsid w:val="000E6B19"/>
    <w:rsid w:val="00126D9D"/>
    <w:rsid w:val="00146063"/>
    <w:rsid w:val="001A5237"/>
    <w:rsid w:val="001C17B7"/>
    <w:rsid w:val="001D5E36"/>
    <w:rsid w:val="0023081A"/>
    <w:rsid w:val="0031142C"/>
    <w:rsid w:val="0040714E"/>
    <w:rsid w:val="00427679"/>
    <w:rsid w:val="0043304F"/>
    <w:rsid w:val="00447DEB"/>
    <w:rsid w:val="00467E3E"/>
    <w:rsid w:val="00471913"/>
    <w:rsid w:val="004C5447"/>
    <w:rsid w:val="0054768E"/>
    <w:rsid w:val="00573BBE"/>
    <w:rsid w:val="00591C4A"/>
    <w:rsid w:val="006956E0"/>
    <w:rsid w:val="006F3FAA"/>
    <w:rsid w:val="00706D9D"/>
    <w:rsid w:val="007414C5"/>
    <w:rsid w:val="00750E28"/>
    <w:rsid w:val="007C7C95"/>
    <w:rsid w:val="00814A4F"/>
    <w:rsid w:val="00820FFB"/>
    <w:rsid w:val="00871DC3"/>
    <w:rsid w:val="00893A83"/>
    <w:rsid w:val="00915B17"/>
    <w:rsid w:val="0095166C"/>
    <w:rsid w:val="00975AEE"/>
    <w:rsid w:val="009A52B1"/>
    <w:rsid w:val="00A207C0"/>
    <w:rsid w:val="00A6059E"/>
    <w:rsid w:val="00AB215E"/>
    <w:rsid w:val="00AC6789"/>
    <w:rsid w:val="00B110CB"/>
    <w:rsid w:val="00B27BD7"/>
    <w:rsid w:val="00B739D7"/>
    <w:rsid w:val="00B8303F"/>
    <w:rsid w:val="00B90EAE"/>
    <w:rsid w:val="00C023E5"/>
    <w:rsid w:val="00D127C5"/>
    <w:rsid w:val="00DE07D6"/>
    <w:rsid w:val="00DE6AFC"/>
    <w:rsid w:val="00DF3644"/>
    <w:rsid w:val="00E152AD"/>
    <w:rsid w:val="00E17CFA"/>
    <w:rsid w:val="00E47A57"/>
    <w:rsid w:val="00E70E65"/>
    <w:rsid w:val="00EC4F3A"/>
    <w:rsid w:val="00F6290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5AE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Małgorzata Wiśniewska</cp:lastModifiedBy>
  <cp:revision>2</cp:revision>
  <cp:lastPrinted>2024-01-19T07:02:00Z</cp:lastPrinted>
  <dcterms:created xsi:type="dcterms:W3CDTF">2024-01-19T07:10:00Z</dcterms:created>
  <dcterms:modified xsi:type="dcterms:W3CDTF">2024-01-19T07:10:00Z</dcterms:modified>
</cp:coreProperties>
</file>