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76" w:rsidRDefault="003F3276" w:rsidP="003F3276">
      <w:pPr>
        <w:pStyle w:val="Default"/>
        <w:rPr>
          <w:sz w:val="28"/>
          <w:szCs w:val="28"/>
        </w:rPr>
      </w:pPr>
      <w:r>
        <w:rPr>
          <w:noProof/>
          <w:lang w:eastAsia="pl-PL"/>
        </w:rPr>
        <w:drawing>
          <wp:anchor distT="0" distB="0" distL="114300" distR="114300" simplePos="0" relativeHeight="251659264" behindDoc="0" locked="0" layoutInCell="1" allowOverlap="1" wp14:anchorId="7F40198F" wp14:editId="59216DD5">
            <wp:simplePos x="0" y="0"/>
            <wp:positionH relativeFrom="column">
              <wp:posOffset>52070</wp:posOffset>
            </wp:positionH>
            <wp:positionV relativeFrom="paragraph">
              <wp:posOffset>0</wp:posOffset>
            </wp:positionV>
            <wp:extent cx="4695825" cy="581284"/>
            <wp:effectExtent l="0" t="0" r="0" b="9525"/>
            <wp:wrapThrough wrapText="bothSides">
              <wp:wrapPolygon edited="0">
                <wp:start x="0" y="0"/>
                <wp:lineTo x="0" y="21246"/>
                <wp:lineTo x="21469" y="21246"/>
                <wp:lineTo x="2146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_dla_centrów_integracyjnych_pełnokolorow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5825" cy="581284"/>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446D28">
        <w:rPr>
          <w:rFonts w:ascii="Arial" w:hAnsi="Arial" w:cs="Arial"/>
          <w:b/>
          <w:sz w:val="52"/>
          <w:szCs w:val="52"/>
        </w:rPr>
        <w:t>202</w:t>
      </w:r>
      <w:r w:rsidR="00334AC4">
        <w:rPr>
          <w:rFonts w:ascii="Arial" w:hAnsi="Arial" w:cs="Arial"/>
          <w:b/>
          <w:sz w:val="52"/>
          <w:szCs w:val="52"/>
        </w:rPr>
        <w:t>4</w:t>
      </w:r>
      <w:r>
        <w:rPr>
          <w:sz w:val="28"/>
          <w:szCs w:val="28"/>
        </w:rPr>
        <w:t xml:space="preserve">           </w:t>
      </w:r>
    </w:p>
    <w:p w:rsidR="001B38E7" w:rsidRDefault="001B38E7" w:rsidP="001B38E7">
      <w:pPr>
        <w:pStyle w:val="Nagwek10"/>
        <w:shd w:val="clear" w:color="auto" w:fill="auto"/>
        <w:spacing w:line="276" w:lineRule="auto"/>
        <w:ind w:left="2124" w:right="20" w:firstLine="708"/>
        <w:jc w:val="left"/>
        <w:rPr>
          <w:rFonts w:ascii="Times New Roman" w:hAnsi="Times New Roman" w:cs="Times New Roman"/>
          <w:sz w:val="24"/>
          <w:szCs w:val="24"/>
        </w:rPr>
      </w:pPr>
    </w:p>
    <w:p w:rsidR="001B38E7" w:rsidRDefault="001B38E7" w:rsidP="001B38E7">
      <w:pPr>
        <w:pStyle w:val="Nagwek10"/>
        <w:shd w:val="clear" w:color="auto" w:fill="auto"/>
        <w:spacing w:line="276" w:lineRule="auto"/>
        <w:ind w:left="4956" w:right="20" w:firstLine="708"/>
        <w:jc w:val="left"/>
        <w:rPr>
          <w:rFonts w:ascii="Times New Roman" w:hAnsi="Times New Roman" w:cs="Times New Roman"/>
          <w:b w:val="0"/>
          <w:sz w:val="24"/>
          <w:szCs w:val="24"/>
        </w:rPr>
      </w:pPr>
      <w:r>
        <w:rPr>
          <w:rFonts w:ascii="Times New Roman" w:hAnsi="Times New Roman" w:cs="Times New Roman"/>
          <w:b w:val="0"/>
          <w:sz w:val="24"/>
          <w:szCs w:val="24"/>
        </w:rPr>
        <w:t>Załącznik nr 8</w:t>
      </w:r>
    </w:p>
    <w:p w:rsidR="001F59C2" w:rsidRDefault="001B38E7" w:rsidP="001B38E7">
      <w:pPr>
        <w:pStyle w:val="Nagwek10"/>
        <w:shd w:val="clear" w:color="auto" w:fill="auto"/>
        <w:spacing w:line="276" w:lineRule="auto"/>
        <w:ind w:left="4956" w:right="20"/>
        <w:jc w:val="left"/>
        <w:rPr>
          <w:rFonts w:ascii="Times New Roman" w:hAnsi="Times New Roman" w:cs="Times New Roman"/>
          <w:b w:val="0"/>
          <w:sz w:val="24"/>
          <w:szCs w:val="24"/>
        </w:rPr>
      </w:pPr>
      <w:r w:rsidRPr="001B38E7">
        <w:rPr>
          <w:rFonts w:ascii="Times New Roman" w:hAnsi="Times New Roman" w:cs="Times New Roman"/>
          <w:b w:val="0"/>
          <w:sz w:val="24"/>
          <w:szCs w:val="24"/>
        </w:rPr>
        <w:t>Projektowane postanowienia umowy</w:t>
      </w:r>
    </w:p>
    <w:p w:rsidR="001B38E7" w:rsidRPr="001B38E7" w:rsidRDefault="001B38E7" w:rsidP="001B38E7">
      <w:pPr>
        <w:pStyle w:val="Nagwek10"/>
        <w:shd w:val="clear" w:color="auto" w:fill="auto"/>
        <w:spacing w:line="276" w:lineRule="auto"/>
        <w:ind w:left="4956" w:right="20"/>
        <w:jc w:val="left"/>
        <w:rPr>
          <w:rFonts w:ascii="Times New Roman" w:hAnsi="Times New Roman" w:cs="Times New Roman"/>
          <w:b w:val="0"/>
          <w:sz w:val="24"/>
          <w:szCs w:val="24"/>
        </w:rPr>
      </w:pPr>
    </w:p>
    <w:p w:rsidR="001F59C2" w:rsidRPr="002E0EA9" w:rsidRDefault="001F59C2" w:rsidP="001F59C2">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w:t>
      </w:r>
      <w:r>
        <w:rPr>
          <w:rFonts w:ascii="Times New Roman" w:hAnsi="Times New Roman" w:cs="Times New Roman"/>
          <w:sz w:val="24"/>
          <w:szCs w:val="24"/>
        </w:rPr>
        <w:t>RGK</w:t>
      </w:r>
      <w:r w:rsidRPr="002E0EA9">
        <w:rPr>
          <w:rFonts w:ascii="Times New Roman" w:hAnsi="Times New Roman" w:cs="Times New Roman"/>
          <w:sz w:val="24"/>
          <w:szCs w:val="24"/>
        </w:rPr>
        <w:t>.</w:t>
      </w:r>
      <w:r>
        <w:rPr>
          <w:rFonts w:ascii="Times New Roman" w:hAnsi="Times New Roman" w:cs="Times New Roman"/>
          <w:sz w:val="24"/>
          <w:szCs w:val="24"/>
        </w:rPr>
        <w:t>271</w:t>
      </w:r>
      <w:r w:rsidR="001B38E7">
        <w:rPr>
          <w:rFonts w:ascii="Times New Roman" w:hAnsi="Times New Roman" w:cs="Times New Roman"/>
          <w:sz w:val="24"/>
          <w:szCs w:val="24"/>
        </w:rPr>
        <w:t>.9</w:t>
      </w:r>
      <w:r w:rsidR="00C555D1">
        <w:rPr>
          <w:rFonts w:ascii="Times New Roman" w:hAnsi="Times New Roman" w:cs="Times New Roman"/>
          <w:sz w:val="24"/>
          <w:szCs w:val="24"/>
        </w:rPr>
        <w:t>.1</w:t>
      </w:r>
      <w:r w:rsidR="008C3134">
        <w:rPr>
          <w:rFonts w:ascii="Times New Roman" w:hAnsi="Times New Roman" w:cs="Times New Roman"/>
          <w:sz w:val="24"/>
          <w:szCs w:val="24"/>
        </w:rPr>
        <w:t>.202</w:t>
      </w:r>
      <w:r w:rsidR="00334AC4">
        <w:rPr>
          <w:rFonts w:ascii="Times New Roman" w:hAnsi="Times New Roman" w:cs="Times New Roman"/>
          <w:sz w:val="24"/>
          <w:szCs w:val="24"/>
        </w:rPr>
        <w:t>4</w:t>
      </w:r>
    </w:p>
    <w:p w:rsidR="001F59C2" w:rsidRDefault="001F59C2" w:rsidP="001F59C2">
      <w:pPr>
        <w:pStyle w:val="Tekstpodstawowy"/>
        <w:spacing w:after="0"/>
        <w:jc w:val="both"/>
      </w:pPr>
    </w:p>
    <w:p w:rsidR="001F59C2" w:rsidRPr="00D8054A" w:rsidRDefault="001F59C2" w:rsidP="001F59C2">
      <w:pPr>
        <w:pStyle w:val="Tekstpodstawowy"/>
        <w:spacing w:after="0"/>
        <w:jc w:val="both"/>
      </w:pPr>
      <w:r>
        <w:t>Z</w:t>
      </w:r>
      <w:r w:rsidRPr="00D8054A">
        <w:t>awart</w:t>
      </w:r>
      <w:r w:rsidR="00CF2BCB">
        <w:t>a</w:t>
      </w:r>
      <w:r w:rsidRPr="00D8054A">
        <w:t xml:space="preserve"> w dniu </w:t>
      </w:r>
      <w:r w:rsidR="00C555D1">
        <w:t>……………..</w:t>
      </w:r>
      <w:r w:rsidR="00CF2BCB">
        <w:t xml:space="preserve"> </w:t>
      </w:r>
      <w:r w:rsidR="00C555D1">
        <w:t>2024</w:t>
      </w:r>
      <w:r>
        <w:t xml:space="preserve"> r</w:t>
      </w:r>
      <w:r w:rsidRPr="00D8054A">
        <w:t xml:space="preserve">. w </w:t>
      </w:r>
      <w:r>
        <w:t>Zarębach Kościelnych</w:t>
      </w:r>
      <w:r w:rsidRPr="00D8054A">
        <w:t xml:space="preserve">, pomiędzy: </w:t>
      </w:r>
    </w:p>
    <w:p w:rsidR="001F59C2" w:rsidRPr="00D8054A" w:rsidRDefault="001F59C2" w:rsidP="001F59C2">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1F59C2" w:rsidRPr="00CF2BCB" w:rsidRDefault="00CF2BCB" w:rsidP="00CF2BCB">
      <w:pPr>
        <w:pStyle w:val="Tekstpodstawowy"/>
        <w:numPr>
          <w:ilvl w:val="0"/>
          <w:numId w:val="41"/>
        </w:numPr>
        <w:spacing w:after="0"/>
        <w:jc w:val="both"/>
        <w:rPr>
          <w:bCs/>
        </w:rPr>
      </w:pPr>
      <w:r w:rsidRPr="00CF2BCB">
        <w:rPr>
          <w:bCs/>
        </w:rPr>
        <w:t>Urszulę Wołosiewicz – Wójta Gminy</w:t>
      </w:r>
    </w:p>
    <w:p w:rsidR="001F59C2" w:rsidRPr="00D8054A" w:rsidRDefault="001F59C2" w:rsidP="001F59C2">
      <w:pPr>
        <w:pStyle w:val="Tekstpodstawowy"/>
        <w:spacing w:after="0"/>
        <w:jc w:val="both"/>
      </w:pPr>
      <w:r w:rsidRPr="00D8054A">
        <w:t xml:space="preserve">przy kontrasygnacie Skarbnika Gminy – </w:t>
      </w:r>
      <w:r w:rsidR="00CF2BCB">
        <w:t>Agnieszki Rostkowskiej</w:t>
      </w:r>
    </w:p>
    <w:p w:rsidR="001F59C2" w:rsidRPr="00D8054A" w:rsidRDefault="001F59C2" w:rsidP="001F59C2">
      <w:pPr>
        <w:pStyle w:val="Tekstpodstawowy"/>
        <w:spacing w:after="0"/>
        <w:jc w:val="both"/>
      </w:pPr>
      <w:r w:rsidRPr="00D8054A">
        <w:t>zwaną w dalszej części Umowy ZAMAWIAJĄCYM</w:t>
      </w:r>
    </w:p>
    <w:p w:rsidR="00334AC4" w:rsidRDefault="001F59C2" w:rsidP="001F59C2">
      <w:pPr>
        <w:jc w:val="both"/>
        <w:rPr>
          <w:rFonts w:ascii="Times New Roman" w:hAnsi="Times New Roman" w:cs="Times New Roman"/>
          <w:sz w:val="24"/>
          <w:szCs w:val="24"/>
        </w:rPr>
      </w:pPr>
      <w:r w:rsidRPr="00D8054A">
        <w:t>a</w:t>
      </w:r>
      <w:r w:rsidR="00CF2BCB">
        <w:rPr>
          <w:rFonts w:ascii="Times New Roman" w:hAnsi="Times New Roman" w:cs="Times New Roman"/>
          <w:sz w:val="24"/>
          <w:szCs w:val="24"/>
        </w:rPr>
        <w:t xml:space="preserve"> </w:t>
      </w:r>
      <w:r w:rsidR="00334AC4">
        <w:rPr>
          <w:rFonts w:ascii="Times New Roman" w:hAnsi="Times New Roman" w:cs="Times New Roman"/>
          <w:sz w:val="24"/>
          <w:szCs w:val="24"/>
        </w:rPr>
        <w:t xml:space="preserve">                                   </w:t>
      </w:r>
      <w:r w:rsidRPr="001218FE">
        <w:rPr>
          <w:rFonts w:ascii="Times New Roman" w:hAnsi="Times New Roman" w:cs="Times New Roman"/>
          <w:sz w:val="24"/>
          <w:szCs w:val="24"/>
        </w:rPr>
        <w:t xml:space="preserve">NIP: </w:t>
      </w:r>
    </w:p>
    <w:p w:rsidR="001F59C2" w:rsidRPr="001218FE" w:rsidRDefault="001F59C2" w:rsidP="001F59C2">
      <w:pPr>
        <w:jc w:val="both"/>
        <w:rPr>
          <w:rFonts w:ascii="Times New Roman" w:hAnsi="Times New Roman" w:cs="Times New Roman"/>
          <w:sz w:val="24"/>
          <w:szCs w:val="24"/>
        </w:rPr>
      </w:pPr>
      <w:r w:rsidRPr="001218FE">
        <w:rPr>
          <w:rFonts w:ascii="Times New Roman" w:hAnsi="Times New Roman" w:cs="Times New Roman"/>
          <w:sz w:val="24"/>
          <w:szCs w:val="24"/>
        </w:rPr>
        <w:t xml:space="preserve">reprezentowaną przez: </w:t>
      </w:r>
    </w:p>
    <w:p w:rsidR="001F59C2" w:rsidRPr="008231DA" w:rsidRDefault="003302D7" w:rsidP="001F59C2">
      <w:pPr>
        <w:jc w:val="both"/>
        <w:rPr>
          <w:rFonts w:ascii="Times New Roman" w:hAnsi="Times New Roman" w:cs="Times New Roman"/>
          <w:sz w:val="24"/>
          <w:szCs w:val="24"/>
        </w:rPr>
      </w:pPr>
      <w:r>
        <w:rPr>
          <w:rFonts w:ascii="Times New Roman" w:hAnsi="Times New Roman" w:cs="Times New Roman"/>
          <w:sz w:val="24"/>
          <w:szCs w:val="24"/>
        </w:rPr>
        <w:t>zwanym</w:t>
      </w:r>
      <w:r w:rsidR="001F59C2" w:rsidRPr="001218FE">
        <w:rPr>
          <w:rFonts w:ascii="Times New Roman" w:hAnsi="Times New Roman" w:cs="Times New Roman"/>
          <w:sz w:val="24"/>
          <w:szCs w:val="24"/>
        </w:rPr>
        <w:t xml:space="preserve"> w dalszej części Umowy WYKONAWCĄ,</w:t>
      </w:r>
    </w:p>
    <w:p w:rsidR="001F59C2" w:rsidRDefault="001F59C2" w:rsidP="001F59C2">
      <w:pPr>
        <w:pStyle w:val="BodyText24"/>
        <w:ind w:left="0" w:right="-2"/>
        <w:jc w:val="both"/>
        <w:rPr>
          <w:sz w:val="24"/>
          <w:szCs w:val="24"/>
        </w:rPr>
      </w:pPr>
    </w:p>
    <w:p w:rsidR="001F59C2" w:rsidRPr="00C555D1" w:rsidRDefault="001F59C2" w:rsidP="001F59C2">
      <w:pPr>
        <w:pStyle w:val="BodyText24"/>
        <w:ind w:left="0" w:right="-2"/>
        <w:jc w:val="both"/>
        <w:rPr>
          <w:sz w:val="24"/>
          <w:szCs w:val="24"/>
        </w:rPr>
      </w:pPr>
      <w:r w:rsidRPr="00C555D1">
        <w:rPr>
          <w:sz w:val="24"/>
          <w:szCs w:val="24"/>
        </w:rPr>
        <w:t xml:space="preserve">W rezultacie dokonania przez Zamawiającego wyboru najkorzystniejszej oferty Wykonawcy, w trybie podstawowym, zgodnie z art. 275 pkt 1 </w:t>
      </w:r>
      <w:r w:rsidRPr="00C555D1">
        <w:rPr>
          <w:i/>
          <w:color w:val="800080"/>
          <w:sz w:val="24"/>
          <w:szCs w:val="24"/>
        </w:rPr>
        <w:t xml:space="preserve"> </w:t>
      </w:r>
      <w:r w:rsidRPr="00C555D1">
        <w:rPr>
          <w:sz w:val="24"/>
          <w:szCs w:val="24"/>
        </w:rPr>
        <w:t>ustawy z 11 września 2019 roku- Prawo zamówień publicznych, w związku z nowelizacją z dnia 27 listopada 2020 roku (Dz. U.</w:t>
      </w:r>
      <w:r w:rsidR="00C555D1">
        <w:rPr>
          <w:sz w:val="24"/>
          <w:szCs w:val="24"/>
        </w:rPr>
        <w:t xml:space="preserve"> z 2023</w:t>
      </w:r>
      <w:r w:rsidR="008C3134" w:rsidRPr="00C555D1">
        <w:rPr>
          <w:sz w:val="24"/>
          <w:szCs w:val="24"/>
        </w:rPr>
        <w:t xml:space="preserve"> roku, poz. </w:t>
      </w:r>
      <w:r w:rsidR="00C555D1">
        <w:rPr>
          <w:sz w:val="24"/>
          <w:szCs w:val="24"/>
        </w:rPr>
        <w:t>1605</w:t>
      </w:r>
      <w:r w:rsidRPr="00C555D1">
        <w:rPr>
          <w:sz w:val="24"/>
          <w:szCs w:val="24"/>
        </w:rPr>
        <w:t>, ze zmianami), została zawarta umowa o następującej treści:</w:t>
      </w:r>
    </w:p>
    <w:p w:rsidR="001F59C2" w:rsidRPr="002E0EA9" w:rsidRDefault="001F59C2" w:rsidP="001F59C2">
      <w:pPr>
        <w:pStyle w:val="Teksttreci20"/>
        <w:shd w:val="clear" w:color="auto" w:fill="auto"/>
        <w:spacing w:before="0" w:after="0" w:line="276" w:lineRule="auto"/>
        <w:ind w:firstLine="0"/>
        <w:rPr>
          <w:rFonts w:ascii="Times New Roman" w:hAnsi="Times New Roman" w:cs="Times New Roman"/>
          <w:sz w:val="24"/>
          <w:szCs w:val="24"/>
        </w:rPr>
      </w:pPr>
    </w:p>
    <w:p w:rsidR="001F59C2" w:rsidRPr="002E0EA9" w:rsidRDefault="001F59C2" w:rsidP="001F59C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0" w:name="bookmark2"/>
      <w:r w:rsidRPr="002E0EA9">
        <w:rPr>
          <w:rFonts w:ascii="Times New Roman" w:hAnsi="Times New Roman" w:cs="Times New Roman"/>
          <w:sz w:val="24"/>
          <w:szCs w:val="24"/>
        </w:rPr>
        <w:t>§ 1</w:t>
      </w:r>
      <w:bookmarkEnd w:id="0"/>
    </w:p>
    <w:p w:rsidR="001F59C2" w:rsidRPr="002E0EA9" w:rsidRDefault="001F59C2" w:rsidP="003302D7">
      <w:pPr>
        <w:pStyle w:val="Nagwek30"/>
        <w:shd w:val="clear" w:color="auto" w:fill="auto"/>
        <w:spacing w:before="0" w:after="114" w:line="276" w:lineRule="auto"/>
        <w:ind w:left="142" w:firstLine="3544"/>
        <w:jc w:val="both"/>
        <w:rPr>
          <w:rFonts w:ascii="Times New Roman" w:hAnsi="Times New Roman" w:cs="Times New Roman"/>
          <w:sz w:val="24"/>
          <w:szCs w:val="24"/>
        </w:rPr>
      </w:pPr>
      <w:bookmarkStart w:id="1" w:name="bookmark3"/>
      <w:r w:rsidRPr="002E0EA9">
        <w:rPr>
          <w:rFonts w:ascii="Times New Roman" w:hAnsi="Times New Roman" w:cs="Times New Roman"/>
          <w:sz w:val="24"/>
          <w:szCs w:val="24"/>
        </w:rPr>
        <w:t>Przedmiot Umowy</w:t>
      </w:r>
      <w:bookmarkEnd w:id="1"/>
    </w:p>
    <w:p w:rsidR="00334AC4" w:rsidRDefault="001F59C2" w:rsidP="00C555D1">
      <w:pPr>
        <w:pStyle w:val="Default"/>
        <w:numPr>
          <w:ilvl w:val="0"/>
          <w:numId w:val="42"/>
        </w:numPr>
        <w:rPr>
          <w:b/>
          <w:sz w:val="28"/>
          <w:szCs w:val="28"/>
        </w:rPr>
      </w:pPr>
      <w:r w:rsidRPr="002E0EA9">
        <w:t>Zamawiający zleca, a Wykonawca przyjmuje do wykonania roboty budowlane polegające na wykonaniu zadania pn</w:t>
      </w:r>
      <w:r w:rsidR="00334AC4" w:rsidRPr="00334AC4">
        <w:rPr>
          <w:b/>
          <w:sz w:val="20"/>
          <w:szCs w:val="20"/>
        </w:rPr>
        <w:t>.</w:t>
      </w:r>
    </w:p>
    <w:p w:rsidR="008C3134" w:rsidRPr="00C555D1" w:rsidRDefault="00334AC4" w:rsidP="00C555D1">
      <w:pPr>
        <w:pStyle w:val="Default"/>
        <w:jc w:val="center"/>
        <w:rPr>
          <w:sz w:val="28"/>
          <w:szCs w:val="28"/>
        </w:rPr>
      </w:pPr>
      <w:r w:rsidRPr="00334AC4">
        <w:rPr>
          <w:b/>
          <w:sz w:val="28"/>
          <w:szCs w:val="28"/>
        </w:rPr>
        <w:t>„</w:t>
      </w:r>
      <w:r w:rsidRPr="00334AC4">
        <w:rPr>
          <w:sz w:val="28"/>
          <w:szCs w:val="28"/>
        </w:rPr>
        <w:t xml:space="preserve"> </w:t>
      </w:r>
      <w:r w:rsidRPr="00334AC4">
        <w:rPr>
          <w:b/>
          <w:bCs/>
          <w:sz w:val="28"/>
          <w:szCs w:val="28"/>
        </w:rPr>
        <w:t>Modernizacja świetlicy w miejscowości Chmielewo</w:t>
      </w:r>
      <w:r w:rsidRPr="00334AC4">
        <w:rPr>
          <w:b/>
          <w:sz w:val="28"/>
          <w:szCs w:val="28"/>
        </w:rPr>
        <w:t>”</w:t>
      </w:r>
    </w:p>
    <w:p w:rsidR="001F59C2" w:rsidRPr="008C3134" w:rsidRDefault="001F59C2" w:rsidP="00C555D1">
      <w:pPr>
        <w:pStyle w:val="Default"/>
        <w:numPr>
          <w:ilvl w:val="0"/>
          <w:numId w:val="42"/>
        </w:numPr>
        <w:spacing w:line="360" w:lineRule="auto"/>
        <w:jc w:val="both"/>
        <w:rPr>
          <w:b/>
          <w:bCs/>
        </w:rPr>
      </w:pPr>
      <w:r w:rsidRPr="008C3134">
        <w:t>Zakres robót określa:</w:t>
      </w:r>
    </w:p>
    <w:p w:rsidR="001F59C2" w:rsidRPr="002E0EA9" w:rsidRDefault="001F59C2" w:rsidP="001F59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rsidR="001F59C2" w:rsidRPr="002E0EA9" w:rsidRDefault="001F59C2" w:rsidP="001F59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w:t>
      </w:r>
      <w:proofErr w:type="spellStart"/>
      <w:r w:rsidRPr="002E0EA9">
        <w:rPr>
          <w:rFonts w:ascii="Times New Roman" w:hAnsi="Times New Roman" w:cs="Times New Roman"/>
          <w:sz w:val="24"/>
          <w:szCs w:val="24"/>
        </w:rPr>
        <w:t>STWiORB</w:t>
      </w:r>
      <w:proofErr w:type="spellEnd"/>
      <w:r w:rsidRPr="002E0EA9">
        <w:rPr>
          <w:rFonts w:ascii="Times New Roman" w:hAnsi="Times New Roman" w:cs="Times New Roman"/>
          <w:sz w:val="24"/>
          <w:szCs w:val="24"/>
        </w:rPr>
        <w:t>”,</w:t>
      </w:r>
    </w:p>
    <w:p w:rsidR="001F59C2" w:rsidRPr="002E0EA9" w:rsidRDefault="001F59C2" w:rsidP="001F59C2">
      <w:pPr>
        <w:pStyle w:val="Teksttreci20"/>
        <w:numPr>
          <w:ilvl w:val="0"/>
          <w:numId w:val="2"/>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r w:rsidR="008C3134">
        <w:rPr>
          <w:rFonts w:ascii="Times New Roman" w:hAnsi="Times New Roman" w:cs="Times New Roman"/>
          <w:sz w:val="24"/>
          <w:szCs w:val="24"/>
        </w:rPr>
        <w:t>wraz z kosztorysem</w:t>
      </w:r>
      <w:r>
        <w:rPr>
          <w:rFonts w:ascii="Times New Roman" w:hAnsi="Times New Roman" w:cs="Times New Roman"/>
          <w:sz w:val="24"/>
          <w:szCs w:val="24"/>
        </w:rPr>
        <w:t xml:space="preserve"> </w:t>
      </w:r>
      <w:r w:rsidR="008C3134">
        <w:rPr>
          <w:rFonts w:ascii="Times New Roman" w:hAnsi="Times New Roman" w:cs="Times New Roman"/>
          <w:sz w:val="24"/>
          <w:szCs w:val="24"/>
        </w:rPr>
        <w:t>ofertowym.</w:t>
      </w:r>
    </w:p>
    <w:p w:rsidR="001F59C2" w:rsidRPr="00F043A9" w:rsidRDefault="008C3134" w:rsidP="001F59C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Pr>
          <w:rFonts w:ascii="Times New Roman" w:hAnsi="Times New Roman" w:cs="Times New Roman"/>
          <w:sz w:val="24"/>
          <w:szCs w:val="24"/>
        </w:rPr>
        <w:t>- który stanowi</w:t>
      </w:r>
      <w:r w:rsidR="001F59C2" w:rsidRPr="002E0EA9">
        <w:rPr>
          <w:rFonts w:ascii="Times New Roman" w:hAnsi="Times New Roman" w:cs="Times New Roman"/>
          <w:sz w:val="24"/>
          <w:szCs w:val="24"/>
        </w:rPr>
        <w:t xml:space="preserve"> integralną część niniejszej Umowy.</w:t>
      </w:r>
    </w:p>
    <w:p w:rsidR="001F59C2" w:rsidRPr="00D6036B" w:rsidRDefault="001F59C2" w:rsidP="00C555D1">
      <w:pPr>
        <w:pStyle w:val="Teksttreci20"/>
        <w:numPr>
          <w:ilvl w:val="0"/>
          <w:numId w:val="42"/>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w:t>
      </w:r>
      <w:r>
        <w:rPr>
          <w:rFonts w:ascii="Times New Roman" w:hAnsi="Times New Roman" w:cs="Times New Roman"/>
          <w:sz w:val="24"/>
          <w:szCs w:val="24"/>
        </w:rPr>
        <w:t>obu realizacji przedmiotu Umowy</w:t>
      </w: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rsidR="001F59C2" w:rsidRPr="002E0EA9" w:rsidRDefault="001F59C2" w:rsidP="001F59C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rsidR="001F59C2" w:rsidRPr="002E0EA9" w:rsidRDefault="001F59C2" w:rsidP="001F59C2">
      <w:pPr>
        <w:pStyle w:val="Teksttreci20"/>
        <w:numPr>
          <w:ilvl w:val="0"/>
          <w:numId w:val="29"/>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BC51C2">
        <w:rPr>
          <w:rFonts w:ascii="Times New Roman" w:hAnsi="Times New Roman" w:cs="Times New Roman"/>
          <w:b/>
          <w:bCs/>
          <w:sz w:val="24"/>
          <w:szCs w:val="24"/>
        </w:rPr>
        <w:t>do 1</w:t>
      </w:r>
      <w:r w:rsidR="00334AC4">
        <w:rPr>
          <w:rFonts w:ascii="Times New Roman" w:hAnsi="Times New Roman" w:cs="Times New Roman"/>
          <w:b/>
          <w:bCs/>
          <w:sz w:val="24"/>
          <w:szCs w:val="24"/>
        </w:rPr>
        <w:t>5</w:t>
      </w:r>
      <w:r w:rsidR="00BC51C2">
        <w:rPr>
          <w:rFonts w:ascii="Times New Roman" w:hAnsi="Times New Roman" w:cs="Times New Roman"/>
          <w:b/>
          <w:bCs/>
          <w:sz w:val="24"/>
          <w:szCs w:val="24"/>
        </w:rPr>
        <w:t xml:space="preserve"> października 202</w:t>
      </w:r>
      <w:r w:rsidR="00334AC4">
        <w:rPr>
          <w:rFonts w:ascii="Times New Roman" w:hAnsi="Times New Roman" w:cs="Times New Roman"/>
          <w:b/>
          <w:bCs/>
          <w:sz w:val="24"/>
          <w:szCs w:val="24"/>
        </w:rPr>
        <w:t>4</w:t>
      </w:r>
      <w:r w:rsidR="00BC51C2">
        <w:rPr>
          <w:rFonts w:ascii="Times New Roman" w:hAnsi="Times New Roman" w:cs="Times New Roman"/>
          <w:b/>
          <w:bCs/>
          <w:sz w:val="24"/>
          <w:szCs w:val="24"/>
        </w:rPr>
        <w:t xml:space="preserve"> roku</w:t>
      </w:r>
    </w:p>
    <w:p w:rsidR="001F59C2" w:rsidRPr="001B38E7" w:rsidRDefault="001F59C2" w:rsidP="00C555D1">
      <w:pPr>
        <w:pStyle w:val="Teksttreci20"/>
        <w:numPr>
          <w:ilvl w:val="0"/>
          <w:numId w:val="29"/>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rsidR="001B38E7" w:rsidRDefault="001B38E7" w:rsidP="001B38E7">
      <w:pPr>
        <w:pStyle w:val="Teksttreci20"/>
        <w:shd w:val="clear" w:color="auto" w:fill="auto"/>
        <w:tabs>
          <w:tab w:val="left" w:pos="1134"/>
        </w:tabs>
        <w:spacing w:before="0" w:after="0" w:line="276" w:lineRule="auto"/>
        <w:ind w:right="180" w:firstLine="0"/>
        <w:rPr>
          <w:rFonts w:ascii="Times New Roman" w:hAnsi="Times New Roman" w:cs="Times New Roman"/>
          <w:sz w:val="24"/>
          <w:szCs w:val="24"/>
        </w:rPr>
      </w:pPr>
    </w:p>
    <w:p w:rsidR="001B38E7" w:rsidRPr="00C555D1" w:rsidRDefault="001B38E7" w:rsidP="001B38E7">
      <w:pPr>
        <w:pStyle w:val="Teksttreci20"/>
        <w:shd w:val="clear" w:color="auto" w:fill="auto"/>
        <w:tabs>
          <w:tab w:val="left" w:pos="1134"/>
        </w:tabs>
        <w:spacing w:before="0" w:after="0" w:line="276" w:lineRule="auto"/>
        <w:ind w:right="180" w:firstLine="0"/>
        <w:rPr>
          <w:rFonts w:ascii="Times New Roman" w:hAnsi="Times New Roman" w:cs="Times New Roman"/>
          <w:b/>
          <w:bCs/>
          <w:color w:val="8EAADB" w:themeColor="accent5" w:themeTint="99"/>
          <w:sz w:val="24"/>
          <w:szCs w:val="24"/>
        </w:rPr>
      </w:pP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3</w:t>
      </w:r>
    </w:p>
    <w:p w:rsidR="001F59C2" w:rsidRPr="002E0EA9" w:rsidRDefault="001F59C2" w:rsidP="001F59C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2" w:name="bookmark12"/>
      <w:r w:rsidRPr="002E0EA9">
        <w:rPr>
          <w:rFonts w:ascii="Times New Roman" w:eastAsia="Arial" w:hAnsi="Times New Roman" w:cs="Times New Roman"/>
          <w:b/>
          <w:bCs/>
          <w:color w:val="000000"/>
          <w:sz w:val="24"/>
          <w:szCs w:val="24"/>
          <w:lang w:eastAsia="pl-PL" w:bidi="pl-PL"/>
        </w:rPr>
        <w:t>Wynagrodzenie umowne</w:t>
      </w:r>
      <w:bookmarkEnd w:id="2"/>
    </w:p>
    <w:p w:rsidR="001F59C2" w:rsidRPr="002271FE" w:rsidRDefault="001F59C2" w:rsidP="001F59C2">
      <w:pPr>
        <w:pStyle w:val="Bezodstpw"/>
        <w:numPr>
          <w:ilvl w:val="0"/>
          <w:numId w:val="33"/>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w:t>
      </w:r>
      <w:r w:rsidR="003302D7">
        <w:rPr>
          <w:rFonts w:ascii="Times New Roman" w:hAnsi="Times New Roman" w:cs="Times New Roman"/>
          <w:sz w:val="24"/>
          <w:szCs w:val="24"/>
        </w:rPr>
        <w:t xml:space="preserve">lone zostało na kwotę ogółem </w:t>
      </w:r>
      <w:r w:rsidR="00334AC4">
        <w:rPr>
          <w:rFonts w:ascii="Times New Roman" w:hAnsi="Times New Roman" w:cs="Times New Roman"/>
          <w:b/>
          <w:sz w:val="24"/>
          <w:szCs w:val="24"/>
        </w:rPr>
        <w:t>……………..</w:t>
      </w:r>
      <w:r w:rsidR="003302D7" w:rsidRPr="002E0EA9">
        <w:rPr>
          <w:rFonts w:ascii="Times New Roman" w:hAnsi="Times New Roman" w:cs="Times New Roman"/>
          <w:sz w:val="24"/>
          <w:szCs w:val="24"/>
        </w:rPr>
        <w:t xml:space="preserve"> </w:t>
      </w:r>
      <w:r w:rsidR="002627E1">
        <w:rPr>
          <w:rFonts w:ascii="Times New Roman" w:hAnsi="Times New Roman" w:cs="Times New Roman"/>
          <w:sz w:val="24"/>
          <w:szCs w:val="24"/>
        </w:rPr>
        <w:t xml:space="preserve">zł (słownie: </w:t>
      </w:r>
      <w:r w:rsidR="00334AC4">
        <w:rPr>
          <w:rFonts w:ascii="Times New Roman" w:hAnsi="Times New Roman" w:cs="Times New Roman"/>
          <w:sz w:val="24"/>
          <w:szCs w:val="24"/>
        </w:rPr>
        <w:t>…………………………..</w:t>
      </w:r>
      <w:r w:rsidRPr="002E0EA9">
        <w:rPr>
          <w:rFonts w:ascii="Times New Roman" w:hAnsi="Times New Roman" w:cs="Times New Roman"/>
          <w:sz w:val="24"/>
          <w:szCs w:val="24"/>
        </w:rPr>
        <w:t xml:space="preserve">.) brutto, w tym kwota netto wynosi </w:t>
      </w:r>
      <w:r w:rsidR="00334AC4">
        <w:rPr>
          <w:rFonts w:ascii="Times New Roman" w:hAnsi="Times New Roman" w:cs="Times New Roman"/>
          <w:sz w:val="24"/>
          <w:szCs w:val="24"/>
        </w:rPr>
        <w:t>……………</w:t>
      </w:r>
      <w:r w:rsidRPr="002E0EA9">
        <w:rPr>
          <w:rFonts w:ascii="Times New Roman" w:hAnsi="Times New Roman" w:cs="Times New Roman"/>
          <w:sz w:val="24"/>
          <w:szCs w:val="24"/>
        </w:rPr>
        <w:t xml:space="preserve"> zł (słownie: </w:t>
      </w:r>
      <w:r w:rsidR="00334AC4">
        <w:rPr>
          <w:rFonts w:ascii="Times New Roman" w:hAnsi="Times New Roman" w:cs="Times New Roman"/>
          <w:sz w:val="24"/>
          <w:szCs w:val="24"/>
        </w:rPr>
        <w:t>…………………………</w:t>
      </w:r>
      <w:r w:rsidR="00EC4CC8">
        <w:rPr>
          <w:rFonts w:ascii="Times New Roman" w:hAnsi="Times New Roman" w:cs="Times New Roman"/>
          <w:sz w:val="24"/>
          <w:szCs w:val="24"/>
        </w:rPr>
        <w:t xml:space="preserve"> </w:t>
      </w:r>
      <w:r w:rsidRPr="002E0EA9">
        <w:rPr>
          <w:rFonts w:ascii="Times New Roman" w:hAnsi="Times New Roman" w:cs="Times New Roman"/>
          <w:sz w:val="24"/>
          <w:szCs w:val="24"/>
        </w:rPr>
        <w:t>)</w:t>
      </w:r>
      <w:r w:rsidR="00EC4CC8">
        <w:rPr>
          <w:rFonts w:ascii="Times New Roman" w:hAnsi="Times New Roman" w:cs="Times New Roman"/>
          <w:sz w:val="24"/>
          <w:szCs w:val="24"/>
        </w:rPr>
        <w:t>, a podatek VAT w wysokości 23</w:t>
      </w:r>
      <w:r w:rsidR="00EC4CC8" w:rsidRPr="002E0EA9">
        <w:rPr>
          <w:rFonts w:ascii="Times New Roman" w:hAnsi="Times New Roman" w:cs="Times New Roman"/>
          <w:sz w:val="24"/>
          <w:szCs w:val="24"/>
        </w:rPr>
        <w:t xml:space="preserve"> </w:t>
      </w:r>
      <w:r w:rsidRPr="002E0EA9">
        <w:rPr>
          <w:rFonts w:ascii="Times New Roman" w:hAnsi="Times New Roman" w:cs="Times New Roman"/>
          <w:sz w:val="24"/>
          <w:szCs w:val="24"/>
        </w:rPr>
        <w:t xml:space="preserve">%, wynosi </w:t>
      </w:r>
      <w:r w:rsidR="00334AC4">
        <w:rPr>
          <w:rFonts w:ascii="Times New Roman" w:hAnsi="Times New Roman" w:cs="Times New Roman"/>
          <w:sz w:val="24"/>
          <w:szCs w:val="24"/>
        </w:rPr>
        <w:t>…………………</w:t>
      </w:r>
      <w:r w:rsidR="00EC4CC8">
        <w:rPr>
          <w:rFonts w:ascii="Times New Roman" w:hAnsi="Times New Roman" w:cs="Times New Roman"/>
          <w:sz w:val="24"/>
          <w:szCs w:val="24"/>
        </w:rPr>
        <w:t xml:space="preserve"> </w:t>
      </w:r>
      <w:r w:rsidRPr="002E0EA9">
        <w:rPr>
          <w:rFonts w:ascii="Times New Roman" w:hAnsi="Times New Roman" w:cs="Times New Roman"/>
          <w:sz w:val="24"/>
          <w:szCs w:val="24"/>
        </w:rPr>
        <w:t>zł (sł</w:t>
      </w:r>
      <w:r w:rsidR="00EC4CC8">
        <w:rPr>
          <w:rFonts w:ascii="Times New Roman" w:hAnsi="Times New Roman" w:cs="Times New Roman"/>
          <w:sz w:val="24"/>
          <w:szCs w:val="24"/>
        </w:rPr>
        <w:t>ownie:</w:t>
      </w:r>
      <w:r w:rsidR="00334AC4">
        <w:rPr>
          <w:rFonts w:ascii="Times New Roman" w:hAnsi="Times New Roman" w:cs="Times New Roman"/>
          <w:sz w:val="24"/>
          <w:szCs w:val="24"/>
        </w:rPr>
        <w:t>……………………………………………………………</w:t>
      </w:r>
      <w:r w:rsidRPr="002E0EA9">
        <w:rPr>
          <w:rFonts w:ascii="Times New Roman" w:hAnsi="Times New Roman" w:cs="Times New Roman"/>
          <w:sz w:val="24"/>
          <w:szCs w:val="24"/>
        </w:rPr>
        <w:t>)</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w:t>
      </w:r>
      <w:r>
        <w:rPr>
          <w:rFonts w:ascii="Times New Roman" w:hAnsi="Times New Roman" w:cs="Times New Roman"/>
          <w:sz w:val="24"/>
          <w:szCs w:val="24"/>
        </w:rPr>
        <w:t xml:space="preserve">czona do specyfikacji </w:t>
      </w:r>
      <w:r w:rsidRPr="00511D06">
        <w:rPr>
          <w:rFonts w:ascii="Times New Roman" w:hAnsi="Times New Roman" w:cs="Times New Roman"/>
          <w:sz w:val="24"/>
          <w:szCs w:val="24"/>
        </w:rPr>
        <w:t>warunków z</w:t>
      </w:r>
      <w:r>
        <w:rPr>
          <w:rFonts w:ascii="Times New Roman" w:hAnsi="Times New Roman" w:cs="Times New Roman"/>
          <w:sz w:val="24"/>
          <w:szCs w:val="24"/>
        </w:rPr>
        <w:t xml:space="preserve">amówienia i </w:t>
      </w:r>
      <w:r w:rsidR="00277EBF">
        <w:rPr>
          <w:rFonts w:ascii="Times New Roman" w:hAnsi="Times New Roman" w:cs="Times New Roman"/>
          <w:sz w:val="24"/>
          <w:szCs w:val="24"/>
        </w:rPr>
        <w:t xml:space="preserve">została ustalona na podstawie </w:t>
      </w:r>
      <w:bookmarkStart w:id="3" w:name="_GoBack"/>
      <w:r w:rsidR="00277EBF">
        <w:rPr>
          <w:rFonts w:ascii="Times New Roman" w:hAnsi="Times New Roman" w:cs="Times New Roman"/>
          <w:sz w:val="24"/>
          <w:szCs w:val="24"/>
        </w:rPr>
        <w:t>kosztorys</w:t>
      </w:r>
      <w:bookmarkEnd w:id="3"/>
      <w:r w:rsidR="00277EBF">
        <w:rPr>
          <w:rFonts w:ascii="Times New Roman" w:hAnsi="Times New Roman" w:cs="Times New Roman"/>
          <w:sz w:val="24"/>
          <w:szCs w:val="24"/>
        </w:rPr>
        <w:t>u ofertowego.</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rsidR="001F59C2"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p w:rsidR="001F59C2" w:rsidRPr="00B579BF" w:rsidRDefault="001F59C2" w:rsidP="001F59C2">
      <w:pPr>
        <w:pStyle w:val="Bezodstpw"/>
        <w:numPr>
          <w:ilvl w:val="0"/>
          <w:numId w:val="33"/>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 xml:space="preserve">W przypadku zmiany w zakresie robót rozliczenie końcowe nastąpi na podstawie </w:t>
      </w:r>
      <w:r w:rsidRPr="003F3276">
        <w:rPr>
          <w:rFonts w:ascii="Times New Roman" w:eastAsia="Calibri" w:hAnsi="Times New Roman" w:cs="Times New Roman"/>
          <w:sz w:val="24"/>
          <w:szCs w:val="24"/>
        </w:rPr>
        <w:t>kosztorysu powykonawczego</w:t>
      </w:r>
      <w:r>
        <w:rPr>
          <w:rFonts w:ascii="Times New Roman" w:eastAsia="Calibri" w:hAnsi="Times New Roman" w:cs="Times New Roman"/>
          <w:sz w:val="24"/>
          <w:szCs w:val="24"/>
        </w:rPr>
        <w:t xml:space="preserve"> przedstawionego przez Wykonawcę po zrealizowaniu zadania i po zaakceptowaniu go przez </w:t>
      </w:r>
      <w:r w:rsidR="008C3134">
        <w:rPr>
          <w:rFonts w:ascii="Times New Roman" w:eastAsia="Calibri" w:hAnsi="Times New Roman" w:cs="Times New Roman"/>
          <w:sz w:val="24"/>
          <w:szCs w:val="24"/>
        </w:rPr>
        <w:t xml:space="preserve"> </w:t>
      </w:r>
      <w:r w:rsidRPr="003F3276">
        <w:rPr>
          <w:rFonts w:ascii="Times New Roman" w:eastAsia="Calibri" w:hAnsi="Times New Roman" w:cs="Times New Roman"/>
          <w:sz w:val="24"/>
          <w:szCs w:val="24"/>
        </w:rPr>
        <w:t>inspektora nadzoru</w:t>
      </w:r>
      <w:r>
        <w:rPr>
          <w:rFonts w:ascii="Times New Roman" w:eastAsia="Calibri" w:hAnsi="Times New Roman" w:cs="Times New Roman"/>
          <w:sz w:val="24"/>
          <w:szCs w:val="24"/>
        </w:rPr>
        <w:t xml:space="preserve"> oraz Zamawiającego. Ceny jednostkowe oraz wszelkie stawki i narzuty przyjęte w kosztorysie powykonawczym mają być identyczne jak w kosztorysie ofertowym.</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rsidR="001F59C2" w:rsidRPr="00036E10" w:rsidRDefault="001F59C2" w:rsidP="00036E10">
      <w:pPr>
        <w:pStyle w:val="Bezodstpw"/>
        <w:numPr>
          <w:ilvl w:val="0"/>
          <w:numId w:val="33"/>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w:t>
      </w:r>
      <w:r w:rsidR="00036E10">
        <w:rPr>
          <w:rFonts w:ascii="Times New Roman" w:hAnsi="Times New Roman" w:cs="Times New Roman"/>
          <w:sz w:val="24"/>
          <w:szCs w:val="24"/>
        </w:rPr>
        <w:t>zawiadomienie o zakończeniu budowy</w:t>
      </w:r>
      <w:r>
        <w:rPr>
          <w:rFonts w:ascii="Times New Roman" w:hAnsi="Times New Roman" w:cs="Times New Roman"/>
          <w:sz w:val="24"/>
          <w:szCs w:val="24"/>
        </w:rPr>
        <w:t xml:space="preserve"> , </w:t>
      </w:r>
      <w:r w:rsidR="00036E10">
        <w:rPr>
          <w:rFonts w:ascii="Times New Roman" w:hAnsi="Times New Roman" w:cs="Times New Roman"/>
          <w:sz w:val="24"/>
          <w:szCs w:val="24"/>
        </w:rPr>
        <w:t>niezbędne prace</w:t>
      </w:r>
      <w:r w:rsidR="008C3134">
        <w:rPr>
          <w:rFonts w:ascii="Times New Roman" w:hAnsi="Times New Roman" w:cs="Times New Roman"/>
          <w:sz w:val="24"/>
          <w:szCs w:val="24"/>
        </w:rPr>
        <w:t xml:space="preserve">, próby końcowe, </w:t>
      </w:r>
      <w:r w:rsidRPr="002E0EA9">
        <w:rPr>
          <w:rFonts w:ascii="Times New Roman" w:hAnsi="Times New Roman" w:cs="Times New Roman"/>
          <w:sz w:val="24"/>
          <w:szCs w:val="24"/>
        </w:rPr>
        <w:t>zapłatę za energię i inne media zużyte w trakcie budowy oraz wykonywania prób częściowych i końcowych, sporządzenie dokumentacji powykonawczej budowy,</w:t>
      </w:r>
      <w:r w:rsidR="00036E10">
        <w:rPr>
          <w:rFonts w:ascii="Times New Roman" w:hAnsi="Times New Roman" w:cs="Times New Roman"/>
          <w:sz w:val="24"/>
          <w:szCs w:val="24"/>
        </w:rPr>
        <w:t xml:space="preserve"> mapy powykonawczej</w:t>
      </w:r>
      <w:r w:rsidRPr="002E0EA9">
        <w:rPr>
          <w:rFonts w:ascii="Times New Roman" w:hAnsi="Times New Roman" w:cs="Times New Roman"/>
          <w:sz w:val="24"/>
          <w:szCs w:val="24"/>
        </w:rPr>
        <w:t xml:space="preserve"> inne opłaty administracyjne niezbędne do wykonania umowy. Tam gdzie nie jest jednoznacznie wskazane, że Zamawiający ponosi koszty, Wykonawca jest zobowiązany uwzględnić wydatki w skalkulowanej cenie za realizację zamówienia. </w:t>
      </w:r>
    </w:p>
    <w:p w:rsidR="001F59C2" w:rsidRDefault="001F59C2" w:rsidP="001F59C2">
      <w:pPr>
        <w:autoSpaceDE w:val="0"/>
        <w:autoSpaceDN w:val="0"/>
        <w:adjustRightInd w:val="0"/>
        <w:spacing w:after="0" w:line="276" w:lineRule="auto"/>
        <w:ind w:left="360"/>
        <w:jc w:val="center"/>
        <w:rPr>
          <w:rFonts w:ascii="Times New Roman" w:hAnsi="Times New Roman" w:cs="Times New Roman"/>
          <w:b/>
          <w:bCs/>
          <w:sz w:val="24"/>
          <w:szCs w:val="24"/>
        </w:rPr>
      </w:pPr>
    </w:p>
    <w:p w:rsidR="001F59C2" w:rsidRPr="002E0EA9" w:rsidRDefault="001F59C2" w:rsidP="001F59C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rsidR="001F59C2" w:rsidRPr="002E0EA9" w:rsidRDefault="001F59C2" w:rsidP="001F59C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Zapłata należności Wykonawcy nastąpi po wykonaniu robót objętych niniejszym zamówieniem na podstawie </w:t>
      </w:r>
      <w:r w:rsidR="00277EBF">
        <w:rPr>
          <w:rFonts w:ascii="Times New Roman" w:hAnsi="Times New Roman" w:cs="Times New Roman"/>
          <w:sz w:val="24"/>
          <w:szCs w:val="24"/>
        </w:rPr>
        <w:t xml:space="preserve">faktury VAT , kosztorysu powykonawczego i po podpisaniu bezusterkowego </w:t>
      </w:r>
      <w:r w:rsidRPr="002E0EA9">
        <w:rPr>
          <w:rFonts w:ascii="Times New Roman" w:hAnsi="Times New Roman" w:cs="Times New Roman"/>
          <w:sz w:val="24"/>
          <w:szCs w:val="24"/>
        </w:rPr>
        <w:t xml:space="preserve"> protokołu odbioru robót.</w:t>
      </w:r>
    </w:p>
    <w:p w:rsidR="001F59C2" w:rsidRPr="00F83540" w:rsidRDefault="001F59C2" w:rsidP="001F59C2">
      <w:pPr>
        <w:pStyle w:val="Bezodstpw"/>
        <w:numPr>
          <w:ilvl w:val="0"/>
          <w:numId w:val="25"/>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rsidR="001F59C2" w:rsidRPr="00F83540" w:rsidRDefault="001F59C2" w:rsidP="001F59C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 xml:space="preserve">NABYWCA: Gmina </w:t>
      </w:r>
      <w:r>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Pr>
          <w:rFonts w:ascii="Times New Roman" w:hAnsi="Times New Roman" w:cs="Times New Roman"/>
          <w:sz w:val="24"/>
          <w:szCs w:val="24"/>
        </w:rPr>
        <w:t xml:space="preserve">07 – 323 Zaręby Kościelne </w:t>
      </w:r>
      <w:r w:rsidRPr="00F83540">
        <w:rPr>
          <w:rFonts w:ascii="Times New Roman" w:hAnsi="Times New Roman" w:cs="Times New Roman"/>
          <w:sz w:val="24"/>
          <w:szCs w:val="24"/>
        </w:rPr>
        <w:t xml:space="preserve">NIP </w:t>
      </w:r>
      <w:r>
        <w:rPr>
          <w:rFonts w:ascii="Times New Roman" w:hAnsi="Times New Roman" w:cs="Times New Roman"/>
          <w:sz w:val="24"/>
          <w:szCs w:val="24"/>
        </w:rPr>
        <w:t>759 162 49 24</w:t>
      </w:r>
    </w:p>
    <w:p w:rsidR="001F59C2" w:rsidRPr="00F83540" w:rsidRDefault="001F59C2" w:rsidP="001F59C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Gmina </w:t>
      </w:r>
      <w:r>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Pr>
          <w:rFonts w:ascii="Times New Roman" w:hAnsi="Times New Roman" w:cs="Times New Roman"/>
          <w:sz w:val="24"/>
          <w:szCs w:val="24"/>
        </w:rPr>
        <w:t xml:space="preserve">07 – 323 Zaręby Kościelne </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w:t>
      </w:r>
      <w:r w:rsidRPr="002E0EA9">
        <w:rPr>
          <w:rFonts w:ascii="Times New Roman" w:hAnsi="Times New Roman" w:cs="Times New Roman"/>
          <w:sz w:val="24"/>
          <w:szCs w:val="24"/>
        </w:rPr>
        <w:lastRenderedPageBreak/>
        <w:t>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rsidR="001F59C2" w:rsidRPr="002E0EA9" w:rsidRDefault="001F59C2" w:rsidP="001F59C2">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bookmarkStart w:id="4" w:name="bookmark4"/>
      <w:r w:rsidRPr="002E0EA9">
        <w:rPr>
          <w:rFonts w:ascii="Times New Roman" w:hAnsi="Times New Roman" w:cs="Times New Roman"/>
          <w:sz w:val="24"/>
          <w:szCs w:val="24"/>
        </w:rPr>
        <w:t xml:space="preserve">§ </w:t>
      </w:r>
      <w:bookmarkEnd w:id="4"/>
      <w:r w:rsidRPr="002E0EA9">
        <w:rPr>
          <w:rFonts w:ascii="Times New Roman" w:hAnsi="Times New Roman" w:cs="Times New Roman"/>
          <w:sz w:val="24"/>
          <w:szCs w:val="24"/>
        </w:rPr>
        <w:t>5</w:t>
      </w: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5"/>
      <w:r w:rsidRPr="002E0EA9">
        <w:rPr>
          <w:rFonts w:ascii="Times New Roman" w:hAnsi="Times New Roman" w:cs="Times New Roman"/>
          <w:sz w:val="24"/>
          <w:szCs w:val="24"/>
        </w:rPr>
        <w:t>Obowiązki Zamawiającego</w:t>
      </w:r>
      <w:bookmarkEnd w:id="5"/>
    </w:p>
    <w:p w:rsidR="001F59C2" w:rsidRPr="002E0EA9" w:rsidRDefault="001F59C2" w:rsidP="001F59C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rsidR="001F59C2" w:rsidRPr="002E0EA9" w:rsidRDefault="001F59C2" w:rsidP="001F59C2">
      <w:pPr>
        <w:pStyle w:val="Teksttreci20"/>
        <w:numPr>
          <w:ilvl w:val="0"/>
          <w:numId w:val="3"/>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rsidR="001F59C2" w:rsidRDefault="001F59C2" w:rsidP="001F59C2">
      <w:pPr>
        <w:pStyle w:val="Teksttreci20"/>
        <w:shd w:val="clear" w:color="auto" w:fill="auto"/>
        <w:spacing w:before="0" w:after="0" w:line="259" w:lineRule="auto"/>
        <w:ind w:firstLine="0"/>
        <w:jc w:val="center"/>
        <w:rPr>
          <w:rFonts w:ascii="Times New Roman" w:hAnsi="Times New Roman" w:cs="Times New Roman"/>
          <w:sz w:val="24"/>
          <w:szCs w:val="24"/>
        </w:rPr>
      </w:pPr>
    </w:p>
    <w:p w:rsidR="001F59C2" w:rsidRPr="002E0EA9" w:rsidRDefault="001F59C2" w:rsidP="001F59C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rsidR="001F59C2" w:rsidRPr="002E0EA9" w:rsidRDefault="001F59C2" w:rsidP="001F59C2">
      <w:pPr>
        <w:pStyle w:val="Nagwek30"/>
        <w:shd w:val="clear" w:color="auto" w:fill="auto"/>
        <w:spacing w:before="0" w:after="0" w:line="259" w:lineRule="auto"/>
        <w:ind w:firstLine="0"/>
        <w:jc w:val="center"/>
        <w:rPr>
          <w:rFonts w:ascii="Times New Roman" w:hAnsi="Times New Roman" w:cs="Times New Roman"/>
          <w:sz w:val="24"/>
          <w:szCs w:val="24"/>
        </w:rPr>
      </w:pPr>
      <w:bookmarkStart w:id="6" w:name="bookmark6"/>
      <w:r w:rsidRPr="002E0EA9">
        <w:rPr>
          <w:rFonts w:ascii="Times New Roman" w:hAnsi="Times New Roman" w:cs="Times New Roman"/>
          <w:sz w:val="24"/>
          <w:szCs w:val="24"/>
        </w:rPr>
        <w:t>Obowiązki Wykonawcy</w:t>
      </w:r>
      <w:bookmarkEnd w:id="6"/>
    </w:p>
    <w:p w:rsidR="001F59C2" w:rsidRPr="002E0EA9" w:rsidRDefault="001F59C2" w:rsidP="001F59C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w:t>
      </w:r>
      <w:r w:rsidR="00036E10">
        <w:rPr>
          <w:rFonts w:ascii="Times New Roman" w:hAnsi="Times New Roman" w:cs="Times New Roman"/>
          <w:sz w:val="24"/>
          <w:szCs w:val="24"/>
        </w:rPr>
        <w:t xml:space="preserve"> robót (najpóźniej w terminie 7</w:t>
      </w:r>
      <w:r w:rsidRPr="002E0EA9">
        <w:rPr>
          <w:rFonts w:ascii="Times New Roman" w:hAnsi="Times New Roman" w:cs="Times New Roman"/>
          <w:sz w:val="24"/>
          <w:szCs w:val="24"/>
        </w:rPr>
        <w:t xml:space="preserve"> dni od daty zawarcia Umowy).</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rsidR="001F59C2" w:rsidRPr="002E0EA9" w:rsidRDefault="001F59C2" w:rsidP="001F59C2">
      <w:pPr>
        <w:pStyle w:val="Teksttreci20"/>
        <w:numPr>
          <w:ilvl w:val="0"/>
          <w:numId w:val="4"/>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w:t>
      </w:r>
      <w:r w:rsidRPr="002E0EA9">
        <w:rPr>
          <w:rFonts w:ascii="Times New Roman" w:hAnsi="Times New Roman" w:cs="Times New Roman"/>
          <w:sz w:val="24"/>
          <w:szCs w:val="24"/>
        </w:rPr>
        <w:lastRenderedPageBreak/>
        <w:t xml:space="preserve">uprawnienia i kwalifikacje zawodowe oraz wiedzę i doświadczenie gwarantujące należyte wykonanie przedmiotu umowy. </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stan i przestrzeganie przepisów bhp, ochronę </w:t>
      </w:r>
      <w:proofErr w:type="spellStart"/>
      <w:r w:rsidRPr="002E0EA9">
        <w:rPr>
          <w:rFonts w:ascii="Times New Roman" w:hAnsi="Times New Roman" w:cs="Times New Roman"/>
          <w:sz w:val="24"/>
          <w:szCs w:val="24"/>
        </w:rPr>
        <w:t>p.poż</w:t>
      </w:r>
      <w:proofErr w:type="spellEnd"/>
      <w:r w:rsidRPr="002E0EA9">
        <w:rPr>
          <w:rFonts w:ascii="Times New Roman" w:hAnsi="Times New Roman" w:cs="Times New Roman"/>
          <w:sz w:val="24"/>
          <w:szCs w:val="24"/>
        </w:rPr>
        <w:t>.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rsidR="001F59C2" w:rsidRPr="002E0EA9" w:rsidRDefault="001F59C2" w:rsidP="001F59C2">
      <w:pPr>
        <w:pStyle w:val="Teksttreci20"/>
        <w:numPr>
          <w:ilvl w:val="0"/>
          <w:numId w:val="4"/>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Pr>
          <w:rFonts w:ascii="Times New Roman" w:hAnsi="Times New Roman" w:cs="Times New Roman"/>
          <w:sz w:val="24"/>
          <w:szCs w:val="24"/>
        </w:rPr>
        <w:t>.</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rsidR="001F59C2"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rsidR="001F59C2" w:rsidRPr="00B30666"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w:t>
      </w:r>
      <w:r w:rsidRPr="002E0EA9">
        <w:rPr>
          <w:rFonts w:ascii="Times New Roman" w:hAnsi="Times New Roman" w:cs="Times New Roman"/>
          <w:sz w:val="24"/>
          <w:szCs w:val="24"/>
        </w:rPr>
        <w:lastRenderedPageBreak/>
        <w:t>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rsidR="00C555D1" w:rsidRDefault="00C555D1" w:rsidP="001F59C2">
      <w:pPr>
        <w:widowControl w:val="0"/>
        <w:spacing w:after="0"/>
        <w:ind w:right="20"/>
        <w:jc w:val="center"/>
        <w:rPr>
          <w:rFonts w:ascii="Times New Roman" w:eastAsia="Arial" w:hAnsi="Times New Roman" w:cs="Times New Roman"/>
          <w:color w:val="000000"/>
          <w:sz w:val="24"/>
          <w:szCs w:val="24"/>
          <w:lang w:eastAsia="pl-PL" w:bidi="pl-PL"/>
        </w:rPr>
      </w:pPr>
    </w:p>
    <w:p w:rsidR="001F59C2" w:rsidRPr="002E0EA9" w:rsidRDefault="001F59C2" w:rsidP="001F59C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rsidR="001F59C2" w:rsidRPr="002E0EA9" w:rsidRDefault="001F59C2" w:rsidP="001F59C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7" w:name="bookmark8"/>
      <w:r w:rsidRPr="002E0EA9">
        <w:rPr>
          <w:rFonts w:ascii="Times New Roman" w:eastAsia="Arial" w:hAnsi="Times New Roman" w:cs="Times New Roman"/>
          <w:b/>
          <w:bCs/>
          <w:color w:val="000000"/>
          <w:sz w:val="24"/>
          <w:szCs w:val="24"/>
          <w:lang w:eastAsia="pl-PL" w:bidi="pl-PL"/>
        </w:rPr>
        <w:t>Personel Wykonawcy</w:t>
      </w:r>
      <w:bookmarkEnd w:id="7"/>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rsidR="005C1F06"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w:t>
      </w:r>
      <w:r w:rsidR="005C1F06">
        <w:rPr>
          <w:rFonts w:ascii="Times New Roman" w:eastAsia="Arial" w:hAnsi="Times New Roman" w:cs="Times New Roman"/>
          <w:color w:val="000000" w:themeColor="text1"/>
          <w:sz w:val="24"/>
          <w:szCs w:val="24"/>
          <w:lang w:eastAsia="pl-PL" w:bidi="pl-PL"/>
        </w:rPr>
        <w:t xml:space="preserve"> wyznaczyć do kierowania budową w zakresie:</w:t>
      </w:r>
    </w:p>
    <w:p w:rsidR="001F59C2" w:rsidRDefault="00246857" w:rsidP="005C1F06">
      <w:pPr>
        <w:pStyle w:val="Akapitzlist"/>
        <w:widowControl w:val="0"/>
        <w:numPr>
          <w:ilvl w:val="0"/>
          <w:numId w:val="40"/>
        </w:numPr>
        <w:tabs>
          <w:tab w:val="left" w:pos="334"/>
        </w:tabs>
        <w:spacing w:after="0"/>
        <w:jc w:val="both"/>
        <w:rPr>
          <w:rFonts w:ascii="Times New Roman" w:eastAsia="Arial" w:hAnsi="Times New Roman" w:cs="Times New Roman"/>
          <w:color w:val="000000" w:themeColor="text1"/>
          <w:sz w:val="24"/>
          <w:szCs w:val="24"/>
          <w:lang w:eastAsia="pl-PL" w:bidi="pl-PL"/>
        </w:rPr>
      </w:pPr>
      <w:r>
        <w:rPr>
          <w:rFonts w:ascii="Times New Roman" w:eastAsia="Arial" w:hAnsi="Times New Roman" w:cs="Times New Roman"/>
          <w:color w:val="000000" w:themeColor="text1"/>
          <w:sz w:val="24"/>
          <w:szCs w:val="24"/>
          <w:lang w:eastAsia="pl-PL" w:bidi="pl-PL"/>
        </w:rPr>
        <w:t xml:space="preserve">Kierownika robót sanitarnych </w:t>
      </w:r>
      <w:r w:rsidR="001F59C2" w:rsidRPr="005C1F06">
        <w:rPr>
          <w:rFonts w:ascii="Times New Roman" w:eastAsia="Arial" w:hAnsi="Times New Roman" w:cs="Times New Roman"/>
          <w:color w:val="000000" w:themeColor="text1"/>
          <w:sz w:val="24"/>
          <w:szCs w:val="24"/>
          <w:lang w:eastAsia="pl-PL" w:bidi="pl-PL"/>
        </w:rPr>
        <w:t xml:space="preserve"> </w:t>
      </w:r>
    </w:p>
    <w:p w:rsidR="005C1F06" w:rsidRPr="005C1F06" w:rsidRDefault="00246857" w:rsidP="005C1F06">
      <w:pPr>
        <w:pStyle w:val="Akapitzlist"/>
        <w:widowControl w:val="0"/>
        <w:numPr>
          <w:ilvl w:val="0"/>
          <w:numId w:val="40"/>
        </w:numPr>
        <w:tabs>
          <w:tab w:val="left" w:pos="334"/>
        </w:tabs>
        <w:spacing w:after="0"/>
        <w:jc w:val="both"/>
        <w:rPr>
          <w:rFonts w:ascii="Times New Roman" w:eastAsia="Arial" w:hAnsi="Times New Roman" w:cs="Times New Roman"/>
          <w:color w:val="000000" w:themeColor="text1"/>
          <w:sz w:val="24"/>
          <w:szCs w:val="24"/>
          <w:lang w:eastAsia="pl-PL" w:bidi="pl-PL"/>
        </w:rPr>
      </w:pPr>
      <w:r>
        <w:rPr>
          <w:rFonts w:ascii="Times New Roman" w:eastAsia="Arial" w:hAnsi="Times New Roman" w:cs="Times New Roman"/>
          <w:color w:val="000000" w:themeColor="text1"/>
          <w:sz w:val="24"/>
          <w:szCs w:val="24"/>
          <w:lang w:eastAsia="pl-PL" w:bidi="pl-PL"/>
        </w:rPr>
        <w:t xml:space="preserve">Kierownika robót budowlanych </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rsidR="001F59C2" w:rsidRDefault="001F59C2" w:rsidP="001F59C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8" w:name="bookmark9"/>
    </w:p>
    <w:p w:rsidR="001F59C2" w:rsidRPr="002E0EA9" w:rsidRDefault="001F59C2" w:rsidP="001F59C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8"/>
      <w:r w:rsidRPr="002E0EA9">
        <w:rPr>
          <w:rFonts w:ascii="Times New Roman" w:hAnsi="Times New Roman" w:cs="Times New Roman"/>
          <w:sz w:val="24"/>
          <w:szCs w:val="24"/>
        </w:rPr>
        <w:t>8</w:t>
      </w:r>
    </w:p>
    <w:p w:rsidR="001F59C2" w:rsidRPr="002E0EA9" w:rsidRDefault="001F59C2" w:rsidP="001F59C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1F59C2" w:rsidRPr="002E0EA9" w:rsidRDefault="001F59C2" w:rsidP="001F59C2">
      <w:pPr>
        <w:widowControl w:val="0"/>
        <w:numPr>
          <w:ilvl w:val="0"/>
          <w:numId w:val="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w:t>
      </w:r>
      <w:proofErr w:type="spellStart"/>
      <w:r w:rsidRPr="002E0EA9">
        <w:rPr>
          <w:rFonts w:ascii="Times New Roman" w:eastAsia="Arial" w:hAnsi="Times New Roman" w:cs="Times New Roman"/>
          <w:color w:val="000000"/>
          <w:sz w:val="24"/>
          <w:szCs w:val="24"/>
          <w:lang w:eastAsia="pl-PL" w:bidi="pl-PL"/>
        </w:rPr>
        <w:t>Dz.U</w:t>
      </w:r>
      <w:proofErr w:type="spellEnd"/>
      <w:r w:rsidRPr="002E0EA9">
        <w:rPr>
          <w:rFonts w:ascii="Times New Roman" w:eastAsia="Arial" w:hAnsi="Times New Roman" w:cs="Times New Roman"/>
          <w:color w:val="000000"/>
          <w:sz w:val="24"/>
          <w:szCs w:val="24"/>
          <w:lang w:eastAsia="pl-PL" w:bidi="pl-PL"/>
        </w:rPr>
        <w:t xml:space="preserve">.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2E0EA9">
        <w:rPr>
          <w:rFonts w:ascii="Times New Roman" w:hAnsi="Times New Roman" w:cs="Times New Roman"/>
          <w:b/>
          <w:bCs/>
          <w:sz w:val="24"/>
          <w:szCs w:val="24"/>
        </w:rPr>
        <w:t>czynności pracowników fizycznych bezpośrednio na budowie.</w:t>
      </w:r>
    </w:p>
    <w:p w:rsidR="001F59C2" w:rsidRPr="002E0EA9" w:rsidRDefault="001F59C2" w:rsidP="001F59C2">
      <w:pPr>
        <w:widowControl w:val="0"/>
        <w:numPr>
          <w:ilvl w:val="0"/>
          <w:numId w:val="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rsidR="001F59C2" w:rsidRPr="002E0EA9" w:rsidRDefault="001F59C2" w:rsidP="001F59C2">
      <w:pPr>
        <w:widowControl w:val="0"/>
        <w:numPr>
          <w:ilvl w:val="0"/>
          <w:numId w:val="7"/>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1F59C2" w:rsidRPr="002E0EA9" w:rsidRDefault="001F59C2" w:rsidP="001F59C2">
      <w:pPr>
        <w:widowControl w:val="0"/>
        <w:numPr>
          <w:ilvl w:val="0"/>
          <w:numId w:val="7"/>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rsidR="001F59C2" w:rsidRPr="002E0EA9" w:rsidRDefault="001F59C2" w:rsidP="001F59C2">
      <w:pPr>
        <w:widowControl w:val="0"/>
        <w:numPr>
          <w:ilvl w:val="0"/>
          <w:numId w:val="7"/>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1F59C2" w:rsidRPr="002E0EA9" w:rsidRDefault="001F59C2" w:rsidP="001F59C2">
      <w:pPr>
        <w:widowControl w:val="0"/>
        <w:numPr>
          <w:ilvl w:val="0"/>
          <w:numId w:val="7"/>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1F59C2" w:rsidRPr="002E0EA9" w:rsidRDefault="001F59C2" w:rsidP="001F59C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zmiany osób zatrudnionych przez Wykonawcę do wykonywania czynności określonych w ust. 1, Wykonawca jest zobowiązany do przedłożenia stosownych dokumentów, o których mowa w ust. 3 i dotyczących nowego pracownika, w terminie 5 dni </w:t>
      </w:r>
      <w:r w:rsidRPr="002E0EA9">
        <w:rPr>
          <w:rFonts w:ascii="Times New Roman" w:eastAsia="Arial" w:hAnsi="Times New Roman" w:cs="Times New Roman"/>
          <w:color w:val="000000"/>
          <w:sz w:val="24"/>
          <w:szCs w:val="24"/>
          <w:lang w:eastAsia="pl-PL" w:bidi="pl-PL"/>
        </w:rPr>
        <w:lastRenderedPageBreak/>
        <w:t>od daty rozpoczęcia wykonywania przez tę osobę czynności, określonych w ust. 1.</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1F59C2" w:rsidRPr="002E0EA9" w:rsidRDefault="001F59C2" w:rsidP="001F59C2">
      <w:pPr>
        <w:widowControl w:val="0"/>
        <w:numPr>
          <w:ilvl w:val="0"/>
          <w:numId w:val="8"/>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rsidR="001F59C2" w:rsidRPr="002E0EA9" w:rsidRDefault="001F59C2" w:rsidP="001F59C2">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1F59C2" w:rsidRPr="002E0EA9" w:rsidRDefault="001F59C2" w:rsidP="001F59C2">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rsidR="001F59C2"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1F59C2" w:rsidRPr="002E0EA9" w:rsidRDefault="001F59C2" w:rsidP="001F59C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1F59C2" w:rsidRPr="002E0EA9" w:rsidRDefault="001F59C2" w:rsidP="001F59C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9" w:name="bookmark10"/>
      <w:r w:rsidRPr="002E0EA9">
        <w:rPr>
          <w:rFonts w:ascii="Times New Roman" w:eastAsia="Arial" w:hAnsi="Times New Roman" w:cs="Times New Roman"/>
          <w:b/>
          <w:bCs/>
          <w:color w:val="000000"/>
          <w:sz w:val="24"/>
          <w:szCs w:val="24"/>
          <w:lang w:eastAsia="pl-PL" w:bidi="pl-PL"/>
        </w:rPr>
        <w:t>Podwykonawstwo</w:t>
      </w:r>
      <w:bookmarkEnd w:id="9"/>
    </w:p>
    <w:p w:rsidR="001F59C2" w:rsidRPr="002E0EA9" w:rsidRDefault="001F59C2" w:rsidP="001F59C2">
      <w:pPr>
        <w:widowControl w:val="0"/>
        <w:numPr>
          <w:ilvl w:val="0"/>
          <w:numId w:val="9"/>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rsidR="001F59C2" w:rsidRPr="002E0EA9" w:rsidRDefault="001F59C2" w:rsidP="001F59C2">
      <w:pPr>
        <w:widowControl w:val="0"/>
        <w:numPr>
          <w:ilvl w:val="0"/>
          <w:numId w:val="9"/>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terminy i zasady dokonywania odbioru,</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rsidR="001F59C2" w:rsidRPr="002E0EA9" w:rsidRDefault="001F59C2" w:rsidP="001F59C2">
      <w:pPr>
        <w:widowControl w:val="0"/>
        <w:numPr>
          <w:ilvl w:val="0"/>
          <w:numId w:val="9"/>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w:t>
      </w:r>
      <w:r w:rsidRPr="002E0EA9">
        <w:rPr>
          <w:rFonts w:ascii="Times New Roman" w:eastAsia="Arial" w:hAnsi="Times New Roman" w:cs="Times New Roman"/>
          <w:sz w:val="24"/>
          <w:szCs w:val="24"/>
          <w:lang w:eastAsia="pl-PL" w:bidi="pl-PL"/>
        </w:rPr>
        <w:lastRenderedPageBreak/>
        <w:t xml:space="preserve">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rsidR="001F59C2" w:rsidRPr="002E0EA9" w:rsidRDefault="001F59C2" w:rsidP="001F59C2">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rsidR="001F59C2" w:rsidRPr="002E0EA9" w:rsidRDefault="001F59C2" w:rsidP="001F59C2">
      <w:pPr>
        <w:widowControl w:val="0"/>
        <w:numPr>
          <w:ilvl w:val="0"/>
          <w:numId w:val="9"/>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rsidR="001F59C2" w:rsidRPr="002E0EA9" w:rsidRDefault="001F59C2" w:rsidP="001F59C2">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rsidR="001F59C2" w:rsidRPr="002E0EA9" w:rsidRDefault="001F59C2" w:rsidP="001F59C2">
      <w:pPr>
        <w:widowControl w:val="0"/>
        <w:numPr>
          <w:ilvl w:val="0"/>
          <w:numId w:val="9"/>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rsidR="001F59C2" w:rsidRDefault="001F59C2" w:rsidP="001F59C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rsidR="001F59C2" w:rsidRPr="002E0EA9" w:rsidRDefault="001F59C2" w:rsidP="001F59C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rsidR="001F59C2" w:rsidRPr="002E0EA9" w:rsidRDefault="001F59C2" w:rsidP="001F59C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0" w:name="bookmark15"/>
      <w:r w:rsidRPr="00BB268E">
        <w:rPr>
          <w:rFonts w:ascii="Times New Roman" w:eastAsiaTheme="minorEastAsia" w:hAnsi="Times New Roman" w:cs="Times New Roman"/>
          <w:b/>
          <w:bCs/>
          <w:sz w:val="24"/>
          <w:szCs w:val="24"/>
          <w:lang w:eastAsia="pl-PL"/>
        </w:rPr>
        <w:t>Odbiór robót</w:t>
      </w:r>
    </w:p>
    <w:p w:rsidR="001F59C2" w:rsidRPr="00C26722" w:rsidRDefault="001F59C2" w:rsidP="001F59C2">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rsidR="001F59C2" w:rsidRPr="00C26722" w:rsidRDefault="001F59C2" w:rsidP="001F59C2">
      <w:pPr>
        <w:pStyle w:val="Akapitzlist"/>
        <w:numPr>
          <w:ilvl w:val="0"/>
          <w:numId w:val="35"/>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rsidR="001F59C2" w:rsidRPr="002E0EA9" w:rsidRDefault="001F59C2" w:rsidP="001F59C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rsidR="001F59C2" w:rsidRPr="002E0EA9" w:rsidRDefault="001F59C2" w:rsidP="001F59C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rsidR="001F59C2" w:rsidRPr="002E0EA9" w:rsidRDefault="001F59C2" w:rsidP="001F59C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rsidR="001F59C2" w:rsidRPr="002E0EA9" w:rsidRDefault="001F59C2" w:rsidP="001F59C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rsidR="001F59C2" w:rsidRDefault="001F59C2" w:rsidP="001F59C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036E10">
        <w:rPr>
          <w:rFonts w:ascii="Times New Roman" w:eastAsiaTheme="minorEastAsia" w:hAnsi="Times New Roman" w:cs="Times New Roman"/>
          <w:kern w:val="2"/>
          <w:sz w:val="24"/>
          <w:szCs w:val="24"/>
          <w:lang w:eastAsia="ar-SA"/>
        </w:rPr>
        <w:t>kosztorys powykonawczy</w:t>
      </w:r>
    </w:p>
    <w:p w:rsidR="001F59C2" w:rsidRDefault="001F59C2" w:rsidP="001F59C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rsidR="001F59C2" w:rsidRDefault="001F59C2" w:rsidP="001F59C2">
      <w:pPr>
        <w:pStyle w:val="Akapitzlist"/>
        <w:numPr>
          <w:ilvl w:val="0"/>
          <w:numId w:val="35"/>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Zamawiający wyznaczy datę i rozpocznie czynności odbioru końcowego robót stanowiących przedmiot umowy w ciągu </w:t>
      </w:r>
      <w:r w:rsidR="00246857">
        <w:rPr>
          <w:rFonts w:ascii="Times New Roman" w:eastAsiaTheme="minorEastAsia" w:hAnsi="Times New Roman" w:cs="Times New Roman"/>
          <w:sz w:val="24"/>
          <w:szCs w:val="24"/>
          <w:lang w:eastAsia="pl-PL"/>
        </w:rPr>
        <w:t>3</w:t>
      </w:r>
      <w:r w:rsidRPr="002E0EA9">
        <w:rPr>
          <w:rFonts w:ascii="Times New Roman" w:eastAsiaTheme="minorEastAsia" w:hAnsi="Times New Roman" w:cs="Times New Roman"/>
          <w:sz w:val="24"/>
          <w:szCs w:val="24"/>
          <w:lang w:eastAsia="pl-PL"/>
        </w:rPr>
        <w:t xml:space="preserve"> dni od daty zawiadomienia przez Wykonawcę o gotowości odbioru. Zamawiający powiadomi uczestników odbioru o terminie i miejscu spotkania  stron.</w:t>
      </w:r>
    </w:p>
    <w:p w:rsidR="001F59C2" w:rsidRDefault="001F59C2" w:rsidP="005C1F06">
      <w:pPr>
        <w:pStyle w:val="Akapitzlist"/>
        <w:numPr>
          <w:ilvl w:val="0"/>
          <w:numId w:val="35"/>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5C1F06">
        <w:rPr>
          <w:rFonts w:ascii="Times New Roman" w:hAnsi="Times New Roman" w:cs="Times New Roman"/>
          <w:sz w:val="24"/>
          <w:szCs w:val="24"/>
        </w:rPr>
        <w:lastRenderedPageBreak/>
        <w:t>O terminie odbioru Wykonawca ma obowiązek poinformowania Podwykonawców, przy udziale których wykonał przedmiot Umowy</w:t>
      </w:r>
      <w:r w:rsidRPr="005C1F06">
        <w:rPr>
          <w:rFonts w:ascii="Times New Roman" w:eastAsiaTheme="minorEastAsia" w:hAnsi="Times New Roman" w:cs="Times New Roman"/>
          <w:sz w:val="24"/>
          <w:szCs w:val="24"/>
          <w:lang w:eastAsia="pl-PL"/>
        </w:rPr>
        <w:t>.</w:t>
      </w:r>
    </w:p>
    <w:p w:rsidR="001F59C2" w:rsidRPr="005C1F06" w:rsidRDefault="001F59C2" w:rsidP="005C1F06">
      <w:pPr>
        <w:pStyle w:val="Akapitzlist"/>
        <w:numPr>
          <w:ilvl w:val="0"/>
          <w:numId w:val="35"/>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5C1F06">
        <w:rPr>
          <w:rFonts w:ascii="Times New Roman" w:eastAsiaTheme="minorEastAsia" w:hAnsi="Times New Roman" w:cs="Times New Roman"/>
          <w:sz w:val="24"/>
          <w:szCs w:val="24"/>
          <w:lang w:eastAsia="pl-PL"/>
        </w:rPr>
        <w:t>Całkowity odbiór zadania nastąpi po podpisaniu przez strony protokołu odbioru końcowego.</w:t>
      </w:r>
    </w:p>
    <w:p w:rsidR="001F59C2" w:rsidRPr="002E0EA9" w:rsidRDefault="001F59C2" w:rsidP="001F59C2">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rsidR="001F59C2" w:rsidRPr="002E0EA9" w:rsidRDefault="001F59C2" w:rsidP="001F59C2">
      <w:pPr>
        <w:pStyle w:val="Akapitzlist"/>
        <w:numPr>
          <w:ilvl w:val="4"/>
          <w:numId w:val="24"/>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rsidR="001F59C2" w:rsidRPr="002E0EA9" w:rsidRDefault="001F59C2" w:rsidP="001F59C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rsidR="001F59C2" w:rsidRPr="002E0EA9" w:rsidRDefault="001F59C2" w:rsidP="001F59C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rsidR="001F59C2" w:rsidRPr="002E0EA9" w:rsidRDefault="001F59C2" w:rsidP="001F59C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rsidR="001F59C2" w:rsidRPr="002E0EA9" w:rsidRDefault="001F59C2" w:rsidP="001F59C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1F59C2" w:rsidRDefault="001F59C2" w:rsidP="001F59C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Pr>
          <w:rFonts w:ascii="Times New Roman" w:eastAsiaTheme="minorEastAsia" w:hAnsi="Times New Roman" w:cs="Times New Roman"/>
          <w:sz w:val="24"/>
          <w:szCs w:val="24"/>
          <w:lang w:eastAsia="pl-PL"/>
        </w:rPr>
        <w:t>.</w:t>
      </w:r>
    </w:p>
    <w:p w:rsidR="001F59C2" w:rsidRPr="002E0EA9" w:rsidRDefault="001F59C2" w:rsidP="001F59C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1"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0"/>
      <w:r w:rsidRPr="002E0EA9">
        <w:rPr>
          <w:rFonts w:ascii="Times New Roman" w:eastAsia="Arial" w:hAnsi="Times New Roman" w:cs="Times New Roman"/>
          <w:b/>
          <w:bCs/>
          <w:color w:val="000000"/>
          <w:sz w:val="24"/>
          <w:szCs w:val="24"/>
          <w:lang w:eastAsia="pl-PL" w:bidi="pl-PL"/>
        </w:rPr>
        <w:t>1</w:t>
      </w:r>
    </w:p>
    <w:bookmarkEnd w:id="11"/>
    <w:p w:rsidR="001F59C2" w:rsidRPr="002E0EA9" w:rsidRDefault="001F59C2" w:rsidP="001F59C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rsidR="001F59C2" w:rsidRPr="002E0EA9" w:rsidRDefault="001F59C2" w:rsidP="00036E10">
      <w:pPr>
        <w:widowControl w:val="0"/>
        <w:numPr>
          <w:ilvl w:val="0"/>
          <w:numId w:val="12"/>
        </w:numPr>
        <w:tabs>
          <w:tab w:val="left" w:pos="304"/>
        </w:tabs>
        <w:spacing w:after="0"/>
        <w:ind w:left="320" w:hanging="320"/>
        <w:jc w:val="both"/>
        <w:rPr>
          <w:rFonts w:ascii="Times New Roman" w:hAnsi="Times New Roman" w:cs="Times New Roman"/>
          <w:sz w:val="24"/>
          <w:szCs w:val="24"/>
        </w:rPr>
      </w:pPr>
      <w:r w:rsidRPr="002E0EA9">
        <w:rPr>
          <w:rFonts w:ascii="Times New Roman" w:eastAsia="Arial" w:hAnsi="Times New Roman" w:cs="Times New Roman"/>
          <w:color w:val="000000"/>
          <w:sz w:val="24"/>
          <w:szCs w:val="24"/>
          <w:lang w:eastAsia="pl-PL" w:bidi="pl-PL"/>
        </w:rPr>
        <w:t>Zamawiający</w:t>
      </w:r>
      <w:r w:rsidR="00036E10">
        <w:rPr>
          <w:rFonts w:ascii="Times New Roman" w:eastAsia="Arial" w:hAnsi="Times New Roman" w:cs="Times New Roman"/>
          <w:color w:val="000000"/>
          <w:sz w:val="24"/>
          <w:szCs w:val="24"/>
          <w:lang w:eastAsia="pl-PL" w:bidi="pl-PL"/>
        </w:rPr>
        <w:t xml:space="preserve"> nie</w:t>
      </w:r>
      <w:r w:rsidRPr="002E0EA9">
        <w:rPr>
          <w:rFonts w:ascii="Times New Roman" w:eastAsia="Arial" w:hAnsi="Times New Roman" w:cs="Times New Roman"/>
          <w:color w:val="000000"/>
          <w:sz w:val="24"/>
          <w:szCs w:val="24"/>
          <w:lang w:eastAsia="pl-PL" w:bidi="pl-PL"/>
        </w:rPr>
        <w:t xml:space="preserve"> żąda od Wykonawcy wniesienia zabezpieczenia należytego wykonania </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bookmark17"/>
      <w:r w:rsidRPr="002E0EA9">
        <w:rPr>
          <w:rFonts w:ascii="Times New Roman" w:eastAsia="Arial" w:hAnsi="Times New Roman" w:cs="Times New Roman"/>
          <w:b/>
          <w:bCs/>
          <w:color w:val="000000"/>
          <w:sz w:val="24"/>
          <w:szCs w:val="24"/>
          <w:lang w:eastAsia="pl-PL" w:bidi="pl-PL"/>
        </w:rPr>
        <w:t>Gwarancja i rękojmia</w:t>
      </w:r>
      <w:bookmarkEnd w:id="12"/>
    </w:p>
    <w:p w:rsidR="001F59C2" w:rsidRPr="002E0EA9" w:rsidRDefault="001F59C2" w:rsidP="001F59C2">
      <w:pPr>
        <w:widowControl w:val="0"/>
        <w:numPr>
          <w:ilvl w:val="0"/>
          <w:numId w:val="1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rsidR="001F59C2" w:rsidRPr="002E0EA9" w:rsidRDefault="001F59C2" w:rsidP="001F59C2">
      <w:pPr>
        <w:widowControl w:val="0"/>
        <w:numPr>
          <w:ilvl w:val="0"/>
          <w:numId w:val="14"/>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00246857">
        <w:rPr>
          <w:rFonts w:ascii="Times New Roman" w:eastAsia="Arial" w:hAnsi="Times New Roman" w:cs="Times New Roman"/>
          <w:b/>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00CF2BCB">
        <w:rPr>
          <w:rFonts w:ascii="Times New Roman" w:eastAsia="Arial" w:hAnsi="Times New Roman" w:cs="Times New Roman"/>
          <w:b/>
          <w:bCs/>
          <w:color w:val="000000"/>
          <w:sz w:val="24"/>
          <w:szCs w:val="24"/>
          <w:lang w:eastAsia="pl-PL" w:bidi="pl-PL"/>
        </w:rPr>
        <w:t>miesięcznej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1F59C2" w:rsidRPr="002E0EA9" w:rsidRDefault="001F59C2" w:rsidP="001F59C2">
      <w:pPr>
        <w:widowControl w:val="0"/>
        <w:numPr>
          <w:ilvl w:val="0"/>
          <w:numId w:val="14"/>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rsidR="001F59C2" w:rsidRDefault="001F59C2" w:rsidP="001F59C2">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rsidR="001F59C2" w:rsidRDefault="001F59C2" w:rsidP="001F59C2">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rsidR="001F59C2" w:rsidRPr="00F97ADD" w:rsidRDefault="001F59C2" w:rsidP="001F59C2">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rsidR="001F59C2" w:rsidRPr="002E0EA9" w:rsidRDefault="001F59C2" w:rsidP="001F59C2">
      <w:pPr>
        <w:widowControl w:val="0"/>
        <w:spacing w:after="0"/>
        <w:ind w:left="20"/>
        <w:jc w:val="both"/>
        <w:outlineLvl w:val="2"/>
        <w:rPr>
          <w:rFonts w:ascii="Times New Roman" w:eastAsia="Arial" w:hAnsi="Times New Roman" w:cs="Times New Roman"/>
          <w:color w:val="000000"/>
          <w:sz w:val="24"/>
          <w:szCs w:val="24"/>
          <w:lang w:eastAsia="pl-PL" w:bidi="pl-PL"/>
        </w:rPr>
      </w:pPr>
      <w:bookmarkStart w:id="13" w:name="bookmark18"/>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_Hlk69718817"/>
      <w:r w:rsidRPr="002E0EA9">
        <w:rPr>
          <w:rFonts w:ascii="Times New Roman" w:eastAsia="Arial" w:hAnsi="Times New Roman" w:cs="Times New Roman"/>
          <w:color w:val="000000"/>
          <w:sz w:val="24"/>
          <w:szCs w:val="24"/>
          <w:lang w:eastAsia="pl-PL" w:bidi="pl-PL"/>
        </w:rPr>
        <w:t>§</w:t>
      </w:r>
      <w:bookmarkEnd w:id="1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3"/>
      <w:r w:rsidRPr="002E0EA9">
        <w:rPr>
          <w:rFonts w:ascii="Times New Roman" w:eastAsia="Arial" w:hAnsi="Times New Roman" w:cs="Times New Roman"/>
          <w:b/>
          <w:bCs/>
          <w:color w:val="000000"/>
          <w:sz w:val="24"/>
          <w:szCs w:val="24"/>
          <w:lang w:eastAsia="pl-PL" w:bidi="pl-PL"/>
        </w:rPr>
        <w:t>3</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bookmark19"/>
      <w:r w:rsidRPr="002E0EA9">
        <w:rPr>
          <w:rFonts w:ascii="Times New Roman" w:eastAsia="Arial" w:hAnsi="Times New Roman" w:cs="Times New Roman"/>
          <w:b/>
          <w:bCs/>
          <w:color w:val="000000"/>
          <w:sz w:val="24"/>
          <w:szCs w:val="24"/>
          <w:lang w:eastAsia="pl-PL" w:bidi="pl-PL"/>
        </w:rPr>
        <w:t>Odstąpienie od Umowy</w:t>
      </w:r>
      <w:bookmarkEnd w:id="15"/>
    </w:p>
    <w:p w:rsidR="001F59C2" w:rsidRPr="002E0EA9" w:rsidRDefault="001F59C2" w:rsidP="001F59C2">
      <w:pPr>
        <w:widowControl w:val="0"/>
        <w:numPr>
          <w:ilvl w:val="0"/>
          <w:numId w:val="15"/>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rsidR="001F59C2" w:rsidRPr="002E0EA9" w:rsidRDefault="001F59C2" w:rsidP="001F59C2">
      <w:pPr>
        <w:pStyle w:val="Akapitzlist"/>
        <w:widowControl w:val="0"/>
        <w:numPr>
          <w:ilvl w:val="0"/>
          <w:numId w:val="36"/>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rsidR="001F59C2" w:rsidRPr="002E0EA9" w:rsidRDefault="001F59C2" w:rsidP="001F59C2">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rsidR="001F59C2" w:rsidRPr="002E0EA9" w:rsidRDefault="001F59C2" w:rsidP="001F59C2">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rsidR="001F59C2" w:rsidRPr="002E0EA9" w:rsidRDefault="001F59C2" w:rsidP="001F59C2">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rsidR="001F59C2" w:rsidRPr="002E0EA9" w:rsidRDefault="001F59C2" w:rsidP="001F59C2">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17"/>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rsidR="001F59C2" w:rsidRPr="002E0EA9" w:rsidRDefault="001F59C2" w:rsidP="001F59C2">
      <w:pPr>
        <w:widowControl w:val="0"/>
        <w:numPr>
          <w:ilvl w:val="0"/>
          <w:numId w:val="17"/>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rsidR="001F59C2" w:rsidRPr="002E0EA9" w:rsidRDefault="001F59C2" w:rsidP="001F59C2">
      <w:pPr>
        <w:pStyle w:val="Akapitzlist"/>
        <w:widowControl w:val="0"/>
        <w:numPr>
          <w:ilvl w:val="0"/>
          <w:numId w:val="36"/>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w:t>
      </w:r>
      <w:r w:rsidRPr="002E0EA9">
        <w:rPr>
          <w:rFonts w:ascii="Times New Roman" w:eastAsia="Arial" w:hAnsi="Times New Roman" w:cs="Times New Roman"/>
          <w:color w:val="000000"/>
          <w:sz w:val="24"/>
          <w:szCs w:val="24"/>
          <w:lang w:eastAsia="pl-PL" w:bidi="pl-PL"/>
        </w:rPr>
        <w:lastRenderedPageBreak/>
        <w:t>prawdopodobne aby udało się wykonać całość przedmiotu Umowy w terminie określonym w niniejszej umowie,</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rsidR="001F59C2" w:rsidRPr="002E0EA9" w:rsidRDefault="001F59C2" w:rsidP="001F59C2">
      <w:pPr>
        <w:widowControl w:val="0"/>
        <w:numPr>
          <w:ilvl w:val="0"/>
          <w:numId w:val="36"/>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rsidR="001F59C2" w:rsidRPr="002E0EA9" w:rsidRDefault="001F59C2" w:rsidP="001F59C2">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rsidR="001F59C2" w:rsidRPr="002E0EA9" w:rsidRDefault="001F59C2" w:rsidP="001F59C2">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rsidR="001F59C2" w:rsidRPr="002E0EA9" w:rsidRDefault="001F59C2" w:rsidP="001F59C2">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1F59C2" w:rsidRDefault="001F59C2" w:rsidP="001F59C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6" w:name="bookmark20"/>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6"/>
      <w:r w:rsidRPr="002E0EA9">
        <w:rPr>
          <w:rFonts w:ascii="Times New Roman" w:eastAsia="Arial" w:hAnsi="Times New Roman" w:cs="Times New Roman"/>
          <w:b/>
          <w:bCs/>
          <w:color w:val="000000"/>
          <w:sz w:val="24"/>
          <w:szCs w:val="24"/>
          <w:lang w:eastAsia="pl-PL" w:bidi="pl-PL"/>
        </w:rPr>
        <w:t>4</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7"/>
    </w:p>
    <w:p w:rsidR="001F59C2" w:rsidRPr="002E0EA9" w:rsidRDefault="001F59C2" w:rsidP="001F59C2">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rsidR="001F59C2" w:rsidRPr="002E0EA9" w:rsidRDefault="001F59C2" w:rsidP="001F59C2">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rsidR="001F59C2" w:rsidRPr="002E0EA9" w:rsidRDefault="001F59C2" w:rsidP="001F59C2">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1F59C2" w:rsidRPr="002E0EA9" w:rsidRDefault="001F59C2" w:rsidP="001F59C2">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rsidR="001F59C2" w:rsidRPr="002E0EA9" w:rsidRDefault="001F59C2" w:rsidP="001F59C2">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rsidR="001F59C2" w:rsidRPr="002E0EA9" w:rsidRDefault="001F59C2" w:rsidP="001F59C2">
      <w:pPr>
        <w:numPr>
          <w:ilvl w:val="0"/>
          <w:numId w:val="2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rsidR="003F3276" w:rsidRDefault="003F3276" w:rsidP="00C555D1">
      <w:pPr>
        <w:widowControl w:val="0"/>
        <w:spacing w:after="0"/>
        <w:outlineLvl w:val="2"/>
        <w:rPr>
          <w:rFonts w:ascii="Times New Roman" w:eastAsia="Arial" w:hAnsi="Times New Roman" w:cs="Times New Roman"/>
          <w:b/>
          <w:bCs/>
          <w:color w:val="000000"/>
          <w:sz w:val="24"/>
          <w:szCs w:val="24"/>
          <w:lang w:eastAsia="pl-PL" w:bidi="pl-PL"/>
        </w:rPr>
      </w:pPr>
      <w:bookmarkStart w:id="18" w:name="bookmark22"/>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8"/>
      <w:r w:rsidRPr="002E0EA9">
        <w:rPr>
          <w:rFonts w:ascii="Times New Roman" w:eastAsia="Arial" w:hAnsi="Times New Roman" w:cs="Times New Roman"/>
          <w:b/>
          <w:bCs/>
          <w:color w:val="000000"/>
          <w:sz w:val="24"/>
          <w:szCs w:val="24"/>
          <w:lang w:eastAsia="pl-PL" w:bidi="pl-PL"/>
        </w:rPr>
        <w:t>5</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3"/>
      <w:r w:rsidRPr="002E0EA9">
        <w:rPr>
          <w:rFonts w:ascii="Times New Roman" w:eastAsia="Arial" w:hAnsi="Times New Roman" w:cs="Times New Roman"/>
          <w:b/>
          <w:bCs/>
          <w:color w:val="000000"/>
          <w:sz w:val="24"/>
          <w:szCs w:val="24"/>
          <w:lang w:eastAsia="pl-PL" w:bidi="pl-PL"/>
        </w:rPr>
        <w:t>Kary umowne</w:t>
      </w:r>
      <w:bookmarkEnd w:id="19"/>
    </w:p>
    <w:p w:rsidR="001F59C2" w:rsidRPr="002E0EA9" w:rsidRDefault="001F59C2" w:rsidP="001F59C2">
      <w:pPr>
        <w:numPr>
          <w:ilvl w:val="0"/>
          <w:numId w:val="31"/>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rsidR="001F59C2" w:rsidRPr="002E0EA9" w:rsidRDefault="001F59C2" w:rsidP="001F59C2">
      <w:pPr>
        <w:numPr>
          <w:ilvl w:val="0"/>
          <w:numId w:val="31"/>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opóźnieni w usunięciu wad stwierdzonych w okresie gwarancji i rękojmi w wysokości 0,05% kwoty wynagrodzenia umownego brutto, za każdy dzień opóźnienia liczony od upływu terminu wyznaczonego na usunięcie wad, </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rsidR="001F59C2" w:rsidRPr="00333C1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rsidR="001F59C2" w:rsidRPr="002E0EA9" w:rsidRDefault="001F59C2" w:rsidP="001F59C2">
      <w:pPr>
        <w:numPr>
          <w:ilvl w:val="0"/>
          <w:numId w:val="31"/>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rsidR="001F59C2" w:rsidRDefault="001F59C2" w:rsidP="001F59C2">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0"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0"/>
    <w:p w:rsidR="001F59C2" w:rsidRPr="002E0EA9" w:rsidRDefault="001F59C2" w:rsidP="001F59C2">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rsidR="001F59C2" w:rsidRPr="002E0EA9" w:rsidRDefault="001F59C2" w:rsidP="001F59C2">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1F59C2" w:rsidRPr="002E0EA9" w:rsidRDefault="001F59C2" w:rsidP="001F59C2">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lastRenderedPageBreak/>
        <w:t>Obowiązek zapłaty przez Wykonawcę kary umownej nie wyłącza zobowiązania Wykonawcy do naprawienia szkody poniesionej przez Zamawiającego w pełnej wysokości.</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p>
    <w:p w:rsidR="001F59C2" w:rsidRPr="002E0EA9" w:rsidRDefault="001F59C2" w:rsidP="001F59C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1"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1"/>
      <w:r w:rsidRPr="002E0EA9">
        <w:rPr>
          <w:rFonts w:ascii="Times New Roman" w:eastAsia="Arial" w:hAnsi="Times New Roman" w:cs="Times New Roman"/>
          <w:b/>
          <w:bCs/>
          <w:color w:val="000000"/>
          <w:sz w:val="24"/>
          <w:szCs w:val="24"/>
          <w:lang w:eastAsia="pl-PL" w:bidi="pl-PL"/>
        </w:rPr>
        <w:t>6</w:t>
      </w:r>
    </w:p>
    <w:p w:rsidR="001F59C2" w:rsidRPr="002E0EA9" w:rsidRDefault="001F59C2" w:rsidP="001F59C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2" w:name="bookmark25"/>
      <w:r w:rsidRPr="002E0EA9">
        <w:rPr>
          <w:rFonts w:ascii="Times New Roman" w:eastAsia="Arial" w:hAnsi="Times New Roman" w:cs="Times New Roman"/>
          <w:b/>
          <w:bCs/>
          <w:color w:val="000000"/>
          <w:sz w:val="24"/>
          <w:szCs w:val="24"/>
          <w:lang w:eastAsia="pl-PL" w:bidi="pl-PL"/>
        </w:rPr>
        <w:t>Warunki zmiany Umowy</w:t>
      </w:r>
      <w:bookmarkEnd w:id="22"/>
    </w:p>
    <w:p w:rsidR="001F59C2" w:rsidRPr="002E0EA9" w:rsidRDefault="001F59C2" w:rsidP="001F59C2">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rsidR="001F59C2" w:rsidRPr="002E0EA9" w:rsidRDefault="001F59C2" w:rsidP="001F59C2">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rsidR="001F59C2" w:rsidRPr="002E0EA9" w:rsidRDefault="001F59C2" w:rsidP="001F59C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3"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3"/>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1F59C2" w:rsidRPr="002E0EA9" w:rsidRDefault="001F59C2" w:rsidP="001F59C2">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rsidR="001F59C2" w:rsidRPr="002E0EA9" w:rsidRDefault="001F59C2" w:rsidP="001F59C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1F59C2" w:rsidRPr="002E0EA9" w:rsidRDefault="001F59C2" w:rsidP="001F59C2">
      <w:pPr>
        <w:widowControl w:val="0"/>
        <w:numPr>
          <w:ilvl w:val="0"/>
          <w:numId w:val="20"/>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4"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4"/>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1F59C2" w:rsidRPr="002E0EA9" w:rsidRDefault="001F59C2" w:rsidP="001F59C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rsidR="001F59C2" w:rsidRPr="002E0EA9" w:rsidRDefault="001F59C2" w:rsidP="001F59C2">
      <w:pPr>
        <w:widowControl w:val="0"/>
        <w:numPr>
          <w:ilvl w:val="0"/>
          <w:numId w:val="20"/>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rsidR="001F59C2" w:rsidRPr="002E0EA9" w:rsidRDefault="001F59C2" w:rsidP="001F59C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rsidR="001F59C2" w:rsidRPr="002E0EA9" w:rsidRDefault="001F59C2" w:rsidP="001F59C2">
      <w:pPr>
        <w:widowControl w:val="0"/>
        <w:numPr>
          <w:ilvl w:val="0"/>
          <w:numId w:val="20"/>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8"/>
      <w:bookmarkStart w:id="26"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5"/>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rsidR="001F59C2"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Pr>
          <w:rFonts w:ascii="Times New Roman" w:eastAsia="Arial" w:hAnsi="Times New Roman" w:cs="Times New Roman"/>
          <w:color w:val="000000"/>
          <w:sz w:val="24"/>
          <w:szCs w:val="24"/>
          <w:lang w:eastAsia="pl-PL" w:bidi="pl-PL"/>
        </w:rPr>
        <w:t>Sekocenbudu</w:t>
      </w:r>
      <w:proofErr w:type="spellEnd"/>
      <w:r>
        <w:rPr>
          <w:rFonts w:ascii="Times New Roman" w:eastAsia="Arial" w:hAnsi="Times New Roman" w:cs="Times New Roman"/>
          <w:color w:val="000000"/>
          <w:sz w:val="24"/>
          <w:szCs w:val="24"/>
          <w:lang w:eastAsia="pl-PL" w:bidi="pl-PL"/>
        </w:rPr>
        <w:t xml:space="preserve"> </w:t>
      </w:r>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6"/>
    <w:p w:rsidR="001F59C2" w:rsidRPr="002E0EA9" w:rsidRDefault="001F59C2" w:rsidP="001F59C2">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rsidR="001F59C2" w:rsidRPr="002E0EA9" w:rsidRDefault="001F59C2" w:rsidP="001F59C2">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rsidR="001F59C2" w:rsidRPr="002E0EA9" w:rsidRDefault="001F59C2" w:rsidP="001F59C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rsidR="001F59C2" w:rsidRPr="002E0EA9" w:rsidRDefault="001F59C2" w:rsidP="001F59C2">
      <w:pPr>
        <w:widowControl w:val="0"/>
        <w:numPr>
          <w:ilvl w:val="0"/>
          <w:numId w:val="20"/>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rsidR="001F59C2" w:rsidRPr="002E0EA9" w:rsidRDefault="001F59C2" w:rsidP="001F59C2">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7"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7"/>
    </w:p>
    <w:p w:rsidR="001F59C2" w:rsidRPr="002E0EA9" w:rsidRDefault="001F59C2" w:rsidP="001F59C2">
      <w:pPr>
        <w:widowControl w:val="0"/>
        <w:numPr>
          <w:ilvl w:val="0"/>
          <w:numId w:val="18"/>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Wszystkie okoliczności wymienione w niniejszym paragrafie stanowią katalog zmian, na które Zamawiający może wyrazić zgodę. Nie stanowią jednocześnie zobowiązania do wyrażenia takiej zgody.</w:t>
      </w:r>
    </w:p>
    <w:p w:rsidR="001F59C2" w:rsidRPr="002E0EA9" w:rsidRDefault="001F59C2" w:rsidP="001F59C2">
      <w:pPr>
        <w:widowControl w:val="0"/>
        <w:numPr>
          <w:ilvl w:val="0"/>
          <w:numId w:val="18"/>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rsidR="001F59C2" w:rsidRPr="002E0EA9" w:rsidRDefault="001F59C2" w:rsidP="001F59C2">
      <w:pPr>
        <w:widowControl w:val="0"/>
        <w:numPr>
          <w:ilvl w:val="0"/>
          <w:numId w:val="18"/>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rsidR="001F59C2" w:rsidRPr="002E0EA9" w:rsidRDefault="001F59C2" w:rsidP="001F59C2">
      <w:pPr>
        <w:spacing w:after="0"/>
        <w:jc w:val="both"/>
        <w:rPr>
          <w:rFonts w:ascii="Times New Roman" w:hAnsi="Times New Roman" w:cs="Times New Roman"/>
          <w:sz w:val="24"/>
          <w:szCs w:val="24"/>
        </w:rPr>
      </w:pPr>
    </w:p>
    <w:p w:rsidR="001F59C2" w:rsidRPr="002E0EA9" w:rsidRDefault="001F59C2" w:rsidP="001F59C2">
      <w:pPr>
        <w:widowControl w:val="0"/>
        <w:spacing w:after="0"/>
        <w:jc w:val="center"/>
        <w:outlineLvl w:val="2"/>
        <w:rPr>
          <w:rFonts w:ascii="Times New Roman" w:eastAsia="Arial" w:hAnsi="Times New Roman" w:cs="Times New Roman"/>
          <w:b/>
          <w:bCs/>
          <w:color w:val="000000"/>
          <w:sz w:val="24"/>
          <w:szCs w:val="24"/>
          <w:lang w:eastAsia="pl-PL" w:bidi="pl-PL"/>
        </w:rPr>
      </w:pPr>
      <w:bookmarkStart w:id="28"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8"/>
      <w:r w:rsidRPr="002E0EA9">
        <w:rPr>
          <w:rFonts w:ascii="Times New Roman" w:eastAsia="Arial" w:hAnsi="Times New Roman" w:cs="Times New Roman"/>
          <w:b/>
          <w:bCs/>
          <w:color w:val="000000"/>
          <w:sz w:val="24"/>
          <w:szCs w:val="24"/>
          <w:lang w:eastAsia="pl-PL" w:bidi="pl-PL"/>
        </w:rPr>
        <w:t>7</w:t>
      </w:r>
    </w:p>
    <w:p w:rsidR="001F59C2" w:rsidRPr="002E0EA9" w:rsidRDefault="001F59C2" w:rsidP="001F59C2">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3"/>
      <w:r w:rsidRPr="002E0EA9">
        <w:rPr>
          <w:rFonts w:ascii="Times New Roman" w:eastAsia="Arial" w:hAnsi="Times New Roman" w:cs="Times New Roman"/>
          <w:b/>
          <w:bCs/>
          <w:color w:val="000000"/>
          <w:sz w:val="24"/>
          <w:szCs w:val="24"/>
          <w:lang w:eastAsia="pl-PL" w:bidi="pl-PL"/>
        </w:rPr>
        <w:t>Postanowienia końcowe</w:t>
      </w:r>
      <w:bookmarkEnd w:id="29"/>
    </w:p>
    <w:p w:rsidR="001F59C2" w:rsidRPr="002E0EA9" w:rsidRDefault="001F59C2" w:rsidP="001F59C2">
      <w:pPr>
        <w:widowControl w:val="0"/>
        <w:numPr>
          <w:ilvl w:val="0"/>
          <w:numId w:val="23"/>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rsidR="001F59C2" w:rsidRPr="002E0EA9" w:rsidRDefault="001F59C2" w:rsidP="001F59C2">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rsidR="001F59C2" w:rsidRPr="002E0EA9" w:rsidRDefault="001F59C2" w:rsidP="001F59C2">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rsidR="001F59C2" w:rsidRPr="002E0EA9" w:rsidRDefault="001F59C2" w:rsidP="001F59C2">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rsidR="001F59C2" w:rsidRPr="002E0EA9" w:rsidRDefault="001F59C2" w:rsidP="001F59C2">
      <w:pPr>
        <w:pStyle w:val="Teksttreci20"/>
        <w:numPr>
          <w:ilvl w:val="0"/>
          <w:numId w:val="23"/>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rsidR="001F59C2" w:rsidRDefault="001F59C2"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036E10" w:rsidRDefault="00036E10"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036E10" w:rsidRDefault="00036E10"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036E10" w:rsidRPr="002E0EA9" w:rsidRDefault="00036E10"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1F59C2" w:rsidRDefault="0058688C" w:rsidP="001F59C2">
      <w:pPr>
        <w:pStyle w:val="Teksttreci30"/>
        <w:shd w:val="clear" w:color="auto" w:fill="auto"/>
        <w:spacing w:before="0" w:after="0" w:line="259"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2E0EA9">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1F59C2" w:rsidRPr="002E0EA9">
        <w:rPr>
          <w:rFonts w:ascii="Times New Roman" w:hAnsi="Times New Roman" w:cs="Times New Roman"/>
          <w:sz w:val="24"/>
          <w:szCs w:val="24"/>
        </w:rPr>
        <w:t>Wykonawca</w:t>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p>
    <w:p w:rsidR="005C6B05" w:rsidRDefault="005C6B05"/>
    <w:p w:rsidR="00F417CD" w:rsidRDefault="00F417CD"/>
    <w:p w:rsidR="00F417CD" w:rsidRDefault="00F417CD"/>
    <w:p w:rsidR="00F417CD" w:rsidRDefault="00F417CD"/>
    <w:p w:rsidR="00F417CD" w:rsidRDefault="00F417CD"/>
    <w:p w:rsidR="00F417CD" w:rsidRDefault="00F417CD"/>
    <w:p w:rsidR="00F417CD" w:rsidRDefault="00F417CD"/>
    <w:p w:rsidR="00F417CD" w:rsidRDefault="00F417CD"/>
    <w:p w:rsidR="00F417CD" w:rsidRDefault="00F417CD"/>
    <w:p w:rsidR="00B317A6" w:rsidRDefault="00B317A6"/>
    <w:p w:rsidR="00B317A6" w:rsidRDefault="00B317A6"/>
    <w:p w:rsidR="000C4247" w:rsidRDefault="000C4247"/>
    <w:sectPr w:rsidR="000C4247" w:rsidSect="00036E10">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86D1B"/>
    <w:multiLevelType w:val="singleLevel"/>
    <w:tmpl w:val="04150019"/>
    <w:lvl w:ilvl="0">
      <w:start w:val="1"/>
      <w:numFmt w:val="lowerLetter"/>
      <w:lvlText w:val="%1."/>
      <w:lvlJc w:val="left"/>
      <w:pPr>
        <w:ind w:left="720" w:hanging="360"/>
      </w:pPr>
      <w:rPr>
        <w:rFonts w:cs="Times New Roman"/>
      </w:rPr>
    </w:lvl>
  </w:abstractNum>
  <w:abstractNum w:abstractNumId="2">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86DCD"/>
    <w:multiLevelType w:val="multilevel"/>
    <w:tmpl w:val="3A4CF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B70D2"/>
    <w:multiLevelType w:val="hybridMultilevel"/>
    <w:tmpl w:val="63AE9736"/>
    <w:lvl w:ilvl="0" w:tplc="2B9EA382">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nsid w:val="202033D5"/>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FB4BF7"/>
    <w:multiLevelType w:val="singleLevel"/>
    <w:tmpl w:val="04150019"/>
    <w:lvl w:ilvl="0">
      <w:start w:val="1"/>
      <w:numFmt w:val="lowerLetter"/>
      <w:lvlText w:val="%1."/>
      <w:lvlJc w:val="left"/>
      <w:pPr>
        <w:ind w:left="720" w:hanging="360"/>
      </w:pPr>
      <w:rPr>
        <w:rFonts w:cs="Times New Roman"/>
      </w:rPr>
    </w:lvl>
  </w:abstractNum>
  <w:abstractNum w:abstractNumId="17">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0">
    <w:nsid w:val="447F7984"/>
    <w:multiLevelType w:val="multilevel"/>
    <w:tmpl w:val="230C0822"/>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492563B0"/>
    <w:multiLevelType w:val="hybridMultilevel"/>
    <w:tmpl w:val="B98E0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4">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1750E"/>
    <w:multiLevelType w:val="hybridMultilevel"/>
    <w:tmpl w:val="212AA856"/>
    <w:lvl w:ilvl="0" w:tplc="8940F5D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9">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F47DB1"/>
    <w:multiLevelType w:val="hybridMultilevel"/>
    <w:tmpl w:val="AD705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41"/>
  </w:num>
  <w:num w:numId="4">
    <w:abstractNumId w:val="39"/>
  </w:num>
  <w:num w:numId="5">
    <w:abstractNumId w:val="4"/>
  </w:num>
  <w:num w:numId="6">
    <w:abstractNumId w:val="5"/>
  </w:num>
  <w:num w:numId="7">
    <w:abstractNumId w:val="9"/>
  </w:num>
  <w:num w:numId="8">
    <w:abstractNumId w:val="25"/>
  </w:num>
  <w:num w:numId="9">
    <w:abstractNumId w:val="2"/>
  </w:num>
  <w:num w:numId="10">
    <w:abstractNumId w:val="28"/>
  </w:num>
  <w:num w:numId="11">
    <w:abstractNumId w:val="14"/>
  </w:num>
  <w:num w:numId="12">
    <w:abstractNumId w:val="10"/>
  </w:num>
  <w:num w:numId="13">
    <w:abstractNumId w:val="29"/>
  </w:num>
  <w:num w:numId="14">
    <w:abstractNumId w:val="13"/>
  </w:num>
  <w:num w:numId="15">
    <w:abstractNumId w:val="32"/>
  </w:num>
  <w:num w:numId="16">
    <w:abstractNumId w:val="6"/>
  </w:num>
  <w:num w:numId="17">
    <w:abstractNumId w:val="30"/>
  </w:num>
  <w:num w:numId="18">
    <w:abstractNumId w:val="15"/>
  </w:num>
  <w:num w:numId="19">
    <w:abstractNumId w:val="31"/>
  </w:num>
  <w:num w:numId="20">
    <w:abstractNumId w:val="11"/>
  </w:num>
  <w:num w:numId="21">
    <w:abstractNumId w:val="27"/>
  </w:num>
  <w:num w:numId="22">
    <w:abstractNumId w:val="12"/>
  </w:num>
  <w:num w:numId="23">
    <w:abstractNumId w:val="0"/>
  </w:num>
  <w:num w:numId="24">
    <w:abstractNumId w:val="21"/>
  </w:num>
  <w:num w:numId="25">
    <w:abstractNumId w:val="35"/>
  </w:num>
  <w:num w:numId="26">
    <w:abstractNumId w:val="19"/>
  </w:num>
  <w:num w:numId="27">
    <w:abstractNumId w:val="16"/>
  </w:num>
  <w:num w:numId="28">
    <w:abstractNumId w:val="1"/>
  </w:num>
  <w:num w:numId="29">
    <w:abstractNumId w:val="36"/>
  </w:num>
  <w:num w:numId="30">
    <w:abstractNumId w:val="17"/>
  </w:num>
  <w:num w:numId="31">
    <w:abstractNumId w:val="38"/>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3"/>
  </w:num>
  <w:num w:numId="37">
    <w:abstractNumId w:val="40"/>
  </w:num>
  <w:num w:numId="38">
    <w:abstractNumId w:val="8"/>
  </w:num>
  <w:num w:numId="39">
    <w:abstractNumId w:val="3"/>
  </w:num>
  <w:num w:numId="40">
    <w:abstractNumId w:val="7"/>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5A"/>
    <w:rsid w:val="00036E10"/>
    <w:rsid w:val="00060328"/>
    <w:rsid w:val="0009764C"/>
    <w:rsid w:val="000B1673"/>
    <w:rsid w:val="000C4247"/>
    <w:rsid w:val="000D0506"/>
    <w:rsid w:val="000E5A53"/>
    <w:rsid w:val="000E7511"/>
    <w:rsid w:val="00110031"/>
    <w:rsid w:val="001B38E7"/>
    <w:rsid w:val="001F59C2"/>
    <w:rsid w:val="002035B2"/>
    <w:rsid w:val="00246857"/>
    <w:rsid w:val="002627E1"/>
    <w:rsid w:val="00277EBF"/>
    <w:rsid w:val="002B6B0F"/>
    <w:rsid w:val="003302D7"/>
    <w:rsid w:val="00334AC4"/>
    <w:rsid w:val="00341499"/>
    <w:rsid w:val="00350037"/>
    <w:rsid w:val="003F3276"/>
    <w:rsid w:val="0052676B"/>
    <w:rsid w:val="0058688C"/>
    <w:rsid w:val="005C1F06"/>
    <w:rsid w:val="005C6B05"/>
    <w:rsid w:val="00794F32"/>
    <w:rsid w:val="007D5ED4"/>
    <w:rsid w:val="00804473"/>
    <w:rsid w:val="00806FD7"/>
    <w:rsid w:val="0087148B"/>
    <w:rsid w:val="008C3134"/>
    <w:rsid w:val="009706D6"/>
    <w:rsid w:val="009B7EEB"/>
    <w:rsid w:val="00A04F88"/>
    <w:rsid w:val="00A303DC"/>
    <w:rsid w:val="00A76396"/>
    <w:rsid w:val="00AF4231"/>
    <w:rsid w:val="00B20C30"/>
    <w:rsid w:val="00B317A6"/>
    <w:rsid w:val="00B426AC"/>
    <w:rsid w:val="00B51290"/>
    <w:rsid w:val="00B96A38"/>
    <w:rsid w:val="00BC51C2"/>
    <w:rsid w:val="00C555D1"/>
    <w:rsid w:val="00CC0647"/>
    <w:rsid w:val="00CF2BCB"/>
    <w:rsid w:val="00D815C7"/>
    <w:rsid w:val="00E44656"/>
    <w:rsid w:val="00E53348"/>
    <w:rsid w:val="00EC4CC8"/>
    <w:rsid w:val="00EC5DCA"/>
    <w:rsid w:val="00ED2C0B"/>
    <w:rsid w:val="00F2345D"/>
    <w:rsid w:val="00F417CD"/>
    <w:rsid w:val="00FB2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72F-A0AD-41D9-A44D-377957A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9C2"/>
  </w:style>
  <w:style w:type="paragraph" w:styleId="Nagwek4">
    <w:name w:val="heading 4"/>
    <w:basedOn w:val="Normalny"/>
    <w:next w:val="Normalny"/>
    <w:link w:val="Nagwek4Znak"/>
    <w:qFormat/>
    <w:rsid w:val="00F417CD"/>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1F59C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1F59C2"/>
    <w:pPr>
      <w:spacing w:after="0" w:line="240" w:lineRule="auto"/>
    </w:pPr>
  </w:style>
  <w:style w:type="paragraph" w:styleId="Akapitzlist">
    <w:name w:val="List Paragraph"/>
    <w:aliases w:val="BulletC,Numerowanie,Wyliczanie,Obiekt,List Paragraph,normalny tekst"/>
    <w:basedOn w:val="Normalny"/>
    <w:link w:val="AkapitzlistZnak"/>
    <w:uiPriority w:val="99"/>
    <w:qFormat/>
    <w:rsid w:val="001F59C2"/>
    <w:pPr>
      <w:ind w:left="720"/>
      <w:contextualSpacing/>
    </w:pPr>
  </w:style>
  <w:style w:type="character" w:customStyle="1" w:styleId="AkapitzlistZnak">
    <w:name w:val="Akapit z listą Znak"/>
    <w:aliases w:val="BulletC Znak,Numerowanie Znak,Wyliczanie Znak,Obiekt Znak,List Paragraph Znak,normalny tekst Znak"/>
    <w:link w:val="Akapitzlist"/>
    <w:uiPriority w:val="99"/>
    <w:qFormat/>
    <w:locked/>
    <w:rsid w:val="001F59C2"/>
  </w:style>
  <w:style w:type="character" w:customStyle="1" w:styleId="Nagwek1">
    <w:name w:val="Nagłówek #1_"/>
    <w:basedOn w:val="Domylnaczcionkaakapitu"/>
    <w:link w:val="Nagwek10"/>
    <w:rsid w:val="001F59C2"/>
    <w:rPr>
      <w:rFonts w:ascii="Arial" w:eastAsia="Arial" w:hAnsi="Arial" w:cs="Arial"/>
      <w:b/>
      <w:bCs/>
      <w:sz w:val="28"/>
      <w:szCs w:val="28"/>
      <w:shd w:val="clear" w:color="auto" w:fill="FFFFFF"/>
    </w:rPr>
  </w:style>
  <w:style w:type="paragraph" w:customStyle="1" w:styleId="Nagwek10">
    <w:name w:val="Nagłówek #1"/>
    <w:basedOn w:val="Normalny"/>
    <w:link w:val="Nagwek1"/>
    <w:rsid w:val="001F59C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1F59C2"/>
    <w:rPr>
      <w:rFonts w:ascii="Arial" w:eastAsia="Arial" w:hAnsi="Arial" w:cs="Arial"/>
      <w:shd w:val="clear" w:color="auto" w:fill="FFFFFF"/>
    </w:rPr>
  </w:style>
  <w:style w:type="character" w:customStyle="1" w:styleId="Teksttreci3">
    <w:name w:val="Tekst treści (3)_"/>
    <w:basedOn w:val="Domylnaczcionkaakapitu"/>
    <w:link w:val="Teksttreci30"/>
    <w:rsid w:val="001F59C2"/>
    <w:rPr>
      <w:rFonts w:ascii="Arial" w:eastAsia="Arial" w:hAnsi="Arial" w:cs="Arial"/>
      <w:b/>
      <w:bCs/>
      <w:shd w:val="clear" w:color="auto" w:fill="FFFFFF"/>
    </w:rPr>
  </w:style>
  <w:style w:type="character" w:customStyle="1" w:styleId="Teksttreci2Pogrubienie">
    <w:name w:val="Tekst treści (2) + Pogrubienie"/>
    <w:basedOn w:val="Teksttreci2"/>
    <w:rsid w:val="001F59C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1F59C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1F59C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1F59C2"/>
    <w:rPr>
      <w:rFonts w:ascii="Arial" w:eastAsia="Arial" w:hAnsi="Arial" w:cs="Arial"/>
      <w:b/>
      <w:bCs/>
      <w:shd w:val="clear" w:color="auto" w:fill="FFFFFF"/>
    </w:rPr>
  </w:style>
  <w:style w:type="paragraph" w:customStyle="1" w:styleId="Nagwek30">
    <w:name w:val="Nagłówek #3"/>
    <w:basedOn w:val="Normalny"/>
    <w:link w:val="Nagwek3"/>
    <w:rsid w:val="001F59C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BezodstpwZnak">
    <w:name w:val="Bez odstępów Znak"/>
    <w:link w:val="Bezodstpw"/>
    <w:uiPriority w:val="1"/>
    <w:qFormat/>
    <w:locked/>
    <w:rsid w:val="001F59C2"/>
  </w:style>
  <w:style w:type="paragraph" w:customStyle="1" w:styleId="BodyText24">
    <w:name w:val="Body Text 24"/>
    <w:basedOn w:val="Normalny"/>
    <w:rsid w:val="001F59C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character" w:customStyle="1" w:styleId="DefaultZnak">
    <w:name w:val="Default Znak"/>
    <w:link w:val="Default"/>
    <w:rsid w:val="001F59C2"/>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1F59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F59C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F417CD"/>
    <w:rPr>
      <w:rFonts w:ascii="Times New Roman" w:eastAsia="Times New Roman" w:hAnsi="Times New Roman" w:cs="Times New Roman"/>
      <w:b/>
      <w:bCs/>
      <w:sz w:val="28"/>
      <w:szCs w:val="28"/>
      <w:lang w:eastAsia="pl-PL"/>
    </w:rPr>
  </w:style>
  <w:style w:type="paragraph" w:styleId="Tekstdymka">
    <w:name w:val="Balloon Text"/>
    <w:basedOn w:val="Normalny"/>
    <w:link w:val="TekstdymkaZnak"/>
    <w:uiPriority w:val="99"/>
    <w:semiHidden/>
    <w:unhideWhenUsed/>
    <w:rsid w:val="00AF42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6692</Words>
  <Characters>40156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3</cp:revision>
  <cp:lastPrinted>2023-09-21T06:57:00Z</cp:lastPrinted>
  <dcterms:created xsi:type="dcterms:W3CDTF">2024-07-10T07:32:00Z</dcterms:created>
  <dcterms:modified xsi:type="dcterms:W3CDTF">2024-07-10T07:35:00Z</dcterms:modified>
</cp:coreProperties>
</file>