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9CED" w14:textId="77777777" w:rsidR="00E134C1" w:rsidRPr="00653A1E" w:rsidRDefault="00E134C1">
      <w:pPr>
        <w:rPr>
          <w:color w:val="000000" w:themeColor="text1"/>
        </w:rPr>
      </w:pPr>
    </w:p>
    <w:p w14:paraId="1A0CF602" w14:textId="77777777" w:rsidR="008C39CE" w:rsidRPr="00653A1E" w:rsidRDefault="008C39CE">
      <w:pPr>
        <w:rPr>
          <w:color w:val="000000" w:themeColor="text1"/>
        </w:rPr>
      </w:pPr>
    </w:p>
    <w:p w14:paraId="7E467042" w14:textId="5B5A78AB" w:rsidR="008C39CE" w:rsidRPr="00653A1E" w:rsidRDefault="008F099D" w:rsidP="008C39CE">
      <w:pPr>
        <w:shd w:val="clear" w:color="auto" w:fill="FFFFFF"/>
        <w:tabs>
          <w:tab w:val="left" w:pos="9631"/>
        </w:tabs>
        <w:spacing w:line="276" w:lineRule="auto"/>
        <w:ind w:right="-8"/>
        <w:jc w:val="center"/>
        <w:outlineLvl w:val="0"/>
        <w:rPr>
          <w:rFonts w:asciiTheme="minorHAnsi" w:hAnsiTheme="minorHAnsi" w:cstheme="minorHAnsi"/>
          <w:b/>
          <w:color w:val="000000" w:themeColor="text1"/>
          <w:spacing w:val="-5"/>
          <w:szCs w:val="22"/>
        </w:rPr>
      </w:pPr>
      <w:bookmarkStart w:id="0" w:name="_Toc22035995"/>
      <w:r w:rsidRPr="00653A1E">
        <w:rPr>
          <w:rFonts w:asciiTheme="minorHAnsi" w:hAnsiTheme="minorHAnsi" w:cstheme="minorHAnsi"/>
          <w:b/>
          <w:color w:val="000000" w:themeColor="text1"/>
          <w:spacing w:val="-5"/>
          <w:szCs w:val="22"/>
        </w:rPr>
        <w:t>Umowa</w:t>
      </w:r>
      <w:bookmarkEnd w:id="0"/>
      <w:r w:rsidRPr="00653A1E">
        <w:rPr>
          <w:rFonts w:asciiTheme="minorHAnsi" w:hAnsiTheme="minorHAnsi" w:cstheme="minorHAnsi"/>
          <w:b/>
          <w:color w:val="000000" w:themeColor="text1"/>
          <w:spacing w:val="-5"/>
          <w:szCs w:val="22"/>
        </w:rPr>
        <w:t xml:space="preserve"> nr </w:t>
      </w:r>
      <w:r w:rsidR="003F530C">
        <w:rPr>
          <w:rFonts w:asciiTheme="minorHAnsi" w:hAnsiTheme="minorHAnsi" w:cstheme="minorHAnsi"/>
          <w:b/>
          <w:color w:val="000000" w:themeColor="text1"/>
          <w:spacing w:val="-5"/>
          <w:szCs w:val="22"/>
        </w:rPr>
        <w:t>……………………………….</w:t>
      </w:r>
    </w:p>
    <w:p w14:paraId="6F4D8364" w14:textId="77777777" w:rsidR="008F099D" w:rsidRPr="00653A1E" w:rsidRDefault="008F099D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0BB6976E" w14:textId="275D0EA6" w:rsidR="008F099D" w:rsidRPr="00653A1E" w:rsidRDefault="008F099D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zawarta w</w:t>
      </w:r>
      <w:r w:rsidR="008C39CE" w:rsidRPr="00653A1E">
        <w:rPr>
          <w:rFonts w:asciiTheme="minorHAnsi" w:hAnsiTheme="minorHAnsi" w:cstheme="minorHAnsi"/>
          <w:color w:val="000000" w:themeColor="text1"/>
          <w:szCs w:val="22"/>
        </w:rPr>
        <w:t xml:space="preserve"> dniu </w:t>
      </w:r>
      <w:r w:rsidR="007878AC">
        <w:rPr>
          <w:rFonts w:asciiTheme="minorHAnsi" w:hAnsiTheme="minorHAnsi" w:cstheme="minorHAnsi"/>
          <w:color w:val="000000" w:themeColor="text1"/>
          <w:szCs w:val="22"/>
        </w:rPr>
        <w:t>……………………..</w:t>
      </w:r>
      <w:r w:rsidR="009C7207">
        <w:rPr>
          <w:rFonts w:asciiTheme="minorHAnsi" w:hAnsiTheme="minorHAnsi" w:cstheme="minorHAnsi"/>
          <w:color w:val="000000" w:themeColor="text1"/>
          <w:szCs w:val="22"/>
        </w:rPr>
        <w:t xml:space="preserve">r., </w:t>
      </w:r>
      <w:r w:rsidR="008C39CE" w:rsidRPr="00653A1E">
        <w:rPr>
          <w:rFonts w:asciiTheme="minorHAnsi" w:hAnsiTheme="minorHAnsi" w:cstheme="minorHAnsi"/>
          <w:color w:val="000000" w:themeColor="text1"/>
          <w:szCs w:val="22"/>
        </w:rPr>
        <w:t>pomiędzy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:</w:t>
      </w:r>
    </w:p>
    <w:p w14:paraId="76DC136D" w14:textId="77777777" w:rsidR="008F099D" w:rsidRPr="00653A1E" w:rsidRDefault="008F099D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73E22CD6" w14:textId="2715533F" w:rsidR="008C39CE" w:rsidRPr="00653A1E" w:rsidRDefault="009C7207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Cs w:val="22"/>
        </w:rPr>
        <w:t>Gminą Starogard Gdański z siedzibą przy ul. Sikorskiego 9</w:t>
      </w:r>
      <w:r w:rsidR="008C39CE" w:rsidRPr="00653A1E">
        <w:rPr>
          <w:rFonts w:asciiTheme="minorHAnsi" w:hAnsiTheme="minorHAnsi" w:cstheme="minorHAnsi"/>
          <w:bCs/>
          <w:color w:val="000000" w:themeColor="text1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Cs w:val="22"/>
        </w:rPr>
        <w:t xml:space="preserve"> w Starogardzie Gdański, NIP 592-207-98-28</w:t>
      </w:r>
      <w:r w:rsidR="008C39CE" w:rsidRPr="00653A1E">
        <w:rPr>
          <w:rFonts w:asciiTheme="minorHAnsi" w:hAnsiTheme="minorHAnsi" w:cstheme="minorHAnsi"/>
          <w:bCs/>
          <w:color w:val="000000" w:themeColor="text1"/>
          <w:szCs w:val="22"/>
        </w:rPr>
        <w:t xml:space="preserve"> </w:t>
      </w:r>
      <w:r w:rsidR="008C39CE" w:rsidRPr="00653A1E">
        <w:rPr>
          <w:rFonts w:asciiTheme="minorHAnsi" w:hAnsiTheme="minorHAnsi" w:cstheme="minorHAnsi"/>
          <w:color w:val="000000" w:themeColor="text1"/>
          <w:szCs w:val="22"/>
        </w:rPr>
        <w:t>zwaną dalej „Zamawiającym”, reprezentowan</w:t>
      </w:r>
      <w:r w:rsidR="00E520D9" w:rsidRPr="00653A1E">
        <w:rPr>
          <w:rFonts w:asciiTheme="minorHAnsi" w:hAnsiTheme="minorHAnsi" w:cstheme="minorHAnsi"/>
          <w:color w:val="000000" w:themeColor="text1"/>
          <w:szCs w:val="22"/>
        </w:rPr>
        <w:t xml:space="preserve">ą </w:t>
      </w:r>
      <w:r w:rsidR="008C39CE" w:rsidRPr="00653A1E">
        <w:rPr>
          <w:rFonts w:asciiTheme="minorHAnsi" w:hAnsiTheme="minorHAnsi" w:cstheme="minorHAnsi"/>
          <w:color w:val="000000" w:themeColor="text1"/>
          <w:szCs w:val="22"/>
        </w:rPr>
        <w:t xml:space="preserve"> przez: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Wójta Gminy – Magdalenę </w:t>
      </w:r>
      <w:proofErr w:type="spellStart"/>
      <w:r>
        <w:rPr>
          <w:rFonts w:asciiTheme="minorHAnsi" w:hAnsiTheme="minorHAnsi" w:cstheme="minorHAnsi"/>
          <w:color w:val="000000" w:themeColor="text1"/>
          <w:szCs w:val="22"/>
        </w:rPr>
        <w:t>Forc-Cherek</w:t>
      </w:r>
      <w:proofErr w:type="spellEnd"/>
    </w:p>
    <w:p w14:paraId="46DF11D7" w14:textId="77777777" w:rsidR="008C39CE" w:rsidRPr="006F7DB4" w:rsidRDefault="00E520D9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F7DB4">
        <w:rPr>
          <w:rFonts w:asciiTheme="minorHAnsi" w:hAnsiTheme="minorHAnsi" w:cstheme="minorHAnsi"/>
          <w:color w:val="000000" w:themeColor="text1"/>
          <w:szCs w:val="22"/>
        </w:rPr>
        <w:t>a</w:t>
      </w:r>
    </w:p>
    <w:p w14:paraId="76BC47EF" w14:textId="195973AA" w:rsidR="008C39CE" w:rsidRPr="00653A1E" w:rsidRDefault="003F530C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F7DB4">
        <w:rPr>
          <w:rFonts w:asciiTheme="minorHAnsi" w:hAnsiTheme="minorHAnsi" w:cstheme="minorHAnsi"/>
          <w:color w:val="000000" w:themeColor="text1"/>
          <w:szCs w:val="22"/>
        </w:rPr>
        <w:t>………………………………………………………………………………………………………………………………….</w:t>
      </w:r>
      <w:r w:rsidR="008C39CE" w:rsidRPr="006F7DB4">
        <w:rPr>
          <w:rFonts w:asciiTheme="minorHAnsi" w:hAnsiTheme="minorHAnsi" w:cstheme="minorHAnsi"/>
          <w:color w:val="000000" w:themeColor="text1"/>
          <w:szCs w:val="22"/>
        </w:rPr>
        <w:t xml:space="preserve">, zwanym dalej „Wykonawcą”, reprezentowanym przez: </w:t>
      </w:r>
      <w:r w:rsidRPr="006F7DB4">
        <w:rPr>
          <w:rFonts w:asciiTheme="minorHAnsi" w:hAnsiTheme="minorHAnsi" w:cstheme="minorHAnsi"/>
          <w:color w:val="000000" w:themeColor="text1"/>
          <w:szCs w:val="22"/>
        </w:rPr>
        <w:t>…………………………………………………….</w:t>
      </w:r>
    </w:p>
    <w:p w14:paraId="30208C11" w14:textId="77777777" w:rsidR="008F099D" w:rsidRPr="00653A1E" w:rsidRDefault="008F099D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  <w:lang w:eastAsia="ar-SA"/>
        </w:rPr>
      </w:pPr>
    </w:p>
    <w:p w14:paraId="6BAA45E9" w14:textId="685DDB05" w:rsidR="008F099D" w:rsidRPr="00653A1E" w:rsidRDefault="008F099D" w:rsidP="008C39CE">
      <w:pPr>
        <w:spacing w:line="276" w:lineRule="auto"/>
        <w:jc w:val="both"/>
        <w:rPr>
          <w:color w:val="000000" w:themeColor="text1"/>
        </w:rPr>
      </w:pPr>
      <w:r w:rsidRPr="00653A1E">
        <w:rPr>
          <w:color w:val="000000" w:themeColor="text1"/>
        </w:rPr>
        <w:t>Umow</w:t>
      </w:r>
      <w:r w:rsidR="007878AC">
        <w:rPr>
          <w:color w:val="000000" w:themeColor="text1"/>
        </w:rPr>
        <w:t xml:space="preserve">a została zawarta </w:t>
      </w:r>
      <w:r w:rsidR="006E6A4B" w:rsidRPr="004003DC">
        <w:rPr>
          <w:rFonts w:ascii="Times New Roman" w:hAnsi="Times New Roman"/>
          <w:szCs w:val="22"/>
        </w:rPr>
        <w:t xml:space="preserve">w wyniku przeprowadzonego postępowania przetargowego zgodnie z art. 275 pkt 2 Ustawy – Prawo  zamówień publicznych z dnia z dnia 11 września 2019 r. (Dz. U.  z 2022 r. poz.1710  z </w:t>
      </w:r>
      <w:proofErr w:type="spellStart"/>
      <w:r w:rsidR="006E6A4B" w:rsidRPr="004003DC">
        <w:rPr>
          <w:rFonts w:ascii="Times New Roman" w:hAnsi="Times New Roman"/>
          <w:szCs w:val="22"/>
        </w:rPr>
        <w:t>późn</w:t>
      </w:r>
      <w:proofErr w:type="spellEnd"/>
      <w:r w:rsidR="006E6A4B" w:rsidRPr="004003DC">
        <w:rPr>
          <w:rFonts w:ascii="Times New Roman" w:hAnsi="Times New Roman"/>
          <w:szCs w:val="22"/>
        </w:rPr>
        <w:t xml:space="preserve">. zm. - zwanej w dalszej treści umowy „PZP”)  </w:t>
      </w:r>
      <w:r w:rsidR="00D12A53" w:rsidRPr="00653A1E">
        <w:rPr>
          <w:color w:val="000000" w:themeColor="text1"/>
        </w:rPr>
        <w:t>.</w:t>
      </w:r>
    </w:p>
    <w:p w14:paraId="7E48DE66" w14:textId="77777777" w:rsidR="008F099D" w:rsidRPr="00653A1E" w:rsidRDefault="008F099D" w:rsidP="008C39CE">
      <w:pPr>
        <w:spacing w:line="276" w:lineRule="auto"/>
        <w:jc w:val="both"/>
        <w:rPr>
          <w:color w:val="000000" w:themeColor="text1"/>
        </w:rPr>
      </w:pPr>
    </w:p>
    <w:p w14:paraId="4C88D87A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§ 1</w:t>
      </w:r>
    </w:p>
    <w:p w14:paraId="38E5B00A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/>
          <w:color w:val="000000" w:themeColor="text1"/>
          <w:szCs w:val="22"/>
        </w:rPr>
        <w:t>Przedmiot zamówienia</w:t>
      </w:r>
    </w:p>
    <w:p w14:paraId="5E9F42CD" w14:textId="22B7AC7C" w:rsidR="00D12A53" w:rsidRPr="00653A1E" w:rsidRDefault="008C39CE" w:rsidP="00BB2F82">
      <w:pPr>
        <w:pStyle w:val="Akapitzlist"/>
        <w:numPr>
          <w:ilvl w:val="0"/>
          <w:numId w:val="31"/>
        </w:numPr>
        <w:ind w:left="426" w:hanging="426"/>
        <w:jc w:val="both"/>
        <w:rPr>
          <w:rFonts w:cs="Calibr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Zamawiający zleca, a Wykonawca przyjmuje do wykonania usługę</w:t>
      </w:r>
      <w:r w:rsidR="00D12A53" w:rsidRPr="00653A1E">
        <w:rPr>
          <w:rFonts w:asciiTheme="minorHAnsi" w:hAnsiTheme="minorHAnsi" w:cstheme="minorHAnsi"/>
          <w:color w:val="000000" w:themeColor="text1"/>
          <w:szCs w:val="22"/>
        </w:rPr>
        <w:t>:</w:t>
      </w:r>
      <w:r w:rsidR="00653A1E" w:rsidRPr="00653A1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D12A53" w:rsidRPr="00653A1E">
        <w:rPr>
          <w:rFonts w:cs="Calibri"/>
          <w:color w:val="000000" w:themeColor="text1"/>
          <w:szCs w:val="22"/>
        </w:rPr>
        <w:t>Odbiór, transport i zagospodarowanie odpadów komunalnych pochodzących z nieruchomości niezamieszkałych, należących do Gminy Starogard Gdański, zgodnie z w</w:t>
      </w:r>
      <w:r w:rsidR="007878AC">
        <w:rPr>
          <w:rFonts w:cs="Calibri"/>
          <w:color w:val="000000" w:themeColor="text1"/>
          <w:szCs w:val="22"/>
        </w:rPr>
        <w:t>arunkami określonymi w „Szczegółowym Opisie Przedmiotu Zamówienia” do postępowania przetargowego</w:t>
      </w:r>
      <w:r w:rsidR="003F530C">
        <w:rPr>
          <w:rFonts w:cs="Calibri"/>
          <w:color w:val="000000" w:themeColor="text1"/>
          <w:szCs w:val="22"/>
        </w:rPr>
        <w:t xml:space="preserve"> nr ……………………..</w:t>
      </w:r>
      <w:r w:rsidR="00D12A53" w:rsidRPr="00653A1E">
        <w:rPr>
          <w:rFonts w:cs="Calibri"/>
          <w:color w:val="000000" w:themeColor="text1"/>
          <w:szCs w:val="22"/>
        </w:rPr>
        <w:t xml:space="preserve"> z dnia</w:t>
      </w:r>
      <w:r w:rsidR="003F530C">
        <w:rPr>
          <w:rFonts w:cs="Calibri"/>
          <w:color w:val="000000" w:themeColor="text1"/>
          <w:szCs w:val="22"/>
        </w:rPr>
        <w:t xml:space="preserve"> …………………..</w:t>
      </w:r>
      <w:r w:rsidR="00D12A53" w:rsidRPr="00653A1E">
        <w:rPr>
          <w:rFonts w:cs="Calibri"/>
          <w:color w:val="000000" w:themeColor="text1"/>
          <w:szCs w:val="22"/>
        </w:rPr>
        <w:t xml:space="preserve"> r.</w:t>
      </w:r>
      <w:r w:rsidR="007878AC">
        <w:rPr>
          <w:rFonts w:cs="Calibri"/>
          <w:color w:val="000000" w:themeColor="text1"/>
          <w:szCs w:val="22"/>
        </w:rPr>
        <w:t>, który</w:t>
      </w:r>
      <w:r w:rsidR="00DD5AAE" w:rsidRPr="00653A1E">
        <w:rPr>
          <w:rFonts w:cs="Calibri"/>
          <w:color w:val="000000" w:themeColor="text1"/>
          <w:szCs w:val="22"/>
        </w:rPr>
        <w:t xml:space="preserve"> stanowi integralną treść niniejszej umowy.</w:t>
      </w:r>
    </w:p>
    <w:p w14:paraId="11EFC19D" w14:textId="6A4C48BC" w:rsidR="00EE48D1" w:rsidRDefault="00EE48D1" w:rsidP="00864B3C">
      <w:pPr>
        <w:pStyle w:val="Akapitzlist"/>
        <w:numPr>
          <w:ilvl w:val="0"/>
          <w:numId w:val="31"/>
        </w:numPr>
        <w:ind w:left="426" w:hanging="426"/>
        <w:jc w:val="both"/>
        <w:rPr>
          <w:rFonts w:cs="Calibri"/>
          <w:color w:val="000000" w:themeColor="text1"/>
          <w:szCs w:val="22"/>
        </w:rPr>
      </w:pPr>
      <w:r w:rsidRPr="00653A1E">
        <w:rPr>
          <w:rFonts w:cs="Calibri"/>
          <w:color w:val="000000" w:themeColor="text1"/>
          <w:szCs w:val="22"/>
        </w:rPr>
        <w:t>W ramach niniejszej umowy odbiór odpadów komunalnych będzie realizowany z następujących nieruchomości:</w:t>
      </w:r>
    </w:p>
    <w:p w14:paraId="0B8F4165" w14:textId="58143012" w:rsidR="00864B3C" w:rsidRPr="00864B3C" w:rsidRDefault="00864B3C" w:rsidP="00864B3C">
      <w:pPr>
        <w:pStyle w:val="Akapitzlist"/>
        <w:ind w:left="426"/>
        <w:jc w:val="both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…………………………………..</w:t>
      </w:r>
      <w:bookmarkStart w:id="1" w:name="_GoBack"/>
      <w:bookmarkEnd w:id="1"/>
    </w:p>
    <w:p w14:paraId="7AE4CC5A" w14:textId="0DA39B0F" w:rsidR="0056214A" w:rsidRPr="00864B3C" w:rsidRDefault="0056214A" w:rsidP="00864B3C">
      <w:pPr>
        <w:ind w:left="426"/>
        <w:jc w:val="both"/>
        <w:rPr>
          <w:rFonts w:cs="Calibri"/>
          <w:color w:val="000000" w:themeColor="text1"/>
          <w:szCs w:val="22"/>
        </w:rPr>
      </w:pPr>
    </w:p>
    <w:p w14:paraId="080E484C" w14:textId="5B50B8F9" w:rsidR="0056214A" w:rsidRPr="00864B3C" w:rsidRDefault="0056214A" w:rsidP="00864B3C">
      <w:pPr>
        <w:ind w:left="426"/>
        <w:jc w:val="both"/>
        <w:rPr>
          <w:rFonts w:cs="Calibri"/>
          <w:color w:val="000000" w:themeColor="text1"/>
          <w:szCs w:val="22"/>
        </w:rPr>
      </w:pPr>
    </w:p>
    <w:p w14:paraId="35E350EB" w14:textId="77777777" w:rsidR="00D12A53" w:rsidRPr="00653A1E" w:rsidRDefault="00D12A53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CA419A4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§ 2</w:t>
      </w:r>
    </w:p>
    <w:p w14:paraId="6E789359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/>
          <w:color w:val="000000" w:themeColor="text1"/>
          <w:szCs w:val="22"/>
        </w:rPr>
        <w:t>Termin realizacji zamówienia</w:t>
      </w:r>
    </w:p>
    <w:p w14:paraId="22B9B764" w14:textId="222D4D8C" w:rsidR="008C39CE" w:rsidRPr="00653A1E" w:rsidRDefault="008C39CE" w:rsidP="008C39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Terminem rozpoczęcia realizacji przedmiotu umowy </w:t>
      </w:r>
      <w:r w:rsidR="00924496" w:rsidRPr="00653A1E">
        <w:rPr>
          <w:rFonts w:asciiTheme="minorHAnsi" w:hAnsiTheme="minorHAnsi" w:cstheme="minorHAnsi"/>
          <w:color w:val="000000" w:themeColor="text1"/>
          <w:szCs w:val="22"/>
        </w:rPr>
        <w:t>w zakresie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wyposażenia nieruchomości w pojemniki i urządzenia do zbierania odpadów komunalnych</w:t>
      </w:r>
      <w:r w:rsidR="00924496" w:rsidRPr="00653A1E">
        <w:rPr>
          <w:rFonts w:asciiTheme="minorHAnsi" w:hAnsiTheme="minorHAnsi" w:cstheme="minorHAnsi"/>
          <w:color w:val="000000" w:themeColor="text1"/>
          <w:szCs w:val="22"/>
        </w:rPr>
        <w:t xml:space="preserve"> jest data zawarcia niniejszej umowy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, natomiast terminem rozpoczęcia realizacji przedmiotu umowy w zakresie odbierania </w:t>
      </w:r>
      <w:r w:rsidR="00E520D9" w:rsidRPr="00653A1E">
        <w:rPr>
          <w:rFonts w:asciiTheme="minorHAnsi" w:hAnsiTheme="minorHAnsi" w:cstheme="minorHAnsi"/>
          <w:color w:val="000000" w:themeColor="text1"/>
          <w:szCs w:val="22"/>
        </w:rPr>
        <w:t xml:space="preserve">odpadów 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komunaln</w:t>
      </w:r>
      <w:r w:rsidR="0035004A" w:rsidRPr="00653A1E">
        <w:rPr>
          <w:rFonts w:asciiTheme="minorHAnsi" w:hAnsiTheme="minorHAnsi" w:cstheme="minorHAnsi"/>
          <w:color w:val="000000" w:themeColor="text1"/>
          <w:szCs w:val="22"/>
        </w:rPr>
        <w:t xml:space="preserve">ych z nieruchomości jest dzień </w:t>
      </w:r>
      <w:r w:rsidR="0035004A" w:rsidRPr="00653A1E">
        <w:rPr>
          <w:rFonts w:asciiTheme="minorHAnsi" w:hAnsiTheme="minorHAnsi" w:cstheme="minorHAnsi"/>
          <w:b/>
          <w:color w:val="000000" w:themeColor="text1"/>
          <w:szCs w:val="22"/>
        </w:rPr>
        <w:t xml:space="preserve">1 </w:t>
      </w:r>
      <w:r w:rsidR="007878AC">
        <w:rPr>
          <w:rFonts w:asciiTheme="minorHAnsi" w:hAnsiTheme="minorHAnsi" w:cstheme="minorHAnsi"/>
          <w:b/>
          <w:color w:val="000000" w:themeColor="text1"/>
          <w:szCs w:val="22"/>
        </w:rPr>
        <w:t>lipca</w:t>
      </w:r>
      <w:r w:rsidR="00D12A53" w:rsidRPr="00653A1E">
        <w:rPr>
          <w:rFonts w:asciiTheme="minorHAnsi" w:hAnsiTheme="minorHAnsi" w:cstheme="minorHAnsi"/>
          <w:b/>
          <w:color w:val="000000" w:themeColor="text1"/>
          <w:szCs w:val="22"/>
        </w:rPr>
        <w:t xml:space="preserve"> 202</w:t>
      </w:r>
      <w:r w:rsidR="0071638A">
        <w:rPr>
          <w:rFonts w:asciiTheme="minorHAnsi" w:hAnsiTheme="minorHAnsi" w:cstheme="minorHAnsi"/>
          <w:b/>
          <w:color w:val="000000" w:themeColor="text1"/>
          <w:szCs w:val="22"/>
        </w:rPr>
        <w:t>3</w:t>
      </w:r>
      <w:r w:rsidR="00D12A53" w:rsidRPr="00653A1E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35004A" w:rsidRPr="00653A1E">
        <w:rPr>
          <w:rFonts w:asciiTheme="minorHAnsi" w:hAnsiTheme="minorHAnsi" w:cstheme="minorHAnsi"/>
          <w:b/>
          <w:color w:val="000000" w:themeColor="text1"/>
          <w:szCs w:val="22"/>
        </w:rPr>
        <w:t>r</w:t>
      </w:r>
      <w:r w:rsidRPr="00653A1E">
        <w:rPr>
          <w:rFonts w:asciiTheme="minorHAnsi" w:hAnsiTheme="minorHAnsi" w:cstheme="minorHAnsi"/>
          <w:b/>
          <w:color w:val="000000" w:themeColor="text1"/>
          <w:szCs w:val="22"/>
        </w:rPr>
        <w:t>.</w:t>
      </w:r>
    </w:p>
    <w:p w14:paraId="49BD4D1F" w14:textId="4C6B3B6A" w:rsidR="008C39CE" w:rsidRPr="00653A1E" w:rsidRDefault="008C39CE" w:rsidP="008C39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Terminem zakończenia realizacji przedmiotu umowy jest dzień</w:t>
      </w:r>
      <w:r w:rsidR="000D550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7878AC">
        <w:rPr>
          <w:rFonts w:asciiTheme="minorHAnsi" w:hAnsiTheme="minorHAnsi" w:cstheme="minorHAnsi"/>
          <w:b/>
          <w:color w:val="000000" w:themeColor="text1"/>
          <w:szCs w:val="22"/>
        </w:rPr>
        <w:t>31 grudnia</w:t>
      </w:r>
      <w:r w:rsidR="0071638A">
        <w:rPr>
          <w:rFonts w:asciiTheme="minorHAnsi" w:hAnsiTheme="minorHAnsi" w:cstheme="minorHAnsi"/>
          <w:b/>
          <w:color w:val="000000" w:themeColor="text1"/>
          <w:szCs w:val="22"/>
        </w:rPr>
        <w:t xml:space="preserve"> 2023</w:t>
      </w:r>
      <w:r w:rsidR="00D12A53" w:rsidRPr="00653A1E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Pr="00653A1E">
        <w:rPr>
          <w:rFonts w:asciiTheme="minorHAnsi" w:hAnsiTheme="minorHAnsi" w:cstheme="minorHAnsi"/>
          <w:b/>
          <w:color w:val="000000" w:themeColor="text1"/>
          <w:szCs w:val="22"/>
        </w:rPr>
        <w:t xml:space="preserve">r.  </w:t>
      </w:r>
    </w:p>
    <w:p w14:paraId="7E447746" w14:textId="210E36BE" w:rsidR="00D12A53" w:rsidRDefault="00D12A53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3956D4EA" w14:textId="77777777" w:rsidR="00CF4D80" w:rsidRPr="00653A1E" w:rsidRDefault="00CF4D80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23A0B08B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§ 3</w:t>
      </w:r>
    </w:p>
    <w:p w14:paraId="66A17E90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/>
          <w:color w:val="000000" w:themeColor="text1"/>
          <w:szCs w:val="22"/>
        </w:rPr>
        <w:t>Oświadczenia stron umowy</w:t>
      </w:r>
    </w:p>
    <w:p w14:paraId="5C8151BF" w14:textId="77777777" w:rsidR="008C39CE" w:rsidRPr="00653A1E" w:rsidRDefault="008C39CE" w:rsidP="008C39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Wykonawca oświadcza, że: </w:t>
      </w:r>
    </w:p>
    <w:p w14:paraId="6829FAC1" w14:textId="77777777" w:rsidR="008C39CE" w:rsidRPr="00653A1E" w:rsidRDefault="008C39CE" w:rsidP="008C39C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Spełnia warunki określone w rozporządzeniu Ministra Środowiska z dnia 11 stycznia 2013 r. w sprawie szczegółowych wymagań w zakresie odbierania odpadów komunalnych od właścicieli nieruchomości (Dz. U. z 2013r. poz. 122) </w:t>
      </w:r>
    </w:p>
    <w:p w14:paraId="2D85AD4F" w14:textId="77777777" w:rsidR="008C39CE" w:rsidRPr="00653A1E" w:rsidRDefault="008C39CE" w:rsidP="008C39C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Jest wpisany do Rejestru Działalności Regulowanej prowadzonego przez Wójta Gminy </w:t>
      </w:r>
      <w:r w:rsidR="0035004A" w:rsidRPr="00653A1E">
        <w:rPr>
          <w:rFonts w:asciiTheme="minorHAnsi" w:hAnsiTheme="minorHAnsi" w:cstheme="minorHAnsi"/>
          <w:color w:val="000000" w:themeColor="text1"/>
          <w:szCs w:val="22"/>
        </w:rPr>
        <w:t>Starogard Gdański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7C567874" w14:textId="185A021B" w:rsidR="008C39CE" w:rsidRPr="00653A1E" w:rsidRDefault="008C39CE" w:rsidP="008C39C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Jest wpisany do rejestru podmiotów wprowadzających produkty, produkty w opakowaniach </w:t>
      </w:r>
      <w:r w:rsidR="00CF4D80">
        <w:rPr>
          <w:rFonts w:asciiTheme="minorHAnsi" w:hAnsiTheme="minorHAnsi" w:cstheme="minorHAnsi"/>
          <w:color w:val="000000" w:themeColor="text1"/>
          <w:szCs w:val="22"/>
        </w:rPr>
        <w:t xml:space="preserve"> i 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lastRenderedPageBreak/>
        <w:t>gospodarujących odpadami (tzw. „BDO”), o którym mowa w art. 49 ust. 1 ustawy z dnia 14 grudnia 2012 r. o odpadach w zakresie odbierania odpadów.</w:t>
      </w:r>
    </w:p>
    <w:p w14:paraId="1C57E24B" w14:textId="77777777" w:rsidR="008C39CE" w:rsidRPr="00653A1E" w:rsidRDefault="008C39CE" w:rsidP="008C39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W przypadku, gdy którykolwiek z wyżej wymienionych dokumentów </w:t>
      </w:r>
      <w:r w:rsidR="007776E9" w:rsidRPr="00653A1E">
        <w:rPr>
          <w:rFonts w:asciiTheme="minorHAnsi" w:hAnsiTheme="minorHAnsi" w:cstheme="minorHAnsi"/>
          <w:color w:val="000000" w:themeColor="text1"/>
          <w:szCs w:val="22"/>
        </w:rPr>
        <w:t xml:space="preserve">lub wpisów do rejestru określonych 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w ust</w:t>
      </w:r>
      <w:r w:rsidR="007776E9" w:rsidRPr="00653A1E">
        <w:rPr>
          <w:rFonts w:asciiTheme="minorHAnsi" w:hAnsiTheme="minorHAnsi" w:cstheme="minorHAnsi"/>
          <w:color w:val="000000" w:themeColor="text1"/>
          <w:szCs w:val="22"/>
        </w:rPr>
        <w:t>.</w:t>
      </w:r>
      <w:r w:rsidR="00D12A53" w:rsidRPr="00653A1E">
        <w:rPr>
          <w:rFonts w:asciiTheme="minorHAnsi" w:hAnsiTheme="minorHAnsi" w:cstheme="minorHAnsi"/>
          <w:color w:val="000000" w:themeColor="text1"/>
          <w:szCs w:val="22"/>
        </w:rPr>
        <w:t xml:space="preserve"> 1 pkt 1-3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utraci ważność, wykonawca natychmiast (najpóźniej następnego dnia) poinformuje o tym Zamawiającego. </w:t>
      </w:r>
    </w:p>
    <w:p w14:paraId="441E0CCE" w14:textId="2315709E" w:rsidR="00D12A53" w:rsidRDefault="008C39CE" w:rsidP="004818C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C82D82">
        <w:rPr>
          <w:rFonts w:asciiTheme="minorHAnsi" w:hAnsiTheme="minorHAnsi" w:cstheme="minorHAnsi"/>
          <w:color w:val="000000" w:themeColor="text1"/>
          <w:szCs w:val="22"/>
        </w:rPr>
        <w:t>Utrata lub wygaśnięcie zezwoleń lub wpisów bez uzyskania nowych wpisów lub zezwoleń z zachowaniem ich ciągłości, może skutkować odstąpieniem od umowy z winy Wykonawcy</w:t>
      </w:r>
      <w:r w:rsidR="00C82D82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88E1752" w14:textId="77777777" w:rsidR="00871959" w:rsidRPr="00C82D82" w:rsidRDefault="00871959" w:rsidP="008719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FDE2229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§ 4</w:t>
      </w:r>
    </w:p>
    <w:p w14:paraId="17D16B3E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/>
          <w:color w:val="000000" w:themeColor="text1"/>
          <w:szCs w:val="22"/>
        </w:rPr>
        <w:t>Obowiązki Wykonawcy i Zamawiającego</w:t>
      </w:r>
    </w:p>
    <w:p w14:paraId="580BF606" w14:textId="77777777" w:rsidR="000D6E46" w:rsidRPr="00653A1E" w:rsidRDefault="008C39CE" w:rsidP="000D6E46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Wykonawca zobo</w:t>
      </w:r>
      <w:r w:rsidR="000D6E46" w:rsidRPr="00653A1E">
        <w:rPr>
          <w:rFonts w:asciiTheme="minorHAnsi" w:hAnsiTheme="minorHAnsi" w:cstheme="minorHAnsi"/>
          <w:color w:val="000000" w:themeColor="text1"/>
          <w:szCs w:val="22"/>
        </w:rPr>
        <w:t xml:space="preserve">wiązuje się do wykonania usługi, o której mowa w § 1, ust. 1 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profesjonalnie, z należytą starannością, z wykorzystaniem specjalis</w:t>
      </w:r>
      <w:r w:rsidR="000D6E46" w:rsidRPr="00653A1E">
        <w:rPr>
          <w:rFonts w:asciiTheme="minorHAnsi" w:hAnsiTheme="minorHAnsi" w:cstheme="minorHAnsi"/>
          <w:color w:val="000000" w:themeColor="text1"/>
          <w:szCs w:val="22"/>
        </w:rPr>
        <w:t xml:space="preserve">tycznych środków technicznych i 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wykwalifikowanej kadry. </w:t>
      </w:r>
    </w:p>
    <w:p w14:paraId="5DEA2F7A" w14:textId="78F0DA04" w:rsidR="008C39CE" w:rsidRPr="00653A1E" w:rsidRDefault="008C39CE" w:rsidP="000D6E46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Wykonawca zobowiązuje się do wyposażenia nieruchomości w pojemniki, </w:t>
      </w:r>
      <w:r w:rsidR="007878AC">
        <w:rPr>
          <w:rFonts w:asciiTheme="minorHAnsi" w:hAnsiTheme="minorHAnsi" w:cstheme="minorHAnsi"/>
          <w:color w:val="000000" w:themeColor="text1"/>
          <w:szCs w:val="22"/>
        </w:rPr>
        <w:t>do 30.06</w:t>
      </w:r>
      <w:r w:rsidR="000D6E46" w:rsidRPr="00653A1E">
        <w:rPr>
          <w:rFonts w:asciiTheme="minorHAnsi" w:hAnsiTheme="minorHAnsi" w:cstheme="minorHAnsi"/>
          <w:color w:val="000000" w:themeColor="text1"/>
          <w:szCs w:val="22"/>
        </w:rPr>
        <w:t>.202</w:t>
      </w:r>
      <w:r w:rsidR="007878AC">
        <w:rPr>
          <w:rFonts w:asciiTheme="minorHAnsi" w:hAnsiTheme="minorHAnsi" w:cstheme="minorHAnsi"/>
          <w:color w:val="000000" w:themeColor="text1"/>
          <w:szCs w:val="22"/>
        </w:rPr>
        <w:t>3</w:t>
      </w:r>
      <w:r w:rsidR="000D6E46" w:rsidRPr="00653A1E">
        <w:rPr>
          <w:rFonts w:asciiTheme="minorHAnsi" w:hAnsiTheme="minorHAnsi" w:cstheme="minorHAnsi"/>
          <w:color w:val="000000" w:themeColor="text1"/>
          <w:szCs w:val="22"/>
        </w:rPr>
        <w:t>r.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, gwarantując dobry stan techniczny i sanitarny pojemników. </w:t>
      </w:r>
      <w:r w:rsidR="00050277" w:rsidRPr="00653A1E">
        <w:rPr>
          <w:rFonts w:cs="Calibri"/>
          <w:color w:val="000000" w:themeColor="text1"/>
          <w:szCs w:val="22"/>
        </w:rPr>
        <w:t>Dostarczone przez Wykonawcę pojemniki powinny spełniać wymagania określone w Regulaminie czystości i porządku w Gminie Starogard Gdański (uchwała nr XV/147/2019 Rady Gminy Starogard Gdański z dnia 25 listopada 2019 r.).</w:t>
      </w:r>
    </w:p>
    <w:p w14:paraId="7C2C395A" w14:textId="77777777" w:rsidR="00050277" w:rsidRPr="00653A1E" w:rsidRDefault="00050277" w:rsidP="00050277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rFonts w:cs="Calibri"/>
          <w:color w:val="000000" w:themeColor="text1"/>
          <w:szCs w:val="22"/>
        </w:rPr>
      </w:pPr>
      <w:r w:rsidRPr="00653A1E">
        <w:rPr>
          <w:rFonts w:cs="Calibri"/>
          <w:color w:val="000000" w:themeColor="text1"/>
          <w:szCs w:val="22"/>
        </w:rPr>
        <w:t>Wykonawca zobowiązany jest do świadczenia usługi przy zachowaniu należytej staranności zgodnie z obowiązującymi przepisami prawa, w tym prawa miejscowego.</w:t>
      </w:r>
    </w:p>
    <w:p w14:paraId="47A13053" w14:textId="77777777" w:rsidR="00050277" w:rsidRPr="00653A1E" w:rsidRDefault="00050277" w:rsidP="00050277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rFonts w:cs="Calibri"/>
          <w:color w:val="000000" w:themeColor="text1"/>
          <w:szCs w:val="22"/>
        </w:rPr>
      </w:pPr>
      <w:r w:rsidRPr="00653A1E">
        <w:rPr>
          <w:rFonts w:cs="Calibri"/>
          <w:noProof/>
          <w:color w:val="000000" w:themeColor="text1"/>
          <w:spacing w:val="-5"/>
          <w:szCs w:val="22"/>
        </w:rPr>
        <w:t xml:space="preserve">Odbiór odpadów komunalnych powinien być </w:t>
      </w:r>
      <w:r w:rsidRPr="00653A1E">
        <w:rPr>
          <w:rFonts w:cs="Calibri"/>
          <w:noProof/>
          <w:color w:val="000000" w:themeColor="text1"/>
          <w:spacing w:val="-4"/>
          <w:szCs w:val="22"/>
        </w:rPr>
        <w:t xml:space="preserve">realizowany  w dni robocze (z wyjątkiem niedziel i dni ustawowo wolnych od pracy), nie zakłócając spoczynku nocnego. </w:t>
      </w:r>
    </w:p>
    <w:p w14:paraId="0DC7B918" w14:textId="500F8FE9" w:rsidR="00050277" w:rsidRPr="00653A1E" w:rsidRDefault="00050277" w:rsidP="00050277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rFonts w:cs="Calibri"/>
          <w:color w:val="000000" w:themeColor="text1"/>
          <w:szCs w:val="22"/>
        </w:rPr>
      </w:pPr>
      <w:r w:rsidRPr="00653A1E">
        <w:rPr>
          <w:rFonts w:cs="Calibri"/>
          <w:noProof/>
          <w:color w:val="000000" w:themeColor="text1"/>
          <w:spacing w:val="-4"/>
          <w:szCs w:val="22"/>
        </w:rPr>
        <w:t xml:space="preserve">Projekt harmonogramu odbioru odpadów powinien zostać opracowany przez Wykonawcę i przedłożony do zatwierdzenia w terminie do </w:t>
      </w:r>
      <w:r w:rsidR="006E6A4B">
        <w:rPr>
          <w:rFonts w:cs="Calibri"/>
          <w:noProof/>
          <w:color w:val="000000" w:themeColor="text1"/>
          <w:spacing w:val="-4"/>
          <w:szCs w:val="22"/>
        </w:rPr>
        <w:t>3</w:t>
      </w:r>
      <w:r w:rsidRPr="00653A1E">
        <w:rPr>
          <w:rFonts w:cs="Calibri"/>
          <w:noProof/>
          <w:color w:val="000000" w:themeColor="text1"/>
          <w:spacing w:val="-4"/>
          <w:szCs w:val="22"/>
        </w:rPr>
        <w:t xml:space="preserve"> dni od dnia podpisania umowy. </w:t>
      </w:r>
      <w:r w:rsidRPr="00653A1E">
        <w:rPr>
          <w:rFonts w:cs="Calibri"/>
          <w:noProof/>
          <w:color w:val="000000" w:themeColor="text1"/>
          <w:spacing w:val="13"/>
          <w:szCs w:val="22"/>
        </w:rPr>
        <w:t xml:space="preserve">W przypadku nieprzewidzianych okoliczności, za zgodą </w:t>
      </w:r>
      <w:r w:rsidRPr="00653A1E">
        <w:rPr>
          <w:rFonts w:cs="Calibri"/>
          <w:noProof/>
          <w:color w:val="000000" w:themeColor="text1"/>
          <w:spacing w:val="3"/>
          <w:szCs w:val="22"/>
        </w:rPr>
        <w:t xml:space="preserve">Zamawiającego, dopuszcza się zmianę terminu odbioru odpadów. Wykonawca </w:t>
      </w:r>
      <w:r w:rsidRPr="00653A1E">
        <w:rPr>
          <w:rFonts w:cs="Calibri"/>
          <w:noProof/>
          <w:color w:val="000000" w:themeColor="text1"/>
          <w:spacing w:val="2"/>
          <w:szCs w:val="22"/>
        </w:rPr>
        <w:t xml:space="preserve">odpowiedzialny jest w takim przypadku za bieżące informowanie z wyprzedzeniem o każdej takiej zmianie. </w:t>
      </w:r>
      <w:r w:rsidRPr="00653A1E">
        <w:rPr>
          <w:rFonts w:cs="Calibri"/>
          <w:color w:val="000000" w:themeColor="text1"/>
          <w:szCs w:val="22"/>
        </w:rPr>
        <w:t>Harmonogram odbioru odpadów powinien zostać dostarczony użytkownikom nieruchomości n</w:t>
      </w:r>
      <w:r w:rsidR="007878AC">
        <w:rPr>
          <w:rFonts w:cs="Calibri"/>
          <w:color w:val="000000" w:themeColor="text1"/>
          <w:szCs w:val="22"/>
        </w:rPr>
        <w:t>iezamieszkałych najpóźniej do 30.06</w:t>
      </w:r>
      <w:r w:rsidRPr="00653A1E">
        <w:rPr>
          <w:rFonts w:cs="Calibri"/>
          <w:color w:val="000000" w:themeColor="text1"/>
          <w:szCs w:val="22"/>
        </w:rPr>
        <w:t>.202</w:t>
      </w:r>
      <w:r w:rsidR="007878AC">
        <w:rPr>
          <w:rFonts w:cs="Calibri"/>
          <w:color w:val="000000" w:themeColor="text1"/>
          <w:szCs w:val="22"/>
        </w:rPr>
        <w:t>3</w:t>
      </w:r>
      <w:r w:rsidRPr="00653A1E">
        <w:rPr>
          <w:rFonts w:cs="Calibri"/>
          <w:color w:val="000000" w:themeColor="text1"/>
          <w:szCs w:val="22"/>
        </w:rPr>
        <w:t xml:space="preserve"> r.</w:t>
      </w:r>
    </w:p>
    <w:p w14:paraId="4214987F" w14:textId="77777777" w:rsidR="00050277" w:rsidRPr="00653A1E" w:rsidRDefault="00050277" w:rsidP="00050277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 w:themeColor="text1"/>
          <w:szCs w:val="22"/>
        </w:rPr>
      </w:pPr>
      <w:r w:rsidRPr="00653A1E">
        <w:rPr>
          <w:rFonts w:cs="Calibri"/>
          <w:noProof/>
          <w:color w:val="000000" w:themeColor="text1"/>
          <w:spacing w:val="1"/>
          <w:szCs w:val="22"/>
        </w:rPr>
        <w:t xml:space="preserve">Wykonawca jest zobowiązany do realizacji „reklamacji" (np. nieodebranie z nieruchomości </w:t>
      </w:r>
      <w:r w:rsidRPr="00653A1E">
        <w:rPr>
          <w:rFonts w:cs="Calibri"/>
          <w:noProof/>
          <w:color w:val="000000" w:themeColor="text1"/>
          <w:spacing w:val="-4"/>
          <w:szCs w:val="22"/>
        </w:rPr>
        <w:t>odpadów zgodnie z harmonogramem</w:t>
      </w:r>
      <w:r w:rsidRPr="00653A1E">
        <w:rPr>
          <w:rFonts w:cs="Calibri"/>
          <w:noProof/>
          <w:color w:val="000000" w:themeColor="text1"/>
          <w:spacing w:val="-1"/>
          <w:szCs w:val="22"/>
        </w:rPr>
        <w:t>) w przeciągu 2 dni od otrzymania zawiadomienia w formie telefonicznej lub pisemnej.</w:t>
      </w:r>
    </w:p>
    <w:p w14:paraId="2B2B249E" w14:textId="77777777" w:rsidR="00050277" w:rsidRPr="00653A1E" w:rsidRDefault="00050277" w:rsidP="00050277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="Calibri"/>
          <w:color w:val="000000" w:themeColor="text1"/>
          <w:szCs w:val="22"/>
        </w:rPr>
      </w:pPr>
      <w:r w:rsidRPr="00653A1E">
        <w:rPr>
          <w:rFonts w:cs="Calibri"/>
          <w:noProof/>
          <w:color w:val="000000" w:themeColor="text1"/>
          <w:spacing w:val="1"/>
          <w:szCs w:val="22"/>
        </w:rPr>
        <w:t>Wykonawca zobowiązuje się do odbioru odpadów komunalnych:</w:t>
      </w:r>
    </w:p>
    <w:p w14:paraId="31288B21" w14:textId="77777777" w:rsidR="00050277" w:rsidRPr="00653A1E" w:rsidRDefault="00050277" w:rsidP="00050277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  <w:noProof/>
          <w:color w:val="000000" w:themeColor="text1"/>
          <w:spacing w:val="-4"/>
          <w:szCs w:val="22"/>
        </w:rPr>
      </w:pPr>
      <w:r w:rsidRPr="00653A1E">
        <w:rPr>
          <w:rFonts w:cs="Calibri"/>
          <w:noProof/>
          <w:color w:val="000000" w:themeColor="text1"/>
          <w:spacing w:val="1"/>
          <w:szCs w:val="22"/>
        </w:rPr>
        <w:t xml:space="preserve">w sposób ciągły, </w:t>
      </w:r>
      <w:r w:rsidRPr="00653A1E">
        <w:rPr>
          <w:rFonts w:cs="Calibri"/>
          <w:noProof/>
          <w:color w:val="000000" w:themeColor="text1"/>
          <w:spacing w:val="4"/>
          <w:szCs w:val="22"/>
        </w:rPr>
        <w:t>w terminach wynikających z przyjętego harmonogramu odbioru;</w:t>
      </w:r>
    </w:p>
    <w:p w14:paraId="7B6E40A2" w14:textId="77777777" w:rsidR="00050277" w:rsidRPr="00653A1E" w:rsidRDefault="00050277" w:rsidP="00050277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  <w:noProof/>
          <w:color w:val="000000" w:themeColor="text1"/>
          <w:spacing w:val="-9"/>
          <w:szCs w:val="22"/>
        </w:rPr>
      </w:pPr>
      <w:r w:rsidRPr="00653A1E">
        <w:rPr>
          <w:rFonts w:cs="Calibri"/>
          <w:noProof/>
          <w:color w:val="000000" w:themeColor="text1"/>
          <w:spacing w:val="2"/>
          <w:szCs w:val="22"/>
        </w:rPr>
        <w:t>niezależnie od warunków atmosferycznych;</w:t>
      </w:r>
    </w:p>
    <w:p w14:paraId="4FB28A46" w14:textId="77777777" w:rsidR="00050277" w:rsidRPr="00653A1E" w:rsidRDefault="00050277" w:rsidP="00050277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  <w:noProof/>
          <w:color w:val="000000" w:themeColor="text1"/>
          <w:spacing w:val="-2"/>
          <w:szCs w:val="22"/>
        </w:rPr>
      </w:pPr>
      <w:r w:rsidRPr="00653A1E">
        <w:rPr>
          <w:rFonts w:cs="Calibri"/>
          <w:noProof/>
          <w:color w:val="000000" w:themeColor="text1"/>
          <w:spacing w:val="4"/>
          <w:szCs w:val="22"/>
        </w:rPr>
        <w:t xml:space="preserve">pojazdami przystosowanymi do odbierania poszczególnych rodzajów i frakcji odpadów w </w:t>
      </w:r>
      <w:r w:rsidRPr="00653A1E">
        <w:rPr>
          <w:rFonts w:cs="Calibri"/>
          <w:noProof/>
          <w:color w:val="000000" w:themeColor="text1"/>
          <w:spacing w:val="1"/>
          <w:szCs w:val="22"/>
        </w:rPr>
        <w:t>sposób wykluczający mieszanie odpadów;</w:t>
      </w:r>
    </w:p>
    <w:p w14:paraId="0F6F905A" w14:textId="77777777" w:rsidR="00050277" w:rsidRPr="00653A1E" w:rsidRDefault="00050277" w:rsidP="00050277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  <w:noProof/>
          <w:color w:val="000000" w:themeColor="text1"/>
          <w:spacing w:val="-6"/>
          <w:szCs w:val="22"/>
        </w:rPr>
      </w:pPr>
      <w:r w:rsidRPr="00653A1E">
        <w:rPr>
          <w:rFonts w:cs="Calibri"/>
          <w:noProof/>
          <w:color w:val="000000" w:themeColor="text1"/>
          <w:spacing w:val="2"/>
          <w:szCs w:val="22"/>
        </w:rPr>
        <w:t xml:space="preserve">zabezpieczenia odpadów przed wysypaniem w trakcie odbioru i transportu; </w:t>
      </w:r>
    </w:p>
    <w:p w14:paraId="460175E8" w14:textId="77777777" w:rsidR="00050277" w:rsidRPr="00653A1E" w:rsidRDefault="00050277" w:rsidP="00050277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  <w:noProof/>
          <w:color w:val="000000" w:themeColor="text1"/>
          <w:spacing w:val="-6"/>
          <w:szCs w:val="22"/>
        </w:rPr>
      </w:pPr>
      <w:r w:rsidRPr="00653A1E">
        <w:rPr>
          <w:rFonts w:cs="Calibri"/>
          <w:noProof/>
          <w:color w:val="000000" w:themeColor="text1"/>
          <w:spacing w:val="2"/>
          <w:szCs w:val="22"/>
        </w:rPr>
        <w:t xml:space="preserve">w </w:t>
      </w:r>
      <w:r w:rsidRPr="00653A1E">
        <w:rPr>
          <w:rFonts w:cs="Calibri"/>
          <w:noProof/>
          <w:color w:val="000000" w:themeColor="text1"/>
          <w:spacing w:val="-1"/>
          <w:szCs w:val="22"/>
        </w:rPr>
        <w:t xml:space="preserve">przypadku wysypania Wykonawca obowiązany jest do natychmiastowego </w:t>
      </w:r>
      <w:r w:rsidRPr="00653A1E">
        <w:rPr>
          <w:rFonts w:cs="Calibri"/>
          <w:noProof/>
          <w:color w:val="000000" w:themeColor="text1"/>
          <w:spacing w:val="3"/>
          <w:szCs w:val="22"/>
        </w:rPr>
        <w:t>uprzątnięcia odpadów oraz skutków ich wysypania (zabrudzeń, plam, itd.);</w:t>
      </w:r>
    </w:p>
    <w:p w14:paraId="41151B60" w14:textId="77777777" w:rsidR="00050277" w:rsidRPr="00653A1E" w:rsidRDefault="00050277" w:rsidP="00050277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  <w:noProof/>
          <w:color w:val="000000" w:themeColor="text1"/>
          <w:spacing w:val="-5"/>
          <w:szCs w:val="22"/>
        </w:rPr>
      </w:pPr>
      <w:r w:rsidRPr="00653A1E">
        <w:rPr>
          <w:rFonts w:cs="Calibri"/>
          <w:noProof/>
          <w:color w:val="000000" w:themeColor="text1"/>
          <w:szCs w:val="22"/>
        </w:rPr>
        <w:t xml:space="preserve">naprawy szkód wyrządzonych podczas </w:t>
      </w:r>
      <w:r w:rsidRPr="00653A1E">
        <w:rPr>
          <w:rFonts w:cs="Calibri"/>
          <w:noProof/>
          <w:color w:val="000000" w:themeColor="text1"/>
          <w:spacing w:val="-3"/>
          <w:szCs w:val="22"/>
        </w:rPr>
        <w:t xml:space="preserve">wykonywania usługi odbioru i transportu odpadów komunalnych na terenie gminy (uszkodzenia chodników, </w:t>
      </w:r>
      <w:r w:rsidRPr="00653A1E">
        <w:rPr>
          <w:rFonts w:cs="Calibri"/>
          <w:noProof/>
          <w:color w:val="000000" w:themeColor="text1"/>
          <w:szCs w:val="22"/>
        </w:rPr>
        <w:t>punktów składowania odpadów, ogrodzeń, wjazdów, uszkodzeń mechanicznych drzew lub krzewów, itp.).</w:t>
      </w:r>
    </w:p>
    <w:p w14:paraId="118C6512" w14:textId="4AE25932" w:rsidR="00050277" w:rsidRPr="00341968" w:rsidRDefault="00050277" w:rsidP="00341968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rFonts w:cs="Calibri"/>
          <w:color w:val="000000" w:themeColor="text1"/>
          <w:szCs w:val="22"/>
        </w:rPr>
      </w:pPr>
      <w:r w:rsidRPr="00653A1E">
        <w:rPr>
          <w:rFonts w:cs="Calibri"/>
          <w:color w:val="000000" w:themeColor="text1"/>
          <w:szCs w:val="22"/>
        </w:rPr>
        <w:t>Wykonawca jest zobowiązany do utrzymania w odpowiednim stanie technicznym pojemników oraz bezpłatnej wymiany pojemników uszkodzonych z jego winy,</w:t>
      </w:r>
    </w:p>
    <w:p w14:paraId="520E1F8E" w14:textId="46ADC18E" w:rsidR="008C39CE" w:rsidRPr="00653A1E" w:rsidRDefault="00657498" w:rsidP="00050277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C39CE" w:rsidRPr="00653A1E">
        <w:rPr>
          <w:rFonts w:asciiTheme="minorHAnsi" w:hAnsiTheme="minorHAnsi" w:cstheme="minorHAnsi"/>
          <w:color w:val="000000" w:themeColor="text1"/>
          <w:szCs w:val="22"/>
        </w:rPr>
        <w:t>Zamawiający zobowiązuje się do bieżącej i stałej współpracy z Wykonawcą w celu zapewnienia wykonania przedmiotu umowy zgodnie z jej postanowieniami w szczególności do:</w:t>
      </w:r>
    </w:p>
    <w:p w14:paraId="02DD7763" w14:textId="77777777" w:rsidR="008C39CE" w:rsidRPr="00653A1E" w:rsidRDefault="008C39CE" w:rsidP="0005027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TimesNewRoman" w:hAnsiTheme="minorHAnsi" w:cstheme="minorHAnsi"/>
          <w:color w:val="000000" w:themeColor="text1"/>
          <w:szCs w:val="22"/>
        </w:rPr>
      </w:pPr>
      <w:r w:rsidRPr="00653A1E">
        <w:rPr>
          <w:rFonts w:asciiTheme="minorHAnsi" w:eastAsia="TimesNewRoman" w:hAnsiTheme="minorHAnsi" w:cstheme="minorHAnsi"/>
          <w:color w:val="000000" w:themeColor="text1"/>
          <w:szCs w:val="22"/>
        </w:rPr>
        <w:lastRenderedPageBreak/>
        <w:t>zatwierdzenia harmonogramu odbioru odpadów komunalnych oraz jego ewentualnych zmian,</w:t>
      </w:r>
    </w:p>
    <w:p w14:paraId="0539BA8E" w14:textId="77777777" w:rsidR="008C39CE" w:rsidRPr="00653A1E" w:rsidRDefault="008C39CE" w:rsidP="0005027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TimesNewRoman" w:hAnsiTheme="minorHAnsi" w:cstheme="minorHAnsi"/>
          <w:color w:val="000000" w:themeColor="text1"/>
          <w:szCs w:val="22"/>
        </w:rPr>
      </w:pPr>
      <w:r w:rsidRPr="00653A1E">
        <w:rPr>
          <w:rFonts w:asciiTheme="minorHAnsi" w:eastAsia="TimesNewRoman" w:hAnsiTheme="minorHAnsi" w:cstheme="minorHAnsi"/>
          <w:color w:val="000000" w:themeColor="text1"/>
          <w:szCs w:val="22"/>
        </w:rPr>
        <w:t>niezwłocznego informowania Wykonawcy o wszelkich wydarzeniach i okolicznościach mogących mieć znaczenie dla prawidłowego wykonania umowy,</w:t>
      </w:r>
    </w:p>
    <w:p w14:paraId="7F37B405" w14:textId="4E2167ED" w:rsidR="00156B85" w:rsidRPr="00871959" w:rsidRDefault="00657498" w:rsidP="00EC6DBA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C39CE" w:rsidRPr="00653A1E">
        <w:rPr>
          <w:rFonts w:asciiTheme="minorHAnsi" w:hAnsiTheme="minorHAnsi" w:cstheme="minorHAnsi"/>
          <w:color w:val="000000" w:themeColor="text1"/>
          <w:szCs w:val="22"/>
        </w:rPr>
        <w:t>Zamawiający uprawniony jest przez okres</w:t>
      </w:r>
      <w:r w:rsidR="000D6E46" w:rsidRPr="00653A1E">
        <w:rPr>
          <w:rFonts w:asciiTheme="minorHAnsi" w:hAnsiTheme="minorHAnsi" w:cstheme="minorHAnsi"/>
          <w:color w:val="000000" w:themeColor="text1"/>
          <w:szCs w:val="22"/>
        </w:rPr>
        <w:t xml:space="preserve"> realizacji niniejszej umowy do </w:t>
      </w:r>
      <w:r w:rsidR="008C39CE" w:rsidRPr="00653A1E">
        <w:rPr>
          <w:rFonts w:asciiTheme="minorHAnsi" w:hAnsiTheme="minorHAnsi" w:cstheme="minorHAnsi"/>
          <w:bCs/>
          <w:color w:val="000000" w:themeColor="text1"/>
          <w:szCs w:val="22"/>
        </w:rPr>
        <w:t>nadzoru oraz dokonywania kontroli sposobu wykonywania przez Wykonaw</w:t>
      </w:r>
      <w:r w:rsidR="000D6E46" w:rsidRPr="00653A1E">
        <w:rPr>
          <w:rFonts w:asciiTheme="minorHAnsi" w:hAnsiTheme="minorHAnsi" w:cstheme="minorHAnsi"/>
          <w:bCs/>
          <w:color w:val="000000" w:themeColor="text1"/>
          <w:szCs w:val="22"/>
        </w:rPr>
        <w:t>cę postanowień niniejszej umowy.</w:t>
      </w:r>
    </w:p>
    <w:p w14:paraId="729CBF58" w14:textId="77777777" w:rsidR="00871959" w:rsidRPr="00EC6DBA" w:rsidRDefault="00871959" w:rsidP="008719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7021B5E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§ 5</w:t>
      </w:r>
    </w:p>
    <w:p w14:paraId="46E0A476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/>
          <w:color w:val="000000" w:themeColor="text1"/>
          <w:szCs w:val="22"/>
        </w:rPr>
        <w:t>Wynagrodzenie</w:t>
      </w:r>
    </w:p>
    <w:p w14:paraId="33122F5D" w14:textId="77A8C120" w:rsidR="00BD491A" w:rsidRPr="00653A1E" w:rsidRDefault="00156B85" w:rsidP="00156B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color w:val="000000" w:themeColor="text1"/>
          <w:szCs w:val="22"/>
        </w:rPr>
        <w:t>W</w:t>
      </w:r>
      <w:r w:rsidR="00264A80" w:rsidRPr="00653A1E">
        <w:rPr>
          <w:color w:val="000000" w:themeColor="text1"/>
          <w:szCs w:val="22"/>
        </w:rPr>
        <w:t>ynagrodzenie należne wykonawcy za wykonanie przedmiotu</w:t>
      </w:r>
      <w:r w:rsidR="001F0BCD" w:rsidRPr="00653A1E">
        <w:rPr>
          <w:color w:val="000000" w:themeColor="text1"/>
          <w:szCs w:val="22"/>
        </w:rPr>
        <w:t xml:space="preserve"> umowy będzie płatne miesięcznie w</w:t>
      </w:r>
      <w:r w:rsidRPr="00653A1E">
        <w:rPr>
          <w:color w:val="000000" w:themeColor="text1"/>
          <w:szCs w:val="22"/>
        </w:rPr>
        <w:t xml:space="preserve"> </w:t>
      </w:r>
      <w:r w:rsidRPr="002E3EB8">
        <w:rPr>
          <w:color w:val="000000" w:themeColor="text1"/>
          <w:szCs w:val="22"/>
        </w:rPr>
        <w:t>kwocie</w:t>
      </w:r>
      <w:r w:rsidR="00EC3764" w:rsidRPr="002E3EB8">
        <w:rPr>
          <w:color w:val="000000" w:themeColor="text1"/>
          <w:szCs w:val="22"/>
        </w:rPr>
        <w:t xml:space="preserve"> </w:t>
      </w:r>
      <w:r w:rsidR="00341968">
        <w:rPr>
          <w:b/>
          <w:bCs/>
          <w:color w:val="000000" w:themeColor="text1"/>
          <w:szCs w:val="22"/>
        </w:rPr>
        <w:t>……</w:t>
      </w:r>
      <w:r w:rsidRPr="002E3EB8">
        <w:rPr>
          <w:b/>
          <w:bCs/>
          <w:color w:val="000000" w:themeColor="text1"/>
          <w:szCs w:val="22"/>
        </w:rPr>
        <w:t>zł brutto</w:t>
      </w:r>
      <w:r w:rsidRPr="00653A1E">
        <w:rPr>
          <w:color w:val="000000" w:themeColor="text1"/>
          <w:szCs w:val="22"/>
        </w:rPr>
        <w:t>, na podstawie faktury VAT przedstawionej przez Wykonawcę.</w:t>
      </w:r>
    </w:p>
    <w:p w14:paraId="5BAFDD39" w14:textId="21FA4FA7" w:rsidR="008C39CE" w:rsidRPr="00653A1E" w:rsidRDefault="008C39CE" w:rsidP="008C39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Wynagrodzenie płatne będzie na rachunek wyko</w:t>
      </w:r>
      <w:r w:rsidR="00156B85" w:rsidRPr="00653A1E">
        <w:rPr>
          <w:rFonts w:asciiTheme="minorHAnsi" w:hAnsiTheme="minorHAnsi" w:cstheme="minorHAnsi"/>
          <w:color w:val="000000" w:themeColor="text1"/>
          <w:szCs w:val="22"/>
        </w:rPr>
        <w:t>nawcy ws</w:t>
      </w:r>
      <w:r w:rsidR="00341968">
        <w:rPr>
          <w:rFonts w:asciiTheme="minorHAnsi" w:hAnsiTheme="minorHAnsi" w:cstheme="minorHAnsi"/>
          <w:color w:val="000000" w:themeColor="text1"/>
          <w:szCs w:val="22"/>
        </w:rPr>
        <w:t>kazany na fakturze VAT, w ciągu</w:t>
      </w:r>
      <w:r w:rsidR="00341968" w:rsidRPr="00DC072D">
        <w:rPr>
          <w:rFonts w:asciiTheme="minorHAnsi" w:hAnsiTheme="minorHAnsi" w:cstheme="minorHAnsi"/>
          <w:color w:val="000000" w:themeColor="text1"/>
          <w:szCs w:val="22"/>
        </w:rPr>
        <w:t>….</w:t>
      </w:r>
      <w:r w:rsidRPr="00DC072D">
        <w:rPr>
          <w:rFonts w:asciiTheme="minorHAnsi" w:hAnsiTheme="minorHAnsi" w:cstheme="minorHAnsi"/>
          <w:color w:val="000000" w:themeColor="text1"/>
          <w:szCs w:val="22"/>
        </w:rPr>
        <w:t>dni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od </w:t>
      </w:r>
      <w:r w:rsidR="00156B85" w:rsidRPr="00653A1E">
        <w:rPr>
          <w:rFonts w:asciiTheme="minorHAnsi" w:hAnsiTheme="minorHAnsi" w:cstheme="minorHAnsi"/>
          <w:color w:val="000000" w:themeColor="text1"/>
          <w:szCs w:val="22"/>
        </w:rPr>
        <w:t xml:space="preserve">dnia 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otrzymania przez Zamawiającego prawidłowo wystawionej</w:t>
      </w:r>
      <w:r w:rsidR="00156B85" w:rsidRPr="00653A1E">
        <w:rPr>
          <w:rFonts w:asciiTheme="minorHAnsi" w:hAnsiTheme="minorHAnsi" w:cstheme="minorHAnsi"/>
          <w:color w:val="000000" w:themeColor="text1"/>
          <w:szCs w:val="22"/>
        </w:rPr>
        <w:t xml:space="preserve"> pod względem formalnym i rachunkowym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faktury VAT. </w:t>
      </w:r>
    </w:p>
    <w:p w14:paraId="04C6B6C4" w14:textId="77777777" w:rsidR="00520C80" w:rsidRPr="00653A1E" w:rsidRDefault="00520C80" w:rsidP="008C39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773C0C58" w14:textId="52311FEC" w:rsidR="008C39CE" w:rsidRPr="0051236A" w:rsidRDefault="001F0BCD" w:rsidP="0051236A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Wynagrodzenie, o którym mowa w ust. 1, obejmuje wszelkie koszty bezpośrednie i pośrednie,</w:t>
      </w:r>
      <w:r w:rsidR="00653A1E" w:rsidRPr="00653A1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niezbędne do należytego wykonania przedmiotu umowy, zysk oraz wszelkie wymagane</w:t>
      </w:r>
      <w:r w:rsidR="00653A1E" w:rsidRPr="00653A1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przepisami podatki i opłaty.</w:t>
      </w:r>
    </w:p>
    <w:p w14:paraId="55B28846" w14:textId="77777777" w:rsidR="008C39CE" w:rsidRPr="00653A1E" w:rsidRDefault="00BB2F82" w:rsidP="00BB2F82">
      <w:pPr>
        <w:tabs>
          <w:tab w:val="num" w:pos="720"/>
        </w:tabs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§ 6</w:t>
      </w:r>
    </w:p>
    <w:p w14:paraId="3D22CC75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/>
          <w:color w:val="000000" w:themeColor="text1"/>
          <w:szCs w:val="22"/>
        </w:rPr>
        <w:t>Kary umowne</w:t>
      </w:r>
    </w:p>
    <w:p w14:paraId="7B0A74F9" w14:textId="77777777" w:rsidR="008C39CE" w:rsidRPr="00653A1E" w:rsidRDefault="008C39CE" w:rsidP="008C39C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Wykonawca zobowiązany jest do zap</w:t>
      </w:r>
      <w:r w:rsidR="00480124" w:rsidRPr="00653A1E">
        <w:rPr>
          <w:rFonts w:asciiTheme="minorHAnsi" w:hAnsiTheme="minorHAnsi" w:cstheme="minorHAnsi"/>
          <w:color w:val="000000" w:themeColor="text1"/>
          <w:szCs w:val="22"/>
        </w:rPr>
        <w:t>łaty kary umownej w wysokości 5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0 zł za każdy przypadek nieod</w:t>
      </w:r>
      <w:r w:rsidR="00EE48D1" w:rsidRPr="00653A1E">
        <w:rPr>
          <w:rFonts w:asciiTheme="minorHAnsi" w:hAnsiTheme="minorHAnsi" w:cstheme="minorHAnsi"/>
          <w:color w:val="000000" w:themeColor="text1"/>
          <w:szCs w:val="22"/>
        </w:rPr>
        <w:t>ebrania odpadów z nieruchomości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</w:p>
    <w:p w14:paraId="5B3677CE" w14:textId="77777777" w:rsidR="008C39CE" w:rsidRPr="00653A1E" w:rsidRDefault="008C39CE" w:rsidP="008C39C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Wykonawca zobowiązany jest do zap</w:t>
      </w:r>
      <w:r w:rsidR="00480124" w:rsidRPr="00653A1E">
        <w:rPr>
          <w:rFonts w:asciiTheme="minorHAnsi" w:hAnsiTheme="minorHAnsi" w:cstheme="minorHAnsi"/>
          <w:color w:val="000000" w:themeColor="text1"/>
          <w:szCs w:val="22"/>
        </w:rPr>
        <w:t>łaty kary umownej w wysokości 5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0 zł za każdy przypadek braku wyposażenia nieruchomości w pojemniki do zbierania odpadów komunalnych zmieszanych i pojemniki do selektywnego zbierania odpadów.</w:t>
      </w:r>
    </w:p>
    <w:p w14:paraId="539F03B5" w14:textId="08759E70" w:rsidR="008C39CE" w:rsidRPr="00653A1E" w:rsidRDefault="008C39CE" w:rsidP="008C39C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Wykonawca jest zobowiązany do zapłaty kary umownej z tytułu odstąpienia od umowy</w:t>
      </w:r>
      <w:r w:rsidR="003E0BDE" w:rsidRPr="00653A1E">
        <w:rPr>
          <w:rFonts w:asciiTheme="minorHAnsi" w:hAnsiTheme="minorHAnsi" w:cstheme="minorHAnsi"/>
          <w:color w:val="000000" w:themeColor="text1"/>
          <w:szCs w:val="22"/>
        </w:rPr>
        <w:t xml:space="preserve"> lub jej rozwiązania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przez Zamawiającego, z przyczyn leżących po st</w:t>
      </w:r>
      <w:r w:rsidR="000C6F65" w:rsidRPr="00653A1E">
        <w:rPr>
          <w:rFonts w:asciiTheme="minorHAnsi" w:hAnsiTheme="minorHAnsi" w:cstheme="minorHAnsi"/>
          <w:color w:val="000000" w:themeColor="text1"/>
          <w:szCs w:val="22"/>
        </w:rPr>
        <w:t>ronie Wykonawcy w wysokości 10%</w:t>
      </w:r>
      <w:r w:rsidR="00DC5A9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A81D39">
        <w:rPr>
          <w:rFonts w:asciiTheme="minorHAnsi" w:hAnsiTheme="minorHAnsi" w:cstheme="minorHAnsi"/>
          <w:color w:val="000000" w:themeColor="text1"/>
          <w:szCs w:val="22"/>
        </w:rPr>
        <w:t>całkowitego</w:t>
      </w:r>
      <w:r w:rsidR="000B5735" w:rsidRPr="00653A1E">
        <w:rPr>
          <w:rFonts w:asciiTheme="minorHAnsi" w:hAnsiTheme="minorHAnsi" w:cstheme="minorHAnsi"/>
          <w:color w:val="000000" w:themeColor="text1"/>
          <w:szCs w:val="22"/>
        </w:rPr>
        <w:t xml:space="preserve"> wynagrodzenia brutto.</w:t>
      </w:r>
    </w:p>
    <w:p w14:paraId="165E29D9" w14:textId="77777777" w:rsidR="008C39CE" w:rsidRPr="00653A1E" w:rsidRDefault="008C39CE" w:rsidP="008C39C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Zapłata kar umownych nastąpi w ciągu 30 dni od daty otrzymania przez Wykonawcę wezwania do zapłaty określającego ich wysokość. </w:t>
      </w:r>
    </w:p>
    <w:p w14:paraId="35781D4F" w14:textId="0265816B" w:rsidR="008C39CE" w:rsidRDefault="008C39CE" w:rsidP="008C39C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Zamawiający może dokonać potrącenia kar z wynagrodzenia należnego Wykonawcy. </w:t>
      </w:r>
    </w:p>
    <w:p w14:paraId="0B228F76" w14:textId="77777777" w:rsidR="00871959" w:rsidRDefault="00871959" w:rsidP="008719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7B7E2E6" w14:textId="77777777" w:rsidR="008C39CE" w:rsidRPr="00653A1E" w:rsidRDefault="008C39CE" w:rsidP="00BB2F8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§ </w:t>
      </w:r>
      <w:r w:rsidR="00BB2F82" w:rsidRPr="00653A1E">
        <w:rPr>
          <w:rFonts w:asciiTheme="minorHAnsi" w:hAnsiTheme="minorHAnsi" w:cstheme="minorHAnsi"/>
          <w:color w:val="000000" w:themeColor="text1"/>
          <w:szCs w:val="22"/>
        </w:rPr>
        <w:t>7</w:t>
      </w:r>
    </w:p>
    <w:p w14:paraId="14888625" w14:textId="77777777" w:rsidR="008C39CE" w:rsidRPr="00653A1E" w:rsidRDefault="008C39CE" w:rsidP="00BB2F82">
      <w:pPr>
        <w:pStyle w:val="Akapitzlist"/>
        <w:ind w:left="0"/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/>
          <w:color w:val="000000" w:themeColor="text1"/>
          <w:szCs w:val="22"/>
        </w:rPr>
        <w:t>Odstąpienie od umowy</w:t>
      </w:r>
    </w:p>
    <w:p w14:paraId="548F0531" w14:textId="77777777" w:rsidR="008C39CE" w:rsidRPr="00653A1E" w:rsidRDefault="008C39CE" w:rsidP="008C39C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umowy,</w:t>
      </w:r>
      <w:r w:rsidR="00B438D1" w:rsidRPr="00653A1E">
        <w:rPr>
          <w:rFonts w:asciiTheme="minorHAnsi" w:hAnsiTheme="minorHAnsi" w:cstheme="minorHAnsi"/>
          <w:color w:val="000000" w:themeColor="text1"/>
          <w:szCs w:val="22"/>
        </w:rPr>
        <w:t xml:space="preserve"> lub dalsze wykonywanie umowy może zagrozić istotnemu interesowi bezpieczeństwa państwa lub bezpieczeńst</w:t>
      </w:r>
      <w:r w:rsidR="00090CE7" w:rsidRPr="00653A1E">
        <w:rPr>
          <w:rFonts w:asciiTheme="minorHAnsi" w:hAnsiTheme="minorHAnsi" w:cstheme="minorHAnsi"/>
          <w:color w:val="000000" w:themeColor="text1"/>
          <w:szCs w:val="22"/>
        </w:rPr>
        <w:t>w</w:t>
      </w:r>
      <w:r w:rsidR="00480124" w:rsidRPr="00653A1E">
        <w:rPr>
          <w:rFonts w:asciiTheme="minorHAnsi" w:hAnsiTheme="minorHAnsi" w:cstheme="minorHAnsi"/>
          <w:color w:val="000000" w:themeColor="text1"/>
          <w:szCs w:val="22"/>
        </w:rPr>
        <w:t>u publicznemu.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Zamawiający może odstąpić od umowy w terminie 30 dni od powzięcia wiadomości o tych okolicznościach. W takim wypadku Wykonawca może żądać jedynie wynagrodzenia należnego mu z tytułu </w:t>
      </w:r>
      <w:r w:rsidR="00FA6E6E" w:rsidRPr="00653A1E">
        <w:rPr>
          <w:rFonts w:asciiTheme="minorHAnsi" w:hAnsiTheme="minorHAnsi" w:cstheme="minorHAnsi"/>
          <w:color w:val="000000" w:themeColor="text1"/>
          <w:szCs w:val="22"/>
        </w:rPr>
        <w:t xml:space="preserve">faktycznie zrealizowanej 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części umowy.</w:t>
      </w:r>
    </w:p>
    <w:p w14:paraId="0DC71B25" w14:textId="77777777" w:rsidR="008C39CE" w:rsidRPr="00653A1E" w:rsidRDefault="008C39CE" w:rsidP="008C39C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Jeżeli Wykonawca realizuje przedmiot umowy w sposób wadliwy albo sprzeczny z umową, Zamawiający </w:t>
      </w:r>
      <w:r w:rsidR="00B438D1" w:rsidRPr="00653A1E">
        <w:rPr>
          <w:rFonts w:asciiTheme="minorHAnsi" w:hAnsiTheme="minorHAnsi" w:cstheme="minorHAnsi"/>
          <w:color w:val="000000" w:themeColor="text1"/>
          <w:szCs w:val="22"/>
        </w:rPr>
        <w:t>wezwie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go do zmiany sposobu wykonania i wyznaczy w tym celu odpowiedni termin. Po bezskutecznym upływie wyznaczonego terminu Zamawiający może od umowy odstąpić</w:t>
      </w:r>
      <w:r w:rsidR="00B438D1" w:rsidRPr="00653A1E">
        <w:rPr>
          <w:rFonts w:asciiTheme="minorHAnsi" w:hAnsiTheme="minorHAnsi" w:cstheme="minorHAnsi"/>
          <w:color w:val="000000" w:themeColor="text1"/>
          <w:szCs w:val="22"/>
        </w:rPr>
        <w:t xml:space="preserve"> lub rozwiązać ją bez wypowiedzenia</w:t>
      </w:r>
      <w:r w:rsidR="000C6F65" w:rsidRPr="00653A1E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2A6914F6" w14:textId="77777777" w:rsidR="008C39CE" w:rsidRPr="00653A1E" w:rsidRDefault="008C39CE" w:rsidP="008C39C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lastRenderedPageBreak/>
        <w:t xml:space="preserve">Zamawiający może </w:t>
      </w:r>
      <w:r w:rsidR="0046552E" w:rsidRPr="00653A1E">
        <w:rPr>
          <w:rFonts w:asciiTheme="minorHAnsi" w:hAnsiTheme="minorHAnsi" w:cstheme="minorHAnsi"/>
          <w:color w:val="000000" w:themeColor="text1"/>
          <w:szCs w:val="22"/>
        </w:rPr>
        <w:t>rozwiązać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umow</w:t>
      </w:r>
      <w:r w:rsidR="0046552E" w:rsidRPr="00653A1E">
        <w:rPr>
          <w:rFonts w:asciiTheme="minorHAnsi" w:hAnsiTheme="minorHAnsi" w:cstheme="minorHAnsi"/>
          <w:color w:val="000000" w:themeColor="text1"/>
          <w:szCs w:val="22"/>
        </w:rPr>
        <w:t>ę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w zakresie świadczenia usług ( m.in. usługi odbierania odpadów) w sytuacji istotnych zmian przepisów prawa lub zmiany sytuacji gospodarczej i organizacyjnej </w:t>
      </w:r>
      <w:r w:rsidR="0046552E" w:rsidRPr="00653A1E">
        <w:rPr>
          <w:rFonts w:asciiTheme="minorHAnsi" w:hAnsiTheme="minorHAnsi" w:cstheme="minorHAnsi"/>
          <w:color w:val="000000" w:themeColor="text1"/>
          <w:szCs w:val="22"/>
        </w:rPr>
        <w:t>Zamawiającego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46552E" w:rsidRPr="00653A1E">
        <w:rPr>
          <w:rFonts w:asciiTheme="minorHAnsi" w:hAnsiTheme="minorHAnsi" w:cstheme="minorHAnsi"/>
          <w:color w:val="000000" w:themeColor="text1"/>
          <w:szCs w:val="22"/>
        </w:rPr>
        <w:t>R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ozwiązani</w:t>
      </w:r>
      <w:r w:rsidR="0046552E" w:rsidRPr="00653A1E">
        <w:rPr>
          <w:rFonts w:asciiTheme="minorHAnsi" w:hAnsiTheme="minorHAnsi" w:cstheme="minorHAnsi"/>
          <w:color w:val="000000" w:themeColor="text1"/>
          <w:szCs w:val="22"/>
        </w:rPr>
        <w:t>e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umowy musi nastąpić z</w:t>
      </w:r>
      <w:r w:rsidR="00090CE7" w:rsidRPr="00653A1E">
        <w:rPr>
          <w:rFonts w:asciiTheme="minorHAnsi" w:hAnsiTheme="minorHAnsi" w:cstheme="minorHAnsi"/>
          <w:color w:val="000000" w:themeColor="text1"/>
          <w:szCs w:val="22"/>
        </w:rPr>
        <w:t>a</w:t>
      </w:r>
      <w:r w:rsidR="00653A1E" w:rsidRPr="00653A1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miesięcznym wy</w:t>
      </w:r>
      <w:r w:rsidR="0046552E" w:rsidRPr="00653A1E">
        <w:rPr>
          <w:rFonts w:asciiTheme="minorHAnsi" w:hAnsiTheme="minorHAnsi" w:cstheme="minorHAnsi"/>
          <w:color w:val="000000" w:themeColor="text1"/>
          <w:szCs w:val="22"/>
        </w:rPr>
        <w:t>powiedzeniem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</w:p>
    <w:p w14:paraId="1C55F5E4" w14:textId="77777777" w:rsidR="008C39CE" w:rsidRPr="00653A1E" w:rsidRDefault="008C39CE" w:rsidP="008C39C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Zamawiający może ponadto odstąpić </w:t>
      </w:r>
      <w:r w:rsidR="002620A2" w:rsidRPr="00653A1E">
        <w:rPr>
          <w:rFonts w:asciiTheme="minorHAnsi" w:hAnsiTheme="minorHAnsi" w:cstheme="minorHAnsi"/>
          <w:color w:val="000000" w:themeColor="text1"/>
          <w:szCs w:val="22"/>
        </w:rPr>
        <w:t>lub rozwiązać bez wypowiedzenia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umow</w:t>
      </w:r>
      <w:r w:rsidR="002620A2" w:rsidRPr="00653A1E">
        <w:rPr>
          <w:rFonts w:asciiTheme="minorHAnsi" w:hAnsiTheme="minorHAnsi" w:cstheme="minorHAnsi"/>
          <w:color w:val="000000" w:themeColor="text1"/>
          <w:szCs w:val="22"/>
        </w:rPr>
        <w:t>ę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, jeżeli Wykonawca narusza w sposób istotny i/lub powtarzający się postanowienia umowy.</w:t>
      </w:r>
    </w:p>
    <w:p w14:paraId="28C6DB1C" w14:textId="77777777" w:rsidR="008C39CE" w:rsidRPr="00653A1E" w:rsidRDefault="008C39CE" w:rsidP="008C39C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Do istotnych  naruszeń umowy</w:t>
      </w:r>
      <w:r w:rsidR="00C31554" w:rsidRPr="00653A1E">
        <w:rPr>
          <w:rFonts w:asciiTheme="minorHAnsi" w:hAnsiTheme="minorHAnsi" w:cstheme="minorHAnsi"/>
          <w:color w:val="000000" w:themeColor="text1"/>
          <w:szCs w:val="22"/>
        </w:rPr>
        <w:t>, o których mowa w ust. 4,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zaliczają się w szczególności następujące przypadki:</w:t>
      </w:r>
    </w:p>
    <w:p w14:paraId="6FD08C3F" w14:textId="77777777" w:rsidR="008C39CE" w:rsidRPr="00653A1E" w:rsidRDefault="008C39CE" w:rsidP="008C39C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Wykonawca nie rozpoczął usług w terminie wyznaczonym w umowie, bez uzasadnionych przyczyn, </w:t>
      </w:r>
    </w:p>
    <w:p w14:paraId="2EA14D3E" w14:textId="77777777" w:rsidR="008C39CE" w:rsidRPr="00653A1E" w:rsidRDefault="008C39CE" w:rsidP="008C39C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Wykonawca wstrzymał świadczenie usług na okres dłuższy niż 7 dni kalendarzowych,</w:t>
      </w:r>
    </w:p>
    <w:p w14:paraId="7D1CFCD7" w14:textId="77777777" w:rsidR="008C39CE" w:rsidRPr="00653A1E" w:rsidRDefault="008C39CE" w:rsidP="000B573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Wykonawca nie zrealizował wyposażenia </w:t>
      </w:r>
      <w:r w:rsidR="00480124" w:rsidRPr="00653A1E">
        <w:rPr>
          <w:rFonts w:asciiTheme="minorHAnsi" w:hAnsiTheme="minorHAnsi" w:cstheme="minorHAnsi"/>
          <w:color w:val="000000" w:themeColor="text1"/>
          <w:szCs w:val="22"/>
        </w:rPr>
        <w:t>nieruchomości w pojemniki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,</w:t>
      </w:r>
    </w:p>
    <w:p w14:paraId="5C1CC295" w14:textId="77777777" w:rsidR="008C39CE" w:rsidRPr="00653A1E" w:rsidRDefault="008C39CE" w:rsidP="008C39C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Wykonawca popada w stan likwidacji lub zaprzestaje spłacania swoich długów, </w:t>
      </w:r>
    </w:p>
    <w:p w14:paraId="5661BF58" w14:textId="77777777" w:rsidR="008C39CE" w:rsidRPr="00653A1E" w:rsidRDefault="008C39CE" w:rsidP="00BC168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Wykonawca przy realizacji umowy narusza obowiązujące przepisy lub jest zaangażowany w jakiekolwiek praktyki korupcyjne,</w:t>
      </w:r>
    </w:p>
    <w:p w14:paraId="7EF67E6A" w14:textId="77777777" w:rsidR="008C39CE" w:rsidRPr="00653A1E" w:rsidRDefault="008C39CE" w:rsidP="00BC168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Wykonawca utracił prawo do wykonywania działalności objętej przedmiotem umowy, </w:t>
      </w:r>
    </w:p>
    <w:p w14:paraId="515C947B" w14:textId="77777777" w:rsidR="008C39CE" w:rsidRPr="00653A1E" w:rsidRDefault="008C39CE" w:rsidP="00FE03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Odstąpienie od umowy o którym mowa w ust</w:t>
      </w:r>
      <w:r w:rsidR="00C31554" w:rsidRPr="00653A1E">
        <w:rPr>
          <w:rFonts w:asciiTheme="minorHAnsi" w:hAnsiTheme="minorHAnsi" w:cstheme="minorHAnsi"/>
          <w:color w:val="000000" w:themeColor="text1"/>
          <w:szCs w:val="22"/>
        </w:rPr>
        <w:t>.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5</w:t>
      </w:r>
      <w:r w:rsidR="00C31554" w:rsidRPr="00653A1E">
        <w:rPr>
          <w:rFonts w:asciiTheme="minorHAnsi" w:hAnsiTheme="minorHAnsi" w:cstheme="minorHAnsi"/>
          <w:color w:val="000000" w:themeColor="text1"/>
          <w:szCs w:val="22"/>
        </w:rPr>
        <w:t xml:space="preserve"> lub jej rozwiązanie bez wypowiedzenia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powinno nastąpić w formie pisemnej pod</w:t>
      </w:r>
      <w:r w:rsidR="000B5735" w:rsidRPr="00653A1E">
        <w:rPr>
          <w:rFonts w:asciiTheme="minorHAnsi" w:hAnsiTheme="minorHAnsi" w:cstheme="minorHAnsi"/>
          <w:color w:val="000000" w:themeColor="text1"/>
          <w:szCs w:val="22"/>
        </w:rPr>
        <w:t xml:space="preserve"> rygorem nieważności, w ciągu 30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dni od powzięcia informacji o naruszeniu, powinno zawierać uzasadnienie.</w:t>
      </w:r>
    </w:p>
    <w:p w14:paraId="67B902C8" w14:textId="77777777" w:rsidR="008C39CE" w:rsidRPr="00653A1E" w:rsidRDefault="008C39CE" w:rsidP="00FE03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 przypadku odstąpienia od umowy</w:t>
      </w:r>
      <w:r w:rsidR="000C6F65" w:rsidRPr="00653A1E">
        <w:rPr>
          <w:rFonts w:asciiTheme="minorHAnsi" w:hAnsiTheme="minorHAnsi" w:cstheme="minorHAnsi"/>
          <w:color w:val="000000" w:themeColor="text1"/>
          <w:szCs w:val="22"/>
        </w:rPr>
        <w:t xml:space="preserve"> lub jej rozwią</w:t>
      </w:r>
      <w:r w:rsidR="00C31554" w:rsidRPr="00653A1E">
        <w:rPr>
          <w:rFonts w:asciiTheme="minorHAnsi" w:hAnsiTheme="minorHAnsi" w:cstheme="minorHAnsi"/>
          <w:color w:val="000000" w:themeColor="text1"/>
          <w:szCs w:val="22"/>
        </w:rPr>
        <w:t>zania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Wykonawca ma obowiązek zakończyć usługi odbierania odpadów – do końca miesiąca kalendarzowego wskazanego w </w:t>
      </w:r>
      <w:r w:rsidR="000C6F65" w:rsidRPr="00653A1E">
        <w:rPr>
          <w:rFonts w:asciiTheme="minorHAnsi" w:hAnsiTheme="minorHAnsi" w:cstheme="minorHAnsi"/>
          <w:color w:val="000000" w:themeColor="text1"/>
          <w:szCs w:val="22"/>
        </w:rPr>
        <w:t>rozwiązaniu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umowy. </w:t>
      </w:r>
    </w:p>
    <w:p w14:paraId="3FAC932A" w14:textId="77777777" w:rsidR="008C39CE" w:rsidRPr="00653A1E" w:rsidRDefault="008C39CE" w:rsidP="008C39C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Wykonawca może odstąpić od umowy</w:t>
      </w:r>
      <w:r w:rsidR="00C31554" w:rsidRPr="00653A1E">
        <w:rPr>
          <w:rFonts w:asciiTheme="minorHAnsi" w:hAnsiTheme="minorHAnsi" w:cstheme="minorHAnsi"/>
          <w:color w:val="000000" w:themeColor="text1"/>
          <w:szCs w:val="22"/>
        </w:rPr>
        <w:t xml:space="preserve"> lub ją rozwiązać bez wypowiedzenia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>, jeżeli Zamawiający zalega z płatnościami przez okres dłuższy niż 60 dni, przy czym Wykonawca uprzednio wezwie pisemnie Zamawiającego do dokonania płatności</w:t>
      </w:r>
      <w:r w:rsidR="00BD3FD5" w:rsidRPr="00653A1E">
        <w:rPr>
          <w:rFonts w:asciiTheme="minorHAnsi" w:hAnsiTheme="minorHAnsi" w:cstheme="minorHAnsi"/>
          <w:color w:val="000000" w:themeColor="text1"/>
          <w:szCs w:val="22"/>
        </w:rPr>
        <w:t>, z 30 - dniowym terminem płatności</w:t>
      </w:r>
      <w:r w:rsidR="000C6F65" w:rsidRPr="00653A1E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5A968A4C" w14:textId="77777777" w:rsidR="002B2377" w:rsidRPr="00653A1E" w:rsidRDefault="002B2377" w:rsidP="002B23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C446FDB" w14:textId="77777777" w:rsidR="008C39CE" w:rsidRPr="00653A1E" w:rsidRDefault="00BB2F82" w:rsidP="00BB2F8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§ 8</w:t>
      </w:r>
    </w:p>
    <w:p w14:paraId="48841420" w14:textId="77777777" w:rsidR="008C39CE" w:rsidRPr="00653A1E" w:rsidRDefault="008C39CE" w:rsidP="00BB2F8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/>
          <w:bCs/>
          <w:color w:val="000000" w:themeColor="text1"/>
          <w:szCs w:val="22"/>
        </w:rPr>
        <w:t>Postanowienia końcowe</w:t>
      </w:r>
    </w:p>
    <w:p w14:paraId="0E04FB3A" w14:textId="77777777" w:rsidR="008C39CE" w:rsidRPr="00653A1E" w:rsidRDefault="008C39CE" w:rsidP="008C39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Wszystkie zmiany i uzupełnienia umowy wymagają formy pisemnej, pod rygorem nieważności.</w:t>
      </w:r>
    </w:p>
    <w:p w14:paraId="70268D40" w14:textId="77777777" w:rsidR="008C39CE" w:rsidRPr="00653A1E" w:rsidRDefault="008C39CE" w:rsidP="008C39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W sprawach nieuregulowanych niniejszą umową mają zastosowanie przepisy Kodeksu cywilnego oraz inne obowiązujące przepisy, w szczególności prawa ochrony środowiska, ustawy o odpadach, ustawy o utrzymaniu czystości i porządku w gminach oraz aktów wykonawczych do tych ustaw.</w:t>
      </w:r>
    </w:p>
    <w:p w14:paraId="1205BE66" w14:textId="77777777" w:rsidR="008C39CE" w:rsidRPr="00653A1E" w:rsidRDefault="008C39CE" w:rsidP="008C39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Przeniesienie praw lub obowiązków Wykonawcy wynikających z niniejszej umowy wymaga uzyskania uprzedniej zgody Zamawiającego, wyrażonej w formie pisemnej pod rygorem nieważności.</w:t>
      </w:r>
    </w:p>
    <w:p w14:paraId="01660322" w14:textId="77777777" w:rsidR="008C39CE" w:rsidRPr="00653A1E" w:rsidRDefault="008C39CE" w:rsidP="008C39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Jeżeli niektóre postanowienia niniejszej Umowy są lub staną się nieważne, nie narusza to ważności pozostałych postanowień Umowy. Zamiast nieważnych postanowień obowiązywać będzie odpowiednia regulacja, która w sposób możliwie najbliższy będzie odpowiadać temu, co strony ustaliły lub temu, co  ustaliłyby, gdyby zawarły takie postanowienie.</w:t>
      </w:r>
    </w:p>
    <w:p w14:paraId="4192EC0B" w14:textId="77777777" w:rsidR="008C39CE" w:rsidRPr="00653A1E" w:rsidRDefault="008C39CE" w:rsidP="008C39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>Ewentualne spory związane z realizacją niniejszej umowy, będą w pierwszej kolejności rozstrzygane polubownie. W przypadku, gdy polubowne rozwiązanie sporu nie dojdzie do skutku, rozstrzygać będzie Sąd powszechny miejscowo właściwy dla siedziby Zamawiającego.</w:t>
      </w:r>
    </w:p>
    <w:p w14:paraId="3C7640C8" w14:textId="77777777" w:rsidR="008C39CE" w:rsidRPr="00653A1E" w:rsidRDefault="008C39CE" w:rsidP="008C39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Umowę sporządzono w </w:t>
      </w:r>
      <w:r w:rsidR="000B5735" w:rsidRPr="00653A1E">
        <w:rPr>
          <w:rFonts w:asciiTheme="minorHAnsi" w:hAnsiTheme="minorHAnsi" w:cstheme="minorHAnsi"/>
          <w:color w:val="000000" w:themeColor="text1"/>
          <w:szCs w:val="22"/>
        </w:rPr>
        <w:t>dwóch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 jednobrzmiących egzemplarzach, </w:t>
      </w:r>
      <w:r w:rsidR="000B5735" w:rsidRPr="00653A1E">
        <w:rPr>
          <w:rFonts w:asciiTheme="minorHAnsi" w:hAnsiTheme="minorHAnsi" w:cstheme="minorHAnsi"/>
          <w:color w:val="000000" w:themeColor="text1"/>
          <w:szCs w:val="22"/>
        </w:rPr>
        <w:t>po jednym dla  każdej ze stron</w:t>
      </w:r>
      <w:r w:rsidRPr="00653A1E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</w:p>
    <w:p w14:paraId="1FA01558" w14:textId="77777777" w:rsidR="008C39CE" w:rsidRPr="00653A1E" w:rsidRDefault="008C39CE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B5F9EE5" w14:textId="77777777" w:rsidR="008C39CE" w:rsidRPr="00653A1E" w:rsidRDefault="008C39CE" w:rsidP="008C39CE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</w:p>
    <w:p w14:paraId="7E5F8D6E" w14:textId="77777777" w:rsidR="008C39CE" w:rsidRPr="00653A1E" w:rsidRDefault="008C39CE" w:rsidP="008C39CE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/>
          <w:bCs/>
          <w:color w:val="000000" w:themeColor="text1"/>
          <w:szCs w:val="22"/>
        </w:rPr>
        <w:lastRenderedPageBreak/>
        <w:t>ZAMAWIAJĄCY:</w:t>
      </w:r>
      <w:r w:rsidRPr="00653A1E">
        <w:rPr>
          <w:rFonts w:asciiTheme="minorHAnsi" w:hAnsiTheme="minorHAnsi" w:cstheme="minorHAnsi"/>
          <w:b/>
          <w:bCs/>
          <w:color w:val="000000" w:themeColor="text1"/>
          <w:szCs w:val="22"/>
        </w:rPr>
        <w:tab/>
      </w:r>
      <w:r w:rsidRPr="00653A1E">
        <w:rPr>
          <w:rFonts w:asciiTheme="minorHAnsi" w:hAnsiTheme="minorHAnsi" w:cstheme="minorHAnsi"/>
          <w:b/>
          <w:bCs/>
          <w:color w:val="000000" w:themeColor="text1"/>
          <w:szCs w:val="22"/>
        </w:rPr>
        <w:tab/>
      </w:r>
      <w:r w:rsidRPr="00653A1E">
        <w:rPr>
          <w:rFonts w:asciiTheme="minorHAnsi" w:hAnsiTheme="minorHAnsi" w:cstheme="minorHAnsi"/>
          <w:b/>
          <w:bCs/>
          <w:color w:val="000000" w:themeColor="text1"/>
          <w:szCs w:val="22"/>
        </w:rPr>
        <w:tab/>
      </w:r>
      <w:r w:rsidRPr="00653A1E">
        <w:rPr>
          <w:rFonts w:asciiTheme="minorHAnsi" w:hAnsiTheme="minorHAnsi" w:cstheme="minorHAnsi"/>
          <w:b/>
          <w:bCs/>
          <w:color w:val="000000" w:themeColor="text1"/>
          <w:szCs w:val="22"/>
        </w:rPr>
        <w:tab/>
      </w:r>
      <w:r w:rsidRPr="00653A1E">
        <w:rPr>
          <w:rFonts w:asciiTheme="minorHAnsi" w:hAnsiTheme="minorHAnsi" w:cstheme="minorHAnsi"/>
          <w:b/>
          <w:bCs/>
          <w:color w:val="000000" w:themeColor="text1"/>
          <w:szCs w:val="22"/>
        </w:rPr>
        <w:tab/>
      </w:r>
      <w:r w:rsidRPr="00653A1E">
        <w:rPr>
          <w:rFonts w:asciiTheme="minorHAnsi" w:hAnsiTheme="minorHAnsi" w:cstheme="minorHAnsi"/>
          <w:b/>
          <w:bCs/>
          <w:color w:val="000000" w:themeColor="text1"/>
          <w:szCs w:val="22"/>
        </w:rPr>
        <w:tab/>
        <w:t xml:space="preserve"> WYKONAWCA:</w:t>
      </w:r>
    </w:p>
    <w:p w14:paraId="32C1B7C9" w14:textId="77777777" w:rsidR="008C39CE" w:rsidRPr="00653A1E" w:rsidRDefault="008C39CE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CB4798D" w14:textId="77777777" w:rsidR="008C39CE" w:rsidRPr="00653A1E" w:rsidRDefault="008C39CE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2A806C4" w14:textId="47E64E14" w:rsidR="008C39CE" w:rsidRDefault="008C39CE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94E262D" w14:textId="761B83DB" w:rsidR="00871959" w:rsidRDefault="00871959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89E5DE6" w14:textId="0E85056B" w:rsidR="00871959" w:rsidRDefault="00871959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202D8A94" w14:textId="77777777" w:rsidR="00871959" w:rsidRPr="00653A1E" w:rsidRDefault="00871959" w:rsidP="008C39C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318604C" w14:textId="77777777" w:rsidR="008C39CE" w:rsidRPr="00653A1E" w:rsidRDefault="008C39CE" w:rsidP="008C39CE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/>
          <w:color w:val="000000" w:themeColor="text1"/>
          <w:szCs w:val="22"/>
        </w:rPr>
        <w:t>Załączniki stanowiące integralną część umowy:</w:t>
      </w:r>
    </w:p>
    <w:p w14:paraId="19332E4F" w14:textId="0322E52E" w:rsidR="008C39CE" w:rsidRPr="00653A1E" w:rsidRDefault="008C39CE" w:rsidP="008C39C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Cs/>
          <w:color w:val="000000" w:themeColor="text1"/>
          <w:szCs w:val="22"/>
        </w:rPr>
        <w:t xml:space="preserve">Załącznik nr 1 – </w:t>
      </w:r>
      <w:r w:rsidR="005876B6">
        <w:rPr>
          <w:rFonts w:asciiTheme="minorHAnsi" w:hAnsiTheme="minorHAnsi" w:cstheme="minorHAnsi"/>
          <w:bCs/>
          <w:color w:val="000000" w:themeColor="text1"/>
          <w:szCs w:val="22"/>
        </w:rPr>
        <w:t>Szczegółowy Opis Przedmiotu Zamówienia</w:t>
      </w:r>
    </w:p>
    <w:p w14:paraId="5B845959" w14:textId="77777777" w:rsidR="008C39CE" w:rsidRPr="00653A1E" w:rsidRDefault="008C39CE" w:rsidP="008C39C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653A1E">
        <w:rPr>
          <w:rFonts w:asciiTheme="minorHAnsi" w:hAnsiTheme="minorHAnsi" w:cstheme="minorHAnsi"/>
          <w:bCs/>
          <w:color w:val="000000" w:themeColor="text1"/>
          <w:szCs w:val="22"/>
        </w:rPr>
        <w:t xml:space="preserve">Załącznik nr 2- Oferta Wykonawcy </w:t>
      </w:r>
    </w:p>
    <w:p w14:paraId="7F64A490" w14:textId="77777777" w:rsidR="008C39CE" w:rsidRPr="00653A1E" w:rsidRDefault="008C39CE">
      <w:pPr>
        <w:rPr>
          <w:color w:val="000000" w:themeColor="text1"/>
        </w:rPr>
      </w:pPr>
    </w:p>
    <w:sectPr w:rsidR="008C39CE" w:rsidRPr="00653A1E" w:rsidSect="00CD38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3DDC8" w14:textId="77777777" w:rsidR="00E56B59" w:rsidRDefault="00E56B59" w:rsidP="0035004A">
      <w:r>
        <w:separator/>
      </w:r>
    </w:p>
  </w:endnote>
  <w:endnote w:type="continuationSeparator" w:id="0">
    <w:p w14:paraId="4024782F" w14:textId="77777777" w:rsidR="00E56B59" w:rsidRDefault="00E56B59" w:rsidP="0035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919199"/>
      <w:docPartObj>
        <w:docPartGallery w:val="Page Numbers (Bottom of Page)"/>
        <w:docPartUnique/>
      </w:docPartObj>
    </w:sdtPr>
    <w:sdtEndPr/>
    <w:sdtContent>
      <w:p w14:paraId="181B378F" w14:textId="1EF16463" w:rsidR="004818CA" w:rsidRDefault="004818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B3C">
          <w:rPr>
            <w:noProof/>
          </w:rPr>
          <w:t>5</w:t>
        </w:r>
        <w:r>
          <w:fldChar w:fldCharType="end"/>
        </w:r>
      </w:p>
    </w:sdtContent>
  </w:sdt>
  <w:p w14:paraId="672F1A8D" w14:textId="77777777" w:rsidR="004818CA" w:rsidRDefault="00481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FCA0A" w14:textId="77777777" w:rsidR="00E56B59" w:rsidRDefault="00E56B59" w:rsidP="0035004A">
      <w:r>
        <w:separator/>
      </w:r>
    </w:p>
  </w:footnote>
  <w:footnote w:type="continuationSeparator" w:id="0">
    <w:p w14:paraId="5A959B51" w14:textId="77777777" w:rsidR="00E56B59" w:rsidRDefault="00E56B59" w:rsidP="0035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EA48" w14:textId="223A9751" w:rsidR="004818CA" w:rsidRDefault="004818CA" w:rsidP="008F09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0B4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6241"/>
    <w:multiLevelType w:val="hybridMultilevel"/>
    <w:tmpl w:val="343C35BE"/>
    <w:lvl w:ilvl="0" w:tplc="5A9A2F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31B4B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114A"/>
    <w:multiLevelType w:val="hybridMultilevel"/>
    <w:tmpl w:val="0AC2184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E30F04"/>
    <w:multiLevelType w:val="hybridMultilevel"/>
    <w:tmpl w:val="50902960"/>
    <w:lvl w:ilvl="0" w:tplc="3CAAB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852D0"/>
    <w:multiLevelType w:val="hybridMultilevel"/>
    <w:tmpl w:val="8C2CF6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FC0B59"/>
    <w:multiLevelType w:val="hybridMultilevel"/>
    <w:tmpl w:val="873811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56763"/>
    <w:multiLevelType w:val="hybridMultilevel"/>
    <w:tmpl w:val="F244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252E6"/>
    <w:multiLevelType w:val="hybridMultilevel"/>
    <w:tmpl w:val="0AC2184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DAD3193"/>
    <w:multiLevelType w:val="hybridMultilevel"/>
    <w:tmpl w:val="01B4C658"/>
    <w:lvl w:ilvl="0" w:tplc="459AA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1780"/>
    <w:multiLevelType w:val="hybridMultilevel"/>
    <w:tmpl w:val="1FF44BDE"/>
    <w:lvl w:ilvl="0" w:tplc="118A29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A1EEB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56E0E"/>
    <w:multiLevelType w:val="hybridMultilevel"/>
    <w:tmpl w:val="B9AC6C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6C3BCB"/>
    <w:multiLevelType w:val="hybridMultilevel"/>
    <w:tmpl w:val="0AC218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7D4178F"/>
    <w:multiLevelType w:val="hybridMultilevel"/>
    <w:tmpl w:val="A8DC6CBA"/>
    <w:lvl w:ilvl="0" w:tplc="459AA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5F5"/>
    <w:multiLevelType w:val="hybridMultilevel"/>
    <w:tmpl w:val="873A23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A36AE9"/>
    <w:multiLevelType w:val="hybridMultilevel"/>
    <w:tmpl w:val="495498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7422370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945E8E"/>
    <w:multiLevelType w:val="hybridMultilevel"/>
    <w:tmpl w:val="70501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66CB"/>
    <w:multiLevelType w:val="hybridMultilevel"/>
    <w:tmpl w:val="872ACCD0"/>
    <w:lvl w:ilvl="0" w:tplc="ABF096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E582E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7D43C6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2D4FDE"/>
    <w:multiLevelType w:val="hybridMultilevel"/>
    <w:tmpl w:val="375C22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CC2389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A2337"/>
    <w:multiLevelType w:val="hybridMultilevel"/>
    <w:tmpl w:val="07548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12A58"/>
    <w:multiLevelType w:val="hybridMultilevel"/>
    <w:tmpl w:val="0AC2184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CA73E2D"/>
    <w:multiLevelType w:val="hybridMultilevel"/>
    <w:tmpl w:val="87DC8EEA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E45A4"/>
    <w:multiLevelType w:val="hybridMultilevel"/>
    <w:tmpl w:val="CD4EE6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3202C"/>
    <w:multiLevelType w:val="hybridMultilevel"/>
    <w:tmpl w:val="E37C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75844"/>
    <w:multiLevelType w:val="hybridMultilevel"/>
    <w:tmpl w:val="F17E368E"/>
    <w:lvl w:ilvl="0" w:tplc="7AE4151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0" w15:restartNumberingAfterBreak="0">
    <w:nsid w:val="61862EF6"/>
    <w:multiLevelType w:val="hybridMultilevel"/>
    <w:tmpl w:val="87381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124D5"/>
    <w:multiLevelType w:val="hybridMultilevel"/>
    <w:tmpl w:val="E37C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7717F"/>
    <w:multiLevelType w:val="hybridMultilevel"/>
    <w:tmpl w:val="75A841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F0B6A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AA7DE4"/>
    <w:multiLevelType w:val="hybridMultilevel"/>
    <w:tmpl w:val="C324E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72B4E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5"/>
  </w:num>
  <w:num w:numId="4">
    <w:abstractNumId w:val="29"/>
  </w:num>
  <w:num w:numId="5">
    <w:abstractNumId w:val="1"/>
  </w:num>
  <w:num w:numId="6">
    <w:abstractNumId w:val="26"/>
  </w:num>
  <w:num w:numId="7">
    <w:abstractNumId w:val="2"/>
  </w:num>
  <w:num w:numId="8">
    <w:abstractNumId w:val="21"/>
  </w:num>
  <w:num w:numId="9">
    <w:abstractNumId w:val="30"/>
  </w:num>
  <w:num w:numId="10">
    <w:abstractNumId w:val="6"/>
  </w:num>
  <w:num w:numId="11">
    <w:abstractNumId w:val="33"/>
  </w:num>
  <w:num w:numId="12">
    <w:abstractNumId w:val="11"/>
  </w:num>
  <w:num w:numId="13">
    <w:abstractNumId w:val="0"/>
  </w:num>
  <w:num w:numId="14">
    <w:abstractNumId w:val="8"/>
  </w:num>
  <w:num w:numId="15">
    <w:abstractNumId w:val="25"/>
  </w:num>
  <w:num w:numId="16">
    <w:abstractNumId w:val="13"/>
  </w:num>
  <w:num w:numId="17">
    <w:abstractNumId w:val="22"/>
  </w:num>
  <w:num w:numId="18">
    <w:abstractNumId w:val="20"/>
  </w:num>
  <w:num w:numId="19">
    <w:abstractNumId w:val="15"/>
  </w:num>
  <w:num w:numId="20">
    <w:abstractNumId w:val="28"/>
  </w:num>
  <w:num w:numId="21">
    <w:abstractNumId w:val="31"/>
  </w:num>
  <w:num w:numId="22">
    <w:abstractNumId w:val="17"/>
  </w:num>
  <w:num w:numId="23">
    <w:abstractNumId w:val="23"/>
  </w:num>
  <w:num w:numId="24">
    <w:abstractNumId w:val="3"/>
  </w:num>
  <w:num w:numId="25">
    <w:abstractNumId w:val="34"/>
  </w:num>
  <w:num w:numId="26">
    <w:abstractNumId w:val="16"/>
  </w:num>
  <w:num w:numId="27">
    <w:abstractNumId w:val="18"/>
  </w:num>
  <w:num w:numId="28">
    <w:abstractNumId w:val="12"/>
  </w:num>
  <w:num w:numId="29">
    <w:abstractNumId w:val="24"/>
  </w:num>
  <w:num w:numId="30">
    <w:abstractNumId w:val="27"/>
  </w:num>
  <w:num w:numId="31">
    <w:abstractNumId w:val="19"/>
  </w:num>
  <w:num w:numId="32">
    <w:abstractNumId w:val="4"/>
  </w:num>
  <w:num w:numId="33">
    <w:abstractNumId w:val="14"/>
  </w:num>
  <w:num w:numId="34">
    <w:abstractNumId w:val="9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CE"/>
    <w:rsid w:val="0001631F"/>
    <w:rsid w:val="0002237F"/>
    <w:rsid w:val="00050277"/>
    <w:rsid w:val="00090CE7"/>
    <w:rsid w:val="000A7583"/>
    <w:rsid w:val="000B5735"/>
    <w:rsid w:val="000C6F65"/>
    <w:rsid w:val="000D5509"/>
    <w:rsid w:val="000D6E46"/>
    <w:rsid w:val="001114DB"/>
    <w:rsid w:val="0013112C"/>
    <w:rsid w:val="00156B85"/>
    <w:rsid w:val="001E1050"/>
    <w:rsid w:val="001F0BCD"/>
    <w:rsid w:val="002325CC"/>
    <w:rsid w:val="002338CC"/>
    <w:rsid w:val="00245208"/>
    <w:rsid w:val="002620A2"/>
    <w:rsid w:val="00264A80"/>
    <w:rsid w:val="0026782F"/>
    <w:rsid w:val="00286E51"/>
    <w:rsid w:val="002904F2"/>
    <w:rsid w:val="002B2377"/>
    <w:rsid w:val="002C32FD"/>
    <w:rsid w:val="002E3EB8"/>
    <w:rsid w:val="002F57EA"/>
    <w:rsid w:val="00316CFC"/>
    <w:rsid w:val="00341968"/>
    <w:rsid w:val="0034754A"/>
    <w:rsid w:val="0035004A"/>
    <w:rsid w:val="0037275E"/>
    <w:rsid w:val="00384854"/>
    <w:rsid w:val="003E0BDE"/>
    <w:rsid w:val="003F530C"/>
    <w:rsid w:val="0046552E"/>
    <w:rsid w:val="004749A5"/>
    <w:rsid w:val="00480124"/>
    <w:rsid w:val="004818CA"/>
    <w:rsid w:val="00482413"/>
    <w:rsid w:val="0051236A"/>
    <w:rsid w:val="00520C80"/>
    <w:rsid w:val="0052302D"/>
    <w:rsid w:val="00554090"/>
    <w:rsid w:val="0056214A"/>
    <w:rsid w:val="0056531C"/>
    <w:rsid w:val="00566940"/>
    <w:rsid w:val="005840D1"/>
    <w:rsid w:val="005876B6"/>
    <w:rsid w:val="005E3E33"/>
    <w:rsid w:val="00653A1E"/>
    <w:rsid w:val="00657498"/>
    <w:rsid w:val="006E6A4B"/>
    <w:rsid w:val="006F45EF"/>
    <w:rsid w:val="006F7DB4"/>
    <w:rsid w:val="0071638A"/>
    <w:rsid w:val="00724FA2"/>
    <w:rsid w:val="00766790"/>
    <w:rsid w:val="007773D4"/>
    <w:rsid w:val="007776E9"/>
    <w:rsid w:val="00781422"/>
    <w:rsid w:val="007878AC"/>
    <w:rsid w:val="00793DF4"/>
    <w:rsid w:val="008068A1"/>
    <w:rsid w:val="008312A8"/>
    <w:rsid w:val="00837563"/>
    <w:rsid w:val="00864B3C"/>
    <w:rsid w:val="00871959"/>
    <w:rsid w:val="00882303"/>
    <w:rsid w:val="00884F05"/>
    <w:rsid w:val="008B502E"/>
    <w:rsid w:val="008C2676"/>
    <w:rsid w:val="008C39CE"/>
    <w:rsid w:val="008F099D"/>
    <w:rsid w:val="009232D0"/>
    <w:rsid w:val="00924496"/>
    <w:rsid w:val="009354BF"/>
    <w:rsid w:val="009944A5"/>
    <w:rsid w:val="00996662"/>
    <w:rsid w:val="009C7207"/>
    <w:rsid w:val="009F441D"/>
    <w:rsid w:val="00A305E9"/>
    <w:rsid w:val="00A54E02"/>
    <w:rsid w:val="00A663D2"/>
    <w:rsid w:val="00A81D39"/>
    <w:rsid w:val="00A848AE"/>
    <w:rsid w:val="00AC3363"/>
    <w:rsid w:val="00AC79BB"/>
    <w:rsid w:val="00AD154E"/>
    <w:rsid w:val="00AD6087"/>
    <w:rsid w:val="00B438D1"/>
    <w:rsid w:val="00B47565"/>
    <w:rsid w:val="00B50CC1"/>
    <w:rsid w:val="00B51DC0"/>
    <w:rsid w:val="00B92CC7"/>
    <w:rsid w:val="00BB2F82"/>
    <w:rsid w:val="00BC168C"/>
    <w:rsid w:val="00BD3FD5"/>
    <w:rsid w:val="00BD491A"/>
    <w:rsid w:val="00C172CC"/>
    <w:rsid w:val="00C31554"/>
    <w:rsid w:val="00C540FD"/>
    <w:rsid w:val="00C6224C"/>
    <w:rsid w:val="00C802A5"/>
    <w:rsid w:val="00C82D82"/>
    <w:rsid w:val="00CD3866"/>
    <w:rsid w:val="00CF29AF"/>
    <w:rsid w:val="00CF4D80"/>
    <w:rsid w:val="00D12A53"/>
    <w:rsid w:val="00D30CB8"/>
    <w:rsid w:val="00D40A48"/>
    <w:rsid w:val="00D4492D"/>
    <w:rsid w:val="00D94548"/>
    <w:rsid w:val="00D96A5A"/>
    <w:rsid w:val="00DC072D"/>
    <w:rsid w:val="00DC5A98"/>
    <w:rsid w:val="00DD5AAE"/>
    <w:rsid w:val="00DF5838"/>
    <w:rsid w:val="00E06B54"/>
    <w:rsid w:val="00E134C1"/>
    <w:rsid w:val="00E520D9"/>
    <w:rsid w:val="00E56B59"/>
    <w:rsid w:val="00E601FF"/>
    <w:rsid w:val="00E850FD"/>
    <w:rsid w:val="00EC3764"/>
    <w:rsid w:val="00EC6DBA"/>
    <w:rsid w:val="00EE48D1"/>
    <w:rsid w:val="00F26E4E"/>
    <w:rsid w:val="00F53AB7"/>
    <w:rsid w:val="00F90E40"/>
    <w:rsid w:val="00F96B16"/>
    <w:rsid w:val="00FA6E6E"/>
    <w:rsid w:val="00FE03E2"/>
    <w:rsid w:val="00FE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5677"/>
  <w15:docId w15:val="{07C7A29B-878B-4649-8EDB-7B365598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CE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1"/>
    <w:qFormat/>
    <w:rsid w:val="008C39CE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qFormat/>
    <w:locked/>
    <w:rsid w:val="008C39CE"/>
    <w:rPr>
      <w:rFonts w:ascii="Calibri" w:eastAsia="Calibri" w:hAnsi="Calibri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0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04A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04A"/>
    <w:rPr>
      <w:rFonts w:ascii="Calibri" w:eastAsia="Times New Roman" w:hAnsi="Calibri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54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34754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A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8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A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BBA1-6D8D-4C7D-A0EF-1E6B309F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B.Szadokierska</cp:lastModifiedBy>
  <cp:revision>4</cp:revision>
  <cp:lastPrinted>2021-12-29T08:17:00Z</cp:lastPrinted>
  <dcterms:created xsi:type="dcterms:W3CDTF">2023-06-14T13:18:00Z</dcterms:created>
  <dcterms:modified xsi:type="dcterms:W3CDTF">2023-06-15T06:20:00Z</dcterms:modified>
</cp:coreProperties>
</file>