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E9269" w14:textId="2494F4C5" w:rsidR="00FD1DEA" w:rsidRDefault="00FD1DEA" w:rsidP="00FD1DEA">
      <w:pPr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RS.271</w:t>
      </w:r>
      <w:r w:rsidR="00D31D75">
        <w:rPr>
          <w:rFonts w:ascii="Arial" w:eastAsia="Times New Roman" w:hAnsi="Arial" w:cs="Arial"/>
          <w:b/>
        </w:rPr>
        <w:t>.3.</w:t>
      </w:r>
      <w:r>
        <w:rPr>
          <w:rFonts w:ascii="Arial" w:eastAsia="Times New Roman" w:hAnsi="Arial" w:cs="Arial"/>
          <w:b/>
        </w:rPr>
        <w:t>202</w:t>
      </w:r>
      <w:r w:rsidR="007F07CF">
        <w:rPr>
          <w:rFonts w:ascii="Arial" w:eastAsia="Times New Roman" w:hAnsi="Arial" w:cs="Arial"/>
          <w:b/>
        </w:rPr>
        <w:t>4</w:t>
      </w:r>
      <w:r>
        <w:rPr>
          <w:rFonts w:ascii="Arial" w:eastAsia="Times New Roman" w:hAnsi="Arial" w:cs="Arial"/>
          <w:b/>
        </w:rPr>
        <w:t xml:space="preserve"> </w:t>
      </w:r>
      <w:r>
        <w:rPr>
          <w:rFonts w:ascii="Arial" w:eastAsia="Times New Roman" w:hAnsi="Arial" w:cs="Arial"/>
          <w:b/>
          <w:lang w:eastAsia="en-US"/>
        </w:rPr>
        <w:t xml:space="preserve">                                                     </w:t>
      </w:r>
      <w:r>
        <w:rPr>
          <w:rFonts w:ascii="Arial" w:eastAsia="Times New Roman" w:hAnsi="Arial" w:cs="Arial"/>
          <w:b/>
          <w:lang w:eastAsia="en-US"/>
        </w:rPr>
        <w:tab/>
        <w:t xml:space="preserve">          </w:t>
      </w:r>
      <w:r>
        <w:rPr>
          <w:rFonts w:ascii="Arial" w:eastAsia="Times New Roman" w:hAnsi="Arial" w:cs="Arial"/>
          <w:b/>
          <w:bCs/>
          <w:spacing w:val="4"/>
        </w:rPr>
        <w:t>Załącznik nr 5 do SWZ</w:t>
      </w:r>
    </w:p>
    <w:p w14:paraId="64B2FCBE" w14:textId="77777777" w:rsidR="00FD1DEA" w:rsidRDefault="00FD1DEA" w:rsidP="00FD1DEA">
      <w:pPr>
        <w:widowControl/>
        <w:autoSpaceDE/>
        <w:autoSpaceDN w:val="0"/>
        <w:rPr>
          <w:rFonts w:ascii="Arial" w:eastAsia="Times New Roman" w:hAnsi="Arial" w:cs="Arial"/>
          <w:b/>
          <w:spacing w:val="4"/>
          <w:sz w:val="22"/>
          <w:szCs w:val="22"/>
          <w:lang w:val="x-none"/>
        </w:rPr>
      </w:pPr>
    </w:p>
    <w:p w14:paraId="4196F365" w14:textId="77777777" w:rsidR="00FD1DEA" w:rsidRDefault="00FD1DEA" w:rsidP="00FD1DEA">
      <w:pPr>
        <w:suppressAutoHyphens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pl-PL"/>
        </w:rPr>
      </w:pPr>
    </w:p>
    <w:p w14:paraId="57043285" w14:textId="77777777" w:rsidR="00FD1DEA" w:rsidRDefault="00FD1DEA" w:rsidP="00FD1DEA">
      <w:pPr>
        <w:suppressAutoHyphens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pl-PL"/>
        </w:rPr>
      </w:pPr>
      <w:r>
        <w:rPr>
          <w:rFonts w:ascii="Arial" w:hAnsi="Arial" w:cs="Arial"/>
          <w:b/>
          <w:sz w:val="28"/>
          <w:szCs w:val="28"/>
          <w:lang w:eastAsia="pl-PL"/>
        </w:rPr>
        <w:t xml:space="preserve">OŚWIADCZENIE WYKONAWCY </w:t>
      </w:r>
    </w:p>
    <w:p w14:paraId="5713076F" w14:textId="44573CE5" w:rsidR="00FD1DEA" w:rsidRDefault="00FD1DEA" w:rsidP="00FD1DEA">
      <w:pPr>
        <w:suppressAutoHyphens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>
        <w:rPr>
          <w:rFonts w:ascii="Arial" w:hAnsi="Arial" w:cs="Arial"/>
          <w:b/>
          <w:sz w:val="22"/>
          <w:szCs w:val="22"/>
          <w:lang w:eastAsia="pl-PL"/>
        </w:rPr>
        <w:t xml:space="preserve">w zakresie  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art. 108 ust. 1 pkt 5 </w:t>
      </w:r>
      <w:r>
        <w:rPr>
          <w:rFonts w:ascii="Arial" w:hAnsi="Arial" w:cs="Arial"/>
          <w:b/>
          <w:sz w:val="22"/>
          <w:szCs w:val="22"/>
          <w:lang w:eastAsia="pl-PL"/>
        </w:rPr>
        <w:t>ustawy z dnia 11 września 2019 r</w:t>
      </w:r>
      <w:r>
        <w:rPr>
          <w:rFonts w:ascii="Arial" w:hAnsi="Arial" w:cs="Arial"/>
          <w:sz w:val="22"/>
          <w:szCs w:val="22"/>
          <w:lang w:eastAsia="pl-PL"/>
        </w:rPr>
        <w:t>.</w:t>
      </w:r>
      <w:r>
        <w:rPr>
          <w:rFonts w:ascii="Arial" w:hAnsi="Arial" w:cs="Arial"/>
          <w:b/>
          <w:sz w:val="22"/>
          <w:szCs w:val="22"/>
          <w:lang w:eastAsia="pl-PL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2"/>
          <w:szCs w:val="22"/>
          <w:lang w:eastAsia="pl-PL"/>
        </w:rPr>
        <w:t>Pzp</w:t>
      </w:r>
      <w:proofErr w:type="spellEnd"/>
      <w:r>
        <w:rPr>
          <w:rFonts w:ascii="Arial" w:hAnsi="Arial" w:cs="Arial"/>
          <w:b/>
          <w:sz w:val="22"/>
          <w:szCs w:val="22"/>
          <w:lang w:eastAsia="pl-PL"/>
        </w:rPr>
        <w:t xml:space="preserve">) o braku przynależności do tej samej grupy kapitałowej, w rozumieniu ustawy z dnia 16 lutego 2007 r. o ochronie konkurencji i konsumentów </w:t>
      </w:r>
      <w:r>
        <w:rPr>
          <w:rFonts w:ascii="Arial" w:hAnsi="Arial" w:cs="Arial"/>
          <w:b/>
          <w:sz w:val="22"/>
          <w:szCs w:val="22"/>
          <w:lang w:eastAsia="pl-PL"/>
        </w:rPr>
        <w:br/>
        <w:t>(</w:t>
      </w:r>
      <w:proofErr w:type="spellStart"/>
      <w:r w:rsidR="006B6B1B">
        <w:rPr>
          <w:rFonts w:ascii="Arial" w:hAnsi="Arial" w:cs="Arial"/>
          <w:b/>
          <w:sz w:val="22"/>
          <w:szCs w:val="22"/>
          <w:lang w:eastAsia="pl-PL"/>
        </w:rPr>
        <w:t>t.j</w:t>
      </w:r>
      <w:proofErr w:type="spellEnd"/>
      <w:r w:rsidR="006B6B1B">
        <w:rPr>
          <w:rFonts w:ascii="Arial" w:hAnsi="Arial" w:cs="Arial"/>
          <w:b/>
          <w:sz w:val="22"/>
          <w:szCs w:val="22"/>
          <w:lang w:eastAsia="pl-PL"/>
        </w:rPr>
        <w:t xml:space="preserve">. </w:t>
      </w:r>
      <w:r>
        <w:rPr>
          <w:rFonts w:ascii="Arial" w:hAnsi="Arial" w:cs="Arial"/>
          <w:b/>
          <w:sz w:val="22"/>
          <w:szCs w:val="22"/>
          <w:lang w:eastAsia="pl-PL"/>
        </w:rPr>
        <w:t>Dz. U. 202</w:t>
      </w:r>
      <w:r w:rsidR="006B6B1B">
        <w:rPr>
          <w:rFonts w:ascii="Arial" w:hAnsi="Arial" w:cs="Arial"/>
          <w:b/>
          <w:sz w:val="22"/>
          <w:szCs w:val="22"/>
          <w:lang w:eastAsia="pl-PL"/>
        </w:rPr>
        <w:t>3</w:t>
      </w:r>
      <w:r>
        <w:rPr>
          <w:rFonts w:ascii="Arial" w:hAnsi="Arial" w:cs="Arial"/>
          <w:b/>
          <w:sz w:val="22"/>
          <w:szCs w:val="22"/>
          <w:lang w:eastAsia="pl-PL"/>
        </w:rPr>
        <w:t xml:space="preserve"> poz. </w:t>
      </w:r>
      <w:r w:rsidR="006B6B1B">
        <w:rPr>
          <w:rFonts w:ascii="Arial" w:hAnsi="Arial" w:cs="Arial"/>
          <w:b/>
          <w:sz w:val="22"/>
          <w:szCs w:val="22"/>
          <w:lang w:eastAsia="pl-PL"/>
        </w:rPr>
        <w:t>1689</w:t>
      </w:r>
      <w:r>
        <w:rPr>
          <w:rFonts w:ascii="Arial" w:hAnsi="Arial" w:cs="Arial"/>
          <w:b/>
          <w:sz w:val="22"/>
          <w:szCs w:val="22"/>
          <w:lang w:eastAsia="pl-PL"/>
        </w:rPr>
        <w:t>)</w:t>
      </w:r>
    </w:p>
    <w:p w14:paraId="1011157A" w14:textId="77777777" w:rsidR="00FD1DEA" w:rsidRDefault="00FD1DEA" w:rsidP="00FD1DEA">
      <w:pPr>
        <w:widowControl/>
        <w:suppressAutoHyphens w:val="0"/>
        <w:autoSpaceDE/>
        <w:autoSpaceDN w:val="0"/>
        <w:rPr>
          <w:rFonts w:ascii="Arial" w:eastAsia="Times New Roman" w:hAnsi="Arial" w:cs="Arial"/>
          <w:sz w:val="22"/>
          <w:szCs w:val="22"/>
          <w:lang w:eastAsia="pl-PL"/>
        </w:rPr>
      </w:pPr>
    </w:p>
    <w:p w14:paraId="7A71AF3A" w14:textId="77777777" w:rsidR="00FD1DEA" w:rsidRDefault="00FD1DEA" w:rsidP="00FD1DEA">
      <w:pPr>
        <w:jc w:val="both"/>
        <w:rPr>
          <w:rFonts w:ascii="Arial" w:hAnsi="Arial" w:cs="Arial"/>
          <w:b/>
          <w:spacing w:val="4"/>
          <w:sz w:val="22"/>
          <w:szCs w:val="22"/>
        </w:rPr>
      </w:pPr>
    </w:p>
    <w:p w14:paraId="765C2FF7" w14:textId="77777777" w:rsidR="00FD1DEA" w:rsidRDefault="00FD1DEA" w:rsidP="00FD1DE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4"/>
          <w:sz w:val="22"/>
          <w:szCs w:val="22"/>
        </w:rPr>
        <w:t>Ja niżej podpisany/a:</w:t>
      </w:r>
    </w:p>
    <w:p w14:paraId="49A90626" w14:textId="77777777" w:rsidR="00FD1DEA" w:rsidRDefault="00FD1DEA" w:rsidP="00FD1D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pacing w:val="4"/>
        </w:rPr>
      </w:pPr>
    </w:p>
    <w:p w14:paraId="745DBD8A" w14:textId="77777777" w:rsidR="00FD1DEA" w:rsidRDefault="00FD1DEA" w:rsidP="00FD1D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pacing w:val="4"/>
        </w:rPr>
      </w:pPr>
    </w:p>
    <w:p w14:paraId="4B3D39E3" w14:textId="77777777" w:rsidR="00FD1DEA" w:rsidRDefault="00FD1DEA" w:rsidP="00FD1DEA">
      <w:pPr>
        <w:jc w:val="both"/>
        <w:rPr>
          <w:rFonts w:ascii="Arial" w:hAnsi="Arial" w:cs="Arial"/>
          <w:spacing w:val="4"/>
        </w:rPr>
      </w:pPr>
    </w:p>
    <w:p w14:paraId="06E2A2E5" w14:textId="77777777" w:rsidR="00FD1DEA" w:rsidRDefault="00FD1DEA" w:rsidP="00FD1DE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4"/>
          <w:sz w:val="22"/>
          <w:szCs w:val="22"/>
        </w:rPr>
        <w:t xml:space="preserve">działając w imieniu i na rzecz (nazwa i adres Wykonawcy): </w:t>
      </w:r>
    </w:p>
    <w:p w14:paraId="3F8FCE1C" w14:textId="77777777" w:rsidR="00FD1DEA" w:rsidRDefault="00FD1DEA" w:rsidP="00FD1D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pacing w:val="4"/>
        </w:rPr>
      </w:pPr>
    </w:p>
    <w:p w14:paraId="0AE2D461" w14:textId="77777777" w:rsidR="00FD1DEA" w:rsidRDefault="00FD1DEA" w:rsidP="00FD1D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pacing w:val="4"/>
          <w:sz w:val="22"/>
          <w:szCs w:val="22"/>
        </w:rPr>
      </w:pPr>
    </w:p>
    <w:p w14:paraId="3AFA364D" w14:textId="77777777" w:rsidR="00FD1DEA" w:rsidRDefault="00FD1DEA" w:rsidP="00FD1DEA">
      <w:pPr>
        <w:jc w:val="both"/>
        <w:rPr>
          <w:rFonts w:ascii="Arial" w:hAnsi="Arial" w:cs="Arial"/>
          <w:spacing w:val="4"/>
          <w:sz w:val="22"/>
          <w:szCs w:val="22"/>
        </w:rPr>
      </w:pPr>
    </w:p>
    <w:p w14:paraId="5B5A6B81" w14:textId="77777777" w:rsidR="004C07AF" w:rsidRPr="00652BAA" w:rsidRDefault="00FD1DEA" w:rsidP="004C07AF">
      <w:pPr>
        <w:ind w:left="152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pacing w:val="4"/>
        </w:rPr>
        <w:t xml:space="preserve">ubiegając się o udzielenie zamówienia publicznego </w:t>
      </w:r>
      <w:r w:rsidR="004C07AF" w:rsidRPr="00652BAA">
        <w:rPr>
          <w:rFonts w:ascii="Arial" w:hAnsi="Arial" w:cs="Arial"/>
          <w:b/>
          <w:bCs/>
          <w:sz w:val="22"/>
          <w:szCs w:val="22"/>
        </w:rPr>
        <w:t>„Przebudowa dróg gminnych: ulica Fabryczna, Chrobrego, Sportowa, Dębowa, Polna’ Żwirki i Wigury, Parkowa”.</w:t>
      </w:r>
    </w:p>
    <w:p w14:paraId="2C01F021" w14:textId="36DB1BDD" w:rsidR="00FD1DEA" w:rsidRDefault="00FD1DEA" w:rsidP="00FD1DEA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>po uzyskaniu wiedzy o Wykonawcach uczestniczących w niniejszym postępowaniu,</w:t>
      </w:r>
      <w:r>
        <w:rPr>
          <w:rFonts w:ascii="Arial" w:hAnsi="Arial" w:cs="Arial"/>
          <w:b/>
          <w:i/>
          <w:iCs/>
        </w:rPr>
        <w:t xml:space="preserve"> </w:t>
      </w:r>
      <w:r>
        <w:rPr>
          <w:rFonts w:ascii="Arial" w:hAnsi="Arial" w:cs="Arial"/>
        </w:rPr>
        <w:t xml:space="preserve">oświadczam, co następuje </w:t>
      </w:r>
      <w:r>
        <w:rPr>
          <w:rFonts w:ascii="Arial" w:eastAsia="Times New Roman" w:hAnsi="Arial" w:cs="Arial"/>
          <w:i/>
          <w:iCs/>
        </w:rPr>
        <w:t>(właściwe zaznaczyć):</w:t>
      </w:r>
    </w:p>
    <w:p w14:paraId="6165F8C1" w14:textId="77777777" w:rsidR="00FD1DEA" w:rsidRDefault="00FD1DEA" w:rsidP="00FD1DEA">
      <w:pPr>
        <w:jc w:val="both"/>
        <w:rPr>
          <w:rFonts w:ascii="Arial" w:eastAsia="Calibri" w:hAnsi="Arial" w:cs="Arial"/>
        </w:rPr>
      </w:pPr>
    </w:p>
    <w:p w14:paraId="2004EAFE" w14:textId="77777777" w:rsidR="00FD1DEA" w:rsidRDefault="00FD1DEA" w:rsidP="00FD1DEA">
      <w:pPr>
        <w:tabs>
          <w:tab w:val="left" w:pos="567"/>
          <w:tab w:val="left" w:pos="709"/>
        </w:tabs>
        <w:ind w:left="426" w:hanging="426"/>
        <w:jc w:val="both"/>
        <w:rPr>
          <w:rFonts w:ascii="Arial" w:hAnsi="Arial" w:cs="Arial"/>
        </w:rPr>
      </w:pPr>
      <w:r>
        <w:rPr>
          <w:rFonts w:ascii="Arial" w:eastAsia="Trebuchet MS" w:hAnsi="Arial" w:cs="Arial"/>
          <w:color w:val="000000"/>
          <w:kern w:val="2"/>
          <w:lang w:bidi="hi-IN"/>
        </w:rPr>
        <w:t xml:space="preserve">□  </w:t>
      </w:r>
      <w:r>
        <w:rPr>
          <w:rFonts w:ascii="Arial" w:hAnsi="Arial" w:cs="Arial"/>
          <w:b/>
          <w:spacing w:val="4"/>
        </w:rPr>
        <w:t>nie przynależę</w:t>
      </w:r>
      <w:r>
        <w:rPr>
          <w:rFonts w:ascii="Arial" w:hAnsi="Arial" w:cs="Arial"/>
          <w:spacing w:val="4"/>
        </w:rPr>
        <w:t xml:space="preserve"> </w:t>
      </w:r>
      <w:r>
        <w:rPr>
          <w:rFonts w:ascii="Arial" w:hAnsi="Arial" w:cs="Arial"/>
          <w:b/>
          <w:spacing w:val="4"/>
        </w:rPr>
        <w:t>do tej samej grupy kapitałowej</w:t>
      </w:r>
      <w:r>
        <w:rPr>
          <w:rFonts w:ascii="Arial" w:hAnsi="Arial" w:cs="Arial"/>
        </w:rPr>
        <w:t xml:space="preserve"> z innym Wykonawcą, który złożył  ofertę w niniejszym postępowaniu</w:t>
      </w:r>
    </w:p>
    <w:p w14:paraId="77B7D4CF" w14:textId="77777777" w:rsidR="00FD1DEA" w:rsidRDefault="00FD1DEA" w:rsidP="00FD1DEA">
      <w:pPr>
        <w:tabs>
          <w:tab w:val="left" w:pos="567"/>
          <w:tab w:val="left" w:pos="709"/>
        </w:tabs>
        <w:ind w:left="20"/>
        <w:jc w:val="both"/>
        <w:rPr>
          <w:rFonts w:ascii="Arial" w:hAnsi="Arial" w:cs="Arial"/>
          <w:b/>
        </w:rPr>
      </w:pPr>
    </w:p>
    <w:p w14:paraId="626BEE6D" w14:textId="77777777" w:rsidR="00FD1DEA" w:rsidRDefault="00FD1DEA" w:rsidP="00FD1DEA">
      <w:pPr>
        <w:tabs>
          <w:tab w:val="left" w:pos="567"/>
          <w:tab w:val="left" w:pos="709"/>
        </w:tabs>
        <w:ind w:left="567" w:hanging="567"/>
        <w:jc w:val="both"/>
        <w:rPr>
          <w:rFonts w:ascii="Arial" w:hAnsi="Arial" w:cs="Arial"/>
        </w:rPr>
      </w:pPr>
      <w:r>
        <w:rPr>
          <w:rFonts w:ascii="Arial" w:eastAsia="Trebuchet MS" w:hAnsi="Arial" w:cs="Arial"/>
          <w:color w:val="000000"/>
          <w:kern w:val="2"/>
          <w:lang w:bidi="hi-IN"/>
        </w:rPr>
        <w:t xml:space="preserve">□  </w:t>
      </w:r>
      <w:r>
        <w:rPr>
          <w:rFonts w:ascii="Arial" w:eastAsia="Trebuchet MS" w:hAnsi="Arial" w:cs="Arial"/>
          <w:b/>
          <w:bCs/>
          <w:color w:val="000000"/>
          <w:kern w:val="2"/>
          <w:lang w:bidi="hi-IN"/>
        </w:rPr>
        <w:t>przy</w:t>
      </w:r>
      <w:r>
        <w:rPr>
          <w:rFonts w:ascii="Arial" w:hAnsi="Arial" w:cs="Arial"/>
          <w:b/>
          <w:spacing w:val="4"/>
        </w:rPr>
        <w:t>należę</w:t>
      </w:r>
      <w:r>
        <w:rPr>
          <w:rFonts w:ascii="Arial" w:hAnsi="Arial" w:cs="Arial"/>
          <w:spacing w:val="4"/>
        </w:rPr>
        <w:t xml:space="preserve"> </w:t>
      </w:r>
      <w:r>
        <w:rPr>
          <w:rFonts w:ascii="Arial" w:hAnsi="Arial" w:cs="Arial"/>
          <w:b/>
          <w:spacing w:val="4"/>
        </w:rPr>
        <w:t>do tej samej grupy kapitałowej</w:t>
      </w:r>
      <w:r>
        <w:rPr>
          <w:rFonts w:ascii="Arial" w:hAnsi="Arial" w:cs="Arial"/>
        </w:rPr>
        <w:t xml:space="preserve"> z innym Wykonawcą, który złożył ofertę w niniejszym postępowaniu</w:t>
      </w:r>
    </w:p>
    <w:p w14:paraId="61A6B4B8" w14:textId="77777777" w:rsidR="00FD1DEA" w:rsidRDefault="00FD1DEA" w:rsidP="00FD1DEA">
      <w:pPr>
        <w:tabs>
          <w:tab w:val="left" w:pos="567"/>
          <w:tab w:val="left" w:pos="709"/>
        </w:tabs>
        <w:jc w:val="both"/>
        <w:rPr>
          <w:rFonts w:ascii="Arial" w:hAnsi="Arial" w:cs="Arial"/>
        </w:rPr>
      </w:pPr>
    </w:p>
    <w:p w14:paraId="536FF0FA" w14:textId="77777777" w:rsidR="00FD1DEA" w:rsidRDefault="00FD1DEA" w:rsidP="00FD1DEA">
      <w:pPr>
        <w:tabs>
          <w:tab w:val="left" w:pos="567"/>
          <w:tab w:val="left" w:pos="709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Nazwa i adres Wykonawcy:</w:t>
      </w:r>
    </w:p>
    <w:p w14:paraId="087C8383" w14:textId="77777777" w:rsidR="00FD1DEA" w:rsidRDefault="00FD1DEA" w:rsidP="00FD1D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709"/>
        </w:tabs>
        <w:jc w:val="both"/>
        <w:rPr>
          <w:rFonts w:ascii="Arial" w:hAnsi="Arial" w:cs="Arial"/>
          <w:bCs/>
          <w:sz w:val="22"/>
          <w:szCs w:val="22"/>
        </w:rPr>
      </w:pPr>
    </w:p>
    <w:p w14:paraId="2BCDE027" w14:textId="77777777" w:rsidR="00FD1DEA" w:rsidRDefault="00FD1DEA" w:rsidP="00FD1D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709"/>
        </w:tabs>
        <w:jc w:val="both"/>
        <w:rPr>
          <w:rFonts w:ascii="Arial" w:hAnsi="Arial" w:cs="Arial"/>
          <w:bCs/>
          <w:sz w:val="22"/>
          <w:szCs w:val="22"/>
        </w:rPr>
      </w:pPr>
    </w:p>
    <w:p w14:paraId="141D0E6A" w14:textId="77777777" w:rsidR="00FD1DEA" w:rsidRDefault="00FD1DEA" w:rsidP="00FD1DEA">
      <w:pPr>
        <w:jc w:val="center"/>
        <w:rPr>
          <w:rFonts w:ascii="Arial" w:hAnsi="Arial" w:cs="Arial"/>
          <w:bCs/>
          <w:sz w:val="22"/>
          <w:szCs w:val="22"/>
        </w:rPr>
      </w:pPr>
    </w:p>
    <w:p w14:paraId="39BEAE9B" w14:textId="77777777" w:rsidR="00FD1DEA" w:rsidRDefault="00FD1DEA" w:rsidP="00FD1DEA">
      <w:pPr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spacing w:val="4"/>
        </w:rPr>
        <w:t xml:space="preserve">oraz przedstawiam dokumenty/informacje* potwierdzające </w:t>
      </w:r>
      <w:r>
        <w:rPr>
          <w:rFonts w:ascii="Arial" w:eastAsia="Times New Roman" w:hAnsi="Arial" w:cs="Arial"/>
          <w:lang w:eastAsia="pl-PL"/>
        </w:rPr>
        <w:t xml:space="preserve">przygotowanie oferty w niniejszym    postępowaniu niezależnie od Wykonawcy należącego do tej samej grupy kapitałowej </w:t>
      </w:r>
    </w:p>
    <w:p w14:paraId="633D4FB1" w14:textId="77777777" w:rsidR="00FD1DEA" w:rsidRDefault="00FD1DEA" w:rsidP="00FD1DEA">
      <w:pPr>
        <w:jc w:val="both"/>
        <w:rPr>
          <w:rFonts w:ascii="Arial" w:eastAsia="Times New Roman" w:hAnsi="Arial" w:cs="Arial"/>
          <w:sz w:val="22"/>
          <w:szCs w:val="22"/>
          <w:lang w:eastAsia="pl-PL"/>
        </w:rPr>
      </w:pPr>
    </w:p>
    <w:p w14:paraId="42271BE8" w14:textId="77777777" w:rsidR="00FD1DEA" w:rsidRDefault="00FD1DEA" w:rsidP="00FD1DEA">
      <w:pPr>
        <w:jc w:val="both"/>
        <w:rPr>
          <w:rFonts w:ascii="Arial" w:eastAsia="Times New Roman" w:hAnsi="Arial" w:cs="Arial"/>
          <w:sz w:val="22"/>
          <w:szCs w:val="22"/>
          <w:lang w:eastAsia="pl-PL"/>
        </w:rPr>
      </w:pPr>
    </w:p>
    <w:p w14:paraId="71666E9E" w14:textId="77777777" w:rsidR="00FD1DEA" w:rsidRDefault="00FD1DEA" w:rsidP="00FD1DEA">
      <w:pPr>
        <w:autoSpaceDN w:val="0"/>
        <w:adjustRightInd w:val="0"/>
        <w:ind w:left="1440" w:firstLine="720"/>
        <w:rPr>
          <w:rFonts w:ascii="Arial" w:eastAsia="Trebuchet MS" w:hAnsi="Arial" w:cs="Arial"/>
          <w:i/>
          <w:iCs/>
          <w:color w:val="000000"/>
          <w:kern w:val="2"/>
          <w:sz w:val="20"/>
          <w:szCs w:val="20"/>
          <w:lang w:bidi="hi-IN"/>
        </w:rPr>
      </w:pPr>
      <w:r>
        <w:rPr>
          <w:rFonts w:ascii="Arial" w:eastAsia="Trebuchet MS" w:hAnsi="Arial" w:cs="Arial"/>
          <w:i/>
          <w:iCs/>
          <w:color w:val="000000"/>
          <w:kern w:val="2"/>
          <w:sz w:val="20"/>
          <w:szCs w:val="20"/>
          <w:lang w:bidi="hi-IN"/>
        </w:rPr>
        <w:t xml:space="preserve"> (kwalifikowany podpis elektroniczny lub podpis zaufany lub podpis  osobisty) </w:t>
      </w:r>
    </w:p>
    <w:p w14:paraId="01AE8D5A" w14:textId="77777777" w:rsidR="00FD1DEA" w:rsidRDefault="00FD1DEA" w:rsidP="00FD1DEA">
      <w:pPr>
        <w:autoSpaceDN w:val="0"/>
        <w:adjustRightInd w:val="0"/>
        <w:ind w:left="3540"/>
        <w:rPr>
          <w:rFonts w:ascii="Arial" w:eastAsia="Trebuchet MS" w:hAnsi="Arial" w:cs="Arial"/>
          <w:i/>
          <w:iCs/>
          <w:color w:val="000000"/>
          <w:kern w:val="2"/>
          <w:sz w:val="20"/>
          <w:szCs w:val="20"/>
          <w:lang w:bidi="hi-IN"/>
        </w:rPr>
      </w:pPr>
    </w:p>
    <w:p w14:paraId="2071632E" w14:textId="77777777" w:rsidR="00FD1DEA" w:rsidRDefault="00FD1DEA" w:rsidP="00FD1DEA">
      <w:pPr>
        <w:autoSpaceDN w:val="0"/>
        <w:adjustRightInd w:val="0"/>
        <w:ind w:left="3540"/>
        <w:rPr>
          <w:rFonts w:ascii="Arial" w:eastAsia="Trebuchet MS" w:hAnsi="Arial" w:cs="Arial"/>
          <w:i/>
          <w:iCs/>
          <w:color w:val="000000"/>
          <w:kern w:val="2"/>
          <w:sz w:val="20"/>
          <w:szCs w:val="20"/>
          <w:lang w:bidi="hi-IN"/>
        </w:rPr>
      </w:pPr>
    </w:p>
    <w:p w14:paraId="38F69901" w14:textId="77777777" w:rsidR="00FD1DEA" w:rsidRDefault="00FD1DEA" w:rsidP="00FD1DEA">
      <w:pPr>
        <w:rPr>
          <w:rFonts w:ascii="Arial" w:hAnsi="Arial" w:cs="Arial"/>
          <w:sz w:val="22"/>
          <w:szCs w:val="22"/>
        </w:rPr>
      </w:pPr>
    </w:p>
    <w:p w14:paraId="5082CB50" w14:textId="77777777" w:rsidR="00A80CDA" w:rsidRDefault="00A80CDA"/>
    <w:sectPr w:rsidR="00A80C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DEA"/>
    <w:rsid w:val="004B6618"/>
    <w:rsid w:val="004C07AF"/>
    <w:rsid w:val="006B6B1B"/>
    <w:rsid w:val="007F07CF"/>
    <w:rsid w:val="009C7220"/>
    <w:rsid w:val="00A31E54"/>
    <w:rsid w:val="00A80CDA"/>
    <w:rsid w:val="00D31D75"/>
    <w:rsid w:val="00FD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2B6FB"/>
  <w15:chartTrackingRefBased/>
  <w15:docId w15:val="{D9929BE0-5B36-4D0D-9BE9-02B755BD1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1DEA"/>
    <w:pPr>
      <w:widowControl w:val="0"/>
      <w:suppressAutoHyphens/>
      <w:autoSpaceDE w:val="0"/>
      <w:spacing w:after="0" w:line="240" w:lineRule="auto"/>
    </w:pPr>
    <w:rPr>
      <w:rFonts w:ascii="Arial Unicode MS" w:eastAsia="Arial Unicode MS" w:hAnsi="Arial Unicode MS" w:cs="Arial Unicode MS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58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1113</Characters>
  <Application>Microsoft Office Word</Application>
  <DocSecurity>4</DocSecurity>
  <Lines>9</Lines>
  <Paragraphs>2</Paragraphs>
  <ScaleCrop>false</ScaleCrop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Paluch</dc:creator>
  <cp:keywords/>
  <dc:description/>
  <cp:lastModifiedBy>Anna Paluch</cp:lastModifiedBy>
  <cp:revision>2</cp:revision>
  <dcterms:created xsi:type="dcterms:W3CDTF">2024-03-14T12:39:00Z</dcterms:created>
  <dcterms:modified xsi:type="dcterms:W3CDTF">2024-03-14T12:39:00Z</dcterms:modified>
</cp:coreProperties>
</file>