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1A" w:rsidRPr="00DF7B19" w:rsidRDefault="006E0D1A" w:rsidP="006E0D1A">
      <w:pPr>
        <w:spacing w:after="0" w:line="240" w:lineRule="auto"/>
        <w:jc w:val="right"/>
        <w:rPr>
          <w:i/>
        </w:rPr>
      </w:pPr>
      <w:r w:rsidRPr="00DF7B19">
        <w:rPr>
          <w:rFonts w:ascii="Arial" w:eastAsia="Times New Roman" w:hAnsi="Arial" w:cs="Arial"/>
          <w:bCs/>
          <w:i/>
          <w:sz w:val="20"/>
          <w:szCs w:val="20"/>
        </w:rPr>
        <w:t>Załącznik nr 4 do SIWZ</w:t>
      </w:r>
    </w:p>
    <w:p w:rsidR="006E0D1A" w:rsidRPr="00DF7B19" w:rsidRDefault="00E71286" w:rsidP="006E0D1A">
      <w:pPr>
        <w:widowControl w:val="0"/>
        <w:tabs>
          <w:tab w:val="left" w:pos="12847"/>
        </w:tabs>
        <w:autoSpaceDE w:val="0"/>
        <w:spacing w:after="0" w:line="240" w:lineRule="auto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</w:rPr>
        <w:pict>
          <v:roundrect id="Prostokąt zaokrąglony 9" o:spid="_x0000_s1026" style="position:absolute;margin-left:21.05pt;margin-top:-16.65pt;width:184.05pt;height:1in;z-index:251660288" arcsize="10923f" strokeweight=".26mm">
            <v:fill color2="black"/>
            <v:stroke joinstyle="miter" endcap="square"/>
            <v:textbox style="mso-rotate-with-shape:t">
              <w:txbxContent>
                <w:p w:rsidR="006E0D1A" w:rsidRDefault="006E0D1A" w:rsidP="006E0D1A">
                  <w:pPr>
                    <w:overflowPunct w:val="0"/>
                    <w:rPr>
                      <w:rFonts w:ascii="Liberation Serif" w:eastAsia="SimSun" w:hAnsi="Liberation Serif" w:cs="Mangal" w:hint="eastAsia"/>
                      <w:sz w:val="24"/>
                      <w:szCs w:val="24"/>
                      <w:lang w:bidi="hi-IN"/>
                    </w:rPr>
                  </w:pPr>
                </w:p>
                <w:p w:rsidR="006E0D1A" w:rsidRDefault="006E0D1A" w:rsidP="006E0D1A">
                  <w:pPr>
                    <w:overflowPunct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6E0D1A" w:rsidRDefault="006E0D1A" w:rsidP="006E0D1A">
                  <w:pPr>
                    <w:overflowPunct w:val="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(pieczęć Wykonawcy)</w:t>
                  </w:r>
                </w:p>
              </w:txbxContent>
            </v:textbox>
          </v:roundrect>
        </w:pict>
      </w:r>
    </w:p>
    <w:p w:rsidR="006E0D1A" w:rsidRDefault="006E0D1A" w:rsidP="006E0D1A">
      <w:pPr>
        <w:keepNext/>
        <w:spacing w:before="240" w:after="120" w:line="240" w:lineRule="auto"/>
        <w:jc w:val="right"/>
      </w:pP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</w:p>
    <w:p w:rsidR="006E0D1A" w:rsidRDefault="006E0D1A" w:rsidP="006E0D1A">
      <w:pPr>
        <w:keepNext/>
        <w:tabs>
          <w:tab w:val="left" w:pos="551"/>
        </w:tabs>
        <w:spacing w:before="240"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tab/>
      </w:r>
    </w:p>
    <w:p w:rsidR="006E0D1A" w:rsidRDefault="006E0D1A" w:rsidP="006E0D1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hd w:val="clear" w:color="auto" w:fill="B3B3B3"/>
        <w:tabs>
          <w:tab w:val="right" w:pos="9072"/>
        </w:tabs>
        <w:autoSpaceDE w:val="0"/>
        <w:spacing w:after="0" w:line="240" w:lineRule="auto"/>
        <w:jc w:val="center"/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WYKAZ ROBÓT</w:t>
      </w:r>
    </w:p>
    <w:p w:rsidR="006E0D1A" w:rsidRDefault="004D2C7C" w:rsidP="006E0D1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hd w:val="clear" w:color="auto" w:fill="B3B3B3"/>
        <w:autoSpaceDE w:val="0"/>
        <w:spacing w:after="0" w:line="240" w:lineRule="auto"/>
        <w:jc w:val="center"/>
      </w:pPr>
      <w:r>
        <w:rPr>
          <w:rFonts w:ascii="Arial" w:hAnsi="Arial" w:cs="Arial"/>
        </w:rPr>
        <w:t xml:space="preserve">wykonanych w okresie </w:t>
      </w:r>
      <w:r w:rsidR="006E0D1A">
        <w:rPr>
          <w:rFonts w:ascii="Arial" w:hAnsi="Arial" w:cs="Arial"/>
        </w:rPr>
        <w:t xml:space="preserve"> ostatnich</w:t>
      </w:r>
      <w:r>
        <w:rPr>
          <w:rFonts w:ascii="Arial" w:hAnsi="Arial" w:cs="Arial"/>
        </w:rPr>
        <w:t xml:space="preserve"> 5</w:t>
      </w:r>
      <w:bookmarkStart w:id="0" w:name="_GoBack"/>
      <w:bookmarkEnd w:id="0"/>
      <w:r w:rsidR="006E0D1A">
        <w:rPr>
          <w:rFonts w:ascii="Arial" w:hAnsi="Arial" w:cs="Arial"/>
        </w:rPr>
        <w:t xml:space="preserve"> lat przed upływem terminu składania ofert, </w:t>
      </w:r>
      <w:r w:rsidR="006E0D1A">
        <w:rPr>
          <w:rFonts w:ascii="Arial" w:hAnsi="Arial" w:cs="Arial"/>
        </w:rPr>
        <w:br/>
        <w:t xml:space="preserve">a jeśli okres prowadzenia działalności jest krótszy – w tym okresie. </w:t>
      </w:r>
    </w:p>
    <w:tbl>
      <w:tblPr>
        <w:tblW w:w="1484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917"/>
        <w:gridCol w:w="3858"/>
        <w:gridCol w:w="3827"/>
        <w:gridCol w:w="3685"/>
      </w:tblGrid>
      <w:tr w:rsidR="006E0D1A" w:rsidTr="0010555D">
        <w:trPr>
          <w:trHeight w:val="315"/>
        </w:trPr>
        <w:tc>
          <w:tcPr>
            <w:tcW w:w="555" w:type="dxa"/>
            <w:shd w:val="clear" w:color="auto" w:fill="auto"/>
            <w:vAlign w:val="center"/>
          </w:tcPr>
          <w:p w:rsidR="006E0D1A" w:rsidRDefault="006E0D1A" w:rsidP="0010555D">
            <w:pPr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E0D1A" w:rsidRPr="00F4722C" w:rsidRDefault="006E0D1A" w:rsidP="0010555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472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6E0D1A" w:rsidRPr="00F4722C" w:rsidRDefault="006E0D1A" w:rsidP="0010555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472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Odbiorca zamówienia</w:t>
            </w:r>
          </w:p>
          <w:p w:rsidR="006E0D1A" w:rsidRPr="00F4722C" w:rsidRDefault="006E0D1A" w:rsidP="0010555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472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(nazwa, adres,  telefon)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E0D1A" w:rsidRPr="00F4722C" w:rsidRDefault="006E0D1A" w:rsidP="0010555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472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wykonania usługi</w:t>
            </w:r>
          </w:p>
          <w:p w:rsidR="006E0D1A" w:rsidRPr="00F4722C" w:rsidRDefault="006E0D1A" w:rsidP="0010555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4722C">
              <w:rPr>
                <w:rFonts w:ascii="Arial" w:eastAsia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F472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(od-do)</w:t>
            </w:r>
          </w:p>
        </w:tc>
        <w:tc>
          <w:tcPr>
            <w:tcW w:w="3685" w:type="dxa"/>
          </w:tcPr>
          <w:p w:rsidR="006E0D1A" w:rsidRPr="00F4722C" w:rsidRDefault="006E0D1A" w:rsidP="001055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6E0D1A" w:rsidRPr="00F4722C" w:rsidRDefault="006E0D1A" w:rsidP="0010555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472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brutto</w:t>
            </w:r>
          </w:p>
          <w:p w:rsidR="006E0D1A" w:rsidRPr="00F4722C" w:rsidRDefault="006E0D1A" w:rsidP="001055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4722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wykonanej roboty ogólnobudowlanej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(całkowita wartość wynikająca </w:t>
            </w:r>
            <w:r w:rsidRPr="00F472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umowy lub zlecenia)</w:t>
            </w:r>
          </w:p>
        </w:tc>
      </w:tr>
      <w:tr w:rsidR="006E0D1A" w:rsidTr="0010555D">
        <w:trPr>
          <w:trHeight w:val="802"/>
        </w:trPr>
        <w:tc>
          <w:tcPr>
            <w:tcW w:w="555" w:type="dxa"/>
            <w:shd w:val="clear" w:color="auto" w:fill="auto"/>
            <w:vAlign w:val="center"/>
          </w:tcPr>
          <w:p w:rsidR="006E0D1A" w:rsidRDefault="006E0D1A" w:rsidP="0010555D">
            <w:pPr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17" w:type="dxa"/>
            <w:shd w:val="clear" w:color="auto" w:fill="auto"/>
          </w:tcPr>
          <w:p w:rsidR="006E0D1A" w:rsidRDefault="006E0D1A" w:rsidP="001055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58" w:type="dxa"/>
            <w:shd w:val="clear" w:color="auto" w:fill="auto"/>
          </w:tcPr>
          <w:p w:rsidR="006E0D1A" w:rsidRDefault="006E0D1A" w:rsidP="001055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6E0D1A" w:rsidRDefault="006E0D1A" w:rsidP="001055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6E0D1A" w:rsidRDefault="006E0D1A" w:rsidP="001055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0D1A" w:rsidTr="0010555D">
        <w:trPr>
          <w:trHeight w:val="907"/>
        </w:trPr>
        <w:tc>
          <w:tcPr>
            <w:tcW w:w="555" w:type="dxa"/>
            <w:shd w:val="clear" w:color="auto" w:fill="auto"/>
            <w:vAlign w:val="center"/>
          </w:tcPr>
          <w:p w:rsidR="006E0D1A" w:rsidRDefault="006E0D1A" w:rsidP="0010555D">
            <w:pPr>
              <w:snapToGrid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17" w:type="dxa"/>
            <w:shd w:val="clear" w:color="auto" w:fill="auto"/>
          </w:tcPr>
          <w:p w:rsidR="006E0D1A" w:rsidRDefault="006E0D1A" w:rsidP="001055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58" w:type="dxa"/>
            <w:shd w:val="clear" w:color="auto" w:fill="auto"/>
          </w:tcPr>
          <w:p w:rsidR="006E0D1A" w:rsidRDefault="006E0D1A" w:rsidP="001055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6E0D1A" w:rsidRDefault="006E0D1A" w:rsidP="001055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6E0D1A" w:rsidRDefault="006E0D1A" w:rsidP="001055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E0D1A" w:rsidTr="0010555D">
        <w:trPr>
          <w:trHeight w:val="907"/>
        </w:trPr>
        <w:tc>
          <w:tcPr>
            <w:tcW w:w="555" w:type="dxa"/>
            <w:shd w:val="clear" w:color="auto" w:fill="auto"/>
            <w:vAlign w:val="center"/>
          </w:tcPr>
          <w:p w:rsidR="006E0D1A" w:rsidRDefault="006E0D1A" w:rsidP="001055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17" w:type="dxa"/>
            <w:shd w:val="clear" w:color="auto" w:fill="auto"/>
          </w:tcPr>
          <w:p w:rsidR="006E0D1A" w:rsidRDefault="006E0D1A" w:rsidP="001055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58" w:type="dxa"/>
            <w:shd w:val="clear" w:color="auto" w:fill="auto"/>
          </w:tcPr>
          <w:p w:rsidR="006E0D1A" w:rsidRDefault="006E0D1A" w:rsidP="001055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6E0D1A" w:rsidRDefault="006E0D1A" w:rsidP="001055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6E0D1A" w:rsidRDefault="006E0D1A" w:rsidP="0010555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E0D1A" w:rsidRDefault="006E0D1A" w:rsidP="006E0D1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6E0D1A" w:rsidRPr="00B92A55" w:rsidRDefault="006E0D1A" w:rsidP="006E0D1A">
      <w:pPr>
        <w:spacing w:after="0" w:line="240" w:lineRule="auto"/>
        <w:contextualSpacing/>
        <w:rPr>
          <w:sz w:val="16"/>
          <w:szCs w:val="16"/>
        </w:rPr>
      </w:pPr>
      <w:r w:rsidRPr="00B92A55">
        <w:rPr>
          <w:rFonts w:ascii="Arial" w:hAnsi="Arial" w:cs="Arial"/>
          <w:bCs/>
          <w:sz w:val="16"/>
          <w:szCs w:val="16"/>
        </w:rPr>
        <w:t>Osoba składaj</w:t>
      </w:r>
      <w:r w:rsidRPr="00B92A55">
        <w:rPr>
          <w:rFonts w:ascii="Arial" w:hAnsi="Arial" w:cs="Arial"/>
          <w:sz w:val="16"/>
          <w:szCs w:val="16"/>
        </w:rPr>
        <w:t>ą</w:t>
      </w:r>
      <w:r w:rsidRPr="00B92A55">
        <w:rPr>
          <w:rFonts w:ascii="Arial" w:hAnsi="Arial" w:cs="Arial"/>
          <w:bCs/>
          <w:sz w:val="16"/>
          <w:szCs w:val="16"/>
        </w:rPr>
        <w:t>ca o</w:t>
      </w:r>
      <w:r w:rsidRPr="00B92A55">
        <w:rPr>
          <w:rFonts w:ascii="Arial" w:hAnsi="Arial" w:cs="Arial"/>
          <w:sz w:val="16"/>
          <w:szCs w:val="16"/>
        </w:rPr>
        <w:t>ś</w:t>
      </w:r>
      <w:r w:rsidRPr="00B92A55">
        <w:rPr>
          <w:rFonts w:ascii="Arial" w:hAnsi="Arial" w:cs="Arial"/>
          <w:bCs/>
          <w:sz w:val="16"/>
          <w:szCs w:val="16"/>
        </w:rPr>
        <w:t xml:space="preserve">wiadczenie </w:t>
      </w:r>
      <w:r w:rsidRPr="00B92A55">
        <w:rPr>
          <w:rFonts w:ascii="Arial" w:hAnsi="Arial" w:cs="Arial"/>
          <w:sz w:val="16"/>
          <w:szCs w:val="16"/>
        </w:rPr>
        <w:t>ś</w:t>
      </w:r>
      <w:r w:rsidRPr="00B92A55">
        <w:rPr>
          <w:rFonts w:ascii="Arial" w:hAnsi="Arial" w:cs="Arial"/>
          <w:bCs/>
          <w:sz w:val="16"/>
          <w:szCs w:val="16"/>
        </w:rPr>
        <w:t>wiadoma jest odpowiedzialno</w:t>
      </w:r>
      <w:r w:rsidRPr="00B92A55">
        <w:rPr>
          <w:rFonts w:ascii="Arial" w:hAnsi="Arial" w:cs="Arial"/>
          <w:sz w:val="16"/>
          <w:szCs w:val="16"/>
        </w:rPr>
        <w:t>ś</w:t>
      </w:r>
      <w:r w:rsidRPr="00B92A55">
        <w:rPr>
          <w:rFonts w:ascii="Arial" w:hAnsi="Arial" w:cs="Arial"/>
          <w:bCs/>
          <w:sz w:val="16"/>
          <w:szCs w:val="16"/>
        </w:rPr>
        <w:t>ci karnej, wynikaj</w:t>
      </w:r>
      <w:r w:rsidRPr="00B92A55">
        <w:rPr>
          <w:rFonts w:ascii="Arial" w:hAnsi="Arial" w:cs="Arial"/>
          <w:sz w:val="16"/>
          <w:szCs w:val="16"/>
        </w:rPr>
        <w:t>ą</w:t>
      </w:r>
      <w:r w:rsidRPr="00B92A55">
        <w:rPr>
          <w:rFonts w:ascii="Arial" w:hAnsi="Arial" w:cs="Arial"/>
          <w:bCs/>
          <w:sz w:val="16"/>
          <w:szCs w:val="16"/>
        </w:rPr>
        <w:t>cej z art. 297 Kodeksu Karnego</w:t>
      </w:r>
    </w:p>
    <w:p w:rsidR="006E0D1A" w:rsidRPr="00B92A55" w:rsidRDefault="006E0D1A" w:rsidP="006E0D1A">
      <w:pPr>
        <w:spacing w:after="0" w:line="240" w:lineRule="auto"/>
        <w:contextualSpacing/>
        <w:rPr>
          <w:sz w:val="16"/>
          <w:szCs w:val="16"/>
        </w:rPr>
      </w:pPr>
      <w:r w:rsidRPr="00B92A55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</w:t>
      </w:r>
      <w:r w:rsidRPr="00B92A5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: </w:t>
      </w:r>
      <w:r w:rsidRPr="00B92A55">
        <w:rPr>
          <w:rFonts w:ascii="Arial" w:eastAsia="SimSun" w:hAnsi="Arial" w:cs="Arial"/>
          <w:color w:val="000000"/>
          <w:sz w:val="16"/>
          <w:szCs w:val="16"/>
          <w:lang w:eastAsia="ar-SA"/>
        </w:rPr>
        <w:t>Do wykazu należy dołączyć dowody lub dokumenty potwierdzające, iż usługi te zostały wykonane należycie</w:t>
      </w:r>
    </w:p>
    <w:p w:rsidR="006E0D1A" w:rsidRDefault="006E0D1A" w:rsidP="006E0D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E0D1A" w:rsidRDefault="006E0D1A" w:rsidP="006E0D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E0D1A" w:rsidRDefault="006E0D1A" w:rsidP="006E0D1A">
      <w:pPr>
        <w:spacing w:after="0" w:line="240" w:lineRule="auto"/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.……dnia …………..……..                                   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…………………..………………………………………</w:t>
      </w:r>
      <w:r>
        <w:rPr>
          <w:sz w:val="16"/>
          <w:szCs w:val="16"/>
        </w:rPr>
        <w:t>.………………………..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8640"/>
      </w:tblGrid>
      <w:tr w:rsidR="006E0D1A" w:rsidTr="0010555D">
        <w:trPr>
          <w:trHeight w:val="185"/>
        </w:trPr>
        <w:tc>
          <w:tcPr>
            <w:tcW w:w="5868" w:type="dxa"/>
            <w:shd w:val="clear" w:color="auto" w:fill="auto"/>
          </w:tcPr>
          <w:p w:rsidR="006E0D1A" w:rsidRDefault="006E0D1A" w:rsidP="0010555D">
            <w:pPr>
              <w:widowControl w:val="0"/>
              <w:autoSpaceDE w:val="0"/>
              <w:spacing w:after="0" w:line="360" w:lineRule="auto"/>
            </w:pPr>
            <w:r>
              <w:rPr>
                <w:rFonts w:ascii="Arial" w:eastAsia="Arial" w:hAnsi="Arial" w:cs="Arial"/>
                <w:bCs/>
                <w:sz w:val="16"/>
                <w:szCs w:val="16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/miejscowość/ </w:t>
            </w:r>
          </w:p>
        </w:tc>
        <w:tc>
          <w:tcPr>
            <w:tcW w:w="8640" w:type="dxa"/>
            <w:shd w:val="clear" w:color="auto" w:fill="auto"/>
          </w:tcPr>
          <w:p w:rsidR="006E0D1A" w:rsidRDefault="006E0D1A" w:rsidP="0010555D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  <w:lang w:eastAsia="pl-PL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/podpis Wykonawcy lub upoważnionego przedstawiciela Wykonawcy/</w:t>
            </w:r>
          </w:p>
          <w:p w:rsidR="006E0D1A" w:rsidRDefault="006E0D1A" w:rsidP="0010555D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BA4A14" w:rsidRPr="00BA4A14" w:rsidRDefault="00BA4A14" w:rsidP="00BA4A14">
      <w:pPr>
        <w:jc w:val="both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EC68CC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Uwaga! W sytuacji, w której oferta składana jest elektronicznie za pośrednictwem Platformy Zakupowej Wykonawca podpisuje niniejszy dokument kwalifikowanym podpisem elektronicznym.</w:t>
      </w:r>
    </w:p>
    <w:p w:rsidR="006E0D1A" w:rsidRDefault="006E0D1A" w:rsidP="006E0D1A">
      <w:pPr>
        <w:sectPr w:rsidR="006E0D1A">
          <w:headerReference w:type="default" r:id="rId7"/>
          <w:footerReference w:type="default" r:id="rId8"/>
          <w:pgSz w:w="16838" w:h="11906" w:orient="landscape"/>
          <w:pgMar w:top="1134" w:right="1134" w:bottom="1134" w:left="1134" w:header="720" w:footer="720" w:gutter="0"/>
          <w:cols w:space="708"/>
          <w:docGrid w:linePitch="360"/>
        </w:sectPr>
      </w:pPr>
    </w:p>
    <w:p w:rsidR="00C83626" w:rsidRDefault="00C83626" w:rsidP="004D2C7C"/>
    <w:sectPr w:rsidR="00C83626" w:rsidSect="006E0D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86" w:rsidRDefault="00E71286" w:rsidP="00DF7B19">
      <w:pPr>
        <w:spacing w:after="0" w:line="240" w:lineRule="auto"/>
      </w:pPr>
      <w:r>
        <w:separator/>
      </w:r>
    </w:p>
  </w:endnote>
  <w:endnote w:type="continuationSeparator" w:id="0">
    <w:p w:rsidR="00E71286" w:rsidRDefault="00E71286" w:rsidP="00DF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42" w:rsidRDefault="001B71CA">
    <w:pPr>
      <w:pStyle w:val="Stopka"/>
      <w:jc w:val="right"/>
    </w:pPr>
    <w:r>
      <w:fldChar w:fldCharType="begin"/>
    </w:r>
    <w:r w:rsidR="009849EF">
      <w:instrText>PAGE   \* MERGEFORMAT</w:instrText>
    </w:r>
    <w:r>
      <w:fldChar w:fldCharType="separate"/>
    </w:r>
    <w:r w:rsidR="004D2C7C">
      <w:rPr>
        <w:noProof/>
      </w:rPr>
      <w:t>1</w:t>
    </w:r>
    <w:r>
      <w:fldChar w:fldCharType="end"/>
    </w:r>
  </w:p>
  <w:p w:rsidR="00EF3134" w:rsidRDefault="00E712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86" w:rsidRDefault="00E71286" w:rsidP="00DF7B19">
      <w:pPr>
        <w:spacing w:after="0" w:line="240" w:lineRule="auto"/>
      </w:pPr>
      <w:r>
        <w:separator/>
      </w:r>
    </w:p>
  </w:footnote>
  <w:footnote w:type="continuationSeparator" w:id="0">
    <w:p w:rsidR="00E71286" w:rsidRDefault="00E71286" w:rsidP="00DF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34" w:rsidRDefault="009849EF" w:rsidP="00F4722C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Arial" w:hAnsi="Arial" w:cs="Arial"/>
        <w:sz w:val="18"/>
        <w:szCs w:val="18"/>
      </w:rPr>
      <w:t>Specyfikacja Istotnych Warunków Zamówienia</w:t>
    </w:r>
  </w:p>
  <w:p w:rsidR="00EF3134" w:rsidRDefault="009849EF" w:rsidP="00F4722C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Arial" w:hAnsi="Arial" w:cs="Arial"/>
        <w:sz w:val="18"/>
        <w:szCs w:val="18"/>
      </w:rPr>
      <w:t>21 Baza Lotnictwa Taktycznego – sygn. sp. ZP/</w:t>
    </w:r>
    <w:r w:rsidR="004D2C7C">
      <w:rPr>
        <w:rFonts w:ascii="Arial" w:hAnsi="Arial" w:cs="Arial"/>
        <w:sz w:val="18"/>
        <w:szCs w:val="18"/>
      </w:rPr>
      <w:t>77</w:t>
    </w:r>
    <w:r>
      <w:rPr>
        <w:rFonts w:ascii="Arial" w:hAnsi="Arial" w:cs="Arial"/>
        <w:sz w:val="18"/>
        <w:szCs w:val="18"/>
      </w:rPr>
      <w:t>/2019</w:t>
    </w:r>
  </w:p>
  <w:p w:rsidR="00EF3134" w:rsidRDefault="00E712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D1A"/>
    <w:rsid w:val="001B71CA"/>
    <w:rsid w:val="002E548F"/>
    <w:rsid w:val="004432EB"/>
    <w:rsid w:val="004D2C7C"/>
    <w:rsid w:val="006A207E"/>
    <w:rsid w:val="006E0D1A"/>
    <w:rsid w:val="009849EF"/>
    <w:rsid w:val="00BA4A14"/>
    <w:rsid w:val="00C83626"/>
    <w:rsid w:val="00DF7B19"/>
    <w:rsid w:val="00E71286"/>
    <w:rsid w:val="00E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1A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D1A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E0D1A"/>
    <w:rPr>
      <w:rFonts w:ascii="Calibri" w:eastAsia="Calibri" w:hAnsi="Calibri" w:cs="Times New Roman"/>
      <w:kern w:val="1"/>
      <w:lang w:eastAsia="zh-CN"/>
    </w:rPr>
  </w:style>
  <w:style w:type="paragraph" w:styleId="Stopka">
    <w:name w:val="footer"/>
    <w:basedOn w:val="Normalny"/>
    <w:link w:val="StopkaZnak"/>
    <w:uiPriority w:val="99"/>
    <w:rsid w:val="006E0D1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D1A"/>
    <w:rPr>
      <w:rFonts w:ascii="Calibri" w:eastAsia="Calibri" w:hAnsi="Calibri" w:cs="Times New Roman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majewska5264</dc:creator>
  <cp:lastModifiedBy>Obszyńska Agnieszka</cp:lastModifiedBy>
  <cp:revision>5</cp:revision>
  <dcterms:created xsi:type="dcterms:W3CDTF">2019-10-29T14:01:00Z</dcterms:created>
  <dcterms:modified xsi:type="dcterms:W3CDTF">2019-11-13T07:52:00Z</dcterms:modified>
</cp:coreProperties>
</file>