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12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1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clear" w:pos="425"/>
        </w:tabs>
        <w:ind w:left="360" w:leftChars="0" w:hanging="360" w:firstLineChars="0"/>
        <w:rPr>
          <w:rFonts w:ascii="Trebuchet MS" w:hAnsi="Trebuchet MS" w:cs="Arial"/>
          <w:b/>
          <w:sz w:val="20"/>
          <w:szCs w:val="20"/>
          <w:highlight w:val="none"/>
        </w:rPr>
      </w:pPr>
      <w:r>
        <w:rPr>
          <w:rFonts w:ascii="Trebuchet MS" w:hAnsi="Trebuchet MS" w:cs="Arial"/>
          <w:b/>
          <w:sz w:val="20"/>
          <w:szCs w:val="20"/>
          <w:highlight w:val="none"/>
        </w:rPr>
        <w:t>Oferta złożona do postępowania o udzielenie zamówienia publicznego na:</w:t>
      </w:r>
      <w:r>
        <w:rPr>
          <w:rFonts w:ascii="Trebuchet MS" w:hAnsi="Trebuchet MS"/>
          <w:color w:val="000000"/>
          <w:sz w:val="20"/>
          <w:szCs w:val="20"/>
          <w:highlight w:val="none"/>
        </w:rPr>
        <w:t xml:space="preserve"> </w:t>
      </w:r>
      <w:r>
        <w:rPr>
          <w:rFonts w:ascii="Trebuchet MS" w:hAnsi="Trebuchet MS"/>
          <w:color w:val="000000"/>
          <w:sz w:val="20"/>
          <w:szCs w:val="20"/>
          <w:highlight w:val="none"/>
        </w:rPr>
        <w:br w:type="textWrapping"/>
      </w:r>
      <w:r>
        <w:rPr>
          <w:rFonts w:ascii="Trebuchet MS" w:hAnsi="Trebuchet MS"/>
          <w:color w:val="000000"/>
          <w:sz w:val="20"/>
          <w:szCs w:val="20"/>
          <w:highlight w:val="none"/>
        </w:rPr>
        <w:t>„</w:t>
      </w:r>
      <w:r>
        <w:rPr>
          <w:rFonts w:hint="default" w:ascii="Trebuchet MS" w:hAnsi="Trebuchet MS"/>
          <w:b/>
          <w:bCs/>
          <w:iCs/>
          <w:color w:val="000000"/>
          <w:spacing w:val="4"/>
          <w:sz w:val="20"/>
          <w:szCs w:val="20"/>
          <w:highlight w:val="none"/>
        </w:rPr>
        <w:t xml:space="preserve">Udzielenie długoterminowego kredytu </w:t>
      </w:r>
      <w:r>
        <w:rPr>
          <w:rFonts w:hint="default" w:ascii="Trebuchet MS" w:hAnsi="Trebuchet MS"/>
          <w:b/>
          <w:bCs/>
          <w:iCs/>
          <w:color w:val="000000"/>
          <w:spacing w:val="4"/>
          <w:sz w:val="20"/>
          <w:szCs w:val="20"/>
          <w:highlight w:val="none"/>
          <w:lang w:val="pl-PL"/>
        </w:rPr>
        <w:t>dla potrzeb Gminy Wolbrom</w:t>
      </w:r>
      <w:r>
        <w:rPr>
          <w:rFonts w:ascii="Trebuchet MS" w:hAnsi="Trebuchet MS" w:cs="Arial"/>
          <w:b/>
          <w:sz w:val="20"/>
          <w:szCs w:val="20"/>
          <w:highlight w:val="none"/>
        </w:rPr>
        <w:t>”.</w:t>
      </w: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tabs>
          <w:tab w:val="clear" w:pos="425"/>
        </w:tabs>
        <w:ind w:left="360" w:leftChars="0" w:hanging="360" w:firstLineChars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4"/>
        <w:numPr>
          <w:ilvl w:val="0"/>
          <w:numId w:val="1"/>
        </w:numPr>
        <w:tabs>
          <w:tab w:val="clear" w:pos="425"/>
        </w:tabs>
        <w:ind w:left="360" w:leftChars="0" w:hanging="360" w:firstLineChars="0"/>
        <w:rPr>
          <w:rFonts w:ascii="Trebuchet MS" w:hAnsi="Trebuchet MS" w:cs="Arial"/>
          <w:b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Zobowiązania Wykonawcy</w:t>
      </w:r>
    </w:p>
    <w:p>
      <w:pPr>
        <w:pStyle w:val="4"/>
        <w:numPr>
          <w:ilvl w:val="0"/>
          <w:numId w:val="2"/>
        </w:numPr>
        <w:ind w:leftChars="0"/>
        <w:rPr>
          <w:rFonts w:hint="default" w:ascii="Trebuchet MS" w:hAnsi="Trebuchet MS" w:cs="Trebuchet MS"/>
          <w:b/>
          <w:i/>
          <w:iCs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i/>
          <w:iCs/>
          <w:sz w:val="20"/>
          <w:szCs w:val="20"/>
          <w:lang w:val="pl-PL"/>
        </w:rPr>
        <w:t xml:space="preserve">Część nr 1: 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single"/>
          <w:lang w:val="pl-PL"/>
        </w:rPr>
        <w:t>Udzielenie długoterminowego kredytu do kwoty 4.882.000,00 zł z przeznaczeniem na pokrycie wkładu własnego projektów dofinansowanych w ramach MRPO oraz PROW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none"/>
          <w:lang w:val="pl-PL"/>
        </w:rPr>
        <w:t xml:space="preserve"> </w:t>
      </w:r>
      <w:r>
        <w:rPr>
          <w:rFonts w:hint="default" w:ascii="Trebuchet MS" w:hAnsi="Trebuchet MS" w:cs="Trebuchet MS"/>
          <w:b w:val="0"/>
          <w:bCs/>
          <w:i w:val="0"/>
          <w:iCs w:val="0"/>
          <w:sz w:val="20"/>
          <w:szCs w:val="20"/>
          <w:u w:val="none"/>
          <w:lang w:val="pl-PL"/>
        </w:rPr>
        <w:t>***</w:t>
      </w:r>
    </w:p>
    <w:p>
      <w:pPr>
        <w:pStyle w:val="4"/>
        <w:numPr>
          <w:ilvl w:val="0"/>
          <w:numId w:val="0"/>
        </w:numPr>
        <w:rPr>
          <w:rFonts w:ascii="Arial" w:hAnsi="Arial" w:cs="Arial"/>
          <w:b/>
        </w:rPr>
      </w:pPr>
      <w:r>
        <w:rPr>
          <w:rFonts w:hint="default" w:ascii="Trebuchet MS" w:hAnsi="Trebuchet MS" w:cs="Arial"/>
          <w:b/>
          <w:sz w:val="20"/>
          <w:lang w:val="pl-PL"/>
        </w:rPr>
        <w:t xml:space="preserve">1.1 </w:t>
      </w:r>
      <w:r>
        <w:rPr>
          <w:rFonts w:ascii="Trebuchet MS" w:hAnsi="Trebuchet MS" w:cs="Arial"/>
          <w:b/>
          <w:sz w:val="20"/>
          <w:lang w:val="pl-PL"/>
        </w:rPr>
        <w:t>Cena ofertowa (całkowity koszt kredy</w:t>
      </w:r>
      <w:r>
        <w:rPr>
          <w:rFonts w:ascii="Trebuchet MS" w:hAnsi="Trebuchet MS" w:cs="Arial"/>
          <w:b/>
          <w:sz w:val="20"/>
          <w:szCs w:val="20"/>
          <w:lang w:val="pl-PL"/>
        </w:rPr>
        <w:t>tu): ....…............................................. zł (brutto)</w:t>
      </w:r>
      <w:r>
        <w:rPr>
          <w:rFonts w:ascii="Trebuchet MS" w:hAnsi="Trebuchet MS" w:cs="Arial"/>
          <w:b/>
          <w:sz w:val="20"/>
          <w:szCs w:val="20"/>
          <w:lang w:val="pl-PL"/>
        </w:rPr>
        <w:br w:type="textWrapping"/>
      </w:r>
      <w:r>
        <w:rPr>
          <w:rFonts w:ascii="Trebuchet MS" w:hAnsi="Trebuchet MS" w:cs="Arial"/>
          <w:b/>
          <w:sz w:val="20"/>
          <w:szCs w:val="20"/>
          <w:lang w:val="pl-PL"/>
        </w:rPr>
        <w:t xml:space="preserve"> w tym stała marża: …........................................................................................ %.</w:t>
      </w:r>
      <w:r>
        <w:rPr>
          <w:rFonts w:ascii="Trebuchet MS" w:hAnsi="Trebuchet MS" w:cs="Arial"/>
          <w:b/>
          <w:sz w:val="20"/>
          <w:szCs w:val="20"/>
          <w:lang w:val="pl-PL"/>
        </w:rPr>
        <w:br w:type="textWrapping"/>
      </w:r>
      <w:r>
        <w:rPr>
          <w:rFonts w:ascii="Trebuchet MS" w:hAnsi="Trebuchet MS" w:cs="Arial"/>
          <w:b/>
          <w:sz w:val="20"/>
          <w:szCs w:val="20"/>
          <w:u w:val="single"/>
          <w:lang w:val="pl-PL"/>
        </w:rPr>
        <w:t>Oferowana marża będzie stała w całym okresie obowiązywania umowy kredytowej</w:t>
      </w:r>
      <w:r>
        <w:rPr>
          <w:rFonts w:ascii="Trebuchet MS" w:hAnsi="Trebuchet MS" w:cs="Arial"/>
          <w:b/>
          <w:sz w:val="20"/>
          <w:szCs w:val="20"/>
          <w:lang w:val="pl-PL"/>
        </w:rPr>
        <w:t>.</w:t>
      </w:r>
    </w:p>
    <w:p>
      <w:pPr>
        <w:ind w:left="851" w:right="28" w:hanging="425"/>
        <w:jc w:val="both"/>
        <w:rPr>
          <w:rFonts w:hint="default" w:ascii="Trebuchet MS" w:hAnsi="Trebuchet MS" w:cs="Arial"/>
          <w:lang w:val="pl-PL"/>
        </w:rPr>
      </w:pPr>
    </w:p>
    <w:p>
      <w:pPr>
        <w:ind w:left="411" w:leftChars="0" w:right="28" w:hanging="411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1.2 </w:t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 </w:t>
      </w:r>
    </w:p>
    <w:p>
      <w:pPr>
        <w:ind w:left="411" w:leftChars="0" w:right="28" w:hanging="411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1.3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>
      <w:pPr>
        <w:ind w:left="411" w:leftChars="0" w:right="28" w:hanging="411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>
      <w:pPr>
        <w:ind w:left="0" w:leftChars="0" w:right="28" w:firstLine="0" w:firstLineChars="0"/>
        <w:jc w:val="both"/>
        <w:rPr>
          <w:rFonts w:ascii="Trebuchet MS" w:hAnsi="Trebuchet MS"/>
          <w:b/>
          <w:bCs/>
          <w:i/>
          <w:sz w:val="16"/>
          <w:szCs w:val="16"/>
        </w:rPr>
      </w:pPr>
      <w:r>
        <w:rPr>
          <w:rFonts w:ascii="Trebuchet MS" w:hAnsi="Trebuchet MS"/>
          <w:b/>
          <w:bCs/>
          <w:i/>
          <w:sz w:val="16"/>
          <w:szCs w:val="16"/>
        </w:rPr>
        <w:t xml:space="preserve">Wypełnić o ile wybór oferty prowadziłby do powstania u Zamawiającego obowiązku podatkowego zgodnie </w:t>
      </w:r>
      <w:r>
        <w:rPr>
          <w:rFonts w:ascii="Trebuchet MS" w:hAnsi="Trebuchet MS"/>
          <w:b/>
          <w:bCs/>
          <w:i/>
          <w:sz w:val="16"/>
          <w:szCs w:val="16"/>
        </w:rPr>
        <w:br w:type="textWrapping"/>
      </w:r>
      <w:r>
        <w:rPr>
          <w:rFonts w:ascii="Trebuchet MS" w:hAnsi="Trebuchet MS"/>
          <w:b/>
          <w:bCs/>
          <w:i/>
          <w:sz w:val="16"/>
          <w:szCs w:val="16"/>
        </w:rPr>
        <w:t xml:space="preserve">z przepisami 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b/>
          <w:bCs/>
          <w:i/>
          <w:sz w:val="16"/>
          <w:szCs w:val="16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4"/>
        <w:numPr>
          <w:ilvl w:val="0"/>
          <w:numId w:val="0"/>
        </w:numPr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bCs/>
          <w:sz w:val="20"/>
          <w:lang w:val="pl-PL"/>
        </w:rPr>
        <w:t xml:space="preserve">1.5 </w:t>
      </w:r>
      <w:r>
        <w:rPr>
          <w:rFonts w:ascii="Trebuchet MS" w:hAnsi="Trebuchet MS" w:cs="Arial"/>
          <w:b/>
          <w:bCs/>
          <w:sz w:val="20"/>
        </w:rPr>
        <w:t>Dodatkowe informacje:</w:t>
      </w:r>
    </w:p>
    <w:p>
      <w:pPr>
        <w:pStyle w:val="4"/>
        <w:spacing w:line="276" w:lineRule="auto"/>
        <w:ind w:left="400" w:leftChars="0" w:firstLine="0" w:firstLineChars="0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 w:ascii="Trebuchet MS" w:hAnsi="Trebuchet MS" w:cs="Arial"/>
          <w:sz w:val="20"/>
          <w:lang w:val="pl-PL"/>
        </w:rPr>
        <w:t>........................</w:t>
      </w:r>
    </w:p>
    <w:p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4"/>
        <w:numPr>
          <w:ilvl w:val="0"/>
          <w:numId w:val="2"/>
        </w:numPr>
        <w:ind w:leftChars="0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Część nr 2: </w:t>
      </w:r>
      <w:r>
        <w:rPr>
          <w:rFonts w:hint="default" w:ascii="Trebuchet MS" w:hAnsi="Trebuchet MS" w:cs="Trebuchet MS"/>
          <w:b/>
          <w:i/>
          <w:iCs/>
          <w:sz w:val="20"/>
          <w:szCs w:val="20"/>
          <w:u w:val="single"/>
          <w:lang w:val="pl-PL"/>
        </w:rPr>
        <w:t>Udzielenie długoterminowego kredytu do kwoty 8.600.000,00 z przeznaczeniem na pokrycie planowanego deficytu budżetu</w:t>
      </w:r>
      <w:r>
        <w:rPr>
          <w:rFonts w:hint="default" w:ascii="Trebuchet MS" w:hAnsi="Trebuchet MS" w:cs="Trebuchet MS"/>
          <w:b w:val="0"/>
          <w:bCs/>
          <w:i w:val="0"/>
          <w:iCs w:val="0"/>
          <w:sz w:val="20"/>
          <w:szCs w:val="20"/>
          <w:u w:val="none"/>
          <w:lang w:val="pl-PL"/>
        </w:rPr>
        <w:t xml:space="preserve"> ***</w:t>
      </w:r>
    </w:p>
    <w:p>
      <w:pPr>
        <w:pStyle w:val="4"/>
        <w:numPr>
          <w:ilvl w:val="0"/>
          <w:numId w:val="0"/>
        </w:numPr>
        <w:rPr>
          <w:rFonts w:ascii="Arial" w:hAnsi="Arial" w:cs="Arial"/>
          <w:b/>
        </w:rPr>
      </w:pPr>
      <w:r>
        <w:rPr>
          <w:rFonts w:hint="default" w:ascii="Trebuchet MS" w:hAnsi="Trebuchet MS" w:cs="Arial"/>
          <w:b/>
          <w:sz w:val="20"/>
          <w:lang w:val="pl-PL"/>
        </w:rPr>
        <w:t xml:space="preserve">2.1 </w:t>
      </w:r>
      <w:r>
        <w:rPr>
          <w:rFonts w:ascii="Trebuchet MS" w:hAnsi="Trebuchet MS" w:cs="Arial"/>
          <w:b/>
          <w:sz w:val="20"/>
          <w:lang w:val="pl-PL"/>
        </w:rPr>
        <w:t>Cena ofertowa (całkowity koszt kredy</w:t>
      </w:r>
      <w:r>
        <w:rPr>
          <w:rFonts w:ascii="Trebuchet MS" w:hAnsi="Trebuchet MS" w:cs="Arial"/>
          <w:b/>
          <w:sz w:val="20"/>
          <w:szCs w:val="20"/>
          <w:lang w:val="pl-PL"/>
        </w:rPr>
        <w:t>tu): ....…............................................. zł (brutto)</w:t>
      </w:r>
      <w:r>
        <w:rPr>
          <w:rFonts w:ascii="Trebuchet MS" w:hAnsi="Trebuchet MS" w:cs="Arial"/>
          <w:b/>
          <w:sz w:val="20"/>
          <w:szCs w:val="20"/>
          <w:lang w:val="pl-PL"/>
        </w:rPr>
        <w:br w:type="textWrapping"/>
      </w:r>
      <w:r>
        <w:rPr>
          <w:rFonts w:ascii="Trebuchet MS" w:hAnsi="Trebuchet MS" w:cs="Arial"/>
          <w:b/>
          <w:sz w:val="20"/>
          <w:szCs w:val="20"/>
          <w:lang w:val="pl-PL"/>
        </w:rPr>
        <w:t xml:space="preserve"> w tym stała marża: …........................................................................................ %.</w:t>
      </w:r>
      <w:r>
        <w:rPr>
          <w:rFonts w:ascii="Trebuchet MS" w:hAnsi="Trebuchet MS" w:cs="Arial"/>
          <w:b/>
          <w:sz w:val="20"/>
          <w:szCs w:val="20"/>
          <w:lang w:val="pl-PL"/>
        </w:rPr>
        <w:br w:type="textWrapping"/>
      </w:r>
      <w:r>
        <w:rPr>
          <w:rFonts w:ascii="Trebuchet MS" w:hAnsi="Trebuchet MS" w:cs="Arial"/>
          <w:b/>
          <w:sz w:val="20"/>
          <w:szCs w:val="20"/>
          <w:u w:val="single"/>
          <w:lang w:val="pl-PL"/>
        </w:rPr>
        <w:t>Oferowana marża będzie stała w całym okresie obowiązywania umowy kredytowej</w:t>
      </w:r>
      <w:r>
        <w:rPr>
          <w:rFonts w:ascii="Trebuchet MS" w:hAnsi="Trebuchet MS" w:cs="Arial"/>
          <w:b/>
          <w:sz w:val="20"/>
          <w:szCs w:val="20"/>
          <w:lang w:val="pl-PL"/>
        </w:rPr>
        <w:t>.</w:t>
      </w:r>
    </w:p>
    <w:p>
      <w:pPr>
        <w:ind w:left="851" w:right="28" w:hanging="425"/>
        <w:jc w:val="both"/>
        <w:rPr>
          <w:rFonts w:hint="default" w:ascii="Trebuchet MS" w:hAnsi="Trebuchet MS" w:cs="Arial"/>
          <w:lang w:val="pl-PL"/>
        </w:rPr>
      </w:pPr>
    </w:p>
    <w:p>
      <w:pPr>
        <w:ind w:left="411" w:leftChars="0" w:right="28" w:hanging="411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2.2 </w:t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 </w:t>
      </w:r>
    </w:p>
    <w:p>
      <w:pPr>
        <w:ind w:left="411" w:leftChars="0" w:right="28" w:hanging="411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2.3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>
      <w:pPr>
        <w:ind w:left="411" w:leftChars="0" w:right="28" w:hanging="411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2</w:t>
      </w:r>
      <w:r>
        <w:rPr>
          <w:rFonts w:ascii="Trebuchet MS" w:hAnsi="Trebuchet MS" w:cs="Arial"/>
        </w:rPr>
        <w:t>.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>
      <w:pPr>
        <w:ind w:left="0" w:leftChars="0" w:right="28" w:firstLine="0" w:firstLineChars="0"/>
        <w:jc w:val="both"/>
        <w:rPr>
          <w:rFonts w:ascii="Trebuchet MS" w:hAnsi="Trebuchet MS"/>
          <w:b/>
          <w:bCs/>
          <w:i/>
          <w:sz w:val="16"/>
          <w:szCs w:val="16"/>
        </w:rPr>
      </w:pPr>
      <w:r>
        <w:rPr>
          <w:rFonts w:ascii="Trebuchet MS" w:hAnsi="Trebuchet MS"/>
          <w:b/>
          <w:bCs/>
          <w:i/>
          <w:sz w:val="16"/>
          <w:szCs w:val="16"/>
        </w:rPr>
        <w:t xml:space="preserve">Wypełnić o ile wybór oferty prowadziłby do powstania u Zamawiającego obowiązku podatkowego zgodnie </w:t>
      </w:r>
      <w:r>
        <w:rPr>
          <w:rFonts w:ascii="Trebuchet MS" w:hAnsi="Trebuchet MS"/>
          <w:b/>
          <w:bCs/>
          <w:i/>
          <w:sz w:val="16"/>
          <w:szCs w:val="16"/>
        </w:rPr>
        <w:br w:type="textWrapping"/>
      </w:r>
      <w:r>
        <w:rPr>
          <w:rFonts w:ascii="Trebuchet MS" w:hAnsi="Trebuchet MS"/>
          <w:b/>
          <w:bCs/>
          <w:i/>
          <w:sz w:val="16"/>
          <w:szCs w:val="16"/>
        </w:rPr>
        <w:t xml:space="preserve">z przepisami 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b/>
          <w:bCs/>
          <w:i/>
          <w:sz w:val="16"/>
          <w:szCs w:val="16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4"/>
        <w:numPr>
          <w:ilvl w:val="0"/>
          <w:numId w:val="0"/>
        </w:numPr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bCs/>
          <w:sz w:val="20"/>
          <w:lang w:val="pl-PL"/>
        </w:rPr>
        <w:t xml:space="preserve">2.5 </w:t>
      </w:r>
      <w:r>
        <w:rPr>
          <w:rFonts w:ascii="Trebuchet MS" w:hAnsi="Trebuchet MS" w:cs="Arial"/>
          <w:b/>
          <w:bCs/>
          <w:sz w:val="20"/>
        </w:rPr>
        <w:t>Dodatkowe informacje:</w:t>
      </w:r>
    </w:p>
    <w:p>
      <w:pPr>
        <w:pStyle w:val="4"/>
        <w:spacing w:line="276" w:lineRule="auto"/>
        <w:ind w:left="400" w:leftChars="0" w:firstLine="0" w:firstLineChars="0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 w:ascii="Trebuchet MS" w:hAnsi="Trebuchet MS" w:cs="Arial"/>
          <w:sz w:val="20"/>
          <w:lang w:val="pl-PL"/>
        </w:rPr>
        <w:t>........................</w:t>
      </w:r>
    </w:p>
    <w:p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4"/>
        <w:numPr>
          <w:ilvl w:val="0"/>
          <w:numId w:val="1"/>
        </w:numPr>
        <w:tabs>
          <w:tab w:val="clear" w:pos="425"/>
        </w:tabs>
        <w:ind w:left="360" w:leftChars="0" w:hanging="360" w:firstLineChars="0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>
      <w:pPr>
        <w:pStyle w:val="4"/>
        <w:numPr>
          <w:ilvl w:val="0"/>
          <w:numId w:val="1"/>
        </w:numPr>
        <w:tabs>
          <w:tab w:val="clear" w:pos="425"/>
        </w:tabs>
        <w:ind w:left="360" w:leftChars="0" w:hanging="360" w:firstLineChars="0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w przypadku przyznania nam zamówienia, zobowiązuję się do zawarcia umowy                          z uwzględnieniem projektowanych postanowień umowy określonych w SWZ;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numPr>
          <w:ilvl w:val="0"/>
          <w:numId w:val="0"/>
        </w:numPr>
        <w:tabs>
          <w:tab w:val="left" w:pos="1068"/>
        </w:tabs>
        <w:ind w:left="425" w:leftChars="0"/>
        <w:jc w:val="both"/>
        <w:rPr>
          <w:rFonts w:ascii="Trebuchet MS" w:hAnsi="Trebuchet MS" w:cs="Arial"/>
        </w:rPr>
      </w:pP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rPr>
          <w:rFonts w:ascii="Trebuchet MS" w:hAnsi="Trebuchet MS"/>
          <w:sz w:val="16"/>
          <w:szCs w:val="16"/>
        </w:rPr>
      </w:pPr>
    </w:p>
    <w:p>
      <w:pPr>
        <w:rPr>
          <w:rFonts w:hint="default" w:ascii="Trebuchet MS" w:hAnsi="Trebuchet MS"/>
          <w:sz w:val="16"/>
          <w:szCs w:val="16"/>
          <w:lang w:val="pl-PL"/>
        </w:rPr>
      </w:pPr>
      <w:r>
        <w:rPr>
          <w:rFonts w:hint="default" w:ascii="Trebuchet MS" w:hAnsi="Trebuchet MS" w:cs="Trebuchet MS"/>
          <w:b w:val="0"/>
          <w:bCs/>
          <w:i w:val="0"/>
          <w:iCs w:val="0"/>
          <w:sz w:val="20"/>
          <w:szCs w:val="20"/>
          <w:u w:val="none"/>
          <w:lang w:val="pl-PL"/>
        </w:rPr>
        <w:t>*** niepotrzebne skreślić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7" w:right="1274" w:bottom="1021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rPr>
            <w:rFonts w:ascii="Trebuchet MS" w:hAnsi="Trebuchet MS"/>
            <w:sz w:val="16"/>
            <w:u w:val="single"/>
          </w:rPr>
          <w:t>Zamawiający: Gmina Wolbrom ul. Krakowska 1, 32-340 Wolbrom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9FD0B"/>
    <w:multiLevelType w:val="singleLevel"/>
    <w:tmpl w:val="42D9FD0B"/>
    <w:lvl w:ilvl="0" w:tentative="0">
      <w:start w:val="1"/>
      <w:numFmt w:val="decimal"/>
      <w:suff w:val="space"/>
      <w:lvlText w:val="%1."/>
      <w:lvlJc w:val="left"/>
      <w:rPr>
        <w:rFonts w:hint="default" w:ascii="Trebuchet MS" w:hAnsi="Trebuchet MS" w:cs="Trebuchet MS"/>
      </w:rPr>
    </w:lvl>
  </w:abstractNum>
  <w:abstractNum w:abstractNumId="1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>
    <w:nsid w:val="7F458C16"/>
    <w:multiLevelType w:val="singleLevel"/>
    <w:tmpl w:val="7F458C16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772B"/>
    <w:rsid w:val="000F2892"/>
    <w:rsid w:val="000F3A80"/>
    <w:rsid w:val="000F3B92"/>
    <w:rsid w:val="00114C61"/>
    <w:rsid w:val="00137D3F"/>
    <w:rsid w:val="001443E8"/>
    <w:rsid w:val="00187CF3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60EF"/>
    <w:rsid w:val="00352FE7"/>
    <w:rsid w:val="00372EA5"/>
    <w:rsid w:val="0037608C"/>
    <w:rsid w:val="0038000F"/>
    <w:rsid w:val="00394B52"/>
    <w:rsid w:val="003C57E7"/>
    <w:rsid w:val="004105F3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A1620C"/>
    <w:rsid w:val="00A23615"/>
    <w:rsid w:val="00A43D94"/>
    <w:rsid w:val="00A53A3E"/>
    <w:rsid w:val="00AA28C2"/>
    <w:rsid w:val="00AD573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2795DEA"/>
    <w:rsid w:val="353B4EFE"/>
    <w:rsid w:val="69566CFD"/>
    <w:rsid w:val="73B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3408</Characters>
  <Lines>28</Lines>
  <Paragraphs>7</Paragraphs>
  <TotalTime>0</TotalTime>
  <ScaleCrop>false</ScaleCrop>
  <LinksUpToDate>false</LinksUpToDate>
  <CharactersWithSpaces>3969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2023-07-04T10:53:19Z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9C8670AF5EDE4AC1937FBB799A58E815</vt:lpwstr>
  </property>
</Properties>
</file>