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D0A1" w14:textId="57B8B716" w:rsidR="007A3AD0" w:rsidRPr="00863E4F" w:rsidRDefault="00A26E2B" w:rsidP="00E66FA1">
      <w:pPr>
        <w:spacing w:line="360" w:lineRule="auto"/>
        <w:jc w:val="center"/>
        <w:rPr>
          <w:b/>
          <w:sz w:val="26"/>
          <w:szCs w:val="26"/>
        </w:rPr>
      </w:pPr>
      <w:r w:rsidRPr="00863E4F">
        <w:rPr>
          <w:b/>
          <w:sz w:val="26"/>
          <w:szCs w:val="26"/>
        </w:rPr>
        <w:t xml:space="preserve">Umowa nr </w:t>
      </w:r>
      <w:r w:rsidR="00B37B92">
        <w:rPr>
          <w:b/>
          <w:sz w:val="26"/>
          <w:szCs w:val="26"/>
        </w:rPr>
        <w:t>S.271.</w:t>
      </w:r>
      <w:r w:rsidR="00E839BF">
        <w:rPr>
          <w:b/>
          <w:sz w:val="26"/>
          <w:szCs w:val="26"/>
        </w:rPr>
        <w:t xml:space="preserve">.    </w:t>
      </w:r>
      <w:r w:rsidR="00B37B92">
        <w:rPr>
          <w:b/>
          <w:sz w:val="26"/>
          <w:szCs w:val="26"/>
        </w:rPr>
        <w:t>.2021</w:t>
      </w:r>
    </w:p>
    <w:p w14:paraId="06FFBA23" w14:textId="77777777" w:rsidR="00863E4F" w:rsidRPr="00863E4F" w:rsidRDefault="00863E4F" w:rsidP="00E66FA1">
      <w:pPr>
        <w:spacing w:line="360" w:lineRule="auto"/>
        <w:jc w:val="center"/>
        <w:rPr>
          <w:sz w:val="26"/>
          <w:szCs w:val="26"/>
        </w:rPr>
      </w:pPr>
    </w:p>
    <w:p w14:paraId="1B9477C1" w14:textId="22A18306" w:rsidR="006118D6" w:rsidRPr="00863E4F" w:rsidRDefault="006118D6" w:rsidP="006118D6">
      <w:pPr>
        <w:spacing w:line="360" w:lineRule="auto"/>
        <w:jc w:val="center"/>
        <w:rPr>
          <w:sz w:val="26"/>
          <w:szCs w:val="26"/>
        </w:rPr>
      </w:pPr>
      <w:r w:rsidRPr="00863E4F">
        <w:rPr>
          <w:sz w:val="26"/>
          <w:szCs w:val="26"/>
        </w:rPr>
        <w:t xml:space="preserve">na wykonanie </w:t>
      </w:r>
      <w:r w:rsidR="00FB373C">
        <w:rPr>
          <w:sz w:val="26"/>
          <w:szCs w:val="26"/>
        </w:rPr>
        <w:t>………………………………..</w:t>
      </w:r>
    </w:p>
    <w:p w14:paraId="29C2F2F1" w14:textId="77777777" w:rsidR="006118D6" w:rsidRDefault="006118D6" w:rsidP="006118D6">
      <w:pPr>
        <w:spacing w:line="360" w:lineRule="auto"/>
        <w:jc w:val="center"/>
      </w:pPr>
    </w:p>
    <w:p w14:paraId="36EEDA7F" w14:textId="77777777" w:rsidR="006118D6" w:rsidRDefault="006118D6" w:rsidP="006118D6">
      <w:pPr>
        <w:spacing w:line="360" w:lineRule="auto"/>
      </w:pPr>
    </w:p>
    <w:p w14:paraId="044116E7" w14:textId="77777777" w:rsidR="006118D6" w:rsidRDefault="006118D6" w:rsidP="006118D6">
      <w:pPr>
        <w:spacing w:line="360" w:lineRule="auto"/>
      </w:pPr>
    </w:p>
    <w:p w14:paraId="50184A73" w14:textId="1DC6B24D" w:rsidR="007A3AD0" w:rsidRPr="00E66FA1" w:rsidRDefault="00A26E2B" w:rsidP="006118D6">
      <w:pPr>
        <w:spacing w:line="360" w:lineRule="auto"/>
      </w:pPr>
      <w:r w:rsidRPr="00E66FA1">
        <w:t xml:space="preserve">zawarta w dniu </w:t>
      </w:r>
      <w:r w:rsidR="00FB373C">
        <w:t>……………………………..</w:t>
      </w:r>
      <w:r w:rsidR="007A3AD0" w:rsidRPr="00E66FA1">
        <w:t xml:space="preserve"> w Puławach</w:t>
      </w:r>
      <w:r w:rsidR="006118D6">
        <w:t xml:space="preserve">, </w:t>
      </w:r>
      <w:r w:rsidR="007A3AD0" w:rsidRPr="00E66FA1">
        <w:t>pomiędzy:</w:t>
      </w:r>
    </w:p>
    <w:p w14:paraId="4EECEFE6" w14:textId="77777777" w:rsidR="007A3AD0" w:rsidRPr="00E66FA1" w:rsidRDefault="007A3AD0" w:rsidP="00E66FA1">
      <w:pPr>
        <w:spacing w:line="360" w:lineRule="auto"/>
        <w:jc w:val="both"/>
      </w:pPr>
    </w:p>
    <w:p w14:paraId="72BC2763" w14:textId="77777777" w:rsidR="007A3AD0" w:rsidRPr="00E66FA1" w:rsidRDefault="007A3AD0" w:rsidP="00E66FA1">
      <w:pPr>
        <w:spacing w:line="360" w:lineRule="auto"/>
        <w:jc w:val="both"/>
        <w:rPr>
          <w:bCs/>
        </w:rPr>
      </w:pPr>
      <w:r w:rsidRPr="00E66FA1">
        <w:rPr>
          <w:bCs/>
        </w:rPr>
        <w:t>Skarbem Państwa – Państwowe Gospodarstwo Leśne Lasy Państwowe - Nadleśnictwem Puławy, ul. Żyrzyńska 8; 24</w:t>
      </w:r>
      <w:r w:rsidR="001456B4" w:rsidRPr="00E66FA1">
        <w:rPr>
          <w:bCs/>
        </w:rPr>
        <w:t>-100 Puławy, NIP 716 001 18 90, reprezentowanym przez Nad</w:t>
      </w:r>
      <w:r w:rsidR="0092121E" w:rsidRPr="00E66FA1">
        <w:rPr>
          <w:bCs/>
        </w:rPr>
        <w:t>leśniczego Nadleśnictwa Puławy Pana</w:t>
      </w:r>
      <w:r w:rsidR="006118D6">
        <w:rPr>
          <w:bCs/>
        </w:rPr>
        <w:t xml:space="preserve"> Jerzego </w:t>
      </w:r>
      <w:proofErr w:type="spellStart"/>
      <w:r w:rsidR="006118D6">
        <w:rPr>
          <w:bCs/>
        </w:rPr>
        <w:t>Bosiaka</w:t>
      </w:r>
      <w:proofErr w:type="spellEnd"/>
      <w:r w:rsidR="0092121E" w:rsidRPr="00E66FA1">
        <w:rPr>
          <w:bCs/>
        </w:rPr>
        <w:t>,</w:t>
      </w:r>
    </w:p>
    <w:p w14:paraId="37400331" w14:textId="77777777" w:rsidR="0092121E" w:rsidRPr="00E66FA1" w:rsidRDefault="0092121E" w:rsidP="00E66FA1">
      <w:pPr>
        <w:spacing w:line="360" w:lineRule="auto"/>
        <w:jc w:val="both"/>
        <w:rPr>
          <w:shd w:val="clear" w:color="auto" w:fill="FFFF00"/>
        </w:rPr>
      </w:pPr>
      <w:r w:rsidRPr="00E66FA1">
        <w:rPr>
          <w:bCs/>
        </w:rPr>
        <w:t xml:space="preserve">zwanym dalej </w:t>
      </w:r>
      <w:r w:rsidR="006118D6">
        <w:rPr>
          <w:bCs/>
        </w:rPr>
        <w:t>„</w:t>
      </w:r>
      <w:r w:rsidRPr="00E66FA1">
        <w:rPr>
          <w:bCs/>
        </w:rPr>
        <w:t>Zamawiającym</w:t>
      </w:r>
      <w:r w:rsidR="006118D6">
        <w:rPr>
          <w:bCs/>
        </w:rPr>
        <w:t>”</w:t>
      </w:r>
      <w:r w:rsidRPr="00E66FA1">
        <w:rPr>
          <w:bCs/>
        </w:rPr>
        <w:t>,</w:t>
      </w:r>
    </w:p>
    <w:p w14:paraId="2DC73CF4" w14:textId="77777777" w:rsidR="007A3AD0" w:rsidRPr="00E66FA1" w:rsidRDefault="007A3AD0" w:rsidP="00E66FA1">
      <w:pPr>
        <w:spacing w:line="360" w:lineRule="auto"/>
        <w:jc w:val="both"/>
      </w:pPr>
      <w:r w:rsidRPr="00E66FA1">
        <w:t xml:space="preserve">a, </w:t>
      </w:r>
    </w:p>
    <w:p w14:paraId="2038B7AB" w14:textId="20AB0659" w:rsidR="00B37B92" w:rsidRDefault="00FB373C" w:rsidP="00B37B92">
      <w:pPr>
        <w:spacing w:line="360" w:lineRule="auto"/>
        <w:jc w:val="both"/>
        <w:rPr>
          <w:iCs/>
        </w:rPr>
      </w:pPr>
      <w:r>
        <w:t>…………………………………………………………………..</w:t>
      </w:r>
    </w:p>
    <w:p w14:paraId="54D22A09" w14:textId="77777777" w:rsidR="00B37B92" w:rsidRPr="00E66FA1" w:rsidRDefault="00B37B92" w:rsidP="00B37B92">
      <w:pPr>
        <w:spacing w:line="360" w:lineRule="auto"/>
        <w:jc w:val="both"/>
        <w:rPr>
          <w:iCs/>
        </w:rPr>
      </w:pPr>
    </w:p>
    <w:p w14:paraId="1B6122B3" w14:textId="77777777" w:rsidR="0092121E" w:rsidRPr="00E66FA1" w:rsidRDefault="0092121E" w:rsidP="00E66FA1">
      <w:pPr>
        <w:spacing w:line="360" w:lineRule="auto"/>
        <w:jc w:val="both"/>
        <w:rPr>
          <w:shd w:val="clear" w:color="auto" w:fill="FFFF00"/>
        </w:rPr>
      </w:pPr>
      <w:r w:rsidRPr="00E66FA1">
        <w:rPr>
          <w:iCs/>
        </w:rPr>
        <w:t xml:space="preserve">zwanym dalej </w:t>
      </w:r>
      <w:r w:rsidR="006118D6">
        <w:rPr>
          <w:iCs/>
        </w:rPr>
        <w:t>„</w:t>
      </w:r>
      <w:r w:rsidRPr="00E66FA1">
        <w:rPr>
          <w:iCs/>
        </w:rPr>
        <w:t>Wykonawcą</w:t>
      </w:r>
      <w:r w:rsidR="006118D6">
        <w:rPr>
          <w:iCs/>
        </w:rPr>
        <w:t>”</w:t>
      </w:r>
    </w:p>
    <w:p w14:paraId="787CE72B" w14:textId="1DA3703E" w:rsidR="006118D6" w:rsidRDefault="006118D6" w:rsidP="00E66FA1">
      <w:pPr>
        <w:spacing w:line="360" w:lineRule="auto"/>
        <w:jc w:val="both"/>
      </w:pPr>
      <w:r>
        <w:t>a łącznie „Stronami</w:t>
      </w:r>
      <w:r w:rsidR="001D0464">
        <w:t> </w:t>
      </w:r>
    </w:p>
    <w:p w14:paraId="2215AD41" w14:textId="77777777" w:rsidR="00B37B92" w:rsidRDefault="00B37B92" w:rsidP="00E66FA1">
      <w:pPr>
        <w:spacing w:line="360" w:lineRule="auto"/>
        <w:jc w:val="both"/>
      </w:pPr>
    </w:p>
    <w:p w14:paraId="6ABD5B06" w14:textId="649493B5" w:rsidR="007A3AD0" w:rsidRPr="00E66FA1" w:rsidRDefault="007A3AD0" w:rsidP="00E66FA1">
      <w:pPr>
        <w:spacing w:line="360" w:lineRule="auto"/>
        <w:jc w:val="both"/>
      </w:pPr>
      <w:r w:rsidRPr="00E66FA1">
        <w:t xml:space="preserve">Umowę zawarto w wyniku postępowania w trybie </w:t>
      </w:r>
      <w:r w:rsidR="006118D6">
        <w:t>zapytania ofertowego w procedurze otwartej</w:t>
      </w:r>
      <w:r w:rsidRPr="00E66FA1">
        <w:t xml:space="preserve"> z</w:t>
      </w:r>
      <w:r w:rsidR="001D0464">
        <w:t> </w:t>
      </w:r>
      <w:r w:rsidRPr="00E66FA1">
        <w:t xml:space="preserve">pominięciem przepisów ustawy </w:t>
      </w:r>
      <w:r w:rsidR="000D5156" w:rsidRPr="000D5156">
        <w:t>z dnia 11 września 2019 r.</w:t>
      </w:r>
      <w:r w:rsidR="000D5156">
        <w:t xml:space="preserve"> </w:t>
      </w:r>
      <w:r w:rsidRPr="00E66FA1">
        <w:t>Prawo zamówień publicznych</w:t>
      </w:r>
      <w:r w:rsidR="000D5156">
        <w:t xml:space="preserve"> </w:t>
      </w:r>
      <w:r w:rsidR="000D5156" w:rsidRPr="000D5156">
        <w:t>(Dz.U. z 2019 r. poz. 2019)</w:t>
      </w:r>
      <w:r w:rsidR="00E90E41" w:rsidRPr="00E66FA1">
        <w:t>,</w:t>
      </w:r>
      <w:r w:rsidR="00B91C95">
        <w:t xml:space="preserve"> dalej PZP</w:t>
      </w:r>
      <w:r w:rsidR="00E90E41" w:rsidRPr="00E66FA1">
        <w:t xml:space="preserve"> na podstawie </w:t>
      </w:r>
      <w:r w:rsidR="000D5156">
        <w:t xml:space="preserve"> art. 2 ust 1</w:t>
      </w:r>
      <w:r w:rsidR="00E90E41" w:rsidRPr="00E66FA1">
        <w:t xml:space="preserve"> ww. </w:t>
      </w:r>
      <w:r w:rsidRPr="00E66FA1">
        <w:t>ustawy. Zamówienia udzielono na podstawie procedury przewidzianej</w:t>
      </w:r>
      <w:r w:rsidR="00202994">
        <w:t xml:space="preserve"> w Regulaminie …………… stanowiącym załącznik do </w:t>
      </w:r>
      <w:r w:rsidRPr="00E66FA1">
        <w:t xml:space="preserve"> </w:t>
      </w:r>
      <w:r w:rsidR="00202994">
        <w:t xml:space="preserve"> </w:t>
      </w:r>
      <w:r w:rsidRPr="00E66FA1">
        <w:rPr>
          <w:i/>
        </w:rPr>
        <w:t>Zarządzeni</w:t>
      </w:r>
      <w:r w:rsidR="006118D6">
        <w:rPr>
          <w:i/>
        </w:rPr>
        <w:t>u</w:t>
      </w:r>
      <w:r w:rsidRPr="00E66FA1">
        <w:rPr>
          <w:i/>
        </w:rPr>
        <w:t xml:space="preserve"> nr</w:t>
      </w:r>
      <w:r w:rsidR="001D0464">
        <w:rPr>
          <w:i/>
        </w:rPr>
        <w:t> </w:t>
      </w:r>
      <w:r w:rsidR="006118D6">
        <w:rPr>
          <w:i/>
        </w:rPr>
        <w:t xml:space="preserve">27/2020 </w:t>
      </w:r>
      <w:r w:rsidRPr="00E66FA1">
        <w:t xml:space="preserve"> Nadleśniczego Nadleśnictwa Puławy </w:t>
      </w:r>
    </w:p>
    <w:p w14:paraId="7D59DF80" w14:textId="77777777" w:rsidR="007A3AD0" w:rsidRPr="00E66FA1" w:rsidRDefault="007A3AD0" w:rsidP="00E66FA1">
      <w:pPr>
        <w:spacing w:line="360" w:lineRule="auto"/>
        <w:jc w:val="both"/>
      </w:pPr>
      <w:r w:rsidRPr="00E66FA1">
        <w:t>Strony ustalają co następuje:</w:t>
      </w:r>
    </w:p>
    <w:p w14:paraId="7BE02809" w14:textId="77777777" w:rsidR="007A3AD0" w:rsidRPr="00E66FA1" w:rsidRDefault="007A3AD0" w:rsidP="00E66FA1">
      <w:pPr>
        <w:spacing w:line="360" w:lineRule="auto"/>
        <w:jc w:val="both"/>
      </w:pPr>
    </w:p>
    <w:p w14:paraId="616CC8E5" w14:textId="77777777" w:rsidR="00783CBE" w:rsidRPr="00E66FA1" w:rsidRDefault="00783CBE" w:rsidP="00E66FA1">
      <w:pPr>
        <w:spacing w:line="360" w:lineRule="auto"/>
        <w:jc w:val="both"/>
      </w:pPr>
    </w:p>
    <w:p w14:paraId="2563DB20" w14:textId="77777777" w:rsidR="007A3AD0" w:rsidRDefault="007A3AD0" w:rsidP="00E66FA1">
      <w:pPr>
        <w:spacing w:line="360" w:lineRule="auto"/>
        <w:jc w:val="center"/>
        <w:rPr>
          <w:b/>
        </w:rPr>
      </w:pPr>
      <w:r w:rsidRPr="00E66FA1">
        <w:rPr>
          <w:b/>
        </w:rPr>
        <w:t>§1</w:t>
      </w:r>
    </w:p>
    <w:p w14:paraId="02DA1D9D" w14:textId="77777777" w:rsidR="00D2198D" w:rsidRDefault="00D2198D" w:rsidP="00E66FA1">
      <w:pPr>
        <w:spacing w:line="360" w:lineRule="auto"/>
        <w:jc w:val="center"/>
        <w:rPr>
          <w:b/>
        </w:rPr>
      </w:pPr>
      <w:r>
        <w:rPr>
          <w:b/>
        </w:rPr>
        <w:t>Przedmiot zamówienia</w:t>
      </w:r>
    </w:p>
    <w:p w14:paraId="04AED25A" w14:textId="77777777" w:rsidR="001D0464" w:rsidRPr="00E66FA1" w:rsidRDefault="001D0464" w:rsidP="00E66FA1">
      <w:pPr>
        <w:spacing w:line="360" w:lineRule="auto"/>
        <w:jc w:val="center"/>
        <w:rPr>
          <w:iCs/>
        </w:rPr>
      </w:pPr>
    </w:p>
    <w:p w14:paraId="41C870A8" w14:textId="56E37806" w:rsidR="007A3AD0" w:rsidRPr="005460BB" w:rsidRDefault="007A3AD0" w:rsidP="00E66FA1">
      <w:pPr>
        <w:pStyle w:val="Tekstpodstawowy"/>
        <w:numPr>
          <w:ilvl w:val="0"/>
          <w:numId w:val="8"/>
        </w:numPr>
        <w:spacing w:line="360" w:lineRule="auto"/>
        <w:ind w:left="0" w:firstLine="0"/>
        <w:jc w:val="both"/>
        <w:rPr>
          <w:b/>
          <w:i/>
        </w:rPr>
      </w:pPr>
      <w:r w:rsidRPr="00E66FA1">
        <w:rPr>
          <w:iCs/>
        </w:rPr>
        <w:t xml:space="preserve">Przedmiotem niniejszej umowy jest: </w:t>
      </w:r>
    </w:p>
    <w:p w14:paraId="6F805B17" w14:textId="24810488" w:rsidR="005460BB" w:rsidRPr="005460BB" w:rsidRDefault="00FB373C" w:rsidP="005460BB">
      <w:pPr>
        <w:pStyle w:val="Tekstpodstawowy"/>
        <w:spacing w:line="360" w:lineRule="auto"/>
        <w:jc w:val="both"/>
        <w:rPr>
          <w:iCs/>
        </w:rPr>
      </w:pPr>
      <w:r>
        <w:rPr>
          <w:iCs/>
        </w:rPr>
        <w:t>……………………………………………..</w:t>
      </w:r>
    </w:p>
    <w:p w14:paraId="4FC68997" w14:textId="6EA116DF" w:rsidR="0036796A" w:rsidRPr="00E66FA1" w:rsidRDefault="000D5156" w:rsidP="001D0464">
      <w:pPr>
        <w:pStyle w:val="Tekstpodstawowy"/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</w:rPr>
      </w:pPr>
      <w:r>
        <w:t xml:space="preserve"> Przedmiot</w:t>
      </w:r>
      <w:r w:rsidR="0036796A" w:rsidRPr="00E66FA1">
        <w:t xml:space="preserve"> zamówienia </w:t>
      </w:r>
      <w:r>
        <w:t>stanowi</w:t>
      </w:r>
      <w:r w:rsidRPr="00E66FA1">
        <w:t xml:space="preserve"> </w:t>
      </w:r>
      <w:r w:rsidR="0036796A" w:rsidRPr="00E66FA1">
        <w:t>w szczególności:</w:t>
      </w:r>
    </w:p>
    <w:p w14:paraId="5DECFFBE" w14:textId="7265F458" w:rsidR="00FB373C" w:rsidRDefault="00FB373C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opracowanie przedmiaru robót</w:t>
      </w:r>
    </w:p>
    <w:p w14:paraId="69ABBBE7" w14:textId="0F75B838" w:rsidR="001E1F1B" w:rsidRDefault="001E1F1B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opracowanie </w:t>
      </w:r>
      <w:r w:rsidR="00FB373C">
        <w:rPr>
          <w:color w:val="000000"/>
        </w:rPr>
        <w:t xml:space="preserve">kosztorysu inwestorskiego (zgodnie z wymaganiami określonymi w ustawie </w:t>
      </w:r>
      <w:r w:rsidR="00B91C95">
        <w:rPr>
          <w:color w:val="000000"/>
        </w:rPr>
        <w:lastRenderedPageBreak/>
        <w:t>PZP</w:t>
      </w:r>
      <w:r w:rsidR="00FB373C">
        <w:rPr>
          <w:color w:val="000000"/>
        </w:rPr>
        <w:t xml:space="preserve"> i przepisach wykonawczych)</w:t>
      </w:r>
    </w:p>
    <w:p w14:paraId="0A210CED" w14:textId="77777777" w:rsidR="00FB373C" w:rsidRDefault="00FB373C" w:rsidP="007F7D66">
      <w:pPr>
        <w:pStyle w:val="Tekstpodstawowy"/>
        <w:widowControl/>
        <w:numPr>
          <w:ilvl w:val="1"/>
          <w:numId w:val="8"/>
        </w:numPr>
        <w:spacing w:after="140" w:line="360" w:lineRule="auto"/>
        <w:jc w:val="both"/>
      </w:pPr>
      <w:r>
        <w:t>wykonanie opisu technicznego na potrzeby rozbiórki budynku</w:t>
      </w:r>
    </w:p>
    <w:p w14:paraId="54F44BEC" w14:textId="77777777" w:rsidR="00A24F76" w:rsidRPr="00A24F76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color w:val="000000"/>
        </w:rPr>
      </w:pPr>
      <w:r>
        <w:t>dokonywanie bezpłatnych aktualizacji kosztorysów inwestorskich przez okres 5 lat od dnia protokolarnego odbioru robót;</w:t>
      </w:r>
    </w:p>
    <w:p w14:paraId="2375EADA" w14:textId="353EFB21" w:rsidR="00FB373C" w:rsidRPr="00FB373C" w:rsidRDefault="00E66FA1" w:rsidP="001D0464">
      <w:pPr>
        <w:pStyle w:val="Tekstpodstawowy"/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</w:rPr>
      </w:pPr>
      <w:r>
        <w:t xml:space="preserve">Wszystkie </w:t>
      </w:r>
      <w:r w:rsidR="004959F4">
        <w:t>wymienione</w:t>
      </w:r>
      <w:r>
        <w:t xml:space="preserve"> w ust. 2 dokumenty muszą zostać </w:t>
      </w:r>
      <w:r w:rsidR="004959F4">
        <w:t>sporządzone</w:t>
      </w:r>
      <w:r>
        <w:t xml:space="preserve"> zgodnie z zasadami dotyczącymi opisu przedmiotu zamówienia, zawartymi w ustawie </w:t>
      </w:r>
      <w:r w:rsidR="00B91C95">
        <w:t>PZP</w:t>
      </w:r>
      <w:r w:rsidR="00FB373C">
        <w:rPr>
          <w:color w:val="000000"/>
        </w:rPr>
        <w:t xml:space="preserve"> i przepisach wykonawczych</w:t>
      </w:r>
      <w:r w:rsidR="00FB373C">
        <w:t xml:space="preserve"> </w:t>
      </w:r>
    </w:p>
    <w:p w14:paraId="186A228A" w14:textId="260D838D" w:rsidR="00D95BAD" w:rsidRPr="00FB373C" w:rsidRDefault="00D95BAD" w:rsidP="001D0464">
      <w:pPr>
        <w:pStyle w:val="Tekstpodstawowy"/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</w:rPr>
      </w:pPr>
      <w:r>
        <w:t>Nadleśniczy Nadleśnictwa Puławy udzieli</w:t>
      </w:r>
      <w:r w:rsidR="00B91C95">
        <w:t xml:space="preserve"> Wykonawcy</w:t>
      </w:r>
      <w:r>
        <w:t xml:space="preserve"> wszystkich niezbędnych pełnomocnictw koniecznych do realizacji przedmiotu umowy.</w:t>
      </w:r>
    </w:p>
    <w:p w14:paraId="6A05D48D" w14:textId="341FDECF" w:rsidR="00B37B92" w:rsidRDefault="00B37B92">
      <w:pPr>
        <w:widowControl/>
        <w:suppressAutoHyphens w:val="0"/>
        <w:rPr>
          <w:b/>
          <w:bCs/>
        </w:rPr>
      </w:pPr>
    </w:p>
    <w:p w14:paraId="45B382A4" w14:textId="77777777" w:rsidR="00FB373C" w:rsidRDefault="00FB373C">
      <w:pPr>
        <w:widowControl/>
        <w:suppressAutoHyphens w:val="0"/>
        <w:rPr>
          <w:b/>
          <w:bCs/>
        </w:rPr>
      </w:pPr>
    </w:p>
    <w:p w14:paraId="51E20145" w14:textId="1B6E1AC6" w:rsidR="00783CBE" w:rsidRDefault="007A3AD0" w:rsidP="00E66FA1">
      <w:pPr>
        <w:spacing w:line="360" w:lineRule="auto"/>
        <w:jc w:val="center"/>
        <w:rPr>
          <w:b/>
          <w:bCs/>
        </w:rPr>
      </w:pPr>
      <w:r w:rsidRPr="00E66FA1">
        <w:rPr>
          <w:b/>
          <w:bCs/>
        </w:rPr>
        <w:t>§2</w:t>
      </w:r>
    </w:p>
    <w:p w14:paraId="66579B3E" w14:textId="77777777" w:rsidR="00D2198D" w:rsidRDefault="00D2198D" w:rsidP="00E66FA1">
      <w:pPr>
        <w:spacing w:line="360" w:lineRule="auto"/>
        <w:jc w:val="center"/>
        <w:rPr>
          <w:b/>
          <w:bCs/>
        </w:rPr>
      </w:pPr>
      <w:r>
        <w:rPr>
          <w:b/>
          <w:bCs/>
        </w:rPr>
        <w:t>Termin wykonania</w:t>
      </w:r>
    </w:p>
    <w:p w14:paraId="49EB77EF" w14:textId="77777777" w:rsidR="001D0464" w:rsidRPr="00E66FA1" w:rsidRDefault="001D0464" w:rsidP="00E66FA1">
      <w:pPr>
        <w:spacing w:line="360" w:lineRule="auto"/>
        <w:jc w:val="center"/>
        <w:rPr>
          <w:iCs/>
        </w:rPr>
      </w:pPr>
    </w:p>
    <w:p w14:paraId="7BA1FF64" w14:textId="3CF74C32" w:rsidR="00783CBE" w:rsidRPr="00FB373C" w:rsidRDefault="007A3AD0" w:rsidP="00FB373C">
      <w:pPr>
        <w:spacing w:line="360" w:lineRule="auto"/>
        <w:jc w:val="both"/>
      </w:pPr>
      <w:r w:rsidRPr="00E66FA1">
        <w:rPr>
          <w:iCs/>
        </w:rPr>
        <w:t>Wykonawca</w:t>
      </w:r>
      <w:r w:rsidRPr="00E66FA1">
        <w:t xml:space="preserve"> zobowiązuje się wykonać przedmiot umowy</w:t>
      </w:r>
      <w:r w:rsidR="00FB373C">
        <w:t xml:space="preserve"> do dnia </w:t>
      </w:r>
      <w:r w:rsidR="00E839BF">
        <w:t>24.09.2021</w:t>
      </w:r>
      <w:r w:rsidR="00FB373C">
        <w:t xml:space="preserve"> r..</w:t>
      </w:r>
    </w:p>
    <w:p w14:paraId="21BAAE28" w14:textId="77777777" w:rsidR="00FB373C" w:rsidRDefault="00FB373C" w:rsidP="00E66FA1">
      <w:pPr>
        <w:spacing w:line="360" w:lineRule="auto"/>
        <w:jc w:val="center"/>
        <w:rPr>
          <w:b/>
        </w:rPr>
      </w:pPr>
    </w:p>
    <w:p w14:paraId="10CFA5C1" w14:textId="723621C6" w:rsidR="007A3AD0" w:rsidRDefault="007A3AD0" w:rsidP="00E66FA1">
      <w:pPr>
        <w:spacing w:line="360" w:lineRule="auto"/>
        <w:jc w:val="center"/>
        <w:rPr>
          <w:b/>
        </w:rPr>
      </w:pPr>
      <w:r w:rsidRPr="00E66FA1">
        <w:rPr>
          <w:b/>
        </w:rPr>
        <w:t>§3</w:t>
      </w:r>
    </w:p>
    <w:p w14:paraId="09168B7F" w14:textId="77777777" w:rsidR="00D2198D" w:rsidRDefault="00D2198D" w:rsidP="00E66FA1">
      <w:pPr>
        <w:spacing w:line="360" w:lineRule="auto"/>
        <w:jc w:val="center"/>
        <w:rPr>
          <w:b/>
        </w:rPr>
      </w:pPr>
      <w:r>
        <w:rPr>
          <w:b/>
        </w:rPr>
        <w:t xml:space="preserve">Wynagrodzenie </w:t>
      </w:r>
    </w:p>
    <w:p w14:paraId="40F24B52" w14:textId="77777777" w:rsidR="001D0464" w:rsidRPr="00E66FA1" w:rsidRDefault="001D0464" w:rsidP="00E66FA1">
      <w:pPr>
        <w:spacing w:line="360" w:lineRule="auto"/>
        <w:jc w:val="center"/>
      </w:pPr>
    </w:p>
    <w:p w14:paraId="2A406DDE" w14:textId="287C0986" w:rsidR="007A3AD0" w:rsidRPr="001D0464" w:rsidRDefault="007A3AD0" w:rsidP="001D0464">
      <w:pPr>
        <w:numPr>
          <w:ilvl w:val="0"/>
          <w:numId w:val="5"/>
        </w:numPr>
        <w:spacing w:line="360" w:lineRule="auto"/>
        <w:ind w:left="0" w:firstLine="0"/>
        <w:jc w:val="both"/>
      </w:pPr>
      <w:r w:rsidRPr="001D0464">
        <w:t xml:space="preserve">Za wykonanie przedmiotu umowy Wykonawcy przysługuje od Zamawiającego </w:t>
      </w:r>
      <w:r w:rsidR="00A413EE" w:rsidRPr="001D0464">
        <w:t xml:space="preserve">łączne </w:t>
      </w:r>
      <w:r w:rsidRPr="001D0464">
        <w:t xml:space="preserve">wynagrodzenie ryczałtowe w kwocie:  </w:t>
      </w:r>
      <w:r w:rsidR="00FB373C">
        <w:t>……………………..</w:t>
      </w:r>
      <w:r w:rsidR="00783CBE" w:rsidRPr="001D0464">
        <w:t xml:space="preserve"> zł netto, </w:t>
      </w:r>
      <w:r w:rsidR="00FB373C">
        <w:t>………………….</w:t>
      </w:r>
      <w:r w:rsidR="00783CBE" w:rsidRPr="001D0464">
        <w:t xml:space="preserve"> zł VAT, </w:t>
      </w:r>
      <w:r w:rsidR="00FB373C">
        <w:t>………………….</w:t>
      </w:r>
      <w:r w:rsidR="00B37B92">
        <w:t xml:space="preserve"> zł</w:t>
      </w:r>
      <w:r w:rsidR="00783CBE" w:rsidRPr="001D0464">
        <w:t xml:space="preserve"> brutto.</w:t>
      </w:r>
      <w:r w:rsidR="00D2198D" w:rsidRPr="001D0464">
        <w:t xml:space="preserve"> Wynagrodzenie brutto stanowi wartość przedmiotu umowy.</w:t>
      </w:r>
    </w:p>
    <w:p w14:paraId="04C3B8C4" w14:textId="72E4E940" w:rsidR="00D95BAD" w:rsidRPr="001D0464" w:rsidRDefault="00D95BAD" w:rsidP="001D0464">
      <w:pPr>
        <w:numPr>
          <w:ilvl w:val="0"/>
          <w:numId w:val="5"/>
        </w:numPr>
        <w:spacing w:line="360" w:lineRule="auto"/>
        <w:ind w:left="0" w:firstLine="0"/>
        <w:jc w:val="both"/>
      </w:pPr>
      <w:r w:rsidRPr="001D0464">
        <w:t xml:space="preserve">Wynagrodzenie wykonawcy pokrywa wszystkie koszty związane z </w:t>
      </w:r>
      <w:r w:rsidR="00B34349" w:rsidRPr="001D0464">
        <w:t>opracowaniem</w:t>
      </w:r>
      <w:r w:rsidRPr="001D0464">
        <w:t xml:space="preserve"> dokumentacj</w:t>
      </w:r>
      <w:r w:rsidR="00FB373C">
        <w:t>i</w:t>
      </w:r>
      <w:r w:rsidRPr="001D0464">
        <w:t>.</w:t>
      </w:r>
    </w:p>
    <w:p w14:paraId="440D1123" w14:textId="3C251EF0" w:rsidR="00B14C88" w:rsidRPr="001D0464" w:rsidRDefault="007A3AD0" w:rsidP="001D0464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</w:pPr>
      <w:r w:rsidRPr="001D0464">
        <w:t>Wynagrodzenie zos</w:t>
      </w:r>
      <w:r w:rsidR="00A06E53" w:rsidRPr="001D0464">
        <w:t xml:space="preserve">tanie wypłacone </w:t>
      </w:r>
      <w:r w:rsidR="00A413EE" w:rsidRPr="001D0464">
        <w:t xml:space="preserve">przelewem, na konto wskazane na fakturze, w terminie </w:t>
      </w:r>
      <w:r w:rsidR="005460BB">
        <w:t>14</w:t>
      </w:r>
      <w:r w:rsidR="00B37B92">
        <w:t> </w:t>
      </w:r>
      <w:r w:rsidR="00A413EE" w:rsidRPr="001D0464">
        <w:t xml:space="preserve">dni od dnia </w:t>
      </w:r>
      <w:r w:rsidR="00D2198D" w:rsidRPr="001D0464">
        <w:t>dostarczenia faktury do siedziby Zamawiającego.</w:t>
      </w:r>
    </w:p>
    <w:p w14:paraId="44574614" w14:textId="234AD784" w:rsidR="006118D6" w:rsidRPr="001D0464" w:rsidRDefault="006118D6" w:rsidP="001D0464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</w:pPr>
      <w:r w:rsidRPr="001D0464">
        <w:t>Podstawą do wystawienia każdej z faktur jest podpisany przez przedstawicieli Stron protokół zdawczo</w:t>
      </w:r>
      <w:r w:rsidR="001D0464">
        <w:t xml:space="preserve"> - </w:t>
      </w:r>
      <w:r w:rsidRPr="001D0464">
        <w:t xml:space="preserve">odbiorczy. </w:t>
      </w:r>
    </w:p>
    <w:p w14:paraId="6328495A" w14:textId="77777777" w:rsidR="00D44DE1" w:rsidRPr="001D0464" w:rsidRDefault="00D44DE1" w:rsidP="001D0464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</w:pPr>
      <w:r w:rsidRPr="001D0464">
        <w:t xml:space="preserve">Za dzień zapłaty wynagrodzenia uważa się dzień obciążenia rachunku bankowego Zamawiającego. </w:t>
      </w:r>
    </w:p>
    <w:p w14:paraId="1B92E49A" w14:textId="77777777" w:rsidR="00D2198D" w:rsidRPr="00A413EE" w:rsidRDefault="00D2198D" w:rsidP="00D2198D">
      <w:pPr>
        <w:widowControl/>
        <w:suppressAutoHyphens w:val="0"/>
        <w:overflowPunct w:val="0"/>
        <w:autoSpaceDE w:val="0"/>
        <w:spacing w:line="360" w:lineRule="auto"/>
        <w:ind w:left="720"/>
        <w:jc w:val="both"/>
        <w:textAlignment w:val="baseline"/>
        <w:rPr>
          <w:b/>
        </w:rPr>
      </w:pPr>
    </w:p>
    <w:p w14:paraId="3587692A" w14:textId="77777777" w:rsidR="00FB373C" w:rsidRDefault="00FB373C" w:rsidP="00E66FA1">
      <w:pPr>
        <w:spacing w:line="360" w:lineRule="auto"/>
        <w:jc w:val="center"/>
        <w:rPr>
          <w:b/>
        </w:rPr>
      </w:pPr>
    </w:p>
    <w:p w14:paraId="1B0C844A" w14:textId="77777777" w:rsidR="00FB373C" w:rsidRDefault="00FB373C" w:rsidP="00E66FA1">
      <w:pPr>
        <w:spacing w:line="360" w:lineRule="auto"/>
        <w:jc w:val="center"/>
        <w:rPr>
          <w:b/>
        </w:rPr>
      </w:pPr>
    </w:p>
    <w:p w14:paraId="71C3386D" w14:textId="77777777" w:rsidR="00FB373C" w:rsidRDefault="00FB373C" w:rsidP="00E66FA1">
      <w:pPr>
        <w:spacing w:line="360" w:lineRule="auto"/>
        <w:jc w:val="center"/>
        <w:rPr>
          <w:b/>
        </w:rPr>
      </w:pPr>
    </w:p>
    <w:p w14:paraId="08DCD0FC" w14:textId="77777777" w:rsidR="00FB373C" w:rsidRDefault="00FB373C" w:rsidP="00E66FA1">
      <w:pPr>
        <w:spacing w:line="360" w:lineRule="auto"/>
        <w:jc w:val="center"/>
        <w:rPr>
          <w:b/>
        </w:rPr>
      </w:pPr>
    </w:p>
    <w:p w14:paraId="6D58B8CA" w14:textId="6958A5C8" w:rsidR="007A3AD0" w:rsidRDefault="007A3AD0" w:rsidP="00E66FA1">
      <w:pPr>
        <w:spacing w:line="360" w:lineRule="auto"/>
        <w:jc w:val="center"/>
        <w:rPr>
          <w:b/>
        </w:rPr>
      </w:pPr>
      <w:r w:rsidRPr="00E66FA1">
        <w:rPr>
          <w:b/>
        </w:rPr>
        <w:t>§4</w:t>
      </w:r>
    </w:p>
    <w:p w14:paraId="7FB61D35" w14:textId="77777777" w:rsidR="00D2198D" w:rsidRDefault="00D2198D" w:rsidP="00E66FA1">
      <w:pPr>
        <w:spacing w:line="360" w:lineRule="auto"/>
        <w:jc w:val="center"/>
        <w:rPr>
          <w:b/>
        </w:rPr>
      </w:pPr>
      <w:r>
        <w:rPr>
          <w:b/>
        </w:rPr>
        <w:t>Obowiązki Zamawiającego</w:t>
      </w:r>
    </w:p>
    <w:p w14:paraId="088B75F7" w14:textId="77777777" w:rsidR="001D0464" w:rsidRPr="00E66FA1" w:rsidRDefault="001D0464" w:rsidP="00E66FA1">
      <w:pPr>
        <w:spacing w:line="360" w:lineRule="auto"/>
        <w:jc w:val="center"/>
      </w:pPr>
    </w:p>
    <w:p w14:paraId="69393402" w14:textId="2CF12FD5" w:rsidR="00E44C4C" w:rsidRDefault="007A3AD0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</w:pPr>
      <w:r w:rsidRPr="00E66FA1">
        <w:t>Zamawiający</w:t>
      </w:r>
      <w:r w:rsidR="00E44C4C">
        <w:t xml:space="preserve"> </w:t>
      </w:r>
      <w:r w:rsidRPr="00E66FA1">
        <w:t xml:space="preserve">dostarczy Wykonawcy </w:t>
      </w:r>
      <w:r w:rsidR="00D2198D">
        <w:t xml:space="preserve">niezbędne </w:t>
      </w:r>
      <w:r w:rsidR="00032503" w:rsidRPr="00E66FA1">
        <w:t>materiały wyjściowe</w:t>
      </w:r>
      <w:r w:rsidR="00B91C95">
        <w:t xml:space="preserve"> </w:t>
      </w:r>
      <w:proofErr w:type="spellStart"/>
      <w:r w:rsidR="00B91C95">
        <w:t>t.j</w:t>
      </w:r>
      <w:proofErr w:type="spellEnd"/>
      <w:r w:rsidR="00B91C95">
        <w:t>………….</w:t>
      </w:r>
      <w:r w:rsidR="00032503" w:rsidRPr="00E66FA1">
        <w:t xml:space="preserve"> </w:t>
      </w:r>
      <w:r w:rsidRPr="00E66FA1">
        <w:t>do </w:t>
      </w:r>
      <w:r w:rsidR="00FB373C">
        <w:t>wykonania zadania oraz umożliwi dostęp do obiektu.</w:t>
      </w:r>
    </w:p>
    <w:p w14:paraId="0B64A59D" w14:textId="1BEBAC38" w:rsidR="007A3AD0" w:rsidRDefault="00D95BAD" w:rsidP="00FB373C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</w:pPr>
      <w:r>
        <w:t xml:space="preserve">Udzielać informacji niezbędnej </w:t>
      </w:r>
      <w:proofErr w:type="spellStart"/>
      <w:r w:rsidR="00B91C95">
        <w:t>t.j</w:t>
      </w:r>
      <w:proofErr w:type="spellEnd"/>
      <w:r w:rsidR="00B91C95">
        <w:t>………….</w:t>
      </w:r>
      <w:r>
        <w:t>do wykonania umowy</w:t>
      </w:r>
      <w:r w:rsidR="001D0464">
        <w:t>.</w:t>
      </w:r>
    </w:p>
    <w:p w14:paraId="142363EF" w14:textId="7720BB38" w:rsidR="00B37B92" w:rsidRDefault="00B37B92">
      <w:pPr>
        <w:widowControl/>
        <w:suppressAutoHyphens w:val="0"/>
        <w:rPr>
          <w:b/>
        </w:rPr>
      </w:pPr>
    </w:p>
    <w:p w14:paraId="3399684E" w14:textId="237D2C90" w:rsidR="007A3AD0" w:rsidRDefault="007A3AD0" w:rsidP="00E66FA1">
      <w:pPr>
        <w:spacing w:line="360" w:lineRule="auto"/>
        <w:jc w:val="center"/>
        <w:rPr>
          <w:b/>
        </w:rPr>
      </w:pPr>
      <w:r w:rsidRPr="00E66FA1">
        <w:rPr>
          <w:b/>
        </w:rPr>
        <w:t>§5</w:t>
      </w:r>
    </w:p>
    <w:p w14:paraId="1F434750" w14:textId="77777777" w:rsidR="00E44C4C" w:rsidRDefault="00E44C4C" w:rsidP="00E66FA1">
      <w:pPr>
        <w:spacing w:line="360" w:lineRule="auto"/>
        <w:jc w:val="center"/>
        <w:rPr>
          <w:b/>
        </w:rPr>
      </w:pPr>
      <w:r>
        <w:rPr>
          <w:b/>
        </w:rPr>
        <w:t>Obowiązek Wykonawcy</w:t>
      </w:r>
    </w:p>
    <w:p w14:paraId="73138CC5" w14:textId="77777777" w:rsidR="001D0464" w:rsidRDefault="001D0464" w:rsidP="00E66FA1">
      <w:pPr>
        <w:spacing w:line="360" w:lineRule="auto"/>
        <w:jc w:val="center"/>
        <w:rPr>
          <w:b/>
        </w:rPr>
      </w:pPr>
    </w:p>
    <w:p w14:paraId="500C510F" w14:textId="77777777" w:rsidR="00E44C4C" w:rsidRDefault="00AE4CD3" w:rsidP="00AE4CD3">
      <w:pPr>
        <w:widowControl/>
        <w:suppressAutoHyphens w:val="0"/>
        <w:overflowPunct w:val="0"/>
        <w:autoSpaceDE w:val="0"/>
        <w:spacing w:line="360" w:lineRule="auto"/>
        <w:jc w:val="both"/>
        <w:textAlignment w:val="baseline"/>
      </w:pPr>
      <w:r>
        <w:t>Poza obowiązkami wynikającymi z pozostałych postanowień umownych Wykonawca zobowiązuje się do:</w:t>
      </w:r>
    </w:p>
    <w:p w14:paraId="038E9115" w14:textId="67C97CDB" w:rsidR="00AE4CD3" w:rsidRDefault="00AE4CD3" w:rsidP="00AE4CD3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</w:pPr>
      <w:r>
        <w:t>dostarczenia Zamawiającemu potwierdzonych za zgodność z oryginałem przez</w:t>
      </w:r>
      <w:r w:rsidR="00B37B92">
        <w:t> </w:t>
      </w:r>
      <w:r>
        <w:t>projektantów dokumentów potwierdzających posiadanie uprawnień budowalnych w</w:t>
      </w:r>
      <w:r w:rsidR="00B37B92">
        <w:t> </w:t>
      </w:r>
      <w:r>
        <w:t>wymaganym zakresie;</w:t>
      </w:r>
    </w:p>
    <w:p w14:paraId="0F6083EF" w14:textId="07294F52" w:rsidR="00AE4CD3" w:rsidRDefault="007448EC" w:rsidP="00AE4CD3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</w:pPr>
      <w:r>
        <w:t>dostarczenia Zamawiającemu zaświadczeń potwierdzających przynależność do właściwej izby inżynierów budownictwa oraz posiadania polisy ubezpieczeniowej od</w:t>
      </w:r>
      <w:r w:rsidR="00B37B92">
        <w:t> </w:t>
      </w:r>
      <w:r>
        <w:t>odpowiedzialności cywilnej dla projektantów sporządzających (oraz sprawdzających) dokumentację.</w:t>
      </w:r>
    </w:p>
    <w:p w14:paraId="04B22F3C" w14:textId="77777777" w:rsidR="007448EC" w:rsidRDefault="007448EC" w:rsidP="007448EC">
      <w:pPr>
        <w:widowControl/>
        <w:suppressAutoHyphens w:val="0"/>
        <w:overflowPunct w:val="0"/>
        <w:autoSpaceDE w:val="0"/>
        <w:spacing w:line="360" w:lineRule="auto"/>
        <w:jc w:val="both"/>
        <w:textAlignment w:val="baseline"/>
      </w:pPr>
    </w:p>
    <w:p w14:paraId="42CAC83E" w14:textId="77777777" w:rsidR="007448EC" w:rsidRPr="00B34349" w:rsidRDefault="007448EC" w:rsidP="00B34349">
      <w:pPr>
        <w:widowControl/>
        <w:suppressAutoHyphens w:val="0"/>
        <w:overflowPunct w:val="0"/>
        <w:autoSpaceDE w:val="0"/>
        <w:spacing w:line="360" w:lineRule="auto"/>
        <w:jc w:val="center"/>
        <w:textAlignment w:val="baseline"/>
        <w:rPr>
          <w:b/>
          <w:bCs/>
        </w:rPr>
      </w:pPr>
      <w:r w:rsidRPr="00B34349">
        <w:rPr>
          <w:b/>
          <w:bCs/>
        </w:rPr>
        <w:t>§6</w:t>
      </w:r>
    </w:p>
    <w:p w14:paraId="7870DC3E" w14:textId="77777777" w:rsidR="00E44C4C" w:rsidRDefault="00B34349" w:rsidP="00B34349">
      <w:pPr>
        <w:spacing w:line="360" w:lineRule="auto"/>
        <w:jc w:val="center"/>
        <w:rPr>
          <w:b/>
          <w:bCs/>
        </w:rPr>
      </w:pPr>
      <w:r w:rsidRPr="00B34349">
        <w:rPr>
          <w:b/>
          <w:bCs/>
        </w:rPr>
        <w:t>Odbiory</w:t>
      </w:r>
    </w:p>
    <w:p w14:paraId="1CBE420B" w14:textId="77777777" w:rsidR="00B34349" w:rsidRPr="00B34349" w:rsidRDefault="00B34349" w:rsidP="00B34349">
      <w:pPr>
        <w:spacing w:line="360" w:lineRule="auto"/>
        <w:jc w:val="center"/>
        <w:rPr>
          <w:b/>
          <w:bCs/>
        </w:rPr>
      </w:pPr>
    </w:p>
    <w:p w14:paraId="49F85BDD" w14:textId="77777777" w:rsidR="007A3AD0" w:rsidRPr="00E66FA1" w:rsidRDefault="007A3AD0" w:rsidP="005A4E23">
      <w:pPr>
        <w:numPr>
          <w:ilvl w:val="0"/>
          <w:numId w:val="2"/>
        </w:numPr>
        <w:spacing w:line="360" w:lineRule="auto"/>
        <w:ind w:left="0" w:firstLine="0"/>
        <w:jc w:val="both"/>
      </w:pPr>
      <w:r w:rsidRPr="00E66FA1">
        <w:t>Miejscem przekazania i odbioru przedmiotu zamówienia będzie siedziba Zamawiającego.</w:t>
      </w:r>
    </w:p>
    <w:p w14:paraId="57E90C25" w14:textId="77777777" w:rsidR="007A3AD0" w:rsidRDefault="007A3AD0" w:rsidP="005A4E23">
      <w:pPr>
        <w:numPr>
          <w:ilvl w:val="0"/>
          <w:numId w:val="2"/>
        </w:numPr>
        <w:spacing w:line="360" w:lineRule="auto"/>
        <w:ind w:left="0" w:firstLine="0"/>
        <w:jc w:val="both"/>
      </w:pPr>
      <w:r w:rsidRPr="00E66FA1">
        <w:t xml:space="preserve">Odbiór </w:t>
      </w:r>
      <w:r w:rsidR="00D44DE1">
        <w:t>etapów zadania</w:t>
      </w:r>
      <w:r w:rsidRPr="00E66FA1">
        <w:t xml:space="preserve"> potwierdzony będzie przez upoważnionych przedstawicieli Zamawiającego i Wykonawcy na podstawie protokołu zdawczo – odbiorczego.</w:t>
      </w:r>
    </w:p>
    <w:p w14:paraId="2283BFA2" w14:textId="77777777" w:rsidR="007A3AD0" w:rsidRPr="00E66FA1" w:rsidRDefault="007A3AD0" w:rsidP="005A4E23">
      <w:pPr>
        <w:numPr>
          <w:ilvl w:val="0"/>
          <w:numId w:val="2"/>
        </w:numPr>
        <w:spacing w:line="360" w:lineRule="auto"/>
        <w:ind w:left="0" w:firstLine="0"/>
        <w:jc w:val="both"/>
      </w:pPr>
      <w:r w:rsidRPr="00E66FA1">
        <w:t xml:space="preserve">Podpisany protokół odbioru poświadcza wyłącznie stan ilościowy. </w:t>
      </w:r>
    </w:p>
    <w:p w14:paraId="335B7BAD" w14:textId="38F68CD1" w:rsidR="007A3AD0" w:rsidRDefault="007A3AD0" w:rsidP="005A4E23">
      <w:pPr>
        <w:numPr>
          <w:ilvl w:val="0"/>
          <w:numId w:val="2"/>
        </w:numPr>
        <w:spacing w:line="360" w:lineRule="auto"/>
        <w:ind w:left="0" w:firstLine="0"/>
        <w:jc w:val="both"/>
      </w:pPr>
      <w:r w:rsidRPr="00E66FA1">
        <w:t xml:space="preserve">W ciągu </w:t>
      </w:r>
      <w:r w:rsidR="007448EC">
        <w:t>14</w:t>
      </w:r>
      <w:r w:rsidRPr="00E66FA1">
        <w:t xml:space="preserve"> dni od sporządzenia protokołu zdawczo-odbiorczego Zamawiający jest uprawniony do uznania jakości otrzymanego przedmiotu zamówienia albo w uzasadnionym przypadku, do</w:t>
      </w:r>
      <w:r w:rsidR="00B37B92">
        <w:t> </w:t>
      </w:r>
      <w:r w:rsidRPr="00E66FA1">
        <w:t xml:space="preserve">złożenia oświadczenia, w którym określi jego wady lub usterki, powstałe z przyczyn leżących po stronie Wykonawcy. Niezłożenie oświadczenia w terminie poczytuje się za uznanie jakości przedmiotu zamówienia. </w:t>
      </w:r>
    </w:p>
    <w:p w14:paraId="57A45CCF" w14:textId="2ECFF588" w:rsidR="00B34349" w:rsidRPr="00E66FA1" w:rsidRDefault="00B34349" w:rsidP="005A4E23">
      <w:pPr>
        <w:numPr>
          <w:ilvl w:val="0"/>
          <w:numId w:val="2"/>
        </w:numPr>
        <w:spacing w:line="360" w:lineRule="auto"/>
        <w:ind w:left="0" w:firstLine="0"/>
        <w:jc w:val="both"/>
      </w:pPr>
      <w:r>
        <w:t xml:space="preserve">Dowodem wykonania etapu II będzie </w:t>
      </w:r>
      <w:r w:rsidR="00D44DE1">
        <w:t xml:space="preserve">dodatkowo </w:t>
      </w:r>
      <w:r>
        <w:t xml:space="preserve">wpływ prawomocnego pozwolenia na budowę (lub innego dokumentu potwierdzającego brak konieczności uzyskiwania takiego) na sekretariat </w:t>
      </w:r>
      <w:r>
        <w:lastRenderedPageBreak/>
        <w:t>Nadleśnictwa Puławy</w:t>
      </w:r>
      <w:r w:rsidR="00D44DE1">
        <w:t>.</w:t>
      </w:r>
    </w:p>
    <w:p w14:paraId="57895D8B" w14:textId="77777777" w:rsidR="007A3AD0" w:rsidRPr="00E66FA1" w:rsidRDefault="007A3AD0" w:rsidP="005A4E23">
      <w:pPr>
        <w:widowControl/>
        <w:numPr>
          <w:ilvl w:val="0"/>
          <w:numId w:val="2"/>
        </w:numPr>
        <w:suppressAutoHyphens w:val="0"/>
        <w:spacing w:line="360" w:lineRule="auto"/>
        <w:ind w:left="0" w:firstLine="0"/>
        <w:jc w:val="both"/>
      </w:pPr>
      <w:r w:rsidRPr="00E66FA1">
        <w:t>Wykonawca nie może odmówić poprawienia lub ponownego wykonania przedmiotu zamówienia , jeżeli przyczyny wad lub usterek leżały po jego stronie.</w:t>
      </w:r>
    </w:p>
    <w:p w14:paraId="00465B93" w14:textId="70EF152E" w:rsidR="00B37B92" w:rsidRDefault="00B37B92">
      <w:pPr>
        <w:widowControl/>
        <w:suppressAutoHyphens w:val="0"/>
      </w:pPr>
    </w:p>
    <w:p w14:paraId="1F0C8850" w14:textId="77777777" w:rsidR="004956F0" w:rsidRDefault="004956F0">
      <w:pPr>
        <w:widowControl/>
        <w:suppressAutoHyphens w:val="0"/>
        <w:rPr>
          <w:b/>
          <w:bCs/>
        </w:rPr>
      </w:pPr>
    </w:p>
    <w:p w14:paraId="016D04B9" w14:textId="2CBD9693" w:rsidR="00D95BAD" w:rsidRDefault="00D95BAD" w:rsidP="00D95BAD">
      <w:pPr>
        <w:widowControl/>
        <w:suppressAutoHyphens w:val="0"/>
        <w:spacing w:line="360" w:lineRule="auto"/>
        <w:ind w:left="360"/>
        <w:jc w:val="center"/>
        <w:rPr>
          <w:b/>
          <w:bCs/>
        </w:rPr>
      </w:pPr>
      <w:r w:rsidRPr="00D95BAD">
        <w:rPr>
          <w:b/>
          <w:bCs/>
        </w:rPr>
        <w:t>§7</w:t>
      </w:r>
    </w:p>
    <w:p w14:paraId="4E5AE4E1" w14:textId="77777777" w:rsidR="00D44DE1" w:rsidRDefault="00D44DE1" w:rsidP="00D95BAD">
      <w:pPr>
        <w:widowControl/>
        <w:suppressAutoHyphens w:val="0"/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>Prawa autorskie</w:t>
      </w:r>
    </w:p>
    <w:p w14:paraId="100B6402" w14:textId="77777777" w:rsidR="00D95BAD" w:rsidRPr="00D95BAD" w:rsidRDefault="00D95BAD" w:rsidP="00D95BAD">
      <w:pPr>
        <w:widowControl/>
        <w:suppressAutoHyphens w:val="0"/>
        <w:spacing w:line="360" w:lineRule="auto"/>
        <w:ind w:left="360"/>
        <w:jc w:val="center"/>
        <w:rPr>
          <w:b/>
          <w:bCs/>
        </w:rPr>
      </w:pPr>
    </w:p>
    <w:p w14:paraId="20085E9F" w14:textId="77777777" w:rsidR="007A3AD0" w:rsidRPr="00E66FA1" w:rsidRDefault="007A3AD0" w:rsidP="005A4E23">
      <w:pPr>
        <w:widowControl/>
        <w:numPr>
          <w:ilvl w:val="3"/>
          <w:numId w:val="22"/>
        </w:numPr>
        <w:suppressAutoHyphens w:val="0"/>
        <w:spacing w:line="360" w:lineRule="auto"/>
        <w:ind w:left="0" w:firstLine="0"/>
        <w:jc w:val="both"/>
      </w:pPr>
      <w:r w:rsidRPr="00E66FA1">
        <w:t>Z chwilą zapłaty za wykonanie przedmiotu umowy na Zamawiającego przechodzą w całości wszystkie Prawa autorskie, na następujących polach eksploatacji:</w:t>
      </w:r>
    </w:p>
    <w:p w14:paraId="7C22AE95" w14:textId="77777777" w:rsidR="007A3AD0" w:rsidRPr="00E66FA1" w:rsidRDefault="007A3AD0" w:rsidP="005A4E23">
      <w:pPr>
        <w:widowControl/>
        <w:numPr>
          <w:ilvl w:val="1"/>
          <w:numId w:val="18"/>
        </w:numPr>
        <w:suppressAutoHyphens w:val="0"/>
        <w:spacing w:line="360" w:lineRule="auto"/>
        <w:ind w:left="284" w:firstLine="0"/>
        <w:jc w:val="both"/>
      </w:pPr>
      <w:r w:rsidRPr="00E66FA1">
        <w:t>utrwalanie i zwielokrotnianie – w tym wytwarzanie określoną techniką egzemplarzy wielobranżowej dokumentacji projektowej, w tym techniką drukarską, reprograficzną, zapisu magne</w:t>
      </w:r>
      <w:r w:rsidR="001456B4" w:rsidRPr="00E66FA1">
        <w:t>tycznego, techniką cyfrową oraz </w:t>
      </w:r>
      <w:r w:rsidRPr="00E66FA1">
        <w:t>wykonanie kolejnej odbitki projektu,</w:t>
      </w:r>
    </w:p>
    <w:p w14:paraId="59908C81" w14:textId="77777777" w:rsidR="007A3AD0" w:rsidRPr="00E66FA1" w:rsidRDefault="007A3AD0" w:rsidP="005A4E23">
      <w:pPr>
        <w:widowControl/>
        <w:numPr>
          <w:ilvl w:val="1"/>
          <w:numId w:val="18"/>
        </w:numPr>
        <w:suppressAutoHyphens w:val="0"/>
        <w:spacing w:line="360" w:lineRule="auto"/>
        <w:ind w:left="284" w:firstLine="0"/>
        <w:jc w:val="both"/>
      </w:pPr>
      <w:r w:rsidRPr="00E66FA1">
        <w:t>obrót oryginałem albo egzemplarzami Pra</w:t>
      </w:r>
      <w:r w:rsidR="001456B4" w:rsidRPr="00E66FA1">
        <w:t>w autorskich, - wprowadzanie do </w:t>
      </w:r>
      <w:r w:rsidRPr="00E66FA1">
        <w:t>obrotu, użyczenie lub najem oryginału albo egzemplarzy;</w:t>
      </w:r>
    </w:p>
    <w:p w14:paraId="196B0CCE" w14:textId="77777777" w:rsidR="007A3AD0" w:rsidRPr="00E66FA1" w:rsidRDefault="007A3AD0" w:rsidP="005A4E23">
      <w:pPr>
        <w:widowControl/>
        <w:numPr>
          <w:ilvl w:val="1"/>
          <w:numId w:val="18"/>
        </w:numPr>
        <w:suppressAutoHyphens w:val="0"/>
        <w:spacing w:line="360" w:lineRule="auto"/>
        <w:ind w:left="284" w:firstLine="0"/>
        <w:jc w:val="both"/>
      </w:pPr>
      <w:r w:rsidRPr="00E66FA1">
        <w:t>digitalizacja, wpisanie do pamięci komputera, udostępnienie za pośrednictwem sieci komputerowych, w tym Internetu, intranetu i extranetu;</w:t>
      </w:r>
    </w:p>
    <w:p w14:paraId="3AD6E971" w14:textId="2D1A50F0" w:rsidR="007A3AD0" w:rsidRPr="00E66FA1" w:rsidRDefault="007A3AD0" w:rsidP="005A4E23">
      <w:pPr>
        <w:widowControl/>
        <w:numPr>
          <w:ilvl w:val="1"/>
          <w:numId w:val="18"/>
        </w:numPr>
        <w:suppressAutoHyphens w:val="0"/>
        <w:spacing w:line="360" w:lineRule="auto"/>
        <w:ind w:left="284" w:firstLine="0"/>
        <w:jc w:val="both"/>
        <w:rPr>
          <w:color w:val="FF0000"/>
        </w:rPr>
      </w:pPr>
      <w:r w:rsidRPr="00E66FA1">
        <w:t>rozpowszechnianie Praw autorskich w sposób inny niż określony powyżej - publiczne wykonanie, wystawienie, wyświetlenie, odtworzenie oraz nadawanie i reemitowanie, a</w:t>
      </w:r>
      <w:r w:rsidR="00B37B92">
        <w:t> </w:t>
      </w:r>
      <w:r w:rsidRPr="00E66FA1">
        <w:t>także</w:t>
      </w:r>
      <w:r w:rsidR="00B37B92">
        <w:t> </w:t>
      </w:r>
      <w:r w:rsidRPr="00E66FA1">
        <w:t>publiczne udostępnianie układu przenośników i oprogramowania do niego w taki sposób, aby każdy mógł mieć do niego dostęp w miejscu i w czasie przez siebie wybranym.</w:t>
      </w:r>
    </w:p>
    <w:p w14:paraId="61C66D24" w14:textId="77777777" w:rsidR="007A3AD0" w:rsidRPr="00E66FA1" w:rsidRDefault="007A3AD0" w:rsidP="00E66FA1">
      <w:pPr>
        <w:widowControl/>
        <w:suppressAutoHyphens w:val="0"/>
        <w:spacing w:line="360" w:lineRule="auto"/>
        <w:ind w:left="720"/>
        <w:jc w:val="both"/>
        <w:rPr>
          <w:color w:val="FF0000"/>
        </w:rPr>
      </w:pPr>
    </w:p>
    <w:p w14:paraId="1455D6CC" w14:textId="77777777" w:rsidR="007A3AD0" w:rsidRDefault="007A3AD0" w:rsidP="00E66FA1">
      <w:pPr>
        <w:spacing w:line="360" w:lineRule="auto"/>
        <w:jc w:val="center"/>
        <w:rPr>
          <w:b/>
        </w:rPr>
      </w:pPr>
      <w:r w:rsidRPr="00E66FA1">
        <w:rPr>
          <w:b/>
        </w:rPr>
        <w:t>§</w:t>
      </w:r>
      <w:r w:rsidR="00D95BAD">
        <w:rPr>
          <w:b/>
        </w:rPr>
        <w:t>8</w:t>
      </w:r>
    </w:p>
    <w:p w14:paraId="3C1E05FC" w14:textId="77777777" w:rsidR="00D44DE1" w:rsidRDefault="00D44DE1" w:rsidP="006732A1">
      <w:pPr>
        <w:spacing w:line="360" w:lineRule="auto"/>
        <w:jc w:val="center"/>
        <w:rPr>
          <w:b/>
        </w:rPr>
      </w:pPr>
      <w:r>
        <w:rPr>
          <w:b/>
        </w:rPr>
        <w:t>Rękojmia za wady</w:t>
      </w:r>
      <w:r w:rsidR="006732A1">
        <w:rPr>
          <w:b/>
        </w:rPr>
        <w:t xml:space="preserve"> i gwarancja jakości</w:t>
      </w:r>
    </w:p>
    <w:p w14:paraId="66D85F06" w14:textId="77777777" w:rsidR="005A4E23" w:rsidRDefault="005A4E23" w:rsidP="006732A1">
      <w:pPr>
        <w:spacing w:line="360" w:lineRule="auto"/>
        <w:jc w:val="center"/>
        <w:rPr>
          <w:b/>
        </w:rPr>
      </w:pPr>
    </w:p>
    <w:p w14:paraId="15C25827" w14:textId="1E45E664" w:rsidR="006732A1" w:rsidRDefault="00D44DE1" w:rsidP="005A4E23">
      <w:pPr>
        <w:numPr>
          <w:ilvl w:val="3"/>
          <w:numId w:val="23"/>
        </w:numPr>
        <w:spacing w:line="360" w:lineRule="auto"/>
        <w:ind w:left="0" w:firstLine="0"/>
        <w:jc w:val="both"/>
        <w:rPr>
          <w:bCs/>
        </w:rPr>
      </w:pPr>
      <w:r w:rsidRPr="006732A1">
        <w:rPr>
          <w:bCs/>
        </w:rPr>
        <w:t xml:space="preserve">Wykonawca jest odpowiedzialny wobec Zamawiającego za wady projektu </w:t>
      </w:r>
      <w:r w:rsidR="006732A1">
        <w:rPr>
          <w:bCs/>
        </w:rPr>
        <w:t>z tytułu rękojmi na</w:t>
      </w:r>
      <w:r w:rsidR="00B37B92">
        <w:rPr>
          <w:bCs/>
        </w:rPr>
        <w:t> </w:t>
      </w:r>
      <w:r w:rsidR="006732A1">
        <w:rPr>
          <w:bCs/>
        </w:rPr>
        <w:t xml:space="preserve">zasadach </w:t>
      </w:r>
      <w:r w:rsidR="002B68C8">
        <w:rPr>
          <w:bCs/>
        </w:rPr>
        <w:t>o</w:t>
      </w:r>
      <w:r w:rsidR="006732A1">
        <w:rPr>
          <w:bCs/>
        </w:rPr>
        <w:t>kreślonych w Kodeksie cywilnym.</w:t>
      </w:r>
    </w:p>
    <w:p w14:paraId="5BBC8404" w14:textId="359C6156" w:rsidR="00D44DE1" w:rsidRPr="006732A1" w:rsidRDefault="006732A1" w:rsidP="005A4E23">
      <w:pPr>
        <w:numPr>
          <w:ilvl w:val="3"/>
          <w:numId w:val="23"/>
        </w:numPr>
        <w:spacing w:line="360" w:lineRule="auto"/>
        <w:ind w:left="0" w:firstLine="0"/>
        <w:jc w:val="both"/>
        <w:rPr>
          <w:bCs/>
        </w:rPr>
      </w:pPr>
      <w:r>
        <w:rPr>
          <w:bCs/>
        </w:rPr>
        <w:t xml:space="preserve"> Wykonawca udziela gwarancji jakości na</w:t>
      </w:r>
      <w:r w:rsidR="004956F0">
        <w:rPr>
          <w:bCs/>
        </w:rPr>
        <w:t xml:space="preserve"> sporządzone opracowanie</w:t>
      </w:r>
      <w:r>
        <w:rPr>
          <w:bCs/>
        </w:rPr>
        <w:t xml:space="preserve"> na</w:t>
      </w:r>
      <w:r w:rsidR="004956F0">
        <w:rPr>
          <w:bCs/>
        </w:rPr>
        <w:t xml:space="preserve"> okres 2 lat od dnia jego protokolarnego odbioru.</w:t>
      </w:r>
    </w:p>
    <w:p w14:paraId="6A2181F7" w14:textId="77777777" w:rsidR="00B34349" w:rsidRDefault="00B34349" w:rsidP="00B34349">
      <w:pPr>
        <w:spacing w:line="360" w:lineRule="auto"/>
        <w:jc w:val="both"/>
        <w:rPr>
          <w:b/>
        </w:rPr>
      </w:pPr>
    </w:p>
    <w:p w14:paraId="2283CBE1" w14:textId="77777777" w:rsidR="00B34349" w:rsidRPr="00E66FA1" w:rsidRDefault="00B34349" w:rsidP="00B34349">
      <w:pPr>
        <w:spacing w:line="360" w:lineRule="auto"/>
        <w:jc w:val="both"/>
      </w:pPr>
    </w:p>
    <w:p w14:paraId="353146D6" w14:textId="77777777" w:rsidR="007A3AD0" w:rsidRPr="001D0464" w:rsidRDefault="00B34349" w:rsidP="001D0464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1D0464">
        <w:rPr>
          <w:b/>
          <w:bCs/>
        </w:rPr>
        <w:t>§9</w:t>
      </w:r>
    </w:p>
    <w:p w14:paraId="3E776040" w14:textId="77777777" w:rsidR="001D0464" w:rsidRDefault="001D0464" w:rsidP="001D0464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1D0464">
        <w:rPr>
          <w:b/>
          <w:bCs/>
        </w:rPr>
        <w:t>Kary umowne</w:t>
      </w:r>
    </w:p>
    <w:p w14:paraId="04B44F4B" w14:textId="77777777" w:rsidR="001D0464" w:rsidRPr="001D0464" w:rsidRDefault="001D0464" w:rsidP="001D0464">
      <w:pPr>
        <w:tabs>
          <w:tab w:val="left" w:pos="426"/>
        </w:tabs>
        <w:spacing w:line="360" w:lineRule="auto"/>
        <w:jc w:val="center"/>
        <w:rPr>
          <w:b/>
          <w:bCs/>
        </w:rPr>
      </w:pPr>
    </w:p>
    <w:p w14:paraId="1452B422" w14:textId="77777777" w:rsidR="007A3AD0" w:rsidRPr="00E66FA1" w:rsidRDefault="007A3AD0" w:rsidP="005A4E23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 w:rsidRPr="00E66FA1">
        <w:t>Wykonawca jest zobowiązana do zapłaty Zamawiającemu kar umownych:</w:t>
      </w:r>
    </w:p>
    <w:p w14:paraId="43D5458E" w14:textId="04092950" w:rsidR="007A3AD0" w:rsidRPr="00E66FA1" w:rsidRDefault="008415A2" w:rsidP="005A4E23">
      <w:pPr>
        <w:numPr>
          <w:ilvl w:val="1"/>
          <w:numId w:val="24"/>
        </w:numPr>
        <w:spacing w:line="360" w:lineRule="auto"/>
        <w:ind w:left="284" w:firstLine="0"/>
        <w:jc w:val="both"/>
      </w:pPr>
      <w:r w:rsidRPr="00E66FA1">
        <w:t xml:space="preserve">za </w:t>
      </w:r>
      <w:r w:rsidR="00C51B25">
        <w:t xml:space="preserve"> </w:t>
      </w:r>
      <w:r w:rsidR="004956F0">
        <w:t>zwłokę</w:t>
      </w:r>
      <w:r w:rsidR="00C51B25" w:rsidRPr="00E66FA1">
        <w:t xml:space="preserve"> </w:t>
      </w:r>
      <w:r w:rsidR="007A3AD0" w:rsidRPr="00E66FA1">
        <w:t>w wykonaniu prac objętych niniejszą umową w wysokości 0,</w:t>
      </w:r>
      <w:r w:rsidR="006732A1">
        <w:t>1</w:t>
      </w:r>
      <w:r w:rsidR="007A3AD0" w:rsidRPr="00E66FA1">
        <w:t xml:space="preserve">% wynagrodzenia </w:t>
      </w:r>
      <w:r w:rsidR="007A3AD0" w:rsidRPr="00E66FA1">
        <w:lastRenderedPageBreak/>
        <w:t>umownego za każdy dzień</w:t>
      </w:r>
      <w:r w:rsidRPr="00E66FA1">
        <w:t xml:space="preserve"> </w:t>
      </w:r>
      <w:r w:rsidR="00C51B25">
        <w:t xml:space="preserve"> </w:t>
      </w:r>
      <w:r w:rsidR="004956F0">
        <w:t>zwłoki</w:t>
      </w:r>
      <w:r w:rsidR="007A3AD0" w:rsidRPr="00E66FA1">
        <w:t>, licząc od terminu umownego ich</w:t>
      </w:r>
      <w:r w:rsidR="00B37B92">
        <w:t> </w:t>
      </w:r>
      <w:r w:rsidR="007A3AD0" w:rsidRPr="00E66FA1">
        <w:t>dostarczenia,</w:t>
      </w:r>
    </w:p>
    <w:p w14:paraId="67DA442E" w14:textId="77777777" w:rsidR="007A3AD0" w:rsidRPr="00E66FA1" w:rsidRDefault="007A3AD0" w:rsidP="005A4E23">
      <w:pPr>
        <w:numPr>
          <w:ilvl w:val="1"/>
          <w:numId w:val="24"/>
        </w:numPr>
        <w:spacing w:line="360" w:lineRule="auto"/>
        <w:ind w:left="284" w:firstLine="0"/>
        <w:jc w:val="both"/>
      </w:pPr>
      <w:r w:rsidRPr="00E66FA1">
        <w:t>za odstąpienie od umowy przez Wykonawcę z przyczyny za które ponosi odpowiedz</w:t>
      </w:r>
      <w:r w:rsidR="00E90E41" w:rsidRPr="00E66FA1">
        <w:t>ialność Wykonawca w wysokości 30</w:t>
      </w:r>
      <w:r w:rsidRPr="00E66FA1">
        <w:t>% za</w:t>
      </w:r>
      <w:r w:rsidR="001D0464">
        <w:t xml:space="preserve"> </w:t>
      </w:r>
      <w:r w:rsidRPr="00E66FA1">
        <w:t>część prac, od której opracowania odstąpił.</w:t>
      </w:r>
    </w:p>
    <w:p w14:paraId="3B76929F" w14:textId="23C19425" w:rsidR="007A3AD0" w:rsidRPr="006732A1" w:rsidRDefault="007A3AD0" w:rsidP="005A4E23">
      <w:pPr>
        <w:numPr>
          <w:ilvl w:val="0"/>
          <w:numId w:val="3"/>
        </w:numPr>
        <w:spacing w:line="360" w:lineRule="auto"/>
        <w:ind w:left="0" w:firstLine="0"/>
        <w:jc w:val="both"/>
        <w:rPr>
          <w:b/>
        </w:rPr>
      </w:pPr>
      <w:r w:rsidRPr="00E66FA1">
        <w:t xml:space="preserve">Jeśli kary umowne nie pokryją poniesionej szkody, </w:t>
      </w:r>
      <w:r w:rsidR="002B68C8">
        <w:t xml:space="preserve"> Zamawiający</w:t>
      </w:r>
      <w:r w:rsidR="002B68C8" w:rsidRPr="00E66FA1">
        <w:t xml:space="preserve"> </w:t>
      </w:r>
      <w:r w:rsidR="002B68C8">
        <w:t xml:space="preserve"> zastrzega</w:t>
      </w:r>
      <w:r w:rsidR="002B68C8" w:rsidRPr="00E66FA1">
        <w:t xml:space="preserve"> </w:t>
      </w:r>
      <w:r w:rsidRPr="00E66FA1">
        <w:t>sobie prawo dochodzenia świadczeń odszkodowawczych na zasadach ogólnych.</w:t>
      </w:r>
    </w:p>
    <w:p w14:paraId="4EE3A58B" w14:textId="0FBE7D9D" w:rsidR="006732A1" w:rsidRPr="00E66FA1" w:rsidRDefault="006732A1" w:rsidP="005A4E23">
      <w:pPr>
        <w:numPr>
          <w:ilvl w:val="0"/>
          <w:numId w:val="3"/>
        </w:numPr>
        <w:spacing w:line="360" w:lineRule="auto"/>
        <w:ind w:left="0" w:firstLine="0"/>
        <w:jc w:val="both"/>
        <w:rPr>
          <w:b/>
        </w:rPr>
      </w:pPr>
      <w:r>
        <w:t xml:space="preserve">Wykonawca </w:t>
      </w:r>
      <w:r w:rsidR="002B68C8">
        <w:t xml:space="preserve"> wyraża </w:t>
      </w:r>
      <w:r>
        <w:t xml:space="preserve">zgodę na potrącenia kar umownych z </w:t>
      </w:r>
      <w:r w:rsidR="002B68C8">
        <w:t xml:space="preserve">należnego mu </w:t>
      </w:r>
      <w:r>
        <w:t xml:space="preserve">wynagrodzenia </w:t>
      </w:r>
      <w:r w:rsidR="002B68C8">
        <w:t xml:space="preserve"> </w:t>
      </w:r>
      <w:r>
        <w:t xml:space="preserve"> z tytułu niniejszej umowy lub innego zobowiązania między Stronami.</w:t>
      </w:r>
    </w:p>
    <w:p w14:paraId="0E529FCA" w14:textId="77777777" w:rsidR="00B14C88" w:rsidRPr="00E66FA1" w:rsidRDefault="00B14C88" w:rsidP="00E66FA1">
      <w:pPr>
        <w:spacing w:line="360" w:lineRule="auto"/>
        <w:ind w:left="720"/>
        <w:jc w:val="both"/>
        <w:rPr>
          <w:b/>
        </w:rPr>
      </w:pPr>
    </w:p>
    <w:p w14:paraId="12C8B724" w14:textId="77777777" w:rsidR="001D0464" w:rsidRDefault="001D0464" w:rsidP="00E66FA1">
      <w:pPr>
        <w:spacing w:line="360" w:lineRule="auto"/>
        <w:jc w:val="center"/>
        <w:rPr>
          <w:b/>
        </w:rPr>
      </w:pPr>
    </w:p>
    <w:p w14:paraId="3926A0BE" w14:textId="77777777" w:rsidR="007A3AD0" w:rsidRDefault="007A3AD0" w:rsidP="00E66FA1">
      <w:pPr>
        <w:spacing w:line="360" w:lineRule="auto"/>
        <w:jc w:val="center"/>
        <w:rPr>
          <w:b/>
        </w:rPr>
      </w:pPr>
      <w:r w:rsidRPr="00E66FA1">
        <w:rPr>
          <w:b/>
        </w:rPr>
        <w:t>§</w:t>
      </w:r>
      <w:r w:rsidR="00D44DE1">
        <w:rPr>
          <w:b/>
        </w:rPr>
        <w:t>10</w:t>
      </w:r>
    </w:p>
    <w:p w14:paraId="19F16980" w14:textId="77777777" w:rsidR="001D0464" w:rsidRPr="00E66FA1" w:rsidRDefault="001D0464" w:rsidP="00E66FA1">
      <w:pPr>
        <w:spacing w:line="360" w:lineRule="auto"/>
        <w:jc w:val="center"/>
      </w:pPr>
      <w:r>
        <w:rPr>
          <w:b/>
        </w:rPr>
        <w:t>Zmiany umowy</w:t>
      </w:r>
    </w:p>
    <w:p w14:paraId="5D690A1F" w14:textId="77777777" w:rsidR="007A3AD0" w:rsidRPr="00E66FA1" w:rsidRDefault="007A3AD0" w:rsidP="005A4E23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</w:pPr>
      <w:r w:rsidRPr="00E66FA1">
        <w:t xml:space="preserve">Zmiany w umowie mogą być dokonywane, jeżeli potrzeba ich wprowadzenia wynika ze zgodnej oceny stron umowy. </w:t>
      </w:r>
    </w:p>
    <w:p w14:paraId="21B63110" w14:textId="77777777" w:rsidR="00B14C88" w:rsidRPr="00C72131" w:rsidRDefault="007A3AD0" w:rsidP="00C72131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b/>
        </w:rPr>
      </w:pPr>
      <w:r w:rsidRPr="00E66FA1">
        <w:t>Wszelkie zmiany w umowie pod rygorem nieważności muszą być dokonane w formie pisemnej.</w:t>
      </w:r>
    </w:p>
    <w:p w14:paraId="4AC881D2" w14:textId="77777777" w:rsidR="00B37B92" w:rsidRDefault="00B37B92" w:rsidP="00E66FA1">
      <w:pPr>
        <w:spacing w:line="360" w:lineRule="auto"/>
        <w:jc w:val="center"/>
        <w:rPr>
          <w:b/>
        </w:rPr>
      </w:pPr>
    </w:p>
    <w:p w14:paraId="6584F892" w14:textId="373015FE" w:rsidR="007A3AD0" w:rsidRDefault="007A3AD0" w:rsidP="00E66FA1">
      <w:pPr>
        <w:spacing w:line="360" w:lineRule="auto"/>
        <w:jc w:val="center"/>
        <w:rPr>
          <w:b/>
        </w:rPr>
      </w:pPr>
      <w:r w:rsidRPr="00E66FA1">
        <w:rPr>
          <w:b/>
        </w:rPr>
        <w:t>§</w:t>
      </w:r>
      <w:r w:rsidR="001D0464">
        <w:rPr>
          <w:b/>
        </w:rPr>
        <w:t>11</w:t>
      </w:r>
    </w:p>
    <w:p w14:paraId="3940D700" w14:textId="77777777" w:rsidR="004D0BA6" w:rsidRDefault="004D0BA6" w:rsidP="00E66FA1">
      <w:pPr>
        <w:spacing w:line="360" w:lineRule="auto"/>
        <w:jc w:val="center"/>
        <w:rPr>
          <w:b/>
        </w:rPr>
      </w:pPr>
      <w:r>
        <w:rPr>
          <w:b/>
        </w:rPr>
        <w:t>Odstąpienie od umowy</w:t>
      </w:r>
    </w:p>
    <w:p w14:paraId="0784EC4D" w14:textId="77777777" w:rsidR="004D0BA6" w:rsidRDefault="004D0BA6" w:rsidP="00E66FA1">
      <w:pPr>
        <w:spacing w:line="360" w:lineRule="auto"/>
        <w:jc w:val="center"/>
        <w:rPr>
          <w:b/>
        </w:rPr>
      </w:pPr>
    </w:p>
    <w:p w14:paraId="1169FC86" w14:textId="13E3055F" w:rsidR="007448EC" w:rsidRPr="001D0464" w:rsidRDefault="004D0BA6" w:rsidP="00C72131">
      <w:pPr>
        <w:numPr>
          <w:ilvl w:val="6"/>
          <w:numId w:val="25"/>
        </w:numPr>
        <w:spacing w:line="360" w:lineRule="auto"/>
        <w:ind w:left="0" w:firstLine="0"/>
        <w:jc w:val="both"/>
        <w:rPr>
          <w:bCs/>
        </w:rPr>
      </w:pPr>
      <w:r w:rsidRPr="001D0464">
        <w:rPr>
          <w:bCs/>
        </w:rPr>
        <w:t xml:space="preserve">Zamawiający może odstąpić od umowy, jeśli opóźnienie w realizacji etapu zadania </w:t>
      </w:r>
      <w:r w:rsidR="00963A05" w:rsidRPr="001D0464">
        <w:rPr>
          <w:bCs/>
        </w:rPr>
        <w:t>przekracza</w:t>
      </w:r>
      <w:r w:rsidRPr="001D0464">
        <w:rPr>
          <w:bCs/>
        </w:rPr>
        <w:t xml:space="preserve"> 30 dni. </w:t>
      </w:r>
    </w:p>
    <w:p w14:paraId="2A095D26" w14:textId="0606D730" w:rsidR="004D0BA6" w:rsidRPr="001D0464" w:rsidRDefault="004D0BA6" w:rsidP="00C72131">
      <w:pPr>
        <w:numPr>
          <w:ilvl w:val="6"/>
          <w:numId w:val="25"/>
        </w:numPr>
        <w:spacing w:line="360" w:lineRule="auto"/>
        <w:ind w:left="0" w:firstLine="0"/>
        <w:jc w:val="both"/>
        <w:rPr>
          <w:bCs/>
        </w:rPr>
      </w:pPr>
      <w:r w:rsidRPr="001D0464">
        <w:rPr>
          <w:bCs/>
        </w:rPr>
        <w:t xml:space="preserve">Zamawiający może skorzystać z prawa do odstąpienia w okresie trzech </w:t>
      </w:r>
      <w:r w:rsidR="00963A05" w:rsidRPr="001D0464">
        <w:rPr>
          <w:bCs/>
        </w:rPr>
        <w:t>miesięcy</w:t>
      </w:r>
      <w:r w:rsidRPr="001D0464">
        <w:rPr>
          <w:bCs/>
        </w:rPr>
        <w:t xml:space="preserve"> od dnia zaistnienia przesłanki wskazanej w ust. 1, składając </w:t>
      </w:r>
      <w:r w:rsidR="002B68C8">
        <w:rPr>
          <w:bCs/>
        </w:rPr>
        <w:t xml:space="preserve">Wykonawcy </w:t>
      </w:r>
      <w:r w:rsidRPr="001D0464">
        <w:rPr>
          <w:bCs/>
        </w:rPr>
        <w:t>oświadczenie</w:t>
      </w:r>
      <w:r w:rsidR="002B68C8">
        <w:rPr>
          <w:bCs/>
        </w:rPr>
        <w:t xml:space="preserve"> o odstąpieniu </w:t>
      </w:r>
      <w:r w:rsidRPr="001D0464">
        <w:rPr>
          <w:bCs/>
        </w:rPr>
        <w:t xml:space="preserve"> na piśmie.</w:t>
      </w:r>
    </w:p>
    <w:p w14:paraId="444744AF" w14:textId="77777777" w:rsidR="001D0464" w:rsidRDefault="001D0464" w:rsidP="00C72131">
      <w:pPr>
        <w:spacing w:line="360" w:lineRule="auto"/>
        <w:jc w:val="center"/>
        <w:rPr>
          <w:b/>
        </w:rPr>
      </w:pPr>
    </w:p>
    <w:p w14:paraId="7D22CB28" w14:textId="77777777" w:rsidR="007448EC" w:rsidRDefault="007448EC" w:rsidP="00E66FA1">
      <w:pPr>
        <w:spacing w:line="360" w:lineRule="auto"/>
        <w:jc w:val="center"/>
        <w:rPr>
          <w:b/>
        </w:rPr>
      </w:pPr>
      <w:r>
        <w:rPr>
          <w:b/>
        </w:rPr>
        <w:t>§</w:t>
      </w:r>
      <w:r w:rsidR="001D0464">
        <w:rPr>
          <w:b/>
        </w:rPr>
        <w:t>12</w:t>
      </w:r>
    </w:p>
    <w:p w14:paraId="3AD8B8B7" w14:textId="77777777" w:rsidR="00963A05" w:rsidRDefault="006118D6" w:rsidP="006118D6">
      <w:pPr>
        <w:spacing w:line="360" w:lineRule="auto"/>
        <w:jc w:val="center"/>
        <w:rPr>
          <w:b/>
        </w:rPr>
      </w:pPr>
      <w:r>
        <w:rPr>
          <w:b/>
        </w:rPr>
        <w:t>Zakaz cesji</w:t>
      </w:r>
    </w:p>
    <w:p w14:paraId="27330FA3" w14:textId="77777777" w:rsidR="006118D6" w:rsidRDefault="006118D6" w:rsidP="006118D6">
      <w:pPr>
        <w:spacing w:line="360" w:lineRule="auto"/>
        <w:jc w:val="center"/>
        <w:rPr>
          <w:b/>
        </w:rPr>
      </w:pPr>
    </w:p>
    <w:p w14:paraId="6CEB9ACE" w14:textId="7D38659E" w:rsidR="00963A05" w:rsidRPr="001D0464" w:rsidRDefault="006118D6" w:rsidP="001B7B0C">
      <w:pPr>
        <w:spacing w:line="360" w:lineRule="auto"/>
        <w:jc w:val="both"/>
        <w:rPr>
          <w:bCs/>
        </w:rPr>
      </w:pPr>
      <w:r w:rsidRPr="001D0464">
        <w:rPr>
          <w:bCs/>
        </w:rPr>
        <w:t xml:space="preserve">Bez </w:t>
      </w:r>
      <w:r w:rsidR="002B68C8">
        <w:rPr>
          <w:bCs/>
        </w:rPr>
        <w:t xml:space="preserve">uprzedniej pisemnej </w:t>
      </w:r>
      <w:r w:rsidRPr="001D0464">
        <w:rPr>
          <w:bCs/>
        </w:rPr>
        <w:t xml:space="preserve">zgody Zamawiającego </w:t>
      </w:r>
      <w:r w:rsidR="00963A05" w:rsidRPr="001D0464">
        <w:rPr>
          <w:bCs/>
        </w:rPr>
        <w:t>Wykonawca</w:t>
      </w:r>
      <w:r w:rsidRPr="001D0464">
        <w:rPr>
          <w:bCs/>
        </w:rPr>
        <w:t xml:space="preserve"> </w:t>
      </w:r>
      <w:r w:rsidR="00963A05" w:rsidRPr="001D0464">
        <w:rPr>
          <w:bCs/>
        </w:rPr>
        <w:t xml:space="preserve">nie może przenieść na osobę trzecią jakichkolwiek swoich </w:t>
      </w:r>
      <w:r w:rsidRPr="001D0464">
        <w:rPr>
          <w:bCs/>
        </w:rPr>
        <w:t xml:space="preserve">zobowiązań </w:t>
      </w:r>
      <w:r w:rsidR="00963A05" w:rsidRPr="001D0464">
        <w:rPr>
          <w:bCs/>
        </w:rPr>
        <w:t>wynikających z niniejszej umowy (zakaz cesji)</w:t>
      </w:r>
      <w:r w:rsidRPr="001D0464">
        <w:rPr>
          <w:bCs/>
        </w:rPr>
        <w:t>.</w:t>
      </w:r>
    </w:p>
    <w:p w14:paraId="259ED2B0" w14:textId="19E5B5CC" w:rsidR="006118D6" w:rsidRPr="001D0464" w:rsidRDefault="002B68C8" w:rsidP="001B7B0C">
      <w:pPr>
        <w:spacing w:line="360" w:lineRule="auto"/>
        <w:jc w:val="both"/>
        <w:rPr>
          <w:bCs/>
        </w:rPr>
      </w:pPr>
      <w:r>
        <w:rPr>
          <w:bCs/>
        </w:rPr>
        <w:t xml:space="preserve"> </w:t>
      </w:r>
    </w:p>
    <w:p w14:paraId="59057B89" w14:textId="77777777" w:rsidR="007A3AD0" w:rsidRPr="00E66FA1" w:rsidRDefault="007A3AD0" w:rsidP="001D0464">
      <w:pPr>
        <w:spacing w:line="360" w:lineRule="auto"/>
        <w:jc w:val="both"/>
      </w:pPr>
    </w:p>
    <w:p w14:paraId="42610931" w14:textId="77777777" w:rsidR="00B14C88" w:rsidRPr="00E66FA1" w:rsidRDefault="00B14C88" w:rsidP="00E66FA1">
      <w:pPr>
        <w:widowControl/>
        <w:suppressAutoHyphens w:val="0"/>
        <w:spacing w:line="360" w:lineRule="auto"/>
        <w:ind w:left="709"/>
        <w:jc w:val="both"/>
      </w:pPr>
    </w:p>
    <w:p w14:paraId="7CF0D81D" w14:textId="77777777" w:rsidR="008F1F8E" w:rsidRDefault="008F1F8E" w:rsidP="00E66FA1">
      <w:pPr>
        <w:widowControl/>
        <w:suppressAutoHyphens w:val="0"/>
        <w:spacing w:line="360" w:lineRule="auto"/>
        <w:ind w:left="397"/>
        <w:jc w:val="center"/>
        <w:rPr>
          <w:b/>
        </w:rPr>
      </w:pPr>
    </w:p>
    <w:p w14:paraId="117FB236" w14:textId="77777777" w:rsidR="008F1F8E" w:rsidRDefault="008F1F8E" w:rsidP="00E66FA1">
      <w:pPr>
        <w:widowControl/>
        <w:suppressAutoHyphens w:val="0"/>
        <w:spacing w:line="360" w:lineRule="auto"/>
        <w:ind w:left="397"/>
        <w:jc w:val="center"/>
        <w:rPr>
          <w:b/>
        </w:rPr>
      </w:pPr>
    </w:p>
    <w:p w14:paraId="584A9874" w14:textId="77777777" w:rsidR="008F1F8E" w:rsidRDefault="008F1F8E" w:rsidP="00E66FA1">
      <w:pPr>
        <w:widowControl/>
        <w:suppressAutoHyphens w:val="0"/>
        <w:spacing w:line="360" w:lineRule="auto"/>
        <w:ind w:left="397"/>
        <w:jc w:val="center"/>
        <w:rPr>
          <w:b/>
        </w:rPr>
      </w:pPr>
    </w:p>
    <w:p w14:paraId="1FAA6F26" w14:textId="6AE46D86" w:rsidR="007A3AD0" w:rsidRDefault="007A3AD0" w:rsidP="00E66FA1">
      <w:pPr>
        <w:widowControl/>
        <w:suppressAutoHyphens w:val="0"/>
        <w:spacing w:line="360" w:lineRule="auto"/>
        <w:ind w:left="397"/>
        <w:jc w:val="center"/>
        <w:rPr>
          <w:b/>
        </w:rPr>
      </w:pPr>
      <w:r w:rsidRPr="00E66FA1">
        <w:rPr>
          <w:b/>
        </w:rPr>
        <w:lastRenderedPageBreak/>
        <w:t>§</w:t>
      </w:r>
      <w:r w:rsidR="001D0464">
        <w:rPr>
          <w:b/>
        </w:rPr>
        <w:t>13</w:t>
      </w:r>
    </w:p>
    <w:p w14:paraId="6876D02E" w14:textId="77777777" w:rsidR="006118D6" w:rsidRDefault="006118D6" w:rsidP="00E66FA1">
      <w:pPr>
        <w:widowControl/>
        <w:suppressAutoHyphens w:val="0"/>
        <w:spacing w:line="360" w:lineRule="auto"/>
        <w:ind w:left="397"/>
        <w:jc w:val="center"/>
        <w:rPr>
          <w:b/>
        </w:rPr>
      </w:pPr>
      <w:r>
        <w:rPr>
          <w:b/>
        </w:rPr>
        <w:t>Osoby do kontaktu</w:t>
      </w:r>
    </w:p>
    <w:p w14:paraId="311D6A93" w14:textId="77777777" w:rsidR="001D0464" w:rsidRPr="00E66FA1" w:rsidRDefault="001D0464" w:rsidP="00E66FA1">
      <w:pPr>
        <w:widowControl/>
        <w:suppressAutoHyphens w:val="0"/>
        <w:spacing w:line="360" w:lineRule="auto"/>
        <w:ind w:left="397"/>
        <w:jc w:val="center"/>
      </w:pPr>
    </w:p>
    <w:p w14:paraId="508E5887" w14:textId="77777777" w:rsidR="007A3AD0" w:rsidRPr="00E66FA1" w:rsidRDefault="007A3AD0" w:rsidP="00C72131">
      <w:pPr>
        <w:widowControl/>
        <w:numPr>
          <w:ilvl w:val="0"/>
          <w:numId w:val="7"/>
        </w:numPr>
        <w:suppressAutoHyphens w:val="0"/>
        <w:spacing w:line="360" w:lineRule="auto"/>
        <w:jc w:val="both"/>
      </w:pPr>
      <w:r w:rsidRPr="00E66FA1">
        <w:t>W trakcie realizacji umowy, dla celów jej realizacji, do kontaktów upoważnione są osoby:</w:t>
      </w:r>
    </w:p>
    <w:p w14:paraId="48752CC8" w14:textId="77777777" w:rsidR="004956F0" w:rsidRDefault="007A3AD0" w:rsidP="004956F0">
      <w:pPr>
        <w:widowControl/>
        <w:numPr>
          <w:ilvl w:val="1"/>
          <w:numId w:val="1"/>
        </w:numPr>
        <w:suppressAutoHyphens w:val="0"/>
        <w:spacing w:line="360" w:lineRule="auto"/>
        <w:ind w:left="284" w:firstLine="0"/>
        <w:jc w:val="both"/>
      </w:pPr>
      <w:r w:rsidRPr="00E66FA1">
        <w:t>ze strony Zamawiającego  - Andrzej Kornat, tel. 534 645</w:t>
      </w:r>
      <w:r w:rsidR="00C72131">
        <w:t> </w:t>
      </w:r>
      <w:r w:rsidRPr="00E66FA1">
        <w:t>158</w:t>
      </w:r>
      <w:r w:rsidR="00C72131">
        <w:t>, email: </w:t>
      </w:r>
      <w:hyperlink r:id="rId6" w:history="1">
        <w:r w:rsidR="00B37B92" w:rsidRPr="00205FAE">
          <w:rPr>
            <w:rStyle w:val="Hipercze"/>
          </w:rPr>
          <w:t>andrzej.kornat@lublin.lasy.gov.pl</w:t>
        </w:r>
      </w:hyperlink>
      <w:r w:rsidR="00B37B92">
        <w:t>,</w:t>
      </w:r>
    </w:p>
    <w:p w14:paraId="05DBB23D" w14:textId="5BC4A3F0" w:rsidR="004956F0" w:rsidRDefault="007A3AD0" w:rsidP="004956F0">
      <w:pPr>
        <w:widowControl/>
        <w:numPr>
          <w:ilvl w:val="1"/>
          <w:numId w:val="1"/>
        </w:numPr>
        <w:suppressAutoHyphens w:val="0"/>
        <w:spacing w:line="360" w:lineRule="auto"/>
        <w:ind w:left="284" w:firstLine="0"/>
        <w:jc w:val="both"/>
      </w:pPr>
      <w:r w:rsidRPr="00E66FA1">
        <w:t>ze strony Wykonawcy</w:t>
      </w:r>
      <w:r w:rsidRPr="00E66FA1">
        <w:tab/>
        <w:t xml:space="preserve">     - </w:t>
      </w:r>
    </w:p>
    <w:p w14:paraId="02F6CEF8" w14:textId="55BB19DA" w:rsidR="007A3AD0" w:rsidRDefault="007A3AD0" w:rsidP="00C72131">
      <w:pPr>
        <w:widowControl/>
        <w:numPr>
          <w:ilvl w:val="0"/>
          <w:numId w:val="7"/>
        </w:numPr>
        <w:suppressAutoHyphens w:val="0"/>
        <w:spacing w:line="360" w:lineRule="auto"/>
        <w:ind w:left="0" w:firstLine="0"/>
        <w:jc w:val="both"/>
      </w:pPr>
      <w:r w:rsidRPr="00E66FA1">
        <w:t>Odwołanie osób wymienionych w ust. 1 oraz wyznaczenie nowych przedstawicieli wymaga pisemnego powiadomienia. Powyższa czynność nie stanowi zmiany umowy.</w:t>
      </w:r>
    </w:p>
    <w:p w14:paraId="1FA0D191" w14:textId="51221819" w:rsidR="007A3AD0" w:rsidRPr="00E66FA1" w:rsidRDefault="00C72131" w:rsidP="00E66FA1">
      <w:pPr>
        <w:widowControl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0" w:firstLine="0"/>
        <w:jc w:val="both"/>
      </w:pPr>
      <w:r>
        <w:t>Wskazane</w:t>
      </w:r>
      <w:r w:rsidR="006118D6">
        <w:t xml:space="preserve"> w ust. 1 osoby są uprawnione do podpisywania protokołów zdawczo – odbiorczych, o których mowa w umowie.</w:t>
      </w:r>
    </w:p>
    <w:p w14:paraId="7689796C" w14:textId="5275ABB9" w:rsidR="005460BB" w:rsidRDefault="005460BB">
      <w:pPr>
        <w:widowControl/>
        <w:suppressAutoHyphens w:val="0"/>
        <w:rPr>
          <w:b/>
        </w:rPr>
      </w:pPr>
    </w:p>
    <w:p w14:paraId="77947A9E" w14:textId="7B0B2B4F" w:rsidR="006118D6" w:rsidRPr="001D0464" w:rsidRDefault="007A3AD0" w:rsidP="001D0464">
      <w:pPr>
        <w:spacing w:line="360" w:lineRule="auto"/>
        <w:jc w:val="center"/>
        <w:rPr>
          <w:b/>
        </w:rPr>
      </w:pPr>
      <w:r w:rsidRPr="00E66FA1">
        <w:rPr>
          <w:b/>
        </w:rPr>
        <w:t>§1</w:t>
      </w:r>
      <w:r w:rsidR="001D0464">
        <w:rPr>
          <w:b/>
        </w:rPr>
        <w:t>4</w:t>
      </w:r>
    </w:p>
    <w:p w14:paraId="16310287" w14:textId="77777777" w:rsidR="006118D6" w:rsidRDefault="006118D6" w:rsidP="001D0464">
      <w:pPr>
        <w:spacing w:line="360" w:lineRule="auto"/>
        <w:jc w:val="center"/>
        <w:rPr>
          <w:b/>
          <w:bCs/>
        </w:rPr>
      </w:pPr>
      <w:r w:rsidRPr="001D0464">
        <w:rPr>
          <w:b/>
          <w:bCs/>
        </w:rPr>
        <w:t>Postanowienia końcowe</w:t>
      </w:r>
    </w:p>
    <w:p w14:paraId="713AA3B8" w14:textId="77777777" w:rsidR="00C72131" w:rsidRPr="001D0464" w:rsidRDefault="00C72131" w:rsidP="001D0464">
      <w:pPr>
        <w:spacing w:line="360" w:lineRule="auto"/>
        <w:jc w:val="center"/>
        <w:rPr>
          <w:b/>
          <w:bCs/>
        </w:rPr>
      </w:pPr>
    </w:p>
    <w:p w14:paraId="71A7D043" w14:textId="77777777" w:rsidR="006118D6" w:rsidRDefault="006118D6" w:rsidP="00C72131">
      <w:pPr>
        <w:numPr>
          <w:ilvl w:val="6"/>
          <w:numId w:val="13"/>
        </w:numPr>
        <w:spacing w:line="360" w:lineRule="auto"/>
        <w:ind w:left="0" w:firstLine="0"/>
        <w:jc w:val="both"/>
      </w:pPr>
      <w:r w:rsidRPr="00E66FA1">
        <w:t>W sprawach nieuregulowanych w umowie zastosowanie mają przepisy Kodeksu cywilnego.</w:t>
      </w:r>
    </w:p>
    <w:p w14:paraId="4DED9572" w14:textId="77777777" w:rsidR="006118D6" w:rsidRDefault="006118D6" w:rsidP="00C72131">
      <w:pPr>
        <w:numPr>
          <w:ilvl w:val="6"/>
          <w:numId w:val="13"/>
        </w:numPr>
        <w:spacing w:line="360" w:lineRule="auto"/>
        <w:ind w:left="0" w:firstLine="0"/>
        <w:jc w:val="both"/>
      </w:pPr>
      <w:r w:rsidRPr="00E66FA1">
        <w:t xml:space="preserve">Spory powstałe na tle realizacji niniejszej umowy będą rozstrzygane </w:t>
      </w:r>
      <w:r w:rsidRPr="00E66FA1">
        <w:tab/>
        <w:t>przez sąd powszechny właściwy dla siedziby Zamawiającego.</w:t>
      </w:r>
    </w:p>
    <w:p w14:paraId="2E8B210A" w14:textId="77777777" w:rsidR="007A3AD0" w:rsidRPr="00E66FA1" w:rsidRDefault="007A3AD0" w:rsidP="00C72131">
      <w:pPr>
        <w:numPr>
          <w:ilvl w:val="6"/>
          <w:numId w:val="13"/>
        </w:numPr>
        <w:spacing w:line="360" w:lineRule="auto"/>
        <w:ind w:left="0" w:firstLine="0"/>
        <w:jc w:val="both"/>
      </w:pPr>
      <w:r w:rsidRPr="00E66FA1">
        <w:t>Umowa została sporządzona w dwóch jednobrzmiących egzemplarzach po jednym dla każdej ze stron.</w:t>
      </w:r>
    </w:p>
    <w:p w14:paraId="2A7F4251" w14:textId="77777777" w:rsidR="00E90E41" w:rsidRDefault="00E90E41" w:rsidP="00E66FA1">
      <w:pPr>
        <w:spacing w:line="360" w:lineRule="auto"/>
        <w:jc w:val="both"/>
      </w:pPr>
    </w:p>
    <w:p w14:paraId="6F1FF46A" w14:textId="77777777" w:rsidR="001D0464" w:rsidRPr="00E66FA1" w:rsidRDefault="001D0464" w:rsidP="00E66FA1">
      <w:pPr>
        <w:spacing w:line="360" w:lineRule="auto"/>
        <w:jc w:val="both"/>
      </w:pPr>
    </w:p>
    <w:p w14:paraId="37F0824A" w14:textId="77777777" w:rsidR="007A3AD0" w:rsidRPr="00E66FA1" w:rsidRDefault="00E90E41" w:rsidP="00E66FA1">
      <w:pPr>
        <w:spacing w:line="360" w:lineRule="auto"/>
        <w:jc w:val="both"/>
      </w:pPr>
      <w:r w:rsidRPr="00E66FA1">
        <w:t>Załączniki:</w:t>
      </w:r>
    </w:p>
    <w:p w14:paraId="20C32D6C" w14:textId="77777777" w:rsidR="00E90E41" w:rsidRDefault="00E90E41" w:rsidP="00E66FA1">
      <w:pPr>
        <w:numPr>
          <w:ilvl w:val="6"/>
          <w:numId w:val="7"/>
        </w:numPr>
        <w:spacing w:line="360" w:lineRule="auto"/>
        <w:ind w:left="0" w:firstLine="0"/>
        <w:jc w:val="both"/>
      </w:pPr>
      <w:r w:rsidRPr="00E66FA1">
        <w:t>Oferta Wykonawcy</w:t>
      </w:r>
    </w:p>
    <w:p w14:paraId="7AB24838" w14:textId="5DB3930D" w:rsidR="006118D6" w:rsidRDefault="005460BB" w:rsidP="00E66FA1">
      <w:pPr>
        <w:numPr>
          <w:ilvl w:val="6"/>
          <w:numId w:val="7"/>
        </w:numPr>
        <w:spacing w:line="360" w:lineRule="auto"/>
        <w:ind w:left="0" w:firstLine="0"/>
        <w:jc w:val="both"/>
      </w:pPr>
      <w:r>
        <w:t>Zapytanie ofertowe wraz z załącznikami</w:t>
      </w:r>
    </w:p>
    <w:p w14:paraId="4D1D36A2" w14:textId="2274595A" w:rsidR="001B7B0C" w:rsidRPr="00E66FA1" w:rsidRDefault="001B7B0C" w:rsidP="00E66FA1">
      <w:pPr>
        <w:numPr>
          <w:ilvl w:val="6"/>
          <w:numId w:val="7"/>
        </w:numPr>
        <w:spacing w:line="360" w:lineRule="auto"/>
        <w:ind w:left="0" w:firstLine="0"/>
        <w:jc w:val="both"/>
      </w:pPr>
      <w:r>
        <w:t>Oświadczenie RODO</w:t>
      </w:r>
    </w:p>
    <w:p w14:paraId="24899132" w14:textId="77777777" w:rsidR="00B14C88" w:rsidRPr="00E66FA1" w:rsidRDefault="00B14C88" w:rsidP="00E66FA1">
      <w:pPr>
        <w:spacing w:line="360" w:lineRule="auto"/>
        <w:jc w:val="both"/>
      </w:pPr>
    </w:p>
    <w:p w14:paraId="4C93E096" w14:textId="118AC638" w:rsidR="00B14C88" w:rsidRPr="00E66FA1" w:rsidRDefault="00B14C88" w:rsidP="00E66FA1">
      <w:pPr>
        <w:spacing w:line="360" w:lineRule="auto"/>
        <w:jc w:val="both"/>
      </w:pPr>
    </w:p>
    <w:p w14:paraId="601BC7E3" w14:textId="77777777" w:rsidR="007A3AD0" w:rsidRPr="00E66FA1" w:rsidRDefault="007A3AD0" w:rsidP="00E66FA1">
      <w:pPr>
        <w:spacing w:line="360" w:lineRule="auto"/>
        <w:jc w:val="both"/>
      </w:pPr>
    </w:p>
    <w:p w14:paraId="24D030CC" w14:textId="77777777" w:rsidR="007A3AD0" w:rsidRPr="00E66FA1" w:rsidRDefault="007A3AD0" w:rsidP="00E66FA1">
      <w:pPr>
        <w:spacing w:line="360" w:lineRule="auto"/>
      </w:pPr>
      <w:r w:rsidRPr="00E66FA1">
        <w:t>____________________</w:t>
      </w:r>
      <w:r w:rsidRPr="00E66FA1">
        <w:tab/>
      </w:r>
      <w:r w:rsidRPr="00E66FA1">
        <w:tab/>
      </w:r>
      <w:r w:rsidRPr="00E66FA1">
        <w:tab/>
      </w:r>
      <w:r w:rsidRPr="00E66FA1">
        <w:tab/>
      </w:r>
      <w:r w:rsidRPr="00E66FA1">
        <w:tab/>
      </w:r>
      <w:r w:rsidRPr="00E66FA1">
        <w:tab/>
        <w:t>________________________</w:t>
      </w:r>
    </w:p>
    <w:p w14:paraId="61ECDA13" w14:textId="77777777" w:rsidR="007A3AD0" w:rsidRPr="00E66FA1" w:rsidRDefault="007A3AD0" w:rsidP="00E66FA1">
      <w:pPr>
        <w:spacing w:line="360" w:lineRule="auto"/>
      </w:pPr>
      <w:r w:rsidRPr="00E66FA1">
        <w:t xml:space="preserve">Zamawiający:                                                                   </w:t>
      </w:r>
      <w:r w:rsidRPr="00E66FA1">
        <w:tab/>
      </w:r>
      <w:r w:rsidRPr="00E66FA1">
        <w:tab/>
      </w:r>
      <w:r w:rsidRPr="00E66FA1">
        <w:tab/>
        <w:t>Wykonawca:</w:t>
      </w:r>
    </w:p>
    <w:p w14:paraId="6B5D01C7" w14:textId="77777777" w:rsidR="00B37B92" w:rsidRDefault="007A3AD0" w:rsidP="00E66FA1">
      <w:pPr>
        <w:spacing w:line="360" w:lineRule="auto"/>
      </w:pPr>
      <w:r w:rsidRPr="00E66FA1">
        <w:tab/>
      </w:r>
      <w:r w:rsidRPr="00E66FA1">
        <w:tab/>
      </w:r>
      <w:r w:rsidRPr="00E66FA1">
        <w:tab/>
      </w:r>
      <w:r w:rsidRPr="00E66FA1">
        <w:tab/>
      </w:r>
      <w:r w:rsidRPr="00E66FA1">
        <w:tab/>
      </w:r>
      <w:r w:rsidRPr="00E66FA1">
        <w:tab/>
      </w:r>
      <w:r w:rsidRPr="00E66FA1">
        <w:tab/>
      </w:r>
    </w:p>
    <w:p w14:paraId="08F35471" w14:textId="77777777" w:rsidR="00B37B92" w:rsidRDefault="00B37B92">
      <w:pPr>
        <w:widowControl/>
        <w:suppressAutoHyphens w:val="0"/>
      </w:pPr>
      <w:r>
        <w:br w:type="page"/>
      </w:r>
    </w:p>
    <w:p w14:paraId="5676EE2E" w14:textId="1C7C0AB5" w:rsidR="007A3AD0" w:rsidRDefault="007A3AD0" w:rsidP="00627FAA">
      <w:pPr>
        <w:spacing w:line="360" w:lineRule="auto"/>
        <w:ind w:left="7090" w:firstLine="709"/>
        <w:jc w:val="both"/>
      </w:pPr>
      <w:r w:rsidRPr="00E66FA1">
        <w:lastRenderedPageBreak/>
        <w:tab/>
      </w:r>
    </w:p>
    <w:p w14:paraId="379AFC15" w14:textId="4FC58ADE" w:rsidR="00B37B92" w:rsidRDefault="00B37B92" w:rsidP="00B37B92">
      <w:pPr>
        <w:spacing w:line="360" w:lineRule="auto"/>
      </w:pPr>
    </w:p>
    <w:sectPr w:rsidR="00B37B92">
      <w:pgSz w:w="11906" w:h="16838"/>
      <w:pgMar w:top="1134" w:right="1134" w:bottom="1134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72C9B7A"/>
    <w:name w:val="WW8Num7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4E3A60EA"/>
    <w:name w:val="WW8Num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E91EB130"/>
    <w:name w:val="WW8Num1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DF0ECBC2"/>
    <w:name w:val="WW8Num22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121AB260"/>
    <w:name w:val="WW8Num26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CA6358"/>
    <w:multiLevelType w:val="multilevel"/>
    <w:tmpl w:val="00000009"/>
    <w:name w:val="WW8Num132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0" w15:restartNumberingAfterBreak="0">
    <w:nsid w:val="01037BB4"/>
    <w:multiLevelType w:val="multilevel"/>
    <w:tmpl w:val="EFF426FC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1" w15:restartNumberingAfterBreak="0">
    <w:nsid w:val="036D1199"/>
    <w:multiLevelType w:val="multilevel"/>
    <w:tmpl w:val="22A2F0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2A617DB4"/>
    <w:multiLevelType w:val="multilevel"/>
    <w:tmpl w:val="A6A227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32A34BF7"/>
    <w:multiLevelType w:val="hybridMultilevel"/>
    <w:tmpl w:val="52FE6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E0D14"/>
    <w:multiLevelType w:val="multilevel"/>
    <w:tmpl w:val="9A765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60EF0D73"/>
    <w:multiLevelType w:val="multilevel"/>
    <w:tmpl w:val="CA7A69C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6" w15:restartNumberingAfterBreak="0">
    <w:nsid w:val="64D6331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7" w15:restartNumberingAfterBreak="0">
    <w:nsid w:val="65E8337D"/>
    <w:multiLevelType w:val="hybridMultilevel"/>
    <w:tmpl w:val="0A34D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A62D1"/>
    <w:multiLevelType w:val="multilevel"/>
    <w:tmpl w:val="A480376C"/>
    <w:name w:val="WW8Num2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C0E285C"/>
    <w:multiLevelType w:val="hybridMultilevel"/>
    <w:tmpl w:val="29086D10"/>
    <w:lvl w:ilvl="0" w:tplc="6EB23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FA2C63"/>
    <w:multiLevelType w:val="multilevel"/>
    <w:tmpl w:val="3FA27D8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7"/>
  </w:num>
  <w:num w:numId="10">
    <w:abstractNumId w:val="8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92" w:hanging="37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2">
    <w:abstractNumId w:val="11"/>
  </w:num>
  <w:num w:numId="13">
    <w:abstractNumId w:val="15"/>
  </w:num>
  <w:num w:numId="14">
    <w:abstractNumId w:val="19"/>
  </w:num>
  <w:num w:numId="15">
    <w:abstractNumId w:val="17"/>
  </w:num>
  <w:num w:numId="16">
    <w:abstractNumId w:val="12"/>
  </w:num>
  <w:num w:numId="17">
    <w:abstractNumId w:val="13"/>
  </w:num>
  <w:num w:numId="18">
    <w:abstractNumId w:val="14"/>
  </w:num>
  <w:num w:numId="19">
    <w:abstractNumId w:val="16"/>
  </w:num>
  <w:num w:numId="20">
    <w:abstractNumId w:val="9"/>
  </w:num>
  <w:num w:numId="21">
    <w:abstractNumId w:val="10"/>
  </w:num>
  <w:num w:numId="22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3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4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567" w:hanging="21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111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6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2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82" w:hanging="39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2539" w:hanging="397"/>
        </w:pPr>
        <w:rPr>
          <w:rFonts w:hint="default"/>
          <w:b w:val="0"/>
          <w:bCs/>
          <w:i w:val="0"/>
          <w:i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9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53" w:hanging="397"/>
        </w:pPr>
        <w:rPr>
          <w:rFonts w:hint="default"/>
        </w:rPr>
      </w:lvl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A2"/>
    <w:rsid w:val="00032503"/>
    <w:rsid w:val="000D5156"/>
    <w:rsid w:val="001127DB"/>
    <w:rsid w:val="001456B4"/>
    <w:rsid w:val="00190650"/>
    <w:rsid w:val="00195DD0"/>
    <w:rsid w:val="001A0D93"/>
    <w:rsid w:val="001B7B0C"/>
    <w:rsid w:val="001D0464"/>
    <w:rsid w:val="001E1F1B"/>
    <w:rsid w:val="00202994"/>
    <w:rsid w:val="00271477"/>
    <w:rsid w:val="002B68C8"/>
    <w:rsid w:val="0036796A"/>
    <w:rsid w:val="00472B05"/>
    <w:rsid w:val="004956F0"/>
    <w:rsid w:val="004959F4"/>
    <w:rsid w:val="004D0BA6"/>
    <w:rsid w:val="005460BB"/>
    <w:rsid w:val="005648B3"/>
    <w:rsid w:val="005A4E23"/>
    <w:rsid w:val="005C627D"/>
    <w:rsid w:val="006118D6"/>
    <w:rsid w:val="00627FAA"/>
    <w:rsid w:val="006732A1"/>
    <w:rsid w:val="007448EC"/>
    <w:rsid w:val="00781374"/>
    <w:rsid w:val="00783CBE"/>
    <w:rsid w:val="007A3AD0"/>
    <w:rsid w:val="007F7D66"/>
    <w:rsid w:val="008415A2"/>
    <w:rsid w:val="00863E4F"/>
    <w:rsid w:val="008E2997"/>
    <w:rsid w:val="008F1F8E"/>
    <w:rsid w:val="00913AAE"/>
    <w:rsid w:val="0092121E"/>
    <w:rsid w:val="00963A05"/>
    <w:rsid w:val="00A06E53"/>
    <w:rsid w:val="00A24F76"/>
    <w:rsid w:val="00A26E2B"/>
    <w:rsid w:val="00A413EE"/>
    <w:rsid w:val="00AE4CD3"/>
    <w:rsid w:val="00B14C88"/>
    <w:rsid w:val="00B34349"/>
    <w:rsid w:val="00B37B92"/>
    <w:rsid w:val="00B91C95"/>
    <w:rsid w:val="00C51B25"/>
    <w:rsid w:val="00C72131"/>
    <w:rsid w:val="00D2198D"/>
    <w:rsid w:val="00D44DE1"/>
    <w:rsid w:val="00D95BAD"/>
    <w:rsid w:val="00DC5C4E"/>
    <w:rsid w:val="00DD1672"/>
    <w:rsid w:val="00E44C4C"/>
    <w:rsid w:val="00E66FA1"/>
    <w:rsid w:val="00E839BF"/>
    <w:rsid w:val="00E90E41"/>
    <w:rsid w:val="00F96FB6"/>
    <w:rsid w:val="00FB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788A47"/>
  <w15:chartTrackingRefBased/>
  <w15:docId w15:val="{5A9A05B2-4CB0-40B5-A75F-69A228A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qFormat/>
    <w:rsid w:val="00B37B92"/>
    <w:pPr>
      <w:keepNext/>
      <w:keepLines/>
      <w:spacing w:line="259" w:lineRule="auto"/>
      <w:ind w:left="104"/>
      <w:outlineLvl w:val="0"/>
    </w:pPr>
    <w:rPr>
      <w:rFonts w:ascii="Calibri" w:eastAsia="Calibri" w:hAnsi="Calibri" w:cs="Calibri"/>
      <w:b/>
      <w:color w:val="666666"/>
      <w:sz w:val="33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3">
    <w:name w:val="WW8Num4z3"/>
    <w:rPr>
      <w:rFonts w:ascii="Symbol" w:hAnsi="Symbol" w:cs="Symbol" w:hint="default"/>
      <w:color w:val="auto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1">
    <w:name w:val="WW8Num5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2">
    <w:name w:val="WW8Num5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i w:val="0"/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i w:val="0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b w:val="0"/>
      <w:i w:val="0"/>
      <w:sz w:val="24"/>
      <w:szCs w:val="24"/>
      <w:u w:val="none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  <w:b w:val="0"/>
      <w:i w:val="0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St2z0">
    <w:name w:val="WW8NumSt2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WW8NumSt14z0">
    <w:name w:val="WW8NumSt14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customStyle="1" w:styleId="Teksttreci">
    <w:name w:val="Tekst treści_"/>
    <w:rPr>
      <w:spacing w:val="10"/>
      <w:shd w:val="clear" w:color="auto" w:fill="FFFFFF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Tahoma"/>
    </w:rPr>
  </w:style>
  <w:style w:type="character" w:customStyle="1" w:styleId="TematkomentarzaZnak">
    <w:name w:val="Temat komentarza Znak"/>
    <w:rPr>
      <w:rFonts w:eastAsia="Tahoma"/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Framecontents">
    <w:name w:val="Frame contents"/>
    <w:basedOn w:val="Tekstpodstawowy"/>
  </w:style>
  <w:style w:type="paragraph" w:customStyle="1" w:styleId="ZnakZnak1">
    <w:name w:val="Znak Znak1"/>
    <w:basedOn w:val="Normalny"/>
    <w:pPr>
      <w:widowControl/>
      <w:suppressAutoHyphens w:val="0"/>
    </w:pPr>
    <w:rPr>
      <w:rFonts w:ascii="Arial" w:eastAsia="Times New Roman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pPr>
      <w:widowControl/>
      <w:shd w:val="clear" w:color="auto" w:fill="FFFFFF"/>
      <w:suppressAutoHyphens w:val="0"/>
      <w:spacing w:before="120" w:after="480" w:line="240" w:lineRule="atLeast"/>
      <w:ind w:hanging="380"/>
      <w:jc w:val="both"/>
    </w:pPr>
    <w:rPr>
      <w:rFonts w:eastAsia="Times New Roman"/>
      <w:spacing w:val="10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B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37B9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37B92"/>
    <w:rPr>
      <w:rFonts w:ascii="Calibri" w:eastAsia="Calibri" w:hAnsi="Calibri" w:cs="Calibri"/>
      <w:b/>
      <w:color w:val="666666"/>
      <w:sz w:val="33"/>
      <w:szCs w:val="22"/>
    </w:rPr>
  </w:style>
  <w:style w:type="table" w:customStyle="1" w:styleId="TableGrid">
    <w:name w:val="TableGrid"/>
    <w:rsid w:val="00B37B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9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91C9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91C95"/>
    <w:rPr>
      <w:rFonts w:eastAsia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3DEF-215E-4BF9-A2A0-7A6568EF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MARKA</vt:lpstr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MARKA</dc:title>
  <dc:subject/>
  <dc:creator>AK</dc:creator>
  <cp:keywords/>
  <cp:lastModifiedBy>Andrzej Kornat</cp:lastModifiedBy>
  <cp:revision>2</cp:revision>
  <cp:lastPrinted>2018-08-31T10:14:00Z</cp:lastPrinted>
  <dcterms:created xsi:type="dcterms:W3CDTF">2021-09-06T10:27:00Z</dcterms:created>
  <dcterms:modified xsi:type="dcterms:W3CDTF">2021-09-06T10:27:00Z</dcterms:modified>
</cp:coreProperties>
</file>