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0500A6BD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FC5B6B">
        <w:rPr>
          <w:rFonts w:ascii="Cambria" w:hAnsi="Cambria"/>
          <w:b/>
          <w:bCs/>
          <w:sz w:val="24"/>
          <w:szCs w:val="24"/>
        </w:rPr>
        <w:t>.7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B06A19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7D75568E" w:rsidR="00804C14" w:rsidRPr="00D50F88" w:rsidRDefault="00FC5B6B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C5B6B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https://www.platformazakupowa.pl/transakcja/901642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85912D9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t. j. Dz. U. z 2023 r., poz. 1605 z </w:t>
            </w:r>
            <w:proofErr w:type="spellStart"/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612DF2E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FC5B6B" w:rsidRPr="00FC5B6B">
        <w:rPr>
          <w:rFonts w:ascii="Cambria" w:eastAsia="SimSun" w:hAnsi="Cambria"/>
          <w:b/>
          <w:bCs/>
          <w:iCs/>
          <w:lang w:eastAsia="ar-SA"/>
        </w:rPr>
        <w:t xml:space="preserve">Opracowanie dokumentacji </w:t>
      </w:r>
      <w:r w:rsidR="00FC5B6B" w:rsidRPr="00FC5B6B">
        <w:rPr>
          <w:rFonts w:ascii="Cambria" w:eastAsia="SimSun" w:hAnsi="Cambria"/>
          <w:b/>
          <w:bCs/>
          <w:iCs/>
          <w:lang w:eastAsia="ar-SA"/>
        </w:rPr>
        <w:lastRenderedPageBreak/>
        <w:t>projektowej dla zadania inwestycyjnego pn. Budowa sieci wodociągowej wraz z przyłączami dla miejscowości Markowce w Gminie Sanok</w:t>
      </w:r>
      <w:bookmarkStart w:id="1" w:name="_GoBack"/>
      <w:bookmarkEnd w:id="1"/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EC1D93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C90F" w14:textId="77777777" w:rsidR="00EC1D93" w:rsidRDefault="00EC1D93" w:rsidP="00AF0EDA">
      <w:r>
        <w:separator/>
      </w:r>
    </w:p>
  </w:endnote>
  <w:endnote w:type="continuationSeparator" w:id="0">
    <w:p w14:paraId="6CD45D8E" w14:textId="77777777" w:rsidR="00EC1D93" w:rsidRDefault="00EC1D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EC97" w14:textId="77777777" w:rsidR="00EC1D93" w:rsidRDefault="00EC1D93" w:rsidP="00AF0EDA">
      <w:r>
        <w:separator/>
      </w:r>
    </w:p>
  </w:footnote>
  <w:footnote w:type="continuationSeparator" w:id="0">
    <w:p w14:paraId="1519533B" w14:textId="77777777" w:rsidR="00EC1D93" w:rsidRDefault="00EC1D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83C08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E42AF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B2FF5"/>
    <w:rsid w:val="00AC7BB0"/>
    <w:rsid w:val="00AD5BD6"/>
    <w:rsid w:val="00AE654B"/>
    <w:rsid w:val="00AF0EDA"/>
    <w:rsid w:val="00B02580"/>
    <w:rsid w:val="00B06A19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1D93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5B6B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DD8A-E498-4F20-AD1C-FAC6D37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30</cp:revision>
  <cp:lastPrinted>2023-06-22T08:26:00Z</cp:lastPrinted>
  <dcterms:created xsi:type="dcterms:W3CDTF">2022-01-27T09:15:00Z</dcterms:created>
  <dcterms:modified xsi:type="dcterms:W3CDTF">2024-04-19T06:16:00Z</dcterms:modified>
</cp:coreProperties>
</file>