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B0665C6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265624">
        <w:rPr>
          <w:rFonts w:cs="Arial"/>
          <w:bCs/>
          <w:sz w:val="20"/>
          <w:szCs w:val="20"/>
        </w:rPr>
        <w:t>6</w:t>
      </w:r>
      <w:r>
        <w:rPr>
          <w:rFonts w:cs="Arial"/>
          <w:bCs/>
          <w:sz w:val="20"/>
          <w:szCs w:val="20"/>
        </w:rPr>
        <w:t>.202</w:t>
      </w:r>
      <w:r w:rsidR="00265624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466834A6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78D4A68" w14:textId="723D4094" w:rsidR="005C6D92" w:rsidRDefault="005C6D92" w:rsidP="00CB08EE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CB08EE" w:rsidRPr="00CB08EE">
        <w:rPr>
          <w:rFonts w:cs="Arial"/>
          <w:b/>
        </w:rPr>
        <w:t>Dowóz dzieci do szkół podstawowych i odwóz na terenie gminy Debrzno w roku szkolnym 2024-2025 realizowany w oparciu o komunikację regularną na podstawie biletów miesięcznych oraz dowóz dzieci niepełnosprawnych do szkół, placówek szkolno-wychowawczych oraz przedszkoli, Część I/ Część II*</w:t>
      </w: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2FABC" w14:textId="77777777" w:rsidR="004732D7" w:rsidRDefault="004732D7">
      <w:r>
        <w:separator/>
      </w:r>
    </w:p>
  </w:endnote>
  <w:endnote w:type="continuationSeparator" w:id="0">
    <w:p w14:paraId="34845391" w14:textId="77777777" w:rsidR="004732D7" w:rsidRDefault="0047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80497" w14:textId="77777777" w:rsidR="004732D7" w:rsidRDefault="004732D7">
      <w:r>
        <w:separator/>
      </w:r>
    </w:p>
  </w:footnote>
  <w:footnote w:type="continuationSeparator" w:id="0">
    <w:p w14:paraId="59635AEE" w14:textId="77777777" w:rsidR="004732D7" w:rsidRDefault="00473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693438">
    <w:abstractNumId w:val="0"/>
  </w:num>
  <w:num w:numId="2" w16cid:durableId="665288255">
    <w:abstractNumId w:val="5"/>
  </w:num>
  <w:num w:numId="3" w16cid:durableId="1204445160">
    <w:abstractNumId w:val="4"/>
  </w:num>
  <w:num w:numId="4" w16cid:durableId="306472276">
    <w:abstractNumId w:val="2"/>
  </w:num>
  <w:num w:numId="5" w16cid:durableId="1259211660">
    <w:abstractNumId w:val="3"/>
  </w:num>
  <w:num w:numId="6" w16cid:durableId="1494831400">
    <w:abstractNumId w:val="1"/>
  </w:num>
  <w:num w:numId="7" w16cid:durableId="1368721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67E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2067E"/>
    <w:rsid w:val="00241C1F"/>
    <w:rsid w:val="002425AE"/>
    <w:rsid w:val="00265624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732D7"/>
    <w:rsid w:val="004861BD"/>
    <w:rsid w:val="00487875"/>
    <w:rsid w:val="00492BD3"/>
    <w:rsid w:val="00497B35"/>
    <w:rsid w:val="004B70BD"/>
    <w:rsid w:val="004E589B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515CD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2324"/>
    <w:rsid w:val="009D71C1"/>
    <w:rsid w:val="009F2CF0"/>
    <w:rsid w:val="00A023CF"/>
    <w:rsid w:val="00A04690"/>
    <w:rsid w:val="00A34688"/>
    <w:rsid w:val="00A40DD3"/>
    <w:rsid w:val="00A8311B"/>
    <w:rsid w:val="00B01F08"/>
    <w:rsid w:val="00B1449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02986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B08EE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4DF2"/>
    <w:rsid w:val="00DF57BE"/>
    <w:rsid w:val="00E06500"/>
    <w:rsid w:val="00E26415"/>
    <w:rsid w:val="00E57060"/>
    <w:rsid w:val="00E87616"/>
    <w:rsid w:val="00E92047"/>
    <w:rsid w:val="00EA5C16"/>
    <w:rsid w:val="00EB2D62"/>
    <w:rsid w:val="00EF000D"/>
    <w:rsid w:val="00F545A3"/>
    <w:rsid w:val="00F8453C"/>
    <w:rsid w:val="00F93FAE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5</TotalTime>
  <Pages>2</Pages>
  <Words>355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11</cp:revision>
  <cp:lastPrinted>2023-11-27T07:35:00Z</cp:lastPrinted>
  <dcterms:created xsi:type="dcterms:W3CDTF">2021-05-02T20:06:00Z</dcterms:created>
  <dcterms:modified xsi:type="dcterms:W3CDTF">2024-06-12T09:50:00Z</dcterms:modified>
</cp:coreProperties>
</file>