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7"/>
        <w:gridCol w:w="2624"/>
        <w:gridCol w:w="6815"/>
      </w:tblGrid>
      <w:tr w:rsidR="0082608D" w:rsidRPr="00E12858" w14:paraId="1687FB58" w14:textId="77777777" w:rsidTr="0082608D">
        <w:tc>
          <w:tcPr>
            <w:tcW w:w="5000" w:type="pct"/>
            <w:gridSpan w:val="3"/>
            <w:shd w:val="clear" w:color="auto" w:fill="D9D9D9" w:themeFill="background1" w:themeFillShade="D9"/>
          </w:tcPr>
          <w:p w14:paraId="2D8305F3" w14:textId="598D4DA2" w:rsidR="0082608D" w:rsidRPr="002B1D7D" w:rsidRDefault="00FD3586" w:rsidP="0082608D">
            <w:pPr>
              <w:ind w:left="138" w:right="183"/>
              <w:jc w:val="center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 xml:space="preserve">Zestaw klawiatury i myszki bezprzewodowej </w:t>
            </w:r>
            <w:r w:rsidR="0082608D" w:rsidRPr="002B1D7D">
              <w:rPr>
                <w:b/>
                <w:bCs/>
                <w:lang w:val="pl-PL"/>
              </w:rPr>
              <w:t xml:space="preserve">– </w:t>
            </w:r>
            <w:r w:rsidR="00535855">
              <w:rPr>
                <w:b/>
                <w:bCs/>
                <w:lang w:val="pl-PL"/>
              </w:rPr>
              <w:t>5</w:t>
            </w:r>
            <w:r w:rsidR="0082608D" w:rsidRPr="002B1D7D">
              <w:rPr>
                <w:b/>
                <w:bCs/>
                <w:lang w:val="pl-PL"/>
              </w:rPr>
              <w:t xml:space="preserve"> sztuk model referencyjny </w:t>
            </w:r>
            <w:r w:rsidRPr="00FD3586">
              <w:rPr>
                <w:b/>
                <w:bCs/>
                <w:lang w:val="pl-PL"/>
              </w:rPr>
              <w:t>Dell KM7120W</w:t>
            </w:r>
          </w:p>
        </w:tc>
      </w:tr>
      <w:tr w:rsidR="001E53BA" w:rsidRPr="00E12858" w14:paraId="105A341D" w14:textId="77777777" w:rsidTr="00F17DBC">
        <w:tc>
          <w:tcPr>
            <w:tcW w:w="486" w:type="pct"/>
            <w:shd w:val="clear" w:color="auto" w:fill="D9D9D9" w:themeFill="background1" w:themeFillShade="D9"/>
          </w:tcPr>
          <w:p w14:paraId="36FE2FCF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LP</w:t>
            </w:r>
          </w:p>
        </w:tc>
        <w:tc>
          <w:tcPr>
            <w:tcW w:w="1255" w:type="pct"/>
            <w:shd w:val="clear" w:color="auto" w:fill="D9D9D9" w:themeFill="background1" w:themeFillShade="D9"/>
          </w:tcPr>
          <w:p w14:paraId="507CE620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Nazwa elementu, parametru lub cechy</w:t>
            </w:r>
          </w:p>
        </w:tc>
        <w:tc>
          <w:tcPr>
            <w:tcW w:w="3259" w:type="pct"/>
            <w:shd w:val="clear" w:color="auto" w:fill="D9D9D9" w:themeFill="background1" w:themeFillShade="D9"/>
          </w:tcPr>
          <w:p w14:paraId="62952FDE" w14:textId="3BC2536C" w:rsidR="00F17DBC" w:rsidRDefault="001E53BA" w:rsidP="00F17DBC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Wymagane minimalne </w:t>
            </w:r>
            <w:r w:rsidR="00B8303B">
              <w:rPr>
                <w:lang w:val="pl-PL"/>
              </w:rPr>
              <w:t xml:space="preserve">i </w:t>
            </w:r>
            <w:r w:rsidRPr="000D48F3">
              <w:rPr>
                <w:lang w:val="pl-PL"/>
              </w:rPr>
              <w:t>parametry techniczne</w:t>
            </w:r>
          </w:p>
        </w:tc>
      </w:tr>
      <w:tr w:rsidR="001E53BA" w:rsidRPr="002B02E3" w14:paraId="0E6FB0D2" w14:textId="77777777" w:rsidTr="00F17DBC">
        <w:tc>
          <w:tcPr>
            <w:tcW w:w="486" w:type="pct"/>
          </w:tcPr>
          <w:p w14:paraId="6F8DF58E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255" w:type="pct"/>
          </w:tcPr>
          <w:p w14:paraId="34122B31" w14:textId="04643573" w:rsidR="001E53BA" w:rsidRDefault="00A862A5" w:rsidP="00490A28">
            <w:pPr>
              <w:rPr>
                <w:lang w:val="pl-PL"/>
              </w:rPr>
            </w:pPr>
            <w:r>
              <w:rPr>
                <w:lang w:val="pl-PL"/>
              </w:rPr>
              <w:t>Rodzaj przełączników</w:t>
            </w:r>
            <w:r w:rsidR="00FD3586">
              <w:rPr>
                <w:lang w:val="pl-PL"/>
              </w:rPr>
              <w:t xml:space="preserve"> klawiatury</w:t>
            </w:r>
            <w:r>
              <w:rPr>
                <w:lang w:val="pl-PL"/>
              </w:rPr>
              <w:t xml:space="preserve"> </w:t>
            </w:r>
          </w:p>
        </w:tc>
        <w:tc>
          <w:tcPr>
            <w:tcW w:w="3259" w:type="pct"/>
          </w:tcPr>
          <w:p w14:paraId="5E30BA80" w14:textId="7729E23E" w:rsidR="001E53BA" w:rsidRDefault="00A862A5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Membranowe</w:t>
            </w:r>
            <w:r w:rsidR="00FD3586" w:rsidRPr="00FD3586">
              <w:rPr>
                <w:lang w:val="pl-PL"/>
              </w:rPr>
              <w:t xml:space="preserve"> - nożycowe</w:t>
            </w:r>
          </w:p>
        </w:tc>
      </w:tr>
      <w:tr w:rsidR="001E53BA" w:rsidRPr="002B02E3" w14:paraId="74448D5E" w14:textId="77777777" w:rsidTr="00F17DBC">
        <w:tc>
          <w:tcPr>
            <w:tcW w:w="486" w:type="pct"/>
          </w:tcPr>
          <w:p w14:paraId="6DDF267A" w14:textId="47A59741" w:rsidR="001E53BA" w:rsidRDefault="00363F19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1255" w:type="pct"/>
          </w:tcPr>
          <w:p w14:paraId="24D40D62" w14:textId="26914E26" w:rsidR="001E53BA" w:rsidRDefault="00FD3586" w:rsidP="00490A28">
            <w:pPr>
              <w:rPr>
                <w:lang w:val="pl-PL"/>
              </w:rPr>
            </w:pPr>
            <w:r>
              <w:rPr>
                <w:lang w:val="pl-PL"/>
              </w:rPr>
              <w:t xml:space="preserve">Łączność </w:t>
            </w:r>
          </w:p>
        </w:tc>
        <w:tc>
          <w:tcPr>
            <w:tcW w:w="3259" w:type="pct"/>
          </w:tcPr>
          <w:p w14:paraId="3369934C" w14:textId="0F661BCA" w:rsidR="001E53BA" w:rsidRDefault="00FD3586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Bezprzewodowa</w:t>
            </w:r>
            <w:r w:rsidR="001F2A09">
              <w:rPr>
                <w:lang w:val="pl-PL"/>
              </w:rPr>
              <w:t xml:space="preserve"> </w:t>
            </w:r>
            <w:r w:rsidR="001F2A09" w:rsidRPr="001F2A09">
              <w:rPr>
                <w:lang w:val="pl-PL"/>
              </w:rPr>
              <w:t xml:space="preserve">2,4 GHz </w:t>
            </w:r>
            <w:r w:rsidR="001F2A09">
              <w:rPr>
                <w:lang w:val="pl-PL"/>
              </w:rPr>
              <w:t xml:space="preserve">i </w:t>
            </w:r>
            <w:r w:rsidR="001F2A09" w:rsidRPr="001F2A09">
              <w:rPr>
                <w:lang w:val="pl-PL"/>
              </w:rPr>
              <w:t>Bluetooth 5,0</w:t>
            </w:r>
          </w:p>
        </w:tc>
      </w:tr>
      <w:tr w:rsidR="001D057E" w:rsidRPr="002B02E3" w14:paraId="0C8BD619" w14:textId="77777777" w:rsidTr="00F17DBC">
        <w:tc>
          <w:tcPr>
            <w:tcW w:w="486" w:type="pct"/>
          </w:tcPr>
          <w:p w14:paraId="520C8D5D" w14:textId="36A8718E" w:rsidR="001D057E" w:rsidRDefault="00363F19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3</w:t>
            </w:r>
          </w:p>
        </w:tc>
        <w:tc>
          <w:tcPr>
            <w:tcW w:w="1255" w:type="pct"/>
          </w:tcPr>
          <w:p w14:paraId="46980446" w14:textId="377F8748" w:rsidR="001D057E" w:rsidRDefault="001D057E" w:rsidP="00490A28">
            <w:pPr>
              <w:rPr>
                <w:lang w:val="pl-PL"/>
              </w:rPr>
            </w:pPr>
            <w:r>
              <w:rPr>
                <w:lang w:val="pl-PL"/>
              </w:rPr>
              <w:t>Programowalne przyciski klawiatury</w:t>
            </w:r>
          </w:p>
        </w:tc>
        <w:tc>
          <w:tcPr>
            <w:tcW w:w="3259" w:type="pct"/>
          </w:tcPr>
          <w:p w14:paraId="50E8C2F3" w14:textId="01949D27" w:rsidR="001D057E" w:rsidRDefault="001D057E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Minimum 12 szt</w:t>
            </w:r>
            <w:r w:rsidR="00C55385">
              <w:rPr>
                <w:lang w:val="pl-PL"/>
              </w:rPr>
              <w:t>.</w:t>
            </w:r>
          </w:p>
        </w:tc>
      </w:tr>
      <w:tr w:rsidR="001E53BA" w:rsidRPr="002B1D7D" w14:paraId="239C4836" w14:textId="77777777" w:rsidTr="00F17DBC">
        <w:tc>
          <w:tcPr>
            <w:tcW w:w="486" w:type="pct"/>
          </w:tcPr>
          <w:p w14:paraId="78C1A155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4</w:t>
            </w:r>
          </w:p>
        </w:tc>
        <w:tc>
          <w:tcPr>
            <w:tcW w:w="1255" w:type="pct"/>
          </w:tcPr>
          <w:p w14:paraId="37573F54" w14:textId="02341FD7" w:rsidR="001E53BA" w:rsidRDefault="00C3609D" w:rsidP="00490A28">
            <w:pPr>
              <w:rPr>
                <w:lang w:val="pl-PL"/>
              </w:rPr>
            </w:pPr>
            <w:r>
              <w:rPr>
                <w:lang w:val="pl-PL"/>
              </w:rPr>
              <w:t>Kolor</w:t>
            </w:r>
            <w:r w:rsidR="001F2A09">
              <w:rPr>
                <w:lang w:val="pl-PL"/>
              </w:rPr>
              <w:t xml:space="preserve"> przycisków</w:t>
            </w:r>
            <w:r w:rsidR="00B87A7A">
              <w:rPr>
                <w:lang w:val="pl-PL"/>
              </w:rPr>
              <w:t xml:space="preserve"> klawiatury</w:t>
            </w:r>
          </w:p>
        </w:tc>
        <w:tc>
          <w:tcPr>
            <w:tcW w:w="3259" w:type="pct"/>
          </w:tcPr>
          <w:p w14:paraId="73F1F04A" w14:textId="2305FA72" w:rsidR="00C61DDA" w:rsidRDefault="00B87A7A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czarny</w:t>
            </w:r>
          </w:p>
        </w:tc>
      </w:tr>
      <w:tr w:rsidR="00B87A7A" w:rsidRPr="002B1D7D" w14:paraId="5FCF6FEC" w14:textId="77777777" w:rsidTr="00F17DBC">
        <w:tc>
          <w:tcPr>
            <w:tcW w:w="486" w:type="pct"/>
          </w:tcPr>
          <w:p w14:paraId="726795F5" w14:textId="1EEA5583" w:rsidR="00B87A7A" w:rsidRDefault="00363F19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  <w:tc>
          <w:tcPr>
            <w:tcW w:w="1255" w:type="pct"/>
          </w:tcPr>
          <w:p w14:paraId="0AF0DD4E" w14:textId="14A5D0C5" w:rsidR="00B87A7A" w:rsidRDefault="00B87A7A" w:rsidP="00490A28">
            <w:pPr>
              <w:rPr>
                <w:lang w:val="pl-PL"/>
              </w:rPr>
            </w:pPr>
            <w:r>
              <w:rPr>
                <w:lang w:val="pl-PL"/>
              </w:rPr>
              <w:t>Klawiatura numeryczna</w:t>
            </w:r>
          </w:p>
        </w:tc>
        <w:tc>
          <w:tcPr>
            <w:tcW w:w="3259" w:type="pct"/>
          </w:tcPr>
          <w:p w14:paraId="5566B235" w14:textId="58354C16" w:rsidR="00B87A7A" w:rsidRDefault="00B87A7A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Tak</w:t>
            </w:r>
          </w:p>
        </w:tc>
      </w:tr>
      <w:tr w:rsidR="00C55385" w:rsidRPr="002B1D7D" w14:paraId="06EEA603" w14:textId="77777777" w:rsidTr="00F17DBC">
        <w:tc>
          <w:tcPr>
            <w:tcW w:w="486" w:type="pct"/>
          </w:tcPr>
          <w:p w14:paraId="07956ED7" w14:textId="1EDF32D9" w:rsidR="00C55385" w:rsidRDefault="00363F19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6</w:t>
            </w:r>
          </w:p>
        </w:tc>
        <w:tc>
          <w:tcPr>
            <w:tcW w:w="1255" w:type="pct"/>
          </w:tcPr>
          <w:p w14:paraId="0AC9EC73" w14:textId="7F2FD453" w:rsidR="00C55385" w:rsidRDefault="00C55385" w:rsidP="00490A28">
            <w:pPr>
              <w:rPr>
                <w:lang w:val="pl-PL"/>
              </w:rPr>
            </w:pPr>
            <w:r>
              <w:rPr>
                <w:lang w:val="pl-PL"/>
              </w:rPr>
              <w:t xml:space="preserve">Szyfrowanie połączenia klawiatury </w:t>
            </w:r>
          </w:p>
        </w:tc>
        <w:tc>
          <w:tcPr>
            <w:tcW w:w="3259" w:type="pct"/>
          </w:tcPr>
          <w:p w14:paraId="7F80B00C" w14:textId="68F171BB" w:rsidR="00C55385" w:rsidRDefault="00C55385" w:rsidP="00490A28">
            <w:pPr>
              <w:ind w:left="138" w:right="183"/>
              <w:jc w:val="both"/>
              <w:rPr>
                <w:lang w:val="pl-PL"/>
              </w:rPr>
            </w:pPr>
            <w:r w:rsidRPr="00C55385">
              <w:rPr>
                <w:lang w:val="pl-PL"/>
              </w:rPr>
              <w:t xml:space="preserve">128-bit AES </w:t>
            </w:r>
          </w:p>
        </w:tc>
      </w:tr>
      <w:tr w:rsidR="001E53BA" w:rsidRPr="00431DF0" w14:paraId="7B497099" w14:textId="77777777" w:rsidTr="00F17DBC">
        <w:tc>
          <w:tcPr>
            <w:tcW w:w="486" w:type="pct"/>
          </w:tcPr>
          <w:p w14:paraId="3D8B06E0" w14:textId="03DBC3ED" w:rsidR="001E53BA" w:rsidRDefault="00363F19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7</w:t>
            </w:r>
          </w:p>
        </w:tc>
        <w:tc>
          <w:tcPr>
            <w:tcW w:w="1255" w:type="pct"/>
          </w:tcPr>
          <w:p w14:paraId="19938F40" w14:textId="02B3398D" w:rsidR="001E53BA" w:rsidRDefault="00C15AB4" w:rsidP="00490A28">
            <w:pPr>
              <w:rPr>
                <w:lang w:val="pl-PL"/>
              </w:rPr>
            </w:pPr>
            <w:r>
              <w:rPr>
                <w:lang w:val="pl-PL"/>
              </w:rPr>
              <w:t>Układ klawiatury</w:t>
            </w:r>
          </w:p>
        </w:tc>
        <w:tc>
          <w:tcPr>
            <w:tcW w:w="3259" w:type="pct"/>
          </w:tcPr>
          <w:p w14:paraId="4CEB55DA" w14:textId="53EC94A7" w:rsidR="00431DF0" w:rsidRPr="00431DF0" w:rsidRDefault="00C15AB4" w:rsidP="00431DF0">
            <w:pPr>
              <w:ind w:left="138" w:right="183"/>
              <w:jc w:val="both"/>
            </w:pPr>
            <w:proofErr w:type="spellStart"/>
            <w:r w:rsidRPr="00C15AB4">
              <w:t>Układ</w:t>
            </w:r>
            <w:proofErr w:type="spellEnd"/>
            <w:r w:rsidRPr="00C15AB4">
              <w:t xml:space="preserve"> EURO</w:t>
            </w:r>
            <w:r w:rsidR="00721FB3">
              <w:t xml:space="preserve"> (QWERTY)</w:t>
            </w:r>
          </w:p>
        </w:tc>
      </w:tr>
      <w:tr w:rsidR="00A862A5" w:rsidRPr="00E12858" w14:paraId="13E97A25" w14:textId="77777777" w:rsidTr="00F17DBC">
        <w:tc>
          <w:tcPr>
            <w:tcW w:w="486" w:type="pct"/>
          </w:tcPr>
          <w:p w14:paraId="4B7186B5" w14:textId="68F1DC73" w:rsidR="00A862A5" w:rsidRDefault="00363F19" w:rsidP="00A862A5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8</w:t>
            </w:r>
          </w:p>
        </w:tc>
        <w:tc>
          <w:tcPr>
            <w:tcW w:w="1255" w:type="pct"/>
          </w:tcPr>
          <w:p w14:paraId="5D49A199" w14:textId="04891F67" w:rsidR="00A862A5" w:rsidRDefault="001F2A09" w:rsidP="00A862A5">
            <w:pPr>
              <w:rPr>
                <w:lang w:val="pl-PL"/>
              </w:rPr>
            </w:pPr>
            <w:r>
              <w:rPr>
                <w:lang w:val="pl-PL"/>
              </w:rPr>
              <w:t>Rozdzielczość myszy</w:t>
            </w:r>
          </w:p>
        </w:tc>
        <w:tc>
          <w:tcPr>
            <w:tcW w:w="3259" w:type="pct"/>
          </w:tcPr>
          <w:p w14:paraId="4995D3C1" w14:textId="6E6C3120" w:rsidR="00A862A5" w:rsidRPr="00363F19" w:rsidRDefault="00363F19" w:rsidP="00A862A5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Możliwość ustawienia w przedziałach: </w:t>
            </w:r>
            <w:r w:rsidRPr="00363F19">
              <w:rPr>
                <w:lang w:val="pl-PL"/>
              </w:rPr>
              <w:t>1000, 1600, 2400, 4000</w:t>
            </w:r>
            <w:r>
              <w:rPr>
                <w:lang w:val="pl-PL"/>
              </w:rPr>
              <w:t xml:space="preserve"> DPI</w:t>
            </w:r>
          </w:p>
        </w:tc>
      </w:tr>
      <w:tr w:rsidR="00B87A7A" w:rsidRPr="00431DF0" w14:paraId="1B2F87B0" w14:textId="77777777" w:rsidTr="00F17DBC">
        <w:tc>
          <w:tcPr>
            <w:tcW w:w="486" w:type="pct"/>
          </w:tcPr>
          <w:p w14:paraId="681333ED" w14:textId="21A3158D" w:rsidR="00B87A7A" w:rsidRDefault="00363F19" w:rsidP="00A862A5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9</w:t>
            </w:r>
          </w:p>
        </w:tc>
        <w:tc>
          <w:tcPr>
            <w:tcW w:w="1255" w:type="pct"/>
          </w:tcPr>
          <w:p w14:paraId="43BC02D5" w14:textId="441559FF" w:rsidR="00B87A7A" w:rsidRDefault="00B87A7A" w:rsidP="00A862A5">
            <w:pPr>
              <w:rPr>
                <w:lang w:val="pl-PL"/>
              </w:rPr>
            </w:pPr>
            <w:r>
              <w:rPr>
                <w:lang w:val="pl-PL"/>
              </w:rPr>
              <w:t>Profil myszy</w:t>
            </w:r>
          </w:p>
        </w:tc>
        <w:tc>
          <w:tcPr>
            <w:tcW w:w="3259" w:type="pct"/>
          </w:tcPr>
          <w:p w14:paraId="1EC58943" w14:textId="5E2D2E2A" w:rsidR="00B87A7A" w:rsidRDefault="00B87A7A" w:rsidP="00A862A5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Praworęczny</w:t>
            </w:r>
          </w:p>
        </w:tc>
      </w:tr>
      <w:tr w:rsidR="00B87A7A" w:rsidRPr="00363F19" w14:paraId="0074E210" w14:textId="77777777" w:rsidTr="00F17DBC">
        <w:tc>
          <w:tcPr>
            <w:tcW w:w="486" w:type="pct"/>
          </w:tcPr>
          <w:p w14:paraId="7EB2F487" w14:textId="770E7ED8" w:rsidR="00B87A7A" w:rsidRDefault="00363F19" w:rsidP="00A862A5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10</w:t>
            </w:r>
          </w:p>
        </w:tc>
        <w:tc>
          <w:tcPr>
            <w:tcW w:w="1255" w:type="pct"/>
          </w:tcPr>
          <w:p w14:paraId="325BEBAF" w14:textId="7E15B592" w:rsidR="00B87A7A" w:rsidRDefault="001D057E" w:rsidP="00A862A5">
            <w:pPr>
              <w:rPr>
                <w:lang w:val="pl-PL"/>
              </w:rPr>
            </w:pPr>
            <w:r>
              <w:rPr>
                <w:lang w:val="pl-PL"/>
              </w:rPr>
              <w:t>Programowalne przyciski myszy</w:t>
            </w:r>
          </w:p>
        </w:tc>
        <w:tc>
          <w:tcPr>
            <w:tcW w:w="3259" w:type="pct"/>
          </w:tcPr>
          <w:p w14:paraId="0B6D702B" w14:textId="00806EE9" w:rsidR="00B87A7A" w:rsidRDefault="001D057E" w:rsidP="00A862A5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Minimum </w:t>
            </w:r>
            <w:r w:rsidR="00363F19">
              <w:rPr>
                <w:lang w:val="pl-PL"/>
              </w:rPr>
              <w:t>5</w:t>
            </w:r>
            <w:r>
              <w:rPr>
                <w:lang w:val="pl-PL"/>
              </w:rPr>
              <w:t xml:space="preserve"> szt</w:t>
            </w:r>
            <w:r w:rsidR="00C55385">
              <w:rPr>
                <w:lang w:val="pl-PL"/>
              </w:rPr>
              <w:t>.</w:t>
            </w:r>
            <w:r w:rsidR="00363F19">
              <w:rPr>
                <w:lang w:val="pl-PL"/>
              </w:rPr>
              <w:t xml:space="preserve"> </w:t>
            </w:r>
          </w:p>
        </w:tc>
      </w:tr>
      <w:tr w:rsidR="00A862A5" w:rsidRPr="00E12858" w14:paraId="38066F4C" w14:textId="77777777" w:rsidTr="00F17DBC">
        <w:tc>
          <w:tcPr>
            <w:tcW w:w="486" w:type="pct"/>
          </w:tcPr>
          <w:p w14:paraId="7EFF878C" w14:textId="281FC123" w:rsidR="00A862A5" w:rsidRDefault="00363F19" w:rsidP="00A862A5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11</w:t>
            </w:r>
          </w:p>
        </w:tc>
        <w:tc>
          <w:tcPr>
            <w:tcW w:w="1255" w:type="pct"/>
          </w:tcPr>
          <w:p w14:paraId="2C000936" w14:textId="61EF803B" w:rsidR="00A862A5" w:rsidRPr="000D48F3" w:rsidRDefault="00A862A5" w:rsidP="00A862A5">
            <w:pPr>
              <w:rPr>
                <w:lang w:val="pl-PL"/>
              </w:rPr>
            </w:pPr>
            <w:r>
              <w:rPr>
                <w:lang w:val="pl-PL"/>
              </w:rPr>
              <w:t xml:space="preserve">Dodatkowe funkcjonalności </w:t>
            </w:r>
          </w:p>
        </w:tc>
        <w:tc>
          <w:tcPr>
            <w:tcW w:w="3259" w:type="pct"/>
          </w:tcPr>
          <w:p w14:paraId="27261B67" w14:textId="77777777" w:rsidR="00C3609D" w:rsidRDefault="001F2A09" w:rsidP="00721FB3">
            <w:pPr>
              <w:ind w:left="138" w:right="183"/>
              <w:jc w:val="both"/>
              <w:rPr>
                <w:lang w:val="pl-PL"/>
              </w:rPr>
            </w:pPr>
            <w:r w:rsidRPr="001F2A09">
              <w:rPr>
                <w:lang w:val="pl-PL"/>
              </w:rPr>
              <w:t xml:space="preserve">Microsoft Swift </w:t>
            </w:r>
            <w:proofErr w:type="spellStart"/>
            <w:r w:rsidRPr="001F2A09">
              <w:rPr>
                <w:lang w:val="pl-PL"/>
              </w:rPr>
              <w:t>Pair</w:t>
            </w:r>
            <w:proofErr w:type="spellEnd"/>
          </w:p>
          <w:p w14:paraId="18FCF780" w14:textId="77777777" w:rsidR="00B87A7A" w:rsidRDefault="00B87A7A" w:rsidP="00721FB3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Możliwość podłączenia minimum trzech urządzeń</w:t>
            </w:r>
          </w:p>
          <w:p w14:paraId="5196E0B2" w14:textId="77777777" w:rsidR="001D057E" w:rsidRDefault="001D057E" w:rsidP="00721FB3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Wyświetlany stan baterii na klawiaturze</w:t>
            </w:r>
          </w:p>
          <w:p w14:paraId="5CE42904" w14:textId="5CFEC0EF" w:rsidR="00363F19" w:rsidRDefault="00363F19" w:rsidP="00721FB3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Wyświetlany stan podłączenia z urządzeniem</w:t>
            </w:r>
          </w:p>
        </w:tc>
      </w:tr>
      <w:tr w:rsidR="00A862A5" w:rsidRPr="002B02E3" w14:paraId="090806FE" w14:textId="77777777" w:rsidTr="00F17DBC">
        <w:tc>
          <w:tcPr>
            <w:tcW w:w="486" w:type="pct"/>
          </w:tcPr>
          <w:p w14:paraId="69E87F36" w14:textId="6D138A2F" w:rsidR="00A862A5" w:rsidRDefault="00363F19" w:rsidP="00A862A5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12</w:t>
            </w:r>
          </w:p>
        </w:tc>
        <w:tc>
          <w:tcPr>
            <w:tcW w:w="1255" w:type="pct"/>
          </w:tcPr>
          <w:p w14:paraId="17653B32" w14:textId="59CEF1C0" w:rsidR="00A862A5" w:rsidRPr="000D48F3" w:rsidRDefault="00A862A5" w:rsidP="00A862A5">
            <w:pPr>
              <w:rPr>
                <w:lang w:val="pl-PL"/>
              </w:rPr>
            </w:pPr>
            <w:r>
              <w:rPr>
                <w:lang w:val="pl-PL"/>
              </w:rPr>
              <w:t xml:space="preserve">Gwarancja producenta </w:t>
            </w:r>
          </w:p>
        </w:tc>
        <w:tc>
          <w:tcPr>
            <w:tcW w:w="3259" w:type="pct"/>
          </w:tcPr>
          <w:p w14:paraId="44AF02B7" w14:textId="71E0D001" w:rsidR="00A862A5" w:rsidRPr="002B1D7D" w:rsidRDefault="00A862A5" w:rsidP="00A862A5">
            <w:pPr>
              <w:ind w:left="138" w:right="183"/>
              <w:jc w:val="both"/>
            </w:pPr>
            <w:r>
              <w:rPr>
                <w:lang w:val="pl-PL"/>
              </w:rPr>
              <w:t xml:space="preserve">Minimum </w:t>
            </w:r>
            <w:r w:rsidR="00B87A7A">
              <w:rPr>
                <w:lang w:val="pl-PL"/>
              </w:rPr>
              <w:t>24</w:t>
            </w:r>
            <w:r>
              <w:rPr>
                <w:lang w:val="pl-PL"/>
              </w:rPr>
              <w:t xml:space="preserve"> miesi</w:t>
            </w:r>
            <w:r w:rsidR="00B87A7A">
              <w:rPr>
                <w:lang w:val="pl-PL"/>
              </w:rPr>
              <w:t>ą</w:t>
            </w:r>
            <w:r>
              <w:rPr>
                <w:lang w:val="pl-PL"/>
              </w:rPr>
              <w:t>c</w:t>
            </w:r>
            <w:r w:rsidR="00B87A7A">
              <w:rPr>
                <w:lang w:val="pl-PL"/>
              </w:rPr>
              <w:t>e</w:t>
            </w:r>
          </w:p>
        </w:tc>
      </w:tr>
      <w:tr w:rsidR="001F2A09" w:rsidRPr="00C55385" w14:paraId="32908B34" w14:textId="77777777" w:rsidTr="00F17DBC">
        <w:tc>
          <w:tcPr>
            <w:tcW w:w="486" w:type="pct"/>
          </w:tcPr>
          <w:p w14:paraId="351A64F3" w14:textId="6F3E30F0" w:rsidR="001F2A09" w:rsidRDefault="00363F19" w:rsidP="00A862A5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13</w:t>
            </w:r>
          </w:p>
        </w:tc>
        <w:tc>
          <w:tcPr>
            <w:tcW w:w="1255" w:type="pct"/>
          </w:tcPr>
          <w:p w14:paraId="509F89E1" w14:textId="4CD30F8F" w:rsidR="001F2A09" w:rsidRDefault="001F2A09" w:rsidP="00A862A5">
            <w:pPr>
              <w:rPr>
                <w:lang w:val="pl-PL"/>
              </w:rPr>
            </w:pPr>
            <w:r>
              <w:rPr>
                <w:lang w:val="pl-PL"/>
              </w:rPr>
              <w:t>Zasilanie</w:t>
            </w:r>
          </w:p>
        </w:tc>
        <w:tc>
          <w:tcPr>
            <w:tcW w:w="3259" w:type="pct"/>
          </w:tcPr>
          <w:p w14:paraId="738F08C4" w14:textId="2960AEAF" w:rsidR="001F2A09" w:rsidRDefault="001D057E" w:rsidP="00A862A5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Myszki – </w:t>
            </w:r>
            <w:r w:rsidRPr="001D057E">
              <w:rPr>
                <w:lang w:val="pl-PL"/>
              </w:rPr>
              <w:t>1</w:t>
            </w:r>
            <w:r w:rsidR="00C55385">
              <w:rPr>
                <w:lang w:val="pl-PL"/>
              </w:rPr>
              <w:t xml:space="preserve"> </w:t>
            </w:r>
            <w:r>
              <w:rPr>
                <w:lang w:val="pl-PL"/>
              </w:rPr>
              <w:t>szt</w:t>
            </w:r>
            <w:r w:rsidR="00C55385">
              <w:rPr>
                <w:lang w:val="pl-PL"/>
              </w:rPr>
              <w:t>.</w:t>
            </w:r>
            <w:r>
              <w:rPr>
                <w:lang w:val="pl-PL"/>
              </w:rPr>
              <w:t xml:space="preserve"> </w:t>
            </w:r>
            <w:r w:rsidRPr="001D057E">
              <w:rPr>
                <w:lang w:val="pl-PL"/>
              </w:rPr>
              <w:t xml:space="preserve"> AA </w:t>
            </w:r>
            <w:r w:rsidR="00C55385" w:rsidRPr="001D057E">
              <w:rPr>
                <w:lang w:val="pl-PL"/>
              </w:rPr>
              <w:t>Bat</w:t>
            </w:r>
            <w:r w:rsidR="00C55385">
              <w:rPr>
                <w:lang w:val="pl-PL"/>
              </w:rPr>
              <w:t xml:space="preserve">erii </w:t>
            </w:r>
          </w:p>
          <w:p w14:paraId="13796125" w14:textId="7518DF48" w:rsidR="00C55385" w:rsidRDefault="00C55385" w:rsidP="00A862A5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Klawiatura – 2 szt. AA Baterii</w:t>
            </w:r>
          </w:p>
        </w:tc>
      </w:tr>
      <w:tr w:rsidR="001F2A09" w:rsidRPr="002B02E3" w14:paraId="6BB9C47F" w14:textId="77777777" w:rsidTr="00F17DBC">
        <w:tc>
          <w:tcPr>
            <w:tcW w:w="486" w:type="pct"/>
          </w:tcPr>
          <w:p w14:paraId="28C1A011" w14:textId="505AA9F1" w:rsidR="001F2A09" w:rsidRDefault="00363F19" w:rsidP="00A862A5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14</w:t>
            </w:r>
          </w:p>
        </w:tc>
        <w:tc>
          <w:tcPr>
            <w:tcW w:w="1255" w:type="pct"/>
          </w:tcPr>
          <w:p w14:paraId="272682F2" w14:textId="72CB297E" w:rsidR="001F2A09" w:rsidRDefault="001F2A09" w:rsidP="00A862A5">
            <w:pPr>
              <w:rPr>
                <w:lang w:val="pl-PL"/>
              </w:rPr>
            </w:pPr>
            <w:r>
              <w:rPr>
                <w:lang w:val="pl-PL"/>
              </w:rPr>
              <w:t xml:space="preserve">Dołączone akcesoria </w:t>
            </w:r>
          </w:p>
        </w:tc>
        <w:tc>
          <w:tcPr>
            <w:tcW w:w="3259" w:type="pct"/>
          </w:tcPr>
          <w:p w14:paraId="0B7A3E6E" w14:textId="59FC6881" w:rsidR="001F2A09" w:rsidRDefault="001F2A09" w:rsidP="00A862A5">
            <w:pPr>
              <w:ind w:left="138" w:right="183"/>
              <w:jc w:val="both"/>
              <w:rPr>
                <w:lang w:val="pl-PL"/>
              </w:rPr>
            </w:pPr>
            <w:r w:rsidRPr="001F2A09">
              <w:rPr>
                <w:lang w:val="pl-PL"/>
              </w:rPr>
              <w:t>3 baterie AA</w:t>
            </w:r>
          </w:p>
        </w:tc>
      </w:tr>
    </w:tbl>
    <w:p w14:paraId="1B67DAAD" w14:textId="523B3605" w:rsidR="0058651A" w:rsidRPr="002B02E3" w:rsidRDefault="0058651A">
      <w:pPr>
        <w:rPr>
          <w:lang w:val="pl-PL"/>
        </w:rPr>
      </w:pPr>
    </w:p>
    <w:p w14:paraId="449449F0" w14:textId="77777777" w:rsidR="00F17DBC" w:rsidRPr="002B02E3" w:rsidRDefault="00F17DBC">
      <w:pPr>
        <w:rPr>
          <w:lang w:val="pl-PL"/>
        </w:rPr>
      </w:pPr>
    </w:p>
    <w:sectPr w:rsidR="00F17DBC" w:rsidRPr="002B02E3" w:rsidSect="00F17D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57C07"/>
    <w:multiLevelType w:val="multilevel"/>
    <w:tmpl w:val="C15EE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3037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BF8"/>
    <w:rsid w:val="00045244"/>
    <w:rsid w:val="0008233E"/>
    <w:rsid w:val="001D057E"/>
    <w:rsid w:val="001E53BA"/>
    <w:rsid w:val="001F2A09"/>
    <w:rsid w:val="002A1D3A"/>
    <w:rsid w:val="002B02E3"/>
    <w:rsid w:val="002B1D7D"/>
    <w:rsid w:val="00363F19"/>
    <w:rsid w:val="003B0BF8"/>
    <w:rsid w:val="003E49A9"/>
    <w:rsid w:val="00431DF0"/>
    <w:rsid w:val="00480655"/>
    <w:rsid w:val="00535855"/>
    <w:rsid w:val="0058651A"/>
    <w:rsid w:val="005B2054"/>
    <w:rsid w:val="00664936"/>
    <w:rsid w:val="00721FB3"/>
    <w:rsid w:val="0082608D"/>
    <w:rsid w:val="00A862A5"/>
    <w:rsid w:val="00B21935"/>
    <w:rsid w:val="00B8303B"/>
    <w:rsid w:val="00B87A7A"/>
    <w:rsid w:val="00C15AB4"/>
    <w:rsid w:val="00C3609D"/>
    <w:rsid w:val="00C55385"/>
    <w:rsid w:val="00C61DDA"/>
    <w:rsid w:val="00E12858"/>
    <w:rsid w:val="00F17DBC"/>
    <w:rsid w:val="00FD3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475A4"/>
  <w15:chartTrackingRefBased/>
  <w15:docId w15:val="{5F97ABB9-EB2F-4BFB-ACAA-F8A7B176A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3BA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E53BA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E1285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78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Krajowy Instytut Mediow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Kulesa</dc:creator>
  <cp:keywords/>
  <dc:description/>
  <cp:lastModifiedBy>Marek Siołkowski</cp:lastModifiedBy>
  <cp:revision>5</cp:revision>
  <dcterms:created xsi:type="dcterms:W3CDTF">2022-03-18T10:47:00Z</dcterms:created>
  <dcterms:modified xsi:type="dcterms:W3CDTF">2022-07-08T08:44:00Z</dcterms:modified>
</cp:coreProperties>
</file>