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9328A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Załącznik nr 3 wzór umowy</w:t>
      </w:r>
    </w:p>
    <w:p w14:paraId="6CD4B950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POSTĘPOWANIE O UDZIELENIE ZAMÓWIENIA PUBLICZNEGO</w:t>
      </w:r>
    </w:p>
    <w:p w14:paraId="4706ECA3" w14:textId="77777777" w:rsidR="00F83EC5" w:rsidRDefault="00F83EC5" w:rsidP="00F83EC5">
      <w:pPr>
        <w:pStyle w:val="Normalny1"/>
        <w:spacing w:after="11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83EC5">
        <w:rPr>
          <w:rFonts w:ascii="Arial" w:hAnsi="Arial" w:cs="Arial"/>
          <w:b/>
          <w:color w:val="000000" w:themeColor="text1"/>
          <w:sz w:val="22"/>
          <w:szCs w:val="22"/>
        </w:rPr>
        <w:t>NR REJ. ZP.231.7/2023, Dostawa nabiału (na 12 miesięcy)</w:t>
      </w:r>
    </w:p>
    <w:p w14:paraId="2CF4A7AA" w14:textId="6C279EE0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W SPRAWIE ZAMÓWIENIA PUBLICZNEGO</w:t>
      </w:r>
    </w:p>
    <w:p w14:paraId="40D0F156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SPRZEDAŻY</w:t>
      </w:r>
    </w:p>
    <w:p w14:paraId="2AC73C25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color w:val="000000" w:themeColor="text1"/>
          <w:sz w:val="22"/>
          <w:szCs w:val="22"/>
        </w:rPr>
        <w:t xml:space="preserve">zwanej dalej 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„umową”</w:t>
      </w:r>
    </w:p>
    <w:p w14:paraId="385B315B" w14:textId="300172ED" w:rsidR="005C492E" w:rsidRPr="00C3616B" w:rsidRDefault="00F569BC">
      <w:pPr>
        <w:pStyle w:val="Tekstpodstawowy"/>
        <w:spacing w:after="119" w:line="240" w:lineRule="auto"/>
        <w:jc w:val="both"/>
        <w:rPr>
          <w:color w:val="000000" w:themeColor="text1"/>
        </w:rPr>
      </w:pPr>
      <w:r w:rsidRPr="00C3616B">
        <w:rPr>
          <w:color w:val="000000" w:themeColor="text1"/>
        </w:rPr>
        <w:t xml:space="preserve">zawarta w dniu </w:t>
      </w:r>
      <w:r w:rsidRPr="00C3616B">
        <w:rPr>
          <w:color w:val="000000" w:themeColor="text1"/>
          <w:highlight w:val="yellow"/>
        </w:rPr>
        <w:t>.........</w:t>
      </w:r>
      <w:r w:rsidRPr="00C3616B">
        <w:rPr>
          <w:color w:val="000000" w:themeColor="text1"/>
        </w:rPr>
        <w:t xml:space="preserve"> 202</w:t>
      </w:r>
      <w:r w:rsidR="00B62660">
        <w:rPr>
          <w:color w:val="000000" w:themeColor="text1"/>
        </w:rPr>
        <w:t>3</w:t>
      </w:r>
      <w:r w:rsidRPr="00C3616B">
        <w:rPr>
          <w:color w:val="000000" w:themeColor="text1"/>
        </w:rPr>
        <w:t xml:space="preserve"> r. w Stroniu Śląskim pomiędzy:</w:t>
      </w:r>
    </w:p>
    <w:p w14:paraId="1D8148B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Wojewódzkim Centrum Psychiatrii Długoterminowej w Stroniu Śląskim Samodzielny Publiczny Zakład Opieki Zdrowotnej </w:t>
      </w:r>
      <w:r w:rsidRPr="00C3616B">
        <w:rPr>
          <w:rFonts w:ascii="Arial;sans-serif" w:hAnsi="Arial;sans-serif"/>
          <w:color w:val="000000" w:themeColor="text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03CED0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reprezentowanym przez: Joannę Chromiec- Dyrektora;</w:t>
      </w:r>
    </w:p>
    <w:p w14:paraId="3019C23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ZAMAWIAJĄCYM</w:t>
      </w:r>
      <w:r w:rsidRPr="00C3616B">
        <w:rPr>
          <w:rFonts w:ascii="Arial;sans-serif" w:hAnsi="Arial;sans-serif"/>
          <w:color w:val="000000" w:themeColor="text1"/>
        </w:rPr>
        <w:t xml:space="preserve">”, </w:t>
      </w:r>
    </w:p>
    <w:p w14:paraId="673C59D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 </w:t>
      </w:r>
    </w:p>
    <w:p w14:paraId="114FB79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reprezentowanym przez: </w:t>
      </w:r>
    </w:p>
    <w:p w14:paraId="3A42186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WYKONAWCĄ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14B01D3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zwane dalej łącznie „</w:t>
      </w:r>
      <w:r w:rsidRPr="00C3616B">
        <w:rPr>
          <w:rFonts w:ascii="Arial;sans-serif" w:hAnsi="Arial;sans-serif"/>
          <w:b/>
          <w:color w:val="000000" w:themeColor="text1"/>
        </w:rPr>
        <w:t>STRONAMI</w:t>
      </w:r>
      <w:r w:rsidRPr="00C3616B">
        <w:rPr>
          <w:rFonts w:ascii="Arial;sans-serif" w:hAnsi="Arial;sans-serif"/>
          <w:color w:val="000000" w:themeColor="text1"/>
        </w:rPr>
        <w:t>”, a każda z osobna „</w:t>
      </w:r>
      <w:r w:rsidRPr="00C3616B">
        <w:rPr>
          <w:rFonts w:ascii="Arial;sans-serif" w:hAnsi="Arial;sans-serif"/>
          <w:b/>
          <w:color w:val="000000" w:themeColor="text1"/>
        </w:rPr>
        <w:t>STRONĄ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435E688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PREAMBUŁA</w:t>
      </w:r>
    </w:p>
    <w:p w14:paraId="17DBF14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Zgodnie z przepisami ustawy z dnia 11 września 2019 r.- Prawo zamówień publicznych (Dz. U. z 2022 r., poz. 1710), zwanej dalej „ustawą”, w wyniku przeprowadzonego w trybie przetargu nieograniczonego postępowania o udzielenie zamówienia publicznego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 xml:space="preserve">........................................ </w:t>
      </w:r>
      <w:r w:rsidRPr="00C3616B">
        <w:rPr>
          <w:rFonts w:ascii="Arial;sans-serif" w:hAnsi="Arial;sans-serif"/>
          <w:color w:val="000000" w:themeColor="text1"/>
        </w:rPr>
        <w:t xml:space="preserve">– ogłoszonego pod numerem rejestrowym ZAMAWIAJĄCEGO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</w:t>
      </w:r>
      <w:r w:rsidRPr="00C3616B">
        <w:rPr>
          <w:rFonts w:ascii="Arial;sans-serif" w:hAnsi="Arial;sans-serif"/>
          <w:color w:val="000000" w:themeColor="text1"/>
        </w:rPr>
        <w:t>, pomiędzy STRONAMI, zawarta została umowa o następującej treści:</w:t>
      </w:r>
    </w:p>
    <w:p w14:paraId="6BC5325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</w:p>
    <w:p w14:paraId="072A5C1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PRZEDMIOT UMOWY</w:t>
      </w:r>
    </w:p>
    <w:p w14:paraId="7F1B1E9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 ramach niniejszej umowy WYKONAWCA zobowiązuje się wobec ZAMAWIAJĄCEGO do:</w:t>
      </w:r>
    </w:p>
    <w:p w14:paraId="4E7170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sukcesywnych dostaw artykułów</w:t>
      </w:r>
      <w:r w:rsidRPr="00C3616B">
        <w:rPr>
          <w:rFonts w:ascii="Arial;sans-serif" w:hAnsi="Arial;sans-serif"/>
          <w:color w:val="000000" w:themeColor="text1"/>
        </w:rPr>
        <w:t xml:space="preserve">, o charakterystyce określonej w Specyfikacji Warunków Zamówienia (dalej SWZ)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</w:t>
      </w:r>
      <w:r w:rsidRPr="00C3616B">
        <w:rPr>
          <w:rFonts w:ascii="Arial;sans-serif" w:hAnsi="Arial;sans-serif"/>
          <w:color w:val="000000" w:themeColor="text1"/>
        </w:rPr>
        <w:t>, stanowiącej załącznik do niniejszej umowy, zwanych dalej „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>”, na zasadach określonych w niniejszej umowie;</w:t>
      </w:r>
    </w:p>
    <w:p w14:paraId="710722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dostarczania</w:t>
      </w:r>
      <w:r w:rsidRPr="00C3616B">
        <w:rPr>
          <w:rFonts w:ascii="Arial;sans-serif" w:hAnsi="Arial;sans-serif"/>
          <w:color w:val="000000" w:themeColor="text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 w:rsidRPr="00C3616B">
        <w:rPr>
          <w:rFonts w:ascii="Arial;sans-serif" w:hAnsi="Arial;sans-serif"/>
          <w:b/>
          <w:color w:val="000000" w:themeColor="text1"/>
        </w:rPr>
        <w:t>miejscem dostawy”</w:t>
      </w:r>
      <w:r w:rsidRPr="00C3616B">
        <w:rPr>
          <w:rFonts w:ascii="Arial;sans-serif" w:hAnsi="Arial;sans-serif"/>
          <w:color w:val="000000" w:themeColor="text1"/>
        </w:rPr>
        <w:t>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39BAA4E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obowiązków z tytułu rękojmi za wady fizyczne i prawne towaru oraz udzielonej gwarancji jakości na towar</w:t>
      </w:r>
      <w:r w:rsidRPr="00C3616B">
        <w:rPr>
          <w:rFonts w:ascii="Arial;sans-serif" w:hAnsi="Arial;sans-serif"/>
          <w:color w:val="000000" w:themeColor="text1"/>
        </w:rPr>
        <w:t>, na zasadach określonych w niniejszej umowie oraz powszechnie obowiązujących przepisach prawa.</w:t>
      </w:r>
    </w:p>
    <w:p w14:paraId="48552B3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ramach niniejszej umowy ZAMAWIAJĄCY zobowiązuje się wobec WYKONAWCY do:</w:t>
      </w:r>
    </w:p>
    <w:p w14:paraId="06682CD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zamówienia w okresie obowiązywania niniejszej umowy szacunkowej ilości towaru określonej w odpowiednich pakietach</w:t>
      </w:r>
      <w:r w:rsidRPr="00C3616B">
        <w:rPr>
          <w:rFonts w:ascii="Arial;sans-serif" w:hAnsi="Arial;sans-serif"/>
          <w:color w:val="000000" w:themeColor="text1"/>
        </w:rPr>
        <w:t xml:space="preserve"> i określonych w SWZ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....................................,</w:t>
      </w:r>
      <w:r w:rsidRPr="00C3616B">
        <w:rPr>
          <w:rFonts w:ascii="Arial;sans-serif" w:hAnsi="Arial;sans-serif"/>
          <w:color w:val="000000" w:themeColor="text1"/>
        </w:rPr>
        <w:t xml:space="preserve"> stanowiącej załącznik nr 1 do niniejszej umowy, z zastrzeżeniem, że niedokonanie przez ZAMAWIAJĄCEGO zamówienia na wskazaną szacunkową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okresie obowiązywania niniejszej umowy, nie powoduje powstania po stronie WYKONAWCY roszczenia o dokonanie przez ZAMAWIAJĄCEGO zamówienia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658CBC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dokonania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czynności związanych z odbiorem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>w terminie oraz na zasadach określonych  w niniejszej umowie oraz powszechnie obowiązujących przepisach prawa;</w:t>
      </w:r>
    </w:p>
    <w:p w14:paraId="631F9B8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zapłaty ceny</w:t>
      </w:r>
      <w:r w:rsidRPr="00C3616B">
        <w:rPr>
          <w:rFonts w:ascii="Arial;sans-serif" w:hAnsi="Arial;sans-serif"/>
          <w:color w:val="000000" w:themeColor="text1"/>
        </w:rPr>
        <w:t xml:space="preserve"> za dostarczony przez WYKONAWCĘ towar, w terminie oraz na zasadach określonych    w niniejszej umowie oraz powszechnie obowiązujących przepisach prawa.</w:t>
      </w:r>
    </w:p>
    <w:p w14:paraId="4E9F4D0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ZAMAWIAJĄCY oświadcza, że w ramach realizacji niniejszej umowy, dokona zamówienia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 o minimalnej wartości- 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........................ </w:t>
      </w:r>
      <w:r w:rsidRPr="00C3616B">
        <w:rPr>
          <w:rFonts w:ascii="Arial;sans-serif" w:hAnsi="Arial;sans-serif"/>
          <w:color w:val="000000" w:themeColor="text1"/>
        </w:rPr>
        <w:t xml:space="preserve">%  wartości umowy, o której mowa w § 5 ust. 1 umowy. </w:t>
      </w:r>
    </w:p>
    <w:p w14:paraId="505C145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2</w:t>
      </w:r>
    </w:p>
    <w:p w14:paraId="77840F0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OŚWIADCZENIA WYKONAWCY</w:t>
      </w:r>
    </w:p>
    <w:p w14:paraId="2042B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WYKONAWCA oświadcza, że:</w:t>
      </w:r>
    </w:p>
    <w:p w14:paraId="3A4DDC8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811BA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jest dopuszczony do obrotu i stosowania w podmiotach świadczących usługi medyczne zgodnie   z obowiązującymi w tym zakresie przepisami prawa;</w:t>
      </w:r>
    </w:p>
    <w:p w14:paraId="3B1C49F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474F35A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posiada wiedzę i doświadczenie w zakresie niezbędnym do prawidłowego i terminowego wykonania przedmiotu umowy, o którym mowa w § 1 umowy;</w:t>
      </w:r>
    </w:p>
    <w:p w14:paraId="44C9C06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0AE6F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6) znajduje się w sytuacji ekonomicznej i finansowej pozwalającej na prawidłowe i terminowe wykonanie przedmiotu umowy, o którym mowa w § 1 umowy;</w:t>
      </w:r>
    </w:p>
    <w:p w14:paraId="58CBC3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7) posiada ubezpieczenie odpowiedzialności cywilnej w zakresie prowadzonej działalności </w:t>
      </w:r>
      <w:r w:rsidRPr="00C3616B">
        <w:rPr>
          <w:rFonts w:ascii="Arial;sans-serif" w:hAnsi="Arial;sans-serif"/>
          <w:color w:val="000000" w:themeColor="text1"/>
        </w:rPr>
        <w:lastRenderedPageBreak/>
        <w:t xml:space="preserve">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........................................... </w:t>
      </w:r>
      <w:r w:rsidRPr="00C3616B">
        <w:rPr>
          <w:rFonts w:ascii="Arial;sans-serif" w:hAnsi="Arial;sans-serif"/>
          <w:color w:val="000000" w:themeColor="text1"/>
          <w:u w:val="single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).</w:t>
      </w:r>
    </w:p>
    <w:p w14:paraId="1C1D6C5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2FD2A99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9) posiada wdrożony system HACCP.</w:t>
      </w:r>
    </w:p>
    <w:p w14:paraId="3FC1BB9C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3</w:t>
      </w:r>
    </w:p>
    <w:p w14:paraId="064725C5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ZOBOWIĄZANIA WYKONAWCY</w:t>
      </w:r>
    </w:p>
    <w:p w14:paraId="72809EB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 w:rsidRPr="00C3616B">
        <w:rPr>
          <w:rFonts w:ascii="Arial;sans-serif" w:hAnsi="Arial;sans-serif"/>
          <w:b/>
          <w:color w:val="000000" w:themeColor="text1"/>
        </w:rPr>
        <w:t>Zamówieniami”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4B562D3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4410B9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dostarczy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 miejsca dostawy w terminach i w godzinach określonych  w SWZ,  w ciągu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godzin od otrzymania Zamówienia od ZAMAWIAJĄCEGO, o którym mowa w § 3 ust. 1 i 2 umowy (zwany dalej także „</w:t>
      </w:r>
      <w:r w:rsidRPr="00C3616B">
        <w:rPr>
          <w:rFonts w:ascii="Arial;sans-serif" w:hAnsi="Arial;sans-serif"/>
          <w:b/>
          <w:color w:val="000000" w:themeColor="text1"/>
        </w:rPr>
        <w:t>terminem realizacji zamówienia”</w:t>
      </w:r>
      <w:r w:rsidRPr="00C3616B">
        <w:rPr>
          <w:rFonts w:ascii="Arial;sans-serif" w:hAnsi="Arial;sans-serif"/>
          <w:color w:val="000000" w:themeColor="text1"/>
        </w:rPr>
        <w:t xml:space="preserve">).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Zgodnie z zapisem SWZ dostawa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towaru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realizowana jest dla: ZAMAWIAJĄCEGO, dostawa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w godzinach od</w:t>
      </w:r>
      <w:bookmarkStart w:id="0" w:name="__DdeLink__2570_433359650"/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bookmarkEnd w:id="0"/>
      <w:r w:rsidRPr="00C3616B">
        <w:rPr>
          <w:rFonts w:ascii="Arial;sans-serif" w:hAnsi="Arial;sans-serif"/>
          <w:color w:val="000000" w:themeColor="text1"/>
          <w:u w:val="single"/>
        </w:rPr>
        <w:t>do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...............</w:t>
      </w:r>
    </w:p>
    <w:p w14:paraId="5099B71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3410EFD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będzie transportował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sposób zapewniający bezpieczeństwo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od uszkodzenia lub pogorszenia jakości w wyniku zaistnienia czynników zewnętrznych w trakcie transportu do miejsca dostawy.</w:t>
      </w:r>
    </w:p>
    <w:p w14:paraId="08CE4E8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WYKONAWCA ponosi pełną odpowiedzialność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w tym także ryzyko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do momentu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bez zastrzeżeń,  w sposób określony w § 4 umowy.</w:t>
      </w:r>
    </w:p>
    <w:p w14:paraId="6DA713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 w:rsidRPr="00C3616B">
        <w:rPr>
          <w:rFonts w:ascii="Arial;sans-serif" w:hAnsi="Arial;sans-serif"/>
          <w:b/>
          <w:color w:val="000000" w:themeColor="text1"/>
        </w:rPr>
        <w:t>wytyczne ZAMAWIAJĄCEGO”</w:t>
      </w:r>
      <w:r w:rsidRPr="00C3616B">
        <w:rPr>
          <w:rFonts w:ascii="Arial;sans-serif" w:hAnsi="Arial;sans-serif"/>
          <w:color w:val="000000" w:themeColor="text1"/>
        </w:rPr>
        <w:t>, o których mowa w niniejszej umowie. ZAMAWIAJĄCY dopuszcza możliwość oddelegowania więcej niż jednego upoważnionego przedstawiciela, o którym mowa w zdaniu poprzedzającym.</w:t>
      </w:r>
      <w:r w:rsidRPr="00C3616B">
        <w:rPr>
          <w:color w:val="000000" w:themeColor="text1"/>
        </w:rPr>
        <w:t xml:space="preserve"> </w:t>
      </w:r>
    </w:p>
    <w:p w14:paraId="3D9EC8D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4</w:t>
      </w:r>
    </w:p>
    <w:p w14:paraId="0F8B322D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ODBIÓR TOWARU</w:t>
      </w:r>
    </w:p>
    <w:p w14:paraId="6A10B4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1. STRONY zgodnie przyjmują, że wydanie towaru ZAMAWIAJĄCEMU, zgodnie z niniejszą umową, nastąpi w momencie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po usunięciu przez WYKONAWCĘ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a także szkód w miejscu dostawy, stwierdzonych przy dokonaniu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w sposób określony  w § 4 umowy.</w:t>
      </w:r>
    </w:p>
    <w:p w14:paraId="1DF9B40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dokonuje odbioru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 xml:space="preserve">po wydaniu przez WYKONAWCĘ – </w:t>
      </w:r>
      <w:r w:rsidRPr="00C3616B">
        <w:rPr>
          <w:rFonts w:ascii="Arial;sans-serif" w:hAnsi="Arial;sans-serif"/>
          <w:b/>
          <w:color w:val="000000" w:themeColor="text1"/>
        </w:rPr>
        <w:t xml:space="preserve">dokumentu WZ (wydania na zewnątrz), </w:t>
      </w:r>
      <w:r w:rsidRPr="00C3616B">
        <w:rPr>
          <w:rFonts w:ascii="Arial;sans-serif" w:hAnsi="Arial;sans-serif"/>
          <w:color w:val="000000" w:themeColor="text1"/>
        </w:rPr>
        <w:t> pod rygorem nieważności przez upoważnionych przedstawicieli STRON   w miejscu dostawy po:</w:t>
      </w:r>
    </w:p>
    <w:p w14:paraId="0F7B3DE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  dostarczeniu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do miejsca dostawy (dostarczenie oraz wyładunek);</w:t>
      </w:r>
    </w:p>
    <w:p w14:paraId="060312A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sprawdzeniu przez ZAMAWIAJĄCEGO zgodności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 danymi faktycznymi określonymi  w Zamówieniu, o którym mowa w § 3 umowy;</w:t>
      </w:r>
    </w:p>
    <w:p w14:paraId="3EEF3F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przypadku stwierdzenia przez ZAMAWIAJĄCEGO przy dokonywaniu czynności odbioru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ZAMAWIAJĄCY do </w:t>
      </w:r>
      <w:r w:rsidRPr="00C3616B">
        <w:rPr>
          <w:rFonts w:ascii="Arial;sans-serif" w:hAnsi="Arial;sans-serif"/>
          <w:b/>
          <w:color w:val="000000" w:themeColor="text1"/>
        </w:rPr>
        <w:t>dokumentu WZ</w:t>
      </w:r>
      <w:r w:rsidRPr="00C3616B">
        <w:rPr>
          <w:rFonts w:ascii="Arial;sans-serif" w:hAnsi="Arial;sans-serif"/>
          <w:color w:val="000000" w:themeColor="text1"/>
        </w:rPr>
        <w:t xml:space="preserve"> (wydania na zewnątrz), o którym mowa w § 4 ust. 2 umowy, dokonuje sporządzenia w formie pisemnej </w:t>
      </w:r>
      <w:r w:rsidRPr="00C3616B">
        <w:rPr>
          <w:rFonts w:ascii="Arial;sans-serif" w:hAnsi="Arial;sans-serif"/>
          <w:b/>
          <w:color w:val="000000" w:themeColor="text1"/>
        </w:rPr>
        <w:t>protokołu usterkowego</w:t>
      </w:r>
      <w:r w:rsidRPr="00C3616B">
        <w:rPr>
          <w:rFonts w:ascii="Arial;sans-serif" w:hAnsi="Arial;sans-serif"/>
          <w:color w:val="000000" w:themeColor="text1"/>
        </w:rPr>
        <w:t>, w którym stwierdza wszystkie wady i uchybienia (zastrzeżenia) co do wykonania przez WYKONAWCĘ przedmiotu umowy, o którym mowa w § 1 umowy, jednocześnie:</w:t>
      </w:r>
    </w:p>
    <w:p w14:paraId="7B66B90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wyznaczając WYKONAWCY odpowiedni termin do ich usunięcia/wykonania - wynoszący do 24 godzin od jego sporządzenia,</w:t>
      </w:r>
    </w:p>
    <w:p w14:paraId="2ED4239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bądź też</w:t>
      </w:r>
    </w:p>
    <w:p w14:paraId="1B665BF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podejmuje decyzję o rezygnacji z zamówienia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</w:t>
      </w:r>
    </w:p>
    <w:p w14:paraId="40E2826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CB145F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z którego zrezygnował ZAMAWIAJĄCY jest zabierany wraz z odpowiednim protokołem, przez osobę dostarczającą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imieniu  WYKONAWCY. </w:t>
      </w:r>
    </w:p>
    <w:p w14:paraId="47D5F67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Usunięcie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ust. 2 umowy.</w:t>
      </w:r>
    </w:p>
    <w:p w14:paraId="765BFB2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ponownego stwierdzenia przez ZAMAWIAJĄCEGO wad lub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41BE1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</w:t>
      </w:r>
      <w:r w:rsidRPr="00C3616B">
        <w:rPr>
          <w:rFonts w:ascii="Arial;sans-serif" w:hAnsi="Arial;sans-serif"/>
          <w:color w:val="000000" w:themeColor="text1"/>
        </w:rPr>
        <w:lastRenderedPageBreak/>
        <w:t>stosuje się odpowiednio;</w:t>
      </w:r>
    </w:p>
    <w:p w14:paraId="345FD9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odstąpienia od umowy w terminie 7 dni od dnia zaistnienia przesłanki stanowiącej podstawę odstąpienia  od umowy;</w:t>
      </w:r>
    </w:p>
    <w:p w14:paraId="5C36E7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jednostronnego obniżenia wynagrodzenia w wysokości szkody odpowiadającej równowartości prac wymaganych do usunięcia przedmiotowych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;</w:t>
      </w:r>
    </w:p>
    <w:p w14:paraId="41574F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zlecenia osobie trzeciej usunięcia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wskazanych w protokole usterkowym na koszt i ryzyko WYKONAWCY;</w:t>
      </w:r>
    </w:p>
    <w:p w14:paraId="4D8365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4CB690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 przypadku wyczerpania procedury usuwania przez WYKONAWCĘ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4A89C4D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7. Treść protokołu usterkowego stanowi załącznik nr 1 do wzoru  umowy. </w:t>
      </w:r>
    </w:p>
    <w:p w14:paraId="2250E03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5</w:t>
      </w:r>
    </w:p>
    <w:p w14:paraId="13B59637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CENA I WARUNKI PŁATNOŚCI</w:t>
      </w:r>
    </w:p>
    <w:p w14:paraId="38506A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ZAMAWIAJĄCY zobowiązuje się do zapłaty na rzecz WYKONAWCY ceny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zgodnie z warunkami określonymi w  niniejszej umowie oraz wytycznymi ZAMAWIAJĄCEGO, o wartości netto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z</w:t>
      </w:r>
      <w:r w:rsidRPr="00C3616B">
        <w:rPr>
          <w:rFonts w:ascii="Arial;sans-serif" w:hAnsi="Arial;sans-serif"/>
          <w:color w:val="000000" w:themeColor="text1"/>
          <w:u w:val="single"/>
        </w:rPr>
        <w:t>ł</w:t>
      </w:r>
      <w:r w:rsidRPr="00C3616B">
        <w:rPr>
          <w:rFonts w:ascii="Arial;sans-serif" w:hAnsi="Arial;sans-serif"/>
          <w:color w:val="000000" w:themeColor="text1"/>
        </w:rPr>
        <w:t xml:space="preserve"> (słownie: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 xml:space="preserve">) o wartości brutto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 </w:t>
      </w:r>
      <w:r w:rsidRPr="00C3616B">
        <w:rPr>
          <w:rFonts w:ascii="Arial;sans-serif" w:hAnsi="Arial;sans-serif"/>
          <w:b/>
          <w:color w:val="000000" w:themeColor="text1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 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), zwanej w niniejszej umowie „</w:t>
      </w:r>
      <w:r w:rsidRPr="00C3616B">
        <w:rPr>
          <w:rFonts w:ascii="Arial;sans-serif" w:hAnsi="Arial;sans-serif"/>
          <w:b/>
          <w:color w:val="000000" w:themeColor="text1"/>
        </w:rPr>
        <w:t>ceną”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000D35F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Cena jednostkowa brutto określona w przetargu zostanie pomnożona przez ilość dostarczonego przez WYKONAWCĘ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>i powiększona o podatek od towarów i usług w wysokości określonej według obowiązujących w tym zakresie przepisów prawa.</w:t>
      </w:r>
    </w:p>
    <w:p w14:paraId="15DC502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3FFC831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Cena, o której mowa w § 5 ust. 1 umowy, nie będzie podlegała zmianie w okresie jej obowiązywania.</w:t>
      </w:r>
    </w:p>
    <w:p w14:paraId="553E3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są </w:t>
      </w:r>
      <w:r w:rsidRPr="00C3616B">
        <w:rPr>
          <w:rFonts w:ascii="Arial;sans-serif" w:hAnsi="Arial;sans-serif"/>
          <w:color w:val="000000" w:themeColor="text1"/>
          <w:u w:val="single"/>
        </w:rPr>
        <w:t>wyłącznie</w:t>
      </w:r>
      <w:r w:rsidRPr="00C3616B">
        <w:rPr>
          <w:rFonts w:ascii="Arial;sans-serif" w:hAnsi="Arial;sans-serif"/>
          <w:color w:val="000000" w:themeColor="text1"/>
        </w:rPr>
        <w:t xml:space="preserve"> podpisane przez ZAMAWIAJĄCEGO dokumenty </w:t>
      </w:r>
      <w:r w:rsidRPr="00C3616B">
        <w:rPr>
          <w:rFonts w:ascii="Arial;sans-serif" w:hAnsi="Arial;sans-serif"/>
          <w:b/>
          <w:color w:val="000000" w:themeColor="text1"/>
        </w:rPr>
        <w:t>WZ (wydania na zewnątrz)</w:t>
      </w:r>
      <w:r w:rsidRPr="00C3616B">
        <w:rPr>
          <w:rFonts w:ascii="Arial;sans-serif" w:hAnsi="Arial;sans-serif"/>
          <w:color w:val="000000" w:themeColor="text1"/>
        </w:rPr>
        <w:t>, o których mowa   w § 4 umowy.</w:t>
      </w:r>
    </w:p>
    <w:p w14:paraId="4F152B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Strony zgodnie ustalają, że WYKONAWCA dostarczać będzie faktury wyłącznie w formie elektronicznej na adres: </w:t>
      </w:r>
      <w:r w:rsidRPr="00C3616B">
        <w:rPr>
          <w:rFonts w:ascii="Arial;sans-serif" w:hAnsi="Arial;sans-serif"/>
          <w:color w:val="000000" w:themeColor="text1"/>
          <w:u w:val="single"/>
        </w:rPr>
        <w:t>faktury@wcpd.pl.,</w:t>
      </w:r>
      <w:r w:rsidRPr="00C3616B">
        <w:rPr>
          <w:rFonts w:ascii="Arial;sans-serif" w:hAnsi="Arial;sans-serif"/>
          <w:color w:val="000000" w:themeColor="text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</w:t>
      </w:r>
      <w:r w:rsidRPr="00C3616B">
        <w:rPr>
          <w:rFonts w:ascii="Arial;sans-serif" w:hAnsi="Arial;sans-serif"/>
          <w:color w:val="000000" w:themeColor="text1"/>
        </w:rPr>
        <w:lastRenderedPageBreak/>
        <w:t>Zamawiającego.</w:t>
      </w:r>
    </w:p>
    <w:p w14:paraId="7A231A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2FC6FCB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ZAMAWIAJĄCY zapłaci WYKONAWCY cenę w terminie do 60 dni od daty doręczenia prawidłowo wystawionej miesięcznej faktury, obejmującej zrealizowane w ciągu danego miesiąca dostawy. Płatność zostanie wykonana przelewem na rachunek bankowy WYKONAWCY wskazany każdorazowo w fakturze.</w:t>
      </w:r>
    </w:p>
    <w:p w14:paraId="7FD9C9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Za dzień zapłaty, STRONY zgodnie uznają dzień obciążenia rachunku bankowego ZAMAWIAJĄCEGO.</w:t>
      </w:r>
    </w:p>
    <w:p w14:paraId="611EB43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6</w:t>
      </w:r>
    </w:p>
    <w:p w14:paraId="71F411B8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ODPOWIEDZIALNOŚĆ</w:t>
      </w:r>
    </w:p>
    <w:p w14:paraId="3B58B01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Własność towaru, korzyści i ciężary związane z transportem towaru, oraz niebezpieczeństwo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przechodzą na ZAMAWIAJĄCEGO z chwilą wydania towaru ZAMAWIAJĄCEMU, zgodnie z § 4 umowy.</w:t>
      </w:r>
    </w:p>
    <w:p w14:paraId="546819BA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7</w:t>
      </w:r>
    </w:p>
    <w:p w14:paraId="38AFD75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GWARANCJA I RĘKOJMIA</w:t>
      </w:r>
    </w:p>
    <w:p w14:paraId="4CE474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WYKONAWCA gwarantuje ZAMAWIAJĄCEMU, że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73535B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ZAMAWIAJĄCY może wykonywać uprawnienia z tytułu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niezależnie   od uprawnień z tytułu rękojmi za wady fizyczne i prawne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5FE293C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wyda ZAMAWIAJĄCEMU jednocześnie z 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 xml:space="preserve"> wypełniony i podpisany dokument gwarancyjny co do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124C2E6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Do momentu wydania ZAMAWIAJĄCEMU dokumentów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0F9D21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zobowiązuje się na czas trwania gwarancji jakości do odpowiedzialności za wady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powstałe z przyczyn tkwiących w </w:t>
      </w:r>
      <w:r w:rsidRPr="00C3616B">
        <w:rPr>
          <w:rFonts w:ascii="Arial;sans-serif" w:hAnsi="Arial;sans-serif"/>
          <w:b/>
          <w:color w:val="000000" w:themeColor="text1"/>
        </w:rPr>
        <w:t xml:space="preserve">towarze </w:t>
      </w:r>
      <w:r w:rsidRPr="00C3616B">
        <w:rPr>
          <w:rFonts w:ascii="Arial;sans-serif" w:hAnsi="Arial;sans-serif"/>
          <w:color w:val="000000" w:themeColor="text1"/>
        </w:rPr>
        <w:t xml:space="preserve">(właściwości </w:t>
      </w:r>
      <w:proofErr w:type="spellStart"/>
      <w:r w:rsidRPr="00C3616B">
        <w:rPr>
          <w:rFonts w:ascii="Arial;sans-serif" w:hAnsi="Arial;sans-serif"/>
          <w:color w:val="000000" w:themeColor="text1"/>
        </w:rPr>
        <w:t>chemiczno</w:t>
      </w:r>
      <w:proofErr w:type="spellEnd"/>
      <w:r w:rsidRPr="00C3616B">
        <w:rPr>
          <w:rFonts w:ascii="Arial;sans-serif" w:hAnsi="Arial;sans-serif"/>
          <w:color w:val="000000" w:themeColor="text1"/>
        </w:rPr>
        <w:t xml:space="preserve"> –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), jak  i powstałe wskutek nieprawidłowego transportowania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przez </w:t>
      </w:r>
      <w:r w:rsidRPr="00C3616B">
        <w:rPr>
          <w:rFonts w:ascii="Arial;sans-serif" w:hAnsi="Arial;sans-serif"/>
          <w:color w:val="000000" w:themeColor="text1"/>
          <w:u w:val="single"/>
        </w:rPr>
        <w:t>WYKONAWCĘ lub podmiot trzeci</w:t>
      </w:r>
      <w:r w:rsidRPr="00C3616B">
        <w:rPr>
          <w:rFonts w:ascii="Arial;sans-serif" w:hAnsi="Arial;sans-serif"/>
          <w:color w:val="000000" w:themeColor="text1"/>
        </w:rPr>
        <w:t xml:space="preserve"> na zlecenie WYKONAWCY, nieprawidłowego rozładunku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lub innych przyczyn leżących po stronie WYKONAWCY.</w:t>
      </w:r>
    </w:p>
    <w:p w14:paraId="1A2C3C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Okres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liczy się od dnia podpisania przez ZAMAWIAJĄCEGO protokołu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umowy.</w:t>
      </w:r>
    </w:p>
    <w:p w14:paraId="2E2435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E14D5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1)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na taki sam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wolny od wad, lub</w:t>
      </w:r>
    </w:p>
    <w:p w14:paraId="4059C5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zwrotu </w:t>
      </w:r>
      <w:r w:rsidRPr="00C3616B">
        <w:rPr>
          <w:rFonts w:ascii="Arial;sans-serif" w:hAnsi="Arial;sans-serif"/>
          <w:b/>
          <w:color w:val="000000" w:themeColor="text1"/>
        </w:rPr>
        <w:t xml:space="preserve">ceny </w:t>
      </w:r>
      <w:r w:rsidRPr="00C3616B">
        <w:rPr>
          <w:rFonts w:ascii="Arial;sans-serif" w:hAnsi="Arial;sans-serif"/>
          <w:color w:val="000000" w:themeColor="text1"/>
        </w:rPr>
        <w:t xml:space="preserve">za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4EF7BE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 zależności od wyboru ZAMAWIAJĄCEGO – wyrażonego w zgłoszeniu gwarancyjnym.</w:t>
      </w:r>
    </w:p>
    <w:p w14:paraId="115F1D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dokonane zgodnie ze zdaniem poprzedzającym, w formie pisemnej, poprzez wysłanie listem poleconym za zwrotnym potwierdzeniem odbioru na adres WYKONAWCY wskazany w § 10 umowy.</w:t>
      </w:r>
    </w:p>
    <w:p w14:paraId="08F03B3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Zgłoszenie gwarancyjne zawiera:</w:t>
      </w:r>
    </w:p>
    <w:p w14:paraId="031C995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nazwę (firmę) i adres ZAMAWIAJĄCEGO,</w:t>
      </w:r>
    </w:p>
    <w:p w14:paraId="7B32F8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wskazanie podstawy prawnej formułowanych roszczeń gwarancyjnych,</w:t>
      </w:r>
    </w:p>
    <w:p w14:paraId="6D619CC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wskazanie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54C766D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dokładny opis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00C2028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inne informacje istotne do wykonania uprawnień gwarancyjnych,</w:t>
      </w:r>
    </w:p>
    <w:p w14:paraId="2DE7D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6) określenie sposobu likwidacji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7 ust. 8 umowy,</w:t>
      </w:r>
    </w:p>
    <w:p w14:paraId="315D214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5CD15BF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10. </w:t>
      </w:r>
      <w:r w:rsidRPr="00C3616B">
        <w:rPr>
          <w:rFonts w:ascii="Arial;sans-serif" w:hAnsi="Arial;sans-serif"/>
          <w:color w:val="000000" w:themeColor="text1"/>
          <w:u w:val="single"/>
        </w:rPr>
        <w:t>WYKONAWCA zobowiązuje się do podjęcia czynności gwarancyjnych w czasie nie przekraczającym</w:t>
      </w:r>
      <w:r w:rsidRPr="00C3616B">
        <w:rPr>
          <w:rFonts w:ascii="Arial;sans-serif" w:hAnsi="Arial;sans-serif"/>
          <w:color w:val="000000" w:themeColor="text1"/>
          <w:highlight w:val="white"/>
          <w:u w:val="single"/>
        </w:rPr>
        <w:t xml:space="preserve">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>, liczonych od momentu otrzymania zgłoszenia gwarancyjnego od ZAMAWIAJĄCEGO dokonanego w sposób określony niniejszą umową.</w:t>
      </w:r>
    </w:p>
    <w:p w14:paraId="66C3094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11.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WYKONAWCA zobowiązuje się do wykonania żądania ZAMAWIAJĄCEGO lub odmowy jego spełnienia w terminie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od upływu terminu wskazanego w § 7 ust. 10 umowy.</w:t>
      </w:r>
    </w:p>
    <w:p w14:paraId="6347135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38BF21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13. W przypadku nie przystąpienia przez Wykonawcę do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zwrotu </w:t>
      </w:r>
      <w:r w:rsidRPr="00C3616B">
        <w:rPr>
          <w:rFonts w:ascii="Arial;sans-serif" w:hAnsi="Arial;sans-serif"/>
          <w:b/>
          <w:color w:val="000000" w:themeColor="text1"/>
        </w:rPr>
        <w:t>ceny</w:t>
      </w:r>
      <w:r w:rsidRPr="00C3616B">
        <w:rPr>
          <w:rFonts w:ascii="Arial;sans-serif" w:hAnsi="Arial;sans-serif"/>
          <w:color w:val="000000" w:themeColor="text1"/>
        </w:rPr>
        <w:t xml:space="preserve"> w terminie wskazanym w § 7 ust. 12 umowy, ZAMAWIAJĄCY ma prawo zlecić dostawę niewadliwego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176279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14. Wszelkie koszty i nakłady związane z realizacją przez ZAMAWIAJĄCEGO uprawnień gwarancyjnych, w tym koszty dostawy i odbioru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z/na </w:t>
      </w:r>
      <w:r w:rsidRPr="00C3616B">
        <w:rPr>
          <w:rFonts w:ascii="Arial;sans-serif" w:hAnsi="Arial;sans-serif"/>
          <w:b/>
          <w:color w:val="000000" w:themeColor="text1"/>
        </w:rPr>
        <w:t xml:space="preserve">miejsca dostawy, </w:t>
      </w:r>
      <w:r w:rsidRPr="00C3616B">
        <w:rPr>
          <w:rFonts w:ascii="Arial;sans-serif" w:hAnsi="Arial;sans-serif"/>
          <w:color w:val="000000" w:themeColor="text1"/>
        </w:rPr>
        <w:t xml:space="preserve">a także koszty wykonania badań i ekspertyz związanych ze zgłaszaną przez ZAMAWIAJĄCEGO wadliwością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ponosi WYKONAWCA.</w:t>
      </w:r>
    </w:p>
    <w:p w14:paraId="37E7CE7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8</w:t>
      </w:r>
    </w:p>
    <w:p w14:paraId="52E99EE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KARY UMOWNE</w:t>
      </w:r>
    </w:p>
    <w:p w14:paraId="6780CE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WYKONAWCA zobowiązuje się do zapłaty na rzecz ZAMAWIAJĄCEGO kar umownych:</w:t>
      </w:r>
    </w:p>
    <w:p w14:paraId="538B00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za opóźnienie w zachowaniu terminu realizacji zamówienia, o którym mowa w § 3 ust. 3 umowy - w wysokości </w:t>
      </w:r>
      <w:r w:rsidRPr="00C3616B">
        <w:rPr>
          <w:rFonts w:ascii="Arial;sans-serif" w:hAnsi="Arial;sans-serif"/>
          <w:b/>
          <w:color w:val="000000" w:themeColor="text1"/>
        </w:rPr>
        <w:t xml:space="preserve">50,00 zł </w:t>
      </w:r>
      <w:r w:rsidRPr="00C3616B">
        <w:rPr>
          <w:rFonts w:ascii="Arial;sans-serif" w:hAnsi="Arial;sans-serif"/>
          <w:color w:val="000000" w:themeColor="text1"/>
        </w:rPr>
        <w:t>(słownie: pięćdziesiąt złotych) za każdy rozpoczęty dzień opóźnienia;</w:t>
      </w:r>
    </w:p>
    <w:p w14:paraId="16AA2F8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za opóźnienie w przystąpieniu do realizacji obowiązków gwarancyjnych w terminie określonym w § 7 ust. 10 umowy -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  pięćdziesiąt złotych) za każdą rozpoczętą godzinę opóźnienia;</w:t>
      </w:r>
    </w:p>
    <w:p w14:paraId="19EF433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za opóźnienie w dostarczeniu towaru wolnego od wad zamiast towaru wadliwego, lub w wykonaniu obowiązku zwrotu ceny za wadliwy towar, zgodnie z postanowieniami § 7 ust. 11 umowy - 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 pięćdziesiąt złotych) za każdą godzinę opóźnienia;</w:t>
      </w:r>
    </w:p>
    <w:p w14:paraId="0AF151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w razie odstąpienia przez ZAMAWIAJĄCEGO od umowy z powodu okoliczności, za które odpowiada WYKONAWCA - w wysokości </w:t>
      </w:r>
      <w:r w:rsidRPr="00C3616B">
        <w:rPr>
          <w:rFonts w:ascii="Arial;sans-serif" w:hAnsi="Arial;sans-serif"/>
          <w:b/>
          <w:color w:val="000000" w:themeColor="text1"/>
        </w:rPr>
        <w:t>10%</w:t>
      </w:r>
      <w:r w:rsidRPr="00C3616B">
        <w:rPr>
          <w:rFonts w:ascii="Arial;sans-serif" w:hAnsi="Arial;sans-serif"/>
          <w:color w:val="000000" w:themeColor="text1"/>
        </w:rPr>
        <w:t xml:space="preserve"> (słownie: dziesięć procent) wartości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ceny brutto, o której mowa w § 5 ust. 1 umowy. </w:t>
      </w:r>
    </w:p>
    <w:p w14:paraId="66DBABE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  <w:highlight w:val="white"/>
        </w:rPr>
        <w:t xml:space="preserve">5) w przypadku nieuzasadnionego warunkami umowy odstąpienia WYKONAWCY od umowy lub nieuzasadnionej odmowy jej wykonania przez WYKONAWCĘ - w wysokości </w:t>
      </w:r>
      <w:r w:rsidRPr="00C3616B">
        <w:rPr>
          <w:rFonts w:ascii="Arial;sans-serif" w:hAnsi="Arial;sans-serif"/>
          <w:b/>
          <w:color w:val="000000" w:themeColor="text1"/>
          <w:highlight w:val="white"/>
        </w:rPr>
        <w:t>8.000,00 zł</w:t>
      </w:r>
      <w:r w:rsidRPr="00C3616B">
        <w:rPr>
          <w:rFonts w:ascii="Arial;sans-serif" w:hAnsi="Arial;sans-serif"/>
          <w:color w:val="000000" w:themeColor="text1"/>
          <w:highlight w:val="white"/>
        </w:rPr>
        <w:t xml:space="preserve"> (słownie: osiem  tysięcy złotych),</w:t>
      </w:r>
    </w:p>
    <w:p w14:paraId="145F21A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20%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 (słownie: dwadzieścia procent). kwoty zamówienia brutto wskazanej przez Wykonawcę w formularzu ofertowym.</w:t>
      </w:r>
    </w:p>
    <w:p w14:paraId="209BB2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017067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 przypadku, gdy szkoda przekroczy wysokość kar umownych naliczonych przez ZAMAWIAJĄCEGO, zgodnie z niniejszym paragrafem, ZAMAWIAJĄCEMU przysługuje prawo do dochodzenia  od WYKONAWCY uzupełniającego odszkodowania na zasadach ogólnych.</w:t>
      </w:r>
    </w:p>
    <w:p w14:paraId="5E60955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9</w:t>
      </w:r>
    </w:p>
    <w:p w14:paraId="3A4D2F33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OBOWIĄZYWANIE UMOWY</w:t>
      </w:r>
    </w:p>
    <w:p w14:paraId="3E188B26" w14:textId="307FB594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Umowa została zawarta na czas określony dwunastu miesięcy, począwszy od dnia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...........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1717E6">
        <w:rPr>
          <w:rFonts w:ascii="Arial;sans-serif" w:hAnsi="Arial;sans-serif"/>
          <w:b/>
          <w:color w:val="000000" w:themeColor="text1"/>
        </w:rPr>
        <w:t>3</w:t>
      </w:r>
      <w:r w:rsidRPr="00C3616B">
        <w:rPr>
          <w:rFonts w:ascii="Arial;sans-serif" w:hAnsi="Arial;sans-serif"/>
          <w:b/>
          <w:color w:val="000000" w:themeColor="text1"/>
        </w:rPr>
        <w:t xml:space="preserve"> r. </w:t>
      </w:r>
      <w:r w:rsidRPr="00C3616B">
        <w:rPr>
          <w:rFonts w:ascii="Arial;sans-serif" w:hAnsi="Arial;sans-serif"/>
          <w:color w:val="000000" w:themeColor="text1"/>
        </w:rPr>
        <w:t xml:space="preserve"> do dnia </w:t>
      </w:r>
      <w:r w:rsidRPr="00C3616B">
        <w:rPr>
          <w:rFonts w:ascii="Arial;sans-serif" w:hAnsi="Arial;sans-serif"/>
          <w:color w:val="000000" w:themeColor="text1"/>
          <w:highlight w:val="yellow"/>
        </w:rPr>
        <w:t> ...........</w:t>
      </w:r>
      <w:r w:rsidRPr="00C3616B">
        <w:rPr>
          <w:rFonts w:ascii="Arial;sans-serif" w:hAnsi="Arial;sans-serif"/>
          <w:color w:val="000000" w:themeColor="text1"/>
        </w:rPr>
        <w:t xml:space="preserve">  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DE18D0">
        <w:rPr>
          <w:rFonts w:ascii="Arial;sans-serif" w:hAnsi="Arial;sans-serif"/>
          <w:b/>
          <w:color w:val="000000" w:themeColor="text1"/>
        </w:rPr>
        <w:t>4</w:t>
      </w:r>
      <w:r w:rsidRPr="00C3616B">
        <w:rPr>
          <w:rFonts w:ascii="Arial;sans-serif" w:hAnsi="Arial;sans-serif"/>
          <w:color w:val="000000" w:themeColor="text1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r.</w:t>
      </w:r>
    </w:p>
    <w:p w14:paraId="4E9EFF8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44BEC0C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Zamawiający ma prawo do odstąpienia od umowy:</w:t>
      </w:r>
    </w:p>
    <w:p w14:paraId="64F581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3979FA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jeżeli zachodzi co najmniej jedna z następujących okoliczności: </w:t>
      </w:r>
    </w:p>
    <w:p w14:paraId="1797DF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a) dokonano zmiany umowy z naruszeniem art. 454 ustawy i art. 455 ustawy, </w:t>
      </w:r>
    </w:p>
    <w:p w14:paraId="38714D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Wykonawca w chwili zawarcia umowy podlegał wykluczeniu na podstawie art. 108 ustawy, </w:t>
      </w:r>
    </w:p>
    <w:p w14:paraId="6DBB0B7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BB4FF5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 przypadku powstania okoliczności uniemożliwiającej dalsze świadczenie usług przez Wykonawcę. </w:t>
      </w:r>
    </w:p>
    <w:p w14:paraId="29B3D4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Oświadczenie o odstąpieniu od umowy wymaga formy pisemnej pod rygorem nieważności.</w:t>
      </w:r>
    </w:p>
    <w:p w14:paraId="72DD48E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odstąpienia z powodu dokonania dokonano zmiany umowy z naruszeniem art. 454 ustawy i art. 455 ustawy, Zamawiający odstępuje od umowy w części, której zmiana dotyczy. </w:t>
      </w:r>
    </w:p>
    <w:p w14:paraId="2E41D2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W przypadku odstąpienia przez Zamawiającego od umowy Wykonawca może żądać wyłącznie wynagrodzenia należnego z tytułu wykonania części umowy.</w:t>
      </w:r>
    </w:p>
    <w:p w14:paraId="2E39495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10</w:t>
      </w:r>
    </w:p>
    <w:p w14:paraId="66BE8D6D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ZMIANY UMOWY</w:t>
      </w:r>
    </w:p>
    <w:p w14:paraId="374489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 w14:paraId="5B4CA9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Dopuszcza się zmianę niniejszej umowy w wypadku:</w:t>
      </w:r>
    </w:p>
    <w:p w14:paraId="2721952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zmiany stawki podatku VAT przy zachowaniu niezmiennej ceny netto, zmiana nie wymaga aneksu do umowy;</w:t>
      </w:r>
    </w:p>
    <w:p w14:paraId="4E635E3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aktualizacji adresowych danych Wykonawcy, zmiana nie wymaga aneksu do umowy.</w:t>
      </w:r>
    </w:p>
    <w:p w14:paraId="55216F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trakcie trwania umowy Wykonawca zobowiązany jest do informowania Zamawiającego</w:t>
      </w:r>
      <w:r w:rsidRPr="00C3616B">
        <w:rPr>
          <w:rFonts w:ascii="Arial;sans-serif" w:hAnsi="Arial;sans-serif"/>
          <w:color w:val="000000" w:themeColor="text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7EACD7E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Strony dopuszczają zmianę cen jednostkowych przedmiotu zamówienia objętych umową </w:t>
      </w:r>
      <w:r w:rsidRPr="00C3616B">
        <w:rPr>
          <w:rFonts w:ascii="Arial;sans-serif" w:hAnsi="Arial;sans-serif"/>
          <w:color w:val="000000" w:themeColor="text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47E37E8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Dopuszcza się zmianę umowy w zakresie przedmiotowym, to jest zastąpienie produktu objętego umową odpowiednikiem w przypadku:</w:t>
      </w:r>
    </w:p>
    <w:p w14:paraId="7D79D12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zaprzestania wytwarzania przez producenta asortymentu objętego umową,</w:t>
      </w:r>
    </w:p>
    <w:p w14:paraId="4559329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przedłożenia przez wykonawcę oferty korzystniejszej dla Zamawiającego.</w:t>
      </w:r>
    </w:p>
    <w:p w14:paraId="09F67C8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Zmiana, o której mowa w ust. 3, będzie dopuszczalna pod warunkiem, że odpowiednik: będzie spełniał wszystkie wymagania Zamawiającego określone w specyfikacji istotnych warunków zamówienia, nie będzie miał niższych parametrów od zaoferowanego w ofercie oraz </w:t>
      </w:r>
      <w:r w:rsidRPr="00C3616B">
        <w:rPr>
          <w:rFonts w:ascii="Arial;sans-serif" w:hAnsi="Arial;sans-serif"/>
          <w:color w:val="000000" w:themeColor="text1"/>
        </w:rPr>
        <w:lastRenderedPageBreak/>
        <w:t>będzie znajdował zastosowanie co najmniej w tych samych wskazaniach co asortyment objęty umową i przy cenie nie wyższej niż cena asortymentu objętego umową,</w:t>
      </w:r>
    </w:p>
    <w:p w14:paraId="7DFE9430" w14:textId="1B458022" w:rsidR="00FA1F1C" w:rsidRPr="00C3616B" w:rsidRDefault="00F569B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</w:t>
      </w:r>
      <w:r w:rsidR="00FA1F1C" w:rsidRPr="00C3616B">
        <w:rPr>
          <w:rFonts w:ascii="Arial;sans-serif" w:hAnsi="Arial;sans-serif"/>
          <w:color w:val="000000" w:themeColor="text1"/>
        </w:rPr>
        <w:t>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501457A7" w14:textId="0A156010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</w:t>
      </w:r>
      <w:r w:rsidR="00F569BC" w:rsidRPr="00C3616B">
        <w:rPr>
          <w:rFonts w:ascii="Arial;sans-serif" w:hAnsi="Arial;sans-serif"/>
          <w:color w:val="000000" w:themeColor="text1"/>
        </w:rPr>
        <w:t>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3773913D" w14:textId="009BF5EE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</w:t>
      </w:r>
      <w:r w:rsidR="00F569BC" w:rsidRPr="00C3616B">
        <w:rPr>
          <w:rFonts w:ascii="Arial;sans-serif" w:hAnsi="Arial;sans-serif"/>
          <w:color w:val="000000" w:themeColor="text1"/>
        </w:rPr>
        <w:t>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6797966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nieobecności pracowników lub osób świadczących pracę za wynagrodzeniem na innej podstawie niż stosunek pracy, które uczestniczą lub mogłyby uczestniczyć w realizacji zamówienia;</w:t>
      </w:r>
    </w:p>
    <w:p w14:paraId="3D71743D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44850FF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poleceń lub decyzji wydanych przez wojewodów, ministra właściwego do spraw zdrowia lub Prezesa Rady Ministrów, związanych z przeciwdziałaniem COVID-19;</w:t>
      </w:r>
    </w:p>
    <w:p w14:paraId="3FC16AD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wstrzymania dostaw produktów, komponentów produktu lub materiałów, trudności w dostępie do sprzętu lub trudności w realizacji usług transportowych;</w:t>
      </w:r>
    </w:p>
    <w:p w14:paraId="7A2C8F3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innych okoliczności, które uniemożliwiają bądź w istotnym stopniu ograniczają możliwość wykonania umowy.</w:t>
      </w:r>
    </w:p>
    <w:p w14:paraId="1A7F64BC" w14:textId="10E545E2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</w:t>
      </w:r>
      <w:r w:rsidR="00F569BC" w:rsidRPr="00C3616B">
        <w:rPr>
          <w:rFonts w:ascii="Arial;sans-serif" w:hAnsi="Arial;sans-serif"/>
          <w:color w:val="000000" w:themeColor="text1"/>
        </w:rPr>
        <w:t>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 w14:paraId="244850D9" w14:textId="69E37E47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</w:t>
      </w:r>
      <w:r w:rsidR="00F569BC" w:rsidRPr="00C3616B">
        <w:rPr>
          <w:rFonts w:ascii="Arial;sans-serif" w:hAnsi="Arial;sans-serif"/>
          <w:color w:val="000000" w:themeColor="text1"/>
        </w:rPr>
        <w:t xml:space="preserve">. ZAMAWIAJĄCY, po stwierdzeniu, że okoliczności związane z wystąpieniem COVID-19, o </w:t>
      </w:r>
      <w:r w:rsidR="00F569BC" w:rsidRPr="00C3616B">
        <w:rPr>
          <w:rFonts w:ascii="Arial;sans-serif" w:hAnsi="Arial;sans-serif"/>
          <w:color w:val="000000" w:themeColor="text1"/>
        </w:rPr>
        <w:lastRenderedPageBreak/>
        <w:t xml:space="preserve">których mowa   w ust. 7, mogą wpłynąć lub wpływają na należyte wykonanie umowy, może w uzgodnieniu  z WYKONAWCĄ dokonać zmiany umowy, o której mowa w art. 455 ustawy. </w:t>
      </w:r>
    </w:p>
    <w:p w14:paraId="0552526D" w14:textId="43494104" w:rsidR="005C492E" w:rsidRPr="00C3616B" w:rsidRDefault="00FA1F1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</w:t>
      </w:r>
      <w:r w:rsidR="00F569BC" w:rsidRPr="00C3616B">
        <w:rPr>
          <w:rFonts w:ascii="Arial;sans-serif" w:hAnsi="Arial;sans-serif"/>
          <w:color w:val="000000" w:themeColor="text1"/>
        </w:rPr>
        <w:t>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151D7A0" w14:textId="77777777" w:rsidR="00FA1F1C" w:rsidRPr="00C3616B" w:rsidRDefault="00FA1F1C" w:rsidP="00FA1F1C">
      <w:pPr>
        <w:widowControl w:val="0"/>
        <w:spacing w:after="140" w:line="288" w:lineRule="auto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11</w:t>
      </w:r>
    </w:p>
    <w:p w14:paraId="017F394B" w14:textId="1F913B4E" w:rsidR="00FA1F1C" w:rsidRPr="00C3616B" w:rsidRDefault="00FA1F1C" w:rsidP="00FA1F1C">
      <w:pPr>
        <w:pStyle w:val="Tekstpodstawowy"/>
        <w:jc w:val="center"/>
        <w:rPr>
          <w:rFonts w:ascii="Arial;sans-serif" w:hAnsi="Arial;sans-serif" w:hint="eastAsia"/>
          <w:b/>
          <w:bCs/>
          <w:color w:val="000000" w:themeColor="text1"/>
        </w:rPr>
      </w:pPr>
      <w:r w:rsidRPr="00C3616B">
        <w:rPr>
          <w:rFonts w:ascii="Arial;sans-serif" w:hAnsi="Arial;sans-serif" w:hint="eastAsia"/>
          <w:b/>
          <w:bCs/>
          <w:color w:val="000000" w:themeColor="text1"/>
        </w:rPr>
        <w:t>K</w:t>
      </w:r>
      <w:r w:rsidRPr="00C3616B">
        <w:rPr>
          <w:rFonts w:ascii="Arial;sans-serif" w:hAnsi="Arial;sans-serif"/>
          <w:b/>
          <w:bCs/>
          <w:color w:val="000000" w:themeColor="text1"/>
        </w:rPr>
        <w:t>LAUZULE WALORYZACYJNE</w:t>
      </w:r>
    </w:p>
    <w:p w14:paraId="63900ECF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1.</w:t>
      </w:r>
      <w:r w:rsidRPr="00C3616B">
        <w:rPr>
          <w:color w:val="000000" w:themeColor="text1"/>
        </w:rPr>
        <w:tab/>
        <w:t>Zamawiający przewiduje możliwość zmiany wysokości wynagrodzenia określonego w § 5 ust. 1 Umowy w następujących przypadkach:</w:t>
      </w:r>
    </w:p>
    <w:p w14:paraId="2895020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a) w przypadku zmiany stawki podatku od towarów i usług oraz podatku akcyzowego,</w:t>
      </w:r>
    </w:p>
    <w:p w14:paraId="777A9BE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b) wysokości minimalnego wynagrodzenia za pracę albo wysokości minimalnej stawki godzinowej, ustalonych na podstawie ustawy z dnia 10 października 2002 r. o minimalnym wynagrodzeniu za pracę,</w:t>
      </w:r>
    </w:p>
    <w:p w14:paraId="35BCE2D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c) zasad podlegania ubezpieczeniom społecznym lub ubezpieczeniu zdrowotnemu lub wysokości stawki składki na ubezpieczenia społeczne lub ubezpieczenie zdrowotne,</w:t>
      </w:r>
    </w:p>
    <w:p w14:paraId="2A56080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d) zasad gromadzenia i wysokości wpłat do pracowniczych planów kapitałowych, o których mowa w ustawie z dnia 4 października 2018 r. o pracowniczych planach kapitałowych (Dz. U. poz. 2215 oraz z 2019 r. poz. 1074 i 1572)</w:t>
      </w:r>
    </w:p>
    <w:p w14:paraId="417EAC7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- jeśli zmiany określone w ust 1 pkt a - d będą miały wpływ na koszty wykonania Umowy przez Wykonawcę.</w:t>
      </w:r>
    </w:p>
    <w:p w14:paraId="33AA31DC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e)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ofert; początkowy termin ustalenia zmiany wynagrodzenia ustala się na dzień zaistnienia przesłanki w postaci wzrostu o 15 % wynagrodzenia ceny materiałów lub kosztów związanych z realizacją zamówienia.</w:t>
      </w:r>
    </w:p>
    <w:p w14:paraId="2347915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Pr="00C3616B">
        <w:rPr>
          <w:color w:val="000000" w:themeColor="text1"/>
        </w:rPr>
        <w:tab/>
        <w:t>W sytuacji wystąpienia okoliczności wskazanych w ust.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B9FE7A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3.</w:t>
      </w:r>
      <w:r w:rsidRPr="00C3616B">
        <w:rPr>
          <w:color w:val="000000" w:themeColor="text1"/>
        </w:rPr>
        <w:tab/>
        <w:t xml:space="preserve">W sytuacji wystąpienia okoliczności wskazanych w ust.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</w:t>
      </w:r>
      <w:r w:rsidRPr="00C3616B">
        <w:rPr>
          <w:color w:val="000000" w:themeColor="text1"/>
        </w:rPr>
        <w:lastRenderedPageBreak/>
        <w:t>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087208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4.</w:t>
      </w:r>
      <w:r w:rsidRPr="00C3616B">
        <w:rPr>
          <w:color w:val="000000" w:themeColor="text1"/>
        </w:rPr>
        <w:tab/>
        <w:t>W sytuacji wystąpienia okoliczności wskazanych w ust. 1 pkt c lub pkt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c lub pkt d niniejszego paragrafu na kalkulację wynagrodzenia. Wniosek może obejmować jedynie dodatkowe koszty realizacji Umowy, które Wykonawca obowiązkowo ponosi w związku ze zmianą zasad, o których mowa w ust. 1 pkt c lub pkt d niniejszego paragrafu.</w:t>
      </w:r>
    </w:p>
    <w:p w14:paraId="2AF8991D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5.</w:t>
      </w:r>
      <w:r w:rsidRPr="00C3616B">
        <w:rPr>
          <w:color w:val="000000" w:themeColor="text1"/>
        </w:rPr>
        <w:tab/>
        <w:t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E16C9D9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6.</w:t>
      </w:r>
      <w:r w:rsidRPr="00C3616B">
        <w:rPr>
          <w:color w:val="000000" w:themeColor="text1"/>
        </w:rPr>
        <w:tab/>
        <w:t>W sytuacji spadku ceny materiałów lub kosztów związanych z realizacją zamówienia o co najmniej 15% Zamawiający jest uprawniony złożyć Wykonawcy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</w:t>
      </w:r>
    </w:p>
    <w:p w14:paraId="6B4A5B4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7.</w:t>
      </w:r>
      <w:r w:rsidRPr="00C3616B">
        <w:rPr>
          <w:color w:val="000000" w:themeColor="text1"/>
        </w:rPr>
        <w:tab/>
        <w:t>Wysokość wynagrodzenia Wykonawcy określonego w Umowie ulegnie waloryzacji o zmianę wskaźnika cen towarów i usług konsumpcyjnych ustalanego przez Prezesa Głównego Urzędu Statystycznego i ogłaszanego w Dzienniku Urzędowym RP „Monitor Polski” – zmiana wskaźnika będzie ustalona na podstawie porównania zmiany cen pomiędzy miesiącem ustalenia pierwotnej wysokości wynagrodzenia, o którym mowa w §5 ust. 1 Umowy a miesiącem złożenia wniosku o zmianę ceny.</w:t>
      </w:r>
    </w:p>
    <w:p w14:paraId="1E9C9DA5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8.</w:t>
      </w:r>
      <w:r w:rsidRPr="00C3616B">
        <w:rPr>
          <w:color w:val="000000" w:themeColor="text1"/>
        </w:rPr>
        <w:tab/>
        <w:t>Wniosek o którym mowa w ust 5 i 6, można złożyć nie wcześniej niż po upływie 6 miesięcy od dnia zawarcia umowy (początkowy termin ustalenia zmiany wynagrodzenia); możliwe jest wprowadzanie kolejnych zmian wynagrodzenia z zastrzeżeniem, że będą one wprowadzane nie częściej niż co 3 miesiące.</w:t>
      </w:r>
    </w:p>
    <w:p w14:paraId="7958775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9.</w:t>
      </w:r>
      <w:r w:rsidRPr="00C3616B">
        <w:rPr>
          <w:color w:val="000000" w:themeColor="text1"/>
        </w:rPr>
        <w:tab/>
        <w:t xml:space="preserve">Zmiana Umowy w zakresie zmiany wynagrodzenia z przyczyn określonych w ust. 1 pkt a-d obejmować będzie wyłącznie płatności za dostawy, których w dniu zmiany odpowiednio </w:t>
      </w:r>
      <w:r w:rsidRPr="00C3616B">
        <w:rPr>
          <w:color w:val="000000" w:themeColor="text1"/>
        </w:rPr>
        <w:lastRenderedPageBreak/>
        <w:t>stawki podatku VAT, wysokości minimalnego wynagrodzenia za pracę i składki na ubezpieczenia społeczne lub zdrowotne, jeszcze nie wykonano.</w:t>
      </w:r>
    </w:p>
    <w:p w14:paraId="51E636F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10.</w:t>
      </w:r>
      <w:r w:rsidRPr="00C3616B">
        <w:rPr>
          <w:color w:val="000000" w:themeColor="text1"/>
        </w:rPr>
        <w:tab/>
        <w:t>Obowiązek wykazania wpływu zmian, o których mowa w ust. 1 niniejszego paragrafu na zmianę wynagrodzenia, o którym mowa w § 5 ust. 1 Umowy, należy do Wykonawcy pod rygorem odmowy dokonania zmiany Umowy przez Zamawiającego.</w:t>
      </w:r>
    </w:p>
    <w:p w14:paraId="07D87CBA" w14:textId="329AE3EF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11.</w:t>
      </w:r>
      <w:r w:rsidRPr="00C3616B">
        <w:rPr>
          <w:color w:val="000000" w:themeColor="text1"/>
        </w:rPr>
        <w:tab/>
        <w:t xml:space="preserve">Maksymalna wartość poszczególnej zmiany wynagrodzenia, jaką dopuszcza Zamawiający w efekcie zastosowania postanowień o zasadach wprowadzania zmian wysokości wynagrodzenia, o których mowa w ust. 1 pkt e, to </w:t>
      </w:r>
      <w:r w:rsidRPr="00C3616B">
        <w:rPr>
          <w:color w:val="000000" w:themeColor="text1"/>
          <w:highlight w:val="yellow"/>
        </w:rPr>
        <w:t>10%</w:t>
      </w:r>
      <w:r w:rsidRPr="00C3616B">
        <w:rPr>
          <w:color w:val="000000" w:themeColor="text1"/>
        </w:rPr>
        <w:t xml:space="preserve"> wynagrodzenia za zakres dostaw niezrealizowanych jeszcze przez Wykonawcę i nieodebranych przez Zamawiającego przed dniem złożenia wniosku, a łączna maksymalna wartość wszystkich zmian wynagrodzenia, jaką dopuszcza Zamawiający w efekcie zastosowania postanowień o zasadach wprowadzania zmian wysokości wynagrodzenia to </w:t>
      </w:r>
      <w:r w:rsidR="00986CCB">
        <w:rPr>
          <w:color w:val="000000" w:themeColor="text1"/>
          <w:highlight w:val="yellow"/>
        </w:rPr>
        <w:t>10</w:t>
      </w:r>
      <w:r w:rsidRPr="00C3616B">
        <w:rPr>
          <w:color w:val="000000" w:themeColor="text1"/>
          <w:highlight w:val="yellow"/>
        </w:rPr>
        <w:t>%</w:t>
      </w:r>
      <w:r w:rsidRPr="00C3616B">
        <w:rPr>
          <w:color w:val="000000" w:themeColor="text1"/>
        </w:rPr>
        <w:t xml:space="preserve"> wynagrodzenia, o którym mowa w § 5 ust. 1.</w:t>
      </w:r>
    </w:p>
    <w:p w14:paraId="7ACDCA83" w14:textId="1735A5DE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12.</w:t>
      </w:r>
      <w:r w:rsidRPr="00C3616B">
        <w:rPr>
          <w:color w:val="000000" w:themeColor="text1"/>
        </w:rPr>
        <w:tab/>
        <w:t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</w:t>
      </w:r>
    </w:p>
    <w:p w14:paraId="6CD55754" w14:textId="00144CF4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§12.</w:t>
      </w:r>
    </w:p>
    <w:p w14:paraId="4F840FC6" w14:textId="77777777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SIŁA WYŻSZA</w:t>
      </w:r>
    </w:p>
    <w:p w14:paraId="185E0C41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1.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6B08CD9C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2.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4BC4DC1F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3.</w:t>
      </w:r>
      <w:r w:rsidRPr="00C3616B">
        <w:rPr>
          <w:rFonts w:eastAsia="Times New Roman"/>
          <w:color w:val="000000" w:themeColor="text1"/>
          <w:lang w:eastAsia="pl-PL" w:bidi="ar-SA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3D743E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4.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3E981E75" w14:textId="77777777" w:rsidR="00FA1F1C" w:rsidRPr="00C3616B" w:rsidRDefault="00FA1F1C">
      <w:pPr>
        <w:pStyle w:val="Tekstpodstawowy"/>
        <w:jc w:val="center"/>
        <w:rPr>
          <w:rFonts w:ascii="Arial;sans-serif" w:hAnsi="Arial;sans-serif" w:hint="eastAsia"/>
          <w:b/>
          <w:color w:val="000000" w:themeColor="text1"/>
        </w:rPr>
      </w:pPr>
    </w:p>
    <w:p w14:paraId="4230DEEA" w14:textId="26DEF86F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3</w:t>
      </w:r>
    </w:p>
    <w:p w14:paraId="67E47D2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ZAKAZ CESJI</w:t>
      </w:r>
    </w:p>
    <w:p w14:paraId="43A1A88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2BCAB30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Wykonawca bez pisemnej zgody Zamawiającego nie może przekazać praw i obowiązków wynikających z umowy na rzecz osób trzecich.</w:t>
      </w:r>
    </w:p>
    <w:p w14:paraId="1A423283" w14:textId="7A383C0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lastRenderedPageBreak/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4</w:t>
      </w:r>
    </w:p>
    <w:p w14:paraId="78989CCF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WARUNKI SŁUŻĄCE ZAPEWNIENIU DOSTĘPNOŚCI OSOBOM ZE SZCZEGÓLNYMI POTRZEBAMI </w:t>
      </w:r>
    </w:p>
    <w:p w14:paraId="11C4AD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 w14:paraId="414114E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zapewnia osobom ze szczególnymi potrzebami dostęp do:</w:t>
      </w:r>
    </w:p>
    <w:p w14:paraId="78CB3F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wolnych od barier poziomych i pionowych przestrzeni komunikacyjnych budynków, w szczególności w postaci:</w:t>
      </w:r>
    </w:p>
    <w:p w14:paraId="284849F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utwardzonych dróg dojazdowych,</w:t>
      </w:r>
    </w:p>
    <w:p w14:paraId="784A25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windy o szerokości drzwi min. 0,8 m wraz z sygnalizacją głosową,</w:t>
      </w:r>
    </w:p>
    <w:p w14:paraId="4F9BF57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ciągów komunikacyjnych wolnych od przeszkód,</w:t>
      </w:r>
    </w:p>
    <w:p w14:paraId="2D24B01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schodów wykonanych z materiałów niepowodujących poślizgu,</w:t>
      </w:r>
    </w:p>
    <w:p w14:paraId="738374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e) toalet przystosowanych do potrzeb osób z niepełnosprawnościami.</w:t>
      </w:r>
    </w:p>
    <w:p w14:paraId="150E150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dostępność cyfrową – zgonie z wymaganiami określonymi w ustawie z dnia 4 kwietnia 2019 r.   o   dostępności cyfrowej stron internetowych i aplikacji mobilnych podmiotów publicznych; </w:t>
      </w:r>
    </w:p>
    <w:p w14:paraId="5848BC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dostępności informacyjno- komunikacyjnej, w szczególności</w:t>
      </w:r>
      <w:r w:rsidRPr="00C3616B">
        <w:rPr>
          <w:color w:val="000000" w:themeColor="text1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w postaci:</w:t>
      </w:r>
    </w:p>
    <w:p w14:paraId="79622B4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obsługi z wykorzystaniem środków wspierających komunikowanie się, o których mowa w ustawie  o języku migowym i innych środkach komunikowania – dostęp do tłumacza języka migowego, </w:t>
      </w:r>
    </w:p>
    <w:p w14:paraId="4622978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zapewnienia na stronie internetowej  informacji o zakresie działalności  w tekście łatwym do czytania.</w:t>
      </w:r>
    </w:p>
    <w:p w14:paraId="381D2A48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1EBE41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619B5C8A" w14:textId="43F4C3C2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5</w:t>
      </w:r>
    </w:p>
    <w:p w14:paraId="203A0DD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PRZETWARZANIE DANYCH OSOBOWYCH</w:t>
      </w:r>
    </w:p>
    <w:p w14:paraId="6E311C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Każda ze Stron powierza drugiej Stronie do przetwarzania dane osobowe jej pracowników takie jak: imię i nazwisko, nr telefonu, adres email.</w:t>
      </w:r>
    </w:p>
    <w:p w14:paraId="6D1FA4A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Przetwarzanie powierzonych danych osobowych następuje na podstawie art.6 ust.1 </w:t>
      </w:r>
      <w:proofErr w:type="spellStart"/>
      <w:r w:rsidRPr="00C3616B">
        <w:rPr>
          <w:rFonts w:ascii="Arial;sans-serif" w:hAnsi="Arial;sans-serif"/>
          <w:color w:val="000000" w:themeColor="text1"/>
        </w:rPr>
        <w:t>lit.b</w:t>
      </w:r>
      <w:proofErr w:type="spellEnd"/>
      <w:r w:rsidRPr="00C3616B">
        <w:rPr>
          <w:rFonts w:ascii="Arial;sans-serif" w:hAnsi="Arial;sans-serif"/>
          <w:color w:val="000000" w:themeColor="text1"/>
        </w:rPr>
        <w:t>) – Rozporządzenia Parlamentu Europejskiego i Rady (UE) 2016/679 z dnia 27 kwietnia 2016 r.                 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71FC9D9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Charakter przetwarzania danych dotyczy przetwarzania danych osobowych w formie papierowej oraz przy wykorzystaniu systemów informatycznych.</w:t>
      </w:r>
    </w:p>
    <w:p w14:paraId="0335AA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3CCB8C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Strona przetwarzająca w terminie 14 dni od zakończenia trwania umowy zobowiązana jest do zwrotu powierzonych danych na nośnikach papierowych lub elektronicznych.</w:t>
      </w:r>
    </w:p>
    <w:p w14:paraId="67EC0B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Strona przetwarzająca zobowiązuje się po stwierdzeniu naruszenia ochrony danych osobowych do zgłoszenia tego drugiej Stronie bez zbędnej zwłoki.</w:t>
      </w:r>
    </w:p>
    <w:p w14:paraId="656F922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44621F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119174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427353E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3F3256C0" w14:textId="3C1B87A5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6</w:t>
      </w:r>
    </w:p>
    <w:p w14:paraId="0936EBAE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ZAWIADOMIENIA</w:t>
      </w:r>
    </w:p>
    <w:p w14:paraId="1AFC233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STRONY zgodnie oświadczają, że dla celów bieżącej współpracy podjętej mocą zawarcia </w:t>
      </w:r>
      <w:r w:rsidRPr="00C3616B">
        <w:rPr>
          <w:rFonts w:ascii="Arial;sans-serif" w:hAnsi="Arial;sans-serif"/>
          <w:color w:val="000000" w:themeColor="text1"/>
        </w:rPr>
        <w:lastRenderedPageBreak/>
        <w:t>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55DFC6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ZAMAWIAJĄCY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D6DA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3DC5215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osoba upoważniona do realizacji założeń niniejszej umowy ze strony Zamawiającego i do kontaktów  z Wykonawcą: Danuta Skrzypczyńska, Urszula Sienkiewicz;</w:t>
      </w:r>
    </w:p>
    <w:p w14:paraId="4E9D20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numer telefonu: (74) 8141488, (74) 8141490, (74) 8141492;</w:t>
      </w:r>
    </w:p>
    <w:p w14:paraId="7CE979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numer faksu: (74) 8141494;</w:t>
      </w:r>
    </w:p>
    <w:p w14:paraId="23D4F15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e) adresy e-mail: </w:t>
      </w:r>
      <w:hyperlink r:id="rId5">
        <w:r w:rsidRPr="00C3616B">
          <w:rPr>
            <w:rStyle w:val="czeinternetowe"/>
            <w:rFonts w:ascii="Arial;sans-serif" w:hAnsi="Arial;sans-serif"/>
            <w:color w:val="000000" w:themeColor="text1"/>
          </w:rPr>
          <w:t>szpital_stronie@pro.onet.pl</w:t>
        </w:r>
      </w:hyperlink>
      <w:r w:rsidRPr="00C3616B">
        <w:rPr>
          <w:rFonts w:ascii="Arial;sans-serif" w:hAnsi="Arial;sans-serif"/>
          <w:color w:val="000000" w:themeColor="text1"/>
        </w:rPr>
        <w:t xml:space="preserve">, </w:t>
      </w:r>
      <w:hyperlink r:id="rId6">
        <w:r w:rsidRPr="00C3616B">
          <w:rPr>
            <w:rStyle w:val="czeinternetowe"/>
            <w:rFonts w:ascii="Arial;sans-serif" w:hAnsi="Arial;sans-serif"/>
            <w:color w:val="000000" w:themeColor="text1"/>
          </w:rPr>
          <w:t>dskrzypczynska@wcpd.pl</w:t>
        </w:r>
      </w:hyperlink>
      <w:r w:rsidRPr="00C3616B">
        <w:rPr>
          <w:rFonts w:ascii="Arial;sans-serif" w:hAnsi="Arial;sans-serif"/>
          <w:color w:val="000000" w:themeColor="text1"/>
          <w:highlight w:val="white"/>
        </w:rPr>
        <w:t xml:space="preserve">, </w:t>
      </w:r>
      <w:hyperlink r:id="rId7">
        <w:r w:rsidRPr="00C3616B">
          <w:rPr>
            <w:rStyle w:val="czeinternetowe"/>
            <w:rFonts w:ascii="Arial;sans-serif" w:hAnsi="Arial;sans-serif"/>
            <w:color w:val="000000" w:themeColor="text1"/>
          </w:rPr>
          <w:t>usienkiewicz@wcpd.pl</w:t>
        </w:r>
      </w:hyperlink>
      <w:r w:rsidRPr="00C3616B">
        <w:rPr>
          <w:rFonts w:ascii="Arial;sans-serif" w:hAnsi="Arial;sans-serif"/>
          <w:color w:val="000000" w:themeColor="text1"/>
        </w:rPr>
        <w:t>,  faktury@wcpd.pl (dla przesyłania faktur)</w:t>
      </w:r>
      <w:r w:rsidRPr="00C3616B">
        <w:rPr>
          <w:rFonts w:ascii="Arial;sans-serif" w:hAnsi="Arial;sans-serif"/>
          <w:color w:val="000000" w:themeColor="text1"/>
          <w:highlight w:val="white"/>
        </w:rPr>
        <w:t>;</w:t>
      </w:r>
    </w:p>
    <w:p w14:paraId="3B3B4A6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f) strona www: </w:t>
      </w:r>
      <w:hyperlink r:id="rId8">
        <w:r w:rsidRPr="00C3616B">
          <w:rPr>
            <w:rStyle w:val="czeinternetowe"/>
            <w:rFonts w:ascii="Arial;sans-serif" w:hAnsi="Arial;sans-serif"/>
            <w:color w:val="000000" w:themeColor="text1"/>
          </w:rPr>
          <w:t>www.wcpd.pl</w:t>
        </w:r>
      </w:hyperlink>
      <w:r w:rsidRPr="00C3616B">
        <w:rPr>
          <w:rFonts w:ascii="Arial;sans-serif" w:hAnsi="Arial;sans-serif"/>
          <w:color w:val="000000" w:themeColor="text1"/>
        </w:rPr>
        <w:t>.</w:t>
      </w:r>
    </w:p>
    <w:p w14:paraId="6CA15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WYKONAWCA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7DFE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osoba upoważniona przez WYKONAWCĘ do składania  i przyjmowania w jej imieniu  oświadczeń woli związanych z realizacja niniejszej umowy: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......................;</w:t>
      </w:r>
    </w:p>
    <w:p w14:paraId="68B656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osoba upoważniona przez WYKONAWCĘ do kontaktów z ZAMAWIAJĄCYM, odpowiedzialna za należyte wykonanie zobowiązań umowy: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............................;</w:t>
      </w:r>
      <w:r w:rsidRPr="00C3616B">
        <w:rPr>
          <w:rFonts w:ascii="Arial;sans-serif" w:hAnsi="Arial;sans-serif"/>
          <w:color w:val="000000" w:themeColor="text1"/>
        </w:rPr>
        <w:t xml:space="preserve"> </w:t>
      </w:r>
    </w:p>
    <w:p w14:paraId="36307A3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numer telefonu: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......................,</w:t>
      </w:r>
    </w:p>
    <w:p w14:paraId="7CCC6BF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numer faksu: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.........................,</w:t>
      </w:r>
    </w:p>
    <w:p w14:paraId="4956A5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adres e-mail: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</w:t>
      </w:r>
    </w:p>
    <w:p w14:paraId="1C094758" w14:textId="482A98FE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7</w:t>
      </w:r>
    </w:p>
    <w:p w14:paraId="2B02AD79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POSTANOWIENIA KOŃCOWE</w:t>
      </w:r>
    </w:p>
    <w:p w14:paraId="20C5BEC5" w14:textId="77777777" w:rsidR="005C492E" w:rsidRPr="00C3616B" w:rsidRDefault="00F569BC">
      <w:pPr>
        <w:pStyle w:val="Tekstpodstawowy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Niniejsza umowa wraz z SWZ i jej załącznikami oraz ofertą Wykonawcy z dnia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……………………….</w:t>
      </w:r>
      <w:r w:rsidRPr="00C3616B">
        <w:rPr>
          <w:rFonts w:ascii="Arial;sans-serif" w:hAnsi="Arial;sans-serif"/>
          <w:color w:val="000000" w:themeColor="text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5D344DCD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3A99A13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 w14:paraId="32C9A7F9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Wszelkie ewentualne spory wynikające z treści i wykonywania niniejszej umowy lub z nią związane, Strony zobowiązują się rozwiązywać polubownie, działając w dobrej wierze i w </w:t>
      </w:r>
      <w:r w:rsidRPr="00C3616B">
        <w:rPr>
          <w:rFonts w:ascii="Arial;sans-serif" w:hAnsi="Arial;sans-serif"/>
          <w:color w:val="000000" w:themeColor="text1"/>
        </w:rPr>
        <w:lastRenderedPageBreak/>
        <w:t>poszanowaniu słusznego interesu drugiej Strony.</w:t>
      </w:r>
    </w:p>
    <w:p w14:paraId="7D3DC6C2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45FEEF5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6031E2C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Wszelkie zmiany i uzupełnienia do niniejszej umowy wymagają formy pisemnej pod rygorem nieważności.</w:t>
      </w:r>
    </w:p>
    <w:p w14:paraId="74D4FEB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Niniejszą umowę sporządzono w języku polskim w dwóch jednobrzmiących egzemplarzach, po jednym dla każdej ze Stron.</w:t>
      </w:r>
    </w:p>
    <w:p w14:paraId="2A3DD02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20678897" w14:textId="100697ED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ZAMAWIAJĄCY                                                                 WYKONAWCA                                                                                                                 </w:t>
      </w:r>
    </w:p>
    <w:p w14:paraId="3EEFDE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133A7F7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63834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5487D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913BAB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04EF2BF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667583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5376D1B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A61916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C1317A6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537EF3E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564D0FD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7E6134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61C95955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9690B2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B3E2E9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7EF418F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76F7CDF8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3C6AECE0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0B5F52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29DF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EB789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4B3D078" w14:textId="77777777" w:rsidR="005C492E" w:rsidRPr="00C3616B" w:rsidRDefault="00F569BC" w:rsidP="00D7571D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lastRenderedPageBreak/>
        <w:t> </w:t>
      </w:r>
      <w:r w:rsidRPr="00C3616B">
        <w:rPr>
          <w:rFonts w:ascii="Arial;sans-serif" w:hAnsi="Arial;sans-serif"/>
          <w:color w:val="000000" w:themeColor="text1"/>
        </w:rPr>
        <w:t>Załącznik nr 1 do wzoru umowy</w:t>
      </w:r>
    </w:p>
    <w:p w14:paraId="3151734C" w14:textId="77777777" w:rsidR="005C492E" w:rsidRPr="00C3616B" w:rsidRDefault="00F569BC" w:rsidP="00D7571D">
      <w:pPr>
        <w:pStyle w:val="Tekstpodstawowy"/>
        <w:spacing w:after="119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dotyczy umowy z dnia …..……………......</w:t>
      </w:r>
    </w:p>
    <w:p w14:paraId="1CC0ED13" w14:textId="77777777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Protokół usterkowy </w:t>
      </w:r>
    </w:p>
    <w:p w14:paraId="3053A9CD" w14:textId="7691BF71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do dokumentu WZ nr </w:t>
      </w:r>
      <w:r w:rsidR="00D7571D">
        <w:rPr>
          <w:rFonts w:ascii="Arial;sans-serif" w:hAnsi="Arial;sans-serif"/>
          <w:color w:val="000000" w:themeColor="text1"/>
        </w:rPr>
        <w:t xml:space="preserve">: </w:t>
      </w:r>
      <w:r w:rsidRPr="00C3616B">
        <w:rPr>
          <w:rFonts w:ascii="Arial;sans-serif" w:hAnsi="Arial;sans-serif"/>
          <w:color w:val="000000" w:themeColor="text1"/>
        </w:rPr>
        <w:t>z dnia</w:t>
      </w:r>
      <w:r w:rsidR="00D7571D">
        <w:rPr>
          <w:rFonts w:ascii="Arial;sans-serif" w:hAnsi="Arial;sans-serif"/>
          <w:color w:val="000000" w:themeColor="text1"/>
        </w:rPr>
        <w:t>:</w:t>
      </w:r>
    </w:p>
    <w:p w14:paraId="14A5E448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Wojewódzkie Centrum Psychiatrii Długoterminowej w Stroniu Śląskim</w:t>
      </w:r>
    </w:p>
    <w:p w14:paraId="3B336A95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3E8CBA75" w14:textId="45048C69" w:rsidR="005C492E" w:rsidRPr="00C3616B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1. Data, zgłoszenia usterki towaru:</w:t>
      </w:r>
    </w:p>
    <w:p w14:paraId="5517BB09" w14:textId="58135CC4" w:rsidR="00D7571D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="00D7571D">
        <w:rPr>
          <w:color w:val="000000" w:themeColor="text1"/>
        </w:rPr>
        <w:t xml:space="preserve"> </w:t>
      </w:r>
      <w:r w:rsidR="00D7571D" w:rsidRPr="00D7571D">
        <w:rPr>
          <w:color w:val="000000" w:themeColor="text1"/>
        </w:rPr>
        <w:t>Osoba zgłaszająca usterkę towaru (stanowisko, imię i nazwisko)*</w:t>
      </w:r>
    </w:p>
    <w:p w14:paraId="37D9FCA9" w14:textId="6627D984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569BC" w:rsidRPr="00C3616B">
        <w:rPr>
          <w:color w:val="000000" w:themeColor="text1"/>
        </w:rPr>
        <w:t>Nazwa dostawcy</w:t>
      </w:r>
    </w:p>
    <w:p w14:paraId="40BEB749" w14:textId="044BAC91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569BC" w:rsidRPr="00C3616B">
        <w:rPr>
          <w:color w:val="000000" w:themeColor="text1"/>
        </w:rPr>
        <w:t>Przedmiot reklamacji, nr pozycji na dokumencie WZ:</w:t>
      </w:r>
    </w:p>
    <w:p w14:paraId="5705659F" w14:textId="1C47A37A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5. Ilość</w:t>
      </w:r>
    </w:p>
    <w:p w14:paraId="586EB79E" w14:textId="125AD189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6. Stwierdzone usterki, wady i uchybienia</w:t>
      </w:r>
    </w:p>
    <w:p w14:paraId="6F8A47D4" w14:textId="5486030F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F569BC" w:rsidRPr="00C3616B">
        <w:rPr>
          <w:color w:val="000000" w:themeColor="text1"/>
        </w:rPr>
        <w:t xml:space="preserve"> Sposób załatwienia sprawy</w:t>
      </w:r>
    </w:p>
    <w:p w14:paraId="26F287D4" w14:textId="41254026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usunięcie wady zgodnie z treścią umowy. Termin usunięcia wad wynosi 24 godzin</w:t>
      </w:r>
      <w:r w:rsidR="00D7571D">
        <w:rPr>
          <w:color w:val="000000" w:themeColor="text1"/>
        </w:rPr>
        <w:t>y</w:t>
      </w:r>
      <w:r w:rsidRPr="00C3616B">
        <w:rPr>
          <w:color w:val="000000" w:themeColor="text1"/>
        </w:rPr>
        <w:t xml:space="preserve"> od sporządzenia niniejszego protokołu tj.*: </w:t>
      </w:r>
    </w:p>
    <w:p w14:paraId="41519493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rezygnacja z wadliwego towaru*</w:t>
      </w:r>
    </w:p>
    <w:p w14:paraId="71BDACF5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Protokół usterkowy został sporządzony w dwóch jednobrzmiących egzemplarzach, po jednym egzemplarzu dla każdej ze Stron.</w:t>
      </w:r>
    </w:p>
    <w:p w14:paraId="14A11FE1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* Niewłaściwe wykreślić</w:t>
      </w:r>
    </w:p>
    <w:p w14:paraId="0450AB5F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CB0A92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613936" w14:textId="77777777" w:rsidR="005C492E" w:rsidRDefault="00F569BC">
      <w:pPr>
        <w:pStyle w:val="Normalny1"/>
        <w:spacing w:after="119"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1DCB2F9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b/>
          <w:sz w:val="22"/>
          <w:szCs w:val="22"/>
        </w:rPr>
      </w:pPr>
    </w:p>
    <w:p w14:paraId="2ACAB2BB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sz w:val="22"/>
          <w:szCs w:val="22"/>
        </w:rPr>
      </w:pPr>
    </w:p>
    <w:p w14:paraId="3D377338" w14:textId="77777777" w:rsidR="005C492E" w:rsidRDefault="005C492E">
      <w:pPr>
        <w:pStyle w:val="Normalny1"/>
        <w:spacing w:after="119"/>
        <w:jc w:val="both"/>
      </w:pPr>
    </w:p>
    <w:sectPr w:rsidR="005C492E">
      <w:pgSz w:w="11906" w:h="16838"/>
      <w:pgMar w:top="1417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2E"/>
    <w:rsid w:val="001717E6"/>
    <w:rsid w:val="004D058E"/>
    <w:rsid w:val="005C492E"/>
    <w:rsid w:val="00986CCB"/>
    <w:rsid w:val="00AE7436"/>
    <w:rsid w:val="00B62660"/>
    <w:rsid w:val="00C3616B"/>
    <w:rsid w:val="00D7571D"/>
    <w:rsid w:val="00DE18D0"/>
    <w:rsid w:val="00F260C0"/>
    <w:rsid w:val="00F569BC"/>
    <w:rsid w:val="00F83EC5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663E"/>
  <w15:docId w15:val="{5D3AC2FF-A7D1-4473-889E-4519BCD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F1C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keepNext/>
      <w:widowControl w:val="0"/>
      <w:spacing w:before="240" w:after="60"/>
      <w:outlineLvl w:val="0"/>
    </w:pPr>
    <w:rPr>
      <w:rFonts w:ascii="Calibri Light" w:eastAsia="SimSun" w:hAnsi="Calibri Light" w:cs="Arial"/>
      <w:b/>
      <w:bCs/>
      <w:sz w:val="32"/>
      <w:szCs w:val="32"/>
      <w:lang w:bidi="hi-IN"/>
    </w:rPr>
  </w:style>
  <w:style w:type="paragraph" w:styleId="Nagwek2">
    <w:name w:val="heading 2"/>
    <w:basedOn w:val="Nagwek"/>
    <w:qFormat/>
    <w:pPr>
      <w:keepNext/>
      <w:widowControl w:val="0"/>
      <w:spacing w:before="240" w:after="60"/>
      <w:outlineLvl w:val="1"/>
    </w:pPr>
    <w:rPr>
      <w:rFonts w:ascii="Calibri Light" w:eastAsia="SimSun" w:hAnsi="Calibri Light" w:cs="Arial"/>
      <w:b/>
      <w:bCs/>
      <w:i/>
      <w:iCs/>
      <w:sz w:val="28"/>
      <w:szCs w:val="28"/>
      <w:lang w:bidi="hi-IN"/>
    </w:rPr>
  </w:style>
  <w:style w:type="paragraph" w:styleId="Nagwek3">
    <w:name w:val="heading 3"/>
    <w:basedOn w:val="Nagwek"/>
    <w:qFormat/>
    <w:pPr>
      <w:keepNext/>
      <w:widowControl w:val="0"/>
      <w:spacing w:before="240" w:after="60"/>
      <w:outlineLvl w:val="2"/>
    </w:pPr>
    <w:rPr>
      <w:rFonts w:ascii="Calibri Light" w:eastAsia="SimSun" w:hAnsi="Calibri Light" w:cs="Arial"/>
      <w:b/>
      <w:bCs/>
      <w:sz w:val="26"/>
      <w:szCs w:val="26"/>
      <w:lang w:bidi="hi-IN"/>
    </w:rPr>
  </w:style>
  <w:style w:type="paragraph" w:styleId="Nagwek4">
    <w:name w:val="heading 4"/>
    <w:basedOn w:val="Nagwek"/>
    <w:qFormat/>
    <w:pPr>
      <w:keepNext/>
      <w:widowControl w:val="0"/>
      <w:spacing w:before="240" w:after="60"/>
      <w:outlineLvl w:val="3"/>
    </w:pPr>
    <w:rPr>
      <w:rFonts w:ascii="Calibri" w:eastAsia="SimSun" w:hAnsi="Calibri" w:cs="Arial"/>
      <w:b/>
      <w:bCs/>
      <w:sz w:val="28"/>
      <w:szCs w:val="28"/>
      <w:lang w:bidi="hi-IN"/>
    </w:rPr>
  </w:style>
  <w:style w:type="paragraph" w:styleId="Nagwek5">
    <w:name w:val="heading 5"/>
    <w:basedOn w:val="Nagwek"/>
    <w:qFormat/>
    <w:pPr>
      <w:widowControl w:val="0"/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agicieodgryformularzaZnak">
    <w:name w:val="Zagięcie od góry formularza Znak"/>
    <w:qFormat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xt-old">
    <w:name w:val="txt-old"/>
    <w:basedOn w:val="Domylnaczcionkaakapitu"/>
    <w:qFormat/>
  </w:style>
  <w:style w:type="character" w:customStyle="1" w:styleId="txt-new">
    <w:name w:val="txt-new"/>
    <w:basedOn w:val="Domylnaczcionkaakapitu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Znak">
    <w:name w:val="Nagłówek Znak"/>
    <w:qFormat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</w:style>
  <w:style w:type="character" w:customStyle="1" w:styleId="gi">
    <w:name w:val="gi"/>
    <w:basedOn w:val="Domylnaczcionkaakapitu"/>
    <w:qFormat/>
  </w:style>
  <w:style w:type="character" w:customStyle="1" w:styleId="t">
    <w:name w:val="t"/>
    <w:basedOn w:val="Domylnaczcionkaakapitu"/>
    <w:qFormat/>
  </w:style>
  <w:style w:type="character" w:customStyle="1" w:styleId="articleseparator">
    <w:name w:val="article_separator"/>
    <w:basedOn w:val="Domylnaczcionkaakapitu"/>
    <w:qFormat/>
  </w:style>
  <w:style w:type="character" w:customStyle="1" w:styleId="Nagwek1Znak">
    <w:name w:val="Nagłówek 1 Znak"/>
    <w:qFormat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</w:style>
  <w:style w:type="character" w:customStyle="1" w:styleId="dim">
    <w:name w:val="dim"/>
    <w:basedOn w:val="Domylnaczcionkaakapitu"/>
    <w:qFormat/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qFormat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qFormat/>
    <w:rPr>
      <w:rFonts w:cs="Times New Roman"/>
      <w:i/>
    </w:rPr>
  </w:style>
  <w:style w:type="character" w:customStyle="1" w:styleId="st">
    <w:name w:val="st"/>
    <w:qFormat/>
  </w:style>
  <w:style w:type="character" w:customStyle="1" w:styleId="kcontent">
    <w:name w:val="k_content"/>
    <w:qFormat/>
  </w:style>
  <w:style w:type="character" w:customStyle="1" w:styleId="read-more">
    <w:name w:val="read-more"/>
    <w:qFormat/>
  </w:style>
  <w:style w:type="character" w:customStyle="1" w:styleId="details">
    <w:name w:val="details"/>
    <w:qFormat/>
  </w:style>
  <w:style w:type="character" w:customStyle="1" w:styleId="med1">
    <w:name w:val="med1"/>
    <w:qFormat/>
  </w:style>
  <w:style w:type="character" w:customStyle="1" w:styleId="bbcunderline">
    <w:name w:val="bbc_underline"/>
    <w:qFormat/>
  </w:style>
  <w:style w:type="character" w:customStyle="1" w:styleId="hint">
    <w:name w:val="hint"/>
    <w:qFormat/>
  </w:style>
  <w:style w:type="character" w:customStyle="1" w:styleId="Nagwek1Znak1">
    <w:name w:val="Nagłówek 1 Znak1"/>
    <w:basedOn w:val="Domylnaczcionkaakapitu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qFormat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qFormat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qFormat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qFormat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  <w:qFormat/>
  </w:style>
  <w:style w:type="character" w:styleId="HTML-cytat">
    <w:name w:val="HTML Cite"/>
    <w:qFormat/>
    <w:rPr>
      <w:i/>
      <w:iCs/>
    </w:rPr>
  </w:style>
  <w:style w:type="character" w:customStyle="1" w:styleId="HTML-wstpniesformatowanyZnak1">
    <w:name w:val="HTML - wstępnie sformatowany Znak1"/>
    <w:basedOn w:val="Domylnaczcionkaakapitu"/>
    <w:qFormat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qFormat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qFormat/>
  </w:style>
  <w:style w:type="character" w:customStyle="1" w:styleId="WW8Num4z1">
    <w:name w:val="WW8Num4z1"/>
    <w:qFormat/>
    <w:rPr>
      <w:b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2">
    <w:name w:val="WW8Num16z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b/>
    </w:rPr>
  </w:style>
  <w:style w:type="character" w:customStyle="1" w:styleId="WW8Num15z2">
    <w:name w:val="WW8Num15z2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ZnakZnak2">
    <w:name w:val="Znak Znak2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paragraph" w:styleId="Nagwek">
    <w:name w:val="header"/>
    <w:basedOn w:val="Normalny1"/>
    <w:next w:val="Tekstpodstawowy"/>
    <w:pPr>
      <w:tabs>
        <w:tab w:val="center" w:pos="4536"/>
        <w:tab w:val="right" w:pos="9072"/>
      </w:tabs>
    </w:pPr>
    <w:rPr>
      <w:rFonts w:eastAsia="Microsoft YaHei"/>
    </w:rPr>
  </w:style>
  <w:style w:type="paragraph" w:styleId="Tekstpodstawowy">
    <w:name w:val="Body Text"/>
    <w:basedOn w:val="Normalny"/>
    <w:pPr>
      <w:widowControl w:val="0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pPr>
      <w:spacing w:after="240"/>
      <w:ind w:firstLine="1440"/>
    </w:pPr>
  </w:style>
  <w:style w:type="paragraph" w:styleId="Adreszwrotnynakopercie">
    <w:name w:val="envelope return"/>
    <w:basedOn w:val="Normalny1"/>
    <w:qFormat/>
    <w:pPr>
      <w:jc w:val="both"/>
    </w:pPr>
    <w:rPr>
      <w:szCs w:val="20"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1"/>
    <w:qFormat/>
  </w:style>
  <w:style w:type="paragraph" w:styleId="Tekstdymka">
    <w:name w:val="Balloon Text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qFormat/>
    <w:pPr>
      <w:spacing w:after="280"/>
    </w:pPr>
  </w:style>
  <w:style w:type="paragraph" w:customStyle="1" w:styleId="pkt">
    <w:name w:val="pkt"/>
    <w:basedOn w:val="Normalny1"/>
    <w:qFormat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pPr>
      <w:spacing w:after="280"/>
    </w:pPr>
  </w:style>
  <w:style w:type="paragraph" w:customStyle="1" w:styleId="moduleitemintrotext">
    <w:name w:val="moduleitemintrotext"/>
    <w:basedOn w:val="Normalny1"/>
    <w:qFormat/>
    <w:pPr>
      <w:spacing w:after="280"/>
    </w:pPr>
  </w:style>
  <w:style w:type="paragraph" w:customStyle="1" w:styleId="moduleitemvideo">
    <w:name w:val="moduleitemvideo"/>
    <w:basedOn w:val="Normalny1"/>
    <w:qFormat/>
    <w:pPr>
      <w:spacing w:after="280"/>
    </w:pPr>
  </w:style>
  <w:style w:type="paragraph" w:customStyle="1" w:styleId="art-page-footer">
    <w:name w:val="art-page-footer"/>
    <w:basedOn w:val="Normalny1"/>
    <w:qFormat/>
    <w:pPr>
      <w:spacing w:after="280"/>
    </w:pPr>
  </w:style>
  <w:style w:type="paragraph" w:customStyle="1" w:styleId="bodytext">
    <w:name w:val="bodytext"/>
    <w:basedOn w:val="Normalny1"/>
    <w:qFormat/>
    <w:pPr>
      <w:spacing w:after="280"/>
    </w:p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  <w:qFormat/>
  </w:style>
  <w:style w:type="paragraph" w:customStyle="1" w:styleId="Styl1">
    <w:name w:val="Styl1"/>
    <w:basedOn w:val="Normalny1"/>
    <w:qFormat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qFormat/>
    <w:pPr>
      <w:widowControl w:val="0"/>
      <w:ind w:left="709"/>
      <w:jc w:val="both"/>
    </w:pPr>
  </w:style>
  <w:style w:type="paragraph" w:styleId="Tekstprzypisudolnego">
    <w:name w:val="footnote text"/>
    <w:basedOn w:val="Normalny1"/>
    <w:qFormat/>
    <w:rPr>
      <w:sz w:val="20"/>
      <w:szCs w:val="20"/>
    </w:rPr>
  </w:style>
  <w:style w:type="paragraph" w:styleId="Tekstkomentarza">
    <w:name w:val="annotation text"/>
    <w:basedOn w:val="Normalny1"/>
    <w:qFormat/>
    <w:rPr>
      <w:sz w:val="20"/>
      <w:szCs w:val="20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qFormat/>
    <w:rPr>
      <w:sz w:val="20"/>
      <w:szCs w:val="20"/>
    </w:rPr>
  </w:style>
  <w:style w:type="paragraph" w:styleId="Tytu">
    <w:name w:val="Title"/>
    <w:basedOn w:val="Normalny1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Tekstpodstawowywcity">
    <w:name w:val="Body Text Indent"/>
    <w:basedOn w:val="Tekstpodstawow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qFormat/>
    <w:pPr>
      <w:spacing w:after="120" w:line="480" w:lineRule="auto"/>
      <w:ind w:left="283"/>
    </w:pPr>
  </w:style>
  <w:style w:type="paragraph" w:styleId="NormalnyWeb">
    <w:name w:val="Normal (Web)"/>
    <w:basedOn w:val="Normalny1"/>
    <w:qFormat/>
  </w:style>
  <w:style w:type="paragraph" w:styleId="HTML-wstpniesformatowany">
    <w:name w:val="HTML Preformatted"/>
    <w:basedOn w:val="Normalny1"/>
    <w:qFormat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nakZnak10">
    <w:name w:val="Znak Znak1"/>
    <w:basedOn w:val="Normalny1"/>
    <w:qFormat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Pr>
      <w:lang w:eastAsia="pl-PL"/>
    </w:rPr>
  </w:style>
  <w:style w:type="paragraph" w:customStyle="1" w:styleId="Znak4ZnakZnak">
    <w:name w:val="Znak4 Znak Znak"/>
    <w:basedOn w:val="Normalny1"/>
    <w:qFormat/>
    <w:rPr>
      <w:lang w:eastAsia="pl-PL"/>
    </w:rPr>
  </w:style>
  <w:style w:type="paragraph" w:customStyle="1" w:styleId="Wysunicie">
    <w:name w:val="Wysunięcie"/>
    <w:basedOn w:val="Tekstpodstawowy"/>
    <w:qFormat/>
    <w:pPr>
      <w:ind w:left="567" w:hanging="283"/>
    </w:pPr>
  </w:style>
  <w:style w:type="paragraph" w:styleId="Listapunktowana4">
    <w:name w:val="List Bullet 4"/>
    <w:basedOn w:val="Lista"/>
    <w:qFormat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</w:style>
  <w:style w:type="paragraph" w:customStyle="1" w:styleId="ZnakZnak8Znak">
    <w:name w:val="Znak Znak8 Znak"/>
    <w:basedOn w:val="Normalny1"/>
    <w:qFormat/>
    <w:rPr>
      <w:rFonts w:cs="Arial"/>
    </w:rPr>
  </w:style>
  <w:style w:type="paragraph" w:customStyle="1" w:styleId="Znak4">
    <w:name w:val="Znak4"/>
    <w:basedOn w:val="Normalny1"/>
    <w:qFormat/>
  </w:style>
  <w:style w:type="paragraph" w:customStyle="1" w:styleId="western">
    <w:name w:val="western"/>
    <w:basedOn w:val="Normalny1"/>
    <w:qFormat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ienkiewicz@wcp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krzypczynska@wcpd.pl" TargetMode="External"/><Relationship Id="rId5" Type="http://schemas.openxmlformats.org/officeDocument/2006/relationships/hyperlink" Target="mailto:szpital_stronie@pro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24F-5F31-46A7-8E26-A595BB9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18</Pages>
  <Words>6734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Apteka</dc:creator>
  <dc:description/>
  <cp:lastModifiedBy>WCPD WCPD</cp:lastModifiedBy>
  <cp:revision>23</cp:revision>
  <cp:lastPrinted>2023-04-12T06:48:00Z</cp:lastPrinted>
  <dcterms:created xsi:type="dcterms:W3CDTF">2021-04-08T07:00:00Z</dcterms:created>
  <dcterms:modified xsi:type="dcterms:W3CDTF">2023-04-25T07:06:00Z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