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831" w:rsidRDefault="00FD4831"/>
    <w:p w:rsidR="004E5544" w:rsidRDefault="004E5544"/>
    <w:p w:rsidR="006B57EA" w:rsidRDefault="006B57EA" w:rsidP="000217EE">
      <w:pPr>
        <w:pStyle w:val="s23"/>
        <w:spacing w:before="0" w:beforeAutospacing="0" w:after="0" w:afterAutospacing="0" w:line="276" w:lineRule="auto"/>
        <w:jc w:val="right"/>
        <w:rPr>
          <w:rFonts w:ascii="Palatino Linotype" w:eastAsia="Calibri" w:hAnsi="Palatino Linotype"/>
          <w:sz w:val="22"/>
          <w:szCs w:val="22"/>
          <w:lang w:eastAsia="en-US"/>
        </w:rPr>
      </w:pPr>
      <w:bookmarkStart w:id="0" w:name="_GoBack"/>
      <w:bookmarkEnd w:id="0"/>
    </w:p>
    <w:p w:rsidR="006B57EA" w:rsidRPr="006B57EA" w:rsidRDefault="006B57EA" w:rsidP="006B57EA">
      <w:pPr>
        <w:rPr>
          <w:lang w:eastAsia="en-US"/>
        </w:rPr>
      </w:pPr>
    </w:p>
    <w:p w:rsidR="006B57EA" w:rsidRPr="006B57EA" w:rsidRDefault="006B57EA" w:rsidP="006B57EA">
      <w:pPr>
        <w:rPr>
          <w:lang w:eastAsia="en-US"/>
        </w:rPr>
      </w:pPr>
    </w:p>
    <w:p w:rsidR="006B57EA" w:rsidRPr="00121DD9" w:rsidRDefault="006B57EA" w:rsidP="006B57EA">
      <w:pPr>
        <w:jc w:val="center"/>
        <w:rPr>
          <w:b/>
        </w:rPr>
      </w:pPr>
      <w:r>
        <w:rPr>
          <w:lang w:eastAsia="en-US"/>
        </w:rPr>
        <w:tab/>
      </w:r>
      <w:r w:rsidRPr="00121DD9">
        <w:rPr>
          <w:b/>
        </w:rPr>
        <w:t>INFORMACJA z otwarcia ofert zgodna z art.22</w:t>
      </w:r>
      <w:r>
        <w:rPr>
          <w:b/>
        </w:rPr>
        <w:t>2</w:t>
      </w:r>
      <w:r w:rsidRPr="00121DD9">
        <w:rPr>
          <w:b/>
        </w:rPr>
        <w:t xml:space="preserve"> ust.5 ustawy Pzp</w:t>
      </w:r>
    </w:p>
    <w:p w:rsidR="006B57EA" w:rsidRPr="00121DD9" w:rsidRDefault="006B57EA" w:rsidP="006B57EA">
      <w:pPr>
        <w:ind w:left="708" w:firstLine="708"/>
        <w:jc w:val="both"/>
        <w:rPr>
          <w:b/>
          <w:u w:val="single"/>
        </w:rPr>
      </w:pPr>
    </w:p>
    <w:p w:rsidR="006B57EA" w:rsidRDefault="006B57EA" w:rsidP="006B57EA">
      <w:pPr>
        <w:ind w:left="708" w:firstLine="708"/>
        <w:jc w:val="both"/>
        <w:rPr>
          <w:b/>
          <w:u w:val="single"/>
          <w:vertAlign w:val="superscript"/>
        </w:rPr>
      </w:pPr>
      <w:r w:rsidRPr="00121DD9">
        <w:rPr>
          <w:b/>
        </w:rPr>
        <w:tab/>
      </w:r>
      <w:r w:rsidRPr="00121DD9">
        <w:rPr>
          <w:b/>
        </w:rPr>
        <w:tab/>
      </w:r>
      <w:r w:rsidRPr="006B57EA">
        <w:rPr>
          <w:b/>
        </w:rPr>
        <w:tab/>
      </w:r>
      <w:r w:rsidRPr="006B57EA">
        <w:rPr>
          <w:b/>
        </w:rPr>
        <w:tab/>
      </w:r>
      <w:r w:rsidR="007D4E6F">
        <w:rPr>
          <w:b/>
          <w:u w:val="single"/>
        </w:rPr>
        <w:t>01.10.</w:t>
      </w:r>
      <w:r w:rsidRPr="00121DD9">
        <w:rPr>
          <w:b/>
          <w:u w:val="single"/>
        </w:rPr>
        <w:t>2021 r. godz. 12</w:t>
      </w:r>
      <w:r w:rsidRPr="00121DD9">
        <w:rPr>
          <w:b/>
          <w:u w:val="single"/>
          <w:vertAlign w:val="superscript"/>
        </w:rPr>
        <w:t>00</w:t>
      </w:r>
    </w:p>
    <w:p w:rsidR="006B57EA" w:rsidRPr="00121DD9" w:rsidRDefault="006B57EA" w:rsidP="006B57EA">
      <w:pPr>
        <w:ind w:left="708" w:firstLine="708"/>
        <w:jc w:val="both"/>
        <w:rPr>
          <w:b/>
          <w:u w:val="single"/>
        </w:rPr>
      </w:pPr>
    </w:p>
    <w:p w:rsidR="006B57EA" w:rsidRDefault="006B57EA" w:rsidP="006B57EA">
      <w:pPr>
        <w:jc w:val="both"/>
        <w:rPr>
          <w:b/>
        </w:rPr>
      </w:pPr>
      <w:r w:rsidRPr="00121DD9">
        <w:rPr>
          <w:b/>
        </w:rPr>
        <w:t xml:space="preserve">nr sprawy: </w:t>
      </w:r>
    </w:p>
    <w:p w:rsidR="006B57EA" w:rsidRDefault="006B57EA" w:rsidP="006B57EA">
      <w:pPr>
        <w:jc w:val="both"/>
        <w:rPr>
          <w:b/>
        </w:rPr>
      </w:pPr>
      <w:r>
        <w:rPr>
          <w:b/>
        </w:rPr>
        <w:t xml:space="preserve">Usługi w zakresie odpadów medycznych obejmujących:  odbiór własnym transportem  i usuwanie – utylizację odpadów medycznych z OCZ w Ostrzeszowie - nr sprawy OCZ/ZP-8/2021                          </w:t>
      </w:r>
    </w:p>
    <w:p w:rsidR="006B57EA" w:rsidRDefault="006B57EA" w:rsidP="006B57EA">
      <w:pPr>
        <w:jc w:val="both"/>
        <w:rPr>
          <w:b/>
        </w:rPr>
      </w:pPr>
    </w:p>
    <w:p w:rsidR="006B57EA" w:rsidRDefault="006B57EA" w:rsidP="006B57EA">
      <w:pPr>
        <w:jc w:val="both"/>
        <w:rPr>
          <w:b/>
          <w:kern w:val="2"/>
        </w:rPr>
      </w:pPr>
    </w:p>
    <w:p w:rsidR="006B57EA" w:rsidRPr="00121DD9" w:rsidRDefault="006B57EA" w:rsidP="006B57EA">
      <w:pPr>
        <w:jc w:val="both"/>
        <w:rPr>
          <w:b/>
        </w:rPr>
      </w:pPr>
    </w:p>
    <w:p w:rsidR="006B57EA" w:rsidRPr="00121DD9" w:rsidRDefault="006B57EA" w:rsidP="006B57EA">
      <w:pPr>
        <w:jc w:val="center"/>
        <w:rPr>
          <w:b/>
          <w:u w:val="single"/>
        </w:rPr>
      </w:pPr>
      <w:r w:rsidRPr="00121DD9">
        <w:rPr>
          <w:b/>
          <w:u w:val="single"/>
        </w:rPr>
        <w:t>Kwota jaką zamawiający zamierza przeznaczyć na realizację  zamówienia</w:t>
      </w:r>
    </w:p>
    <w:p w:rsidR="006B57EA" w:rsidRPr="00121DD9" w:rsidRDefault="006B57EA" w:rsidP="006B57EA">
      <w:pPr>
        <w:jc w:val="center"/>
        <w:rPr>
          <w:b/>
          <w:i/>
        </w:rPr>
      </w:pPr>
    </w:p>
    <w:p w:rsidR="006B57EA" w:rsidRDefault="006B57EA" w:rsidP="006B57EA">
      <w:pPr>
        <w:jc w:val="both"/>
        <w:rPr>
          <w:b/>
        </w:rPr>
      </w:pPr>
      <w:r>
        <w:rPr>
          <w:b/>
        </w:rPr>
        <w:t>140 940,00 zł brutto</w:t>
      </w:r>
    </w:p>
    <w:p w:rsidR="006B57EA" w:rsidRPr="00121DD9" w:rsidRDefault="006B57EA" w:rsidP="006B57EA">
      <w:pPr>
        <w:jc w:val="both"/>
        <w:rPr>
          <w:b/>
        </w:rPr>
      </w:pPr>
    </w:p>
    <w:p w:rsidR="006B57EA" w:rsidRPr="00121DD9" w:rsidRDefault="006B57EA" w:rsidP="006B57EA">
      <w:pPr>
        <w:jc w:val="both"/>
        <w:rPr>
          <w:b/>
          <w:bCs/>
        </w:rPr>
      </w:pPr>
    </w:p>
    <w:p w:rsidR="006B57EA" w:rsidRDefault="006B57EA" w:rsidP="006B57EA">
      <w:pPr>
        <w:jc w:val="both"/>
        <w:rPr>
          <w:b/>
          <w:bCs/>
        </w:rPr>
      </w:pP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</w:p>
    <w:p w:rsidR="006B57EA" w:rsidRPr="00121DD9" w:rsidRDefault="006B57EA" w:rsidP="006B57EA">
      <w:pPr>
        <w:jc w:val="both"/>
        <w:rPr>
          <w:b/>
        </w:rPr>
      </w:pP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  <w:bCs/>
        </w:rPr>
        <w:tab/>
      </w:r>
      <w:r w:rsidRPr="00121DD9">
        <w:rPr>
          <w:b/>
        </w:rPr>
        <w:t>ZESTAWIENIE OTWARTYCH OFERT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26"/>
        <w:gridCol w:w="3827"/>
        <w:gridCol w:w="3859"/>
      </w:tblGrid>
      <w:tr w:rsidR="006B57EA" w:rsidRPr="00121DD9" w:rsidTr="00D02BBB">
        <w:tc>
          <w:tcPr>
            <w:tcW w:w="1526" w:type="dxa"/>
          </w:tcPr>
          <w:p w:rsidR="006B57EA" w:rsidRPr="00121DD9" w:rsidRDefault="006B57EA" w:rsidP="00D02BBB">
            <w:pPr>
              <w:jc w:val="both"/>
            </w:pPr>
            <w:r w:rsidRPr="00121DD9">
              <w:rPr>
                <w:b/>
              </w:rPr>
              <w:t>Nr oferty</w:t>
            </w:r>
          </w:p>
        </w:tc>
        <w:tc>
          <w:tcPr>
            <w:tcW w:w="3827" w:type="dxa"/>
          </w:tcPr>
          <w:p w:rsidR="006B57EA" w:rsidRPr="00121DD9" w:rsidRDefault="006B57EA" w:rsidP="00D02BBB">
            <w:pPr>
              <w:jc w:val="both"/>
            </w:pPr>
            <w:r w:rsidRPr="00121DD9">
              <w:rPr>
                <w:b/>
              </w:rPr>
              <w:t>Nazwa Wykonawcy</w:t>
            </w:r>
          </w:p>
        </w:tc>
        <w:tc>
          <w:tcPr>
            <w:tcW w:w="3859" w:type="dxa"/>
          </w:tcPr>
          <w:p w:rsidR="006B57EA" w:rsidRPr="00121DD9" w:rsidRDefault="006B57EA" w:rsidP="00D02BBB">
            <w:pPr>
              <w:jc w:val="both"/>
            </w:pPr>
            <w:r w:rsidRPr="00121DD9">
              <w:rPr>
                <w:b/>
              </w:rPr>
              <w:t>Cena oferty</w:t>
            </w:r>
          </w:p>
        </w:tc>
      </w:tr>
      <w:tr w:rsidR="006B57EA" w:rsidRPr="00121DD9" w:rsidTr="00D02BBB">
        <w:tc>
          <w:tcPr>
            <w:tcW w:w="1526" w:type="dxa"/>
          </w:tcPr>
          <w:p w:rsidR="006B57EA" w:rsidRPr="00121DD9" w:rsidRDefault="006B57EA" w:rsidP="00D02BBB">
            <w:pPr>
              <w:jc w:val="both"/>
            </w:pPr>
            <w:r>
              <w:t>1</w:t>
            </w:r>
          </w:p>
        </w:tc>
        <w:tc>
          <w:tcPr>
            <w:tcW w:w="3827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611"/>
            </w:tblGrid>
            <w:tr w:rsidR="006B57EA" w:rsidTr="00D02BBB">
              <w:trPr>
                <w:trHeight w:val="1360"/>
              </w:trPr>
              <w:tc>
                <w:tcPr>
                  <w:tcW w:w="0" w:type="auto"/>
                </w:tcPr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Konsorcjum w składzie: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Lider Konsorcjum: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Zakład Utylizacji Odpadów Sp. z o.o.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ul. Sulańska 11, 62-510 Konin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Członek konsorcjum: </w:t>
                  </w:r>
                </w:p>
                <w:p w:rsidR="006B57EA" w:rsidRPr="002A5155" w:rsidRDefault="006B57EA" w:rsidP="00D02BBB">
                  <w:pPr>
                    <w:pStyle w:val="Default"/>
                    <w:rPr>
                      <w:sz w:val="22"/>
                      <w:szCs w:val="22"/>
                      <w:lang w:val="en-US"/>
                    </w:rPr>
                  </w:pPr>
                  <w:r w:rsidRPr="002A5155">
                    <w:rPr>
                      <w:sz w:val="22"/>
                      <w:szCs w:val="22"/>
                      <w:lang w:val="en-US"/>
                    </w:rPr>
                    <w:t xml:space="preserve">Remondis Medison Sp. z o. o.,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ul. Puszkina 41, 42-530 Dąbrowa Górnicza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Członek konsorcjum: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Zakładem Oczyszczania i Gospodarki Odpadami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„MZO” S. A., </w:t>
                  </w:r>
                </w:p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ul. Staroprzygodzka 138, 63-400 Ostrów Wielkopolski </w:t>
                  </w:r>
                </w:p>
              </w:tc>
            </w:tr>
          </w:tbl>
          <w:p w:rsidR="006B57EA" w:rsidRPr="00720770" w:rsidRDefault="006B57EA" w:rsidP="00D02BBB">
            <w:pPr>
              <w:pStyle w:val="Default"/>
              <w:rPr>
                <w:b/>
              </w:rPr>
            </w:pPr>
          </w:p>
        </w:tc>
        <w:tc>
          <w:tcPr>
            <w:tcW w:w="3859" w:type="dxa"/>
          </w:tcPr>
          <w:p w:rsidR="006B57EA" w:rsidRPr="00121DD9" w:rsidRDefault="006B57EA" w:rsidP="00D02BBB">
            <w:pPr>
              <w:jc w:val="both"/>
              <w:rPr>
                <w:b/>
                <w:u w:val="single"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060"/>
            </w:tblGrid>
            <w:tr w:rsidR="006B57EA" w:rsidTr="00D02BBB">
              <w:trPr>
                <w:trHeight w:val="98"/>
              </w:trPr>
              <w:tc>
                <w:tcPr>
                  <w:tcW w:w="0" w:type="auto"/>
                </w:tcPr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21DD9">
                    <w:rPr>
                      <w:b/>
                    </w:rPr>
                    <w:t xml:space="preserve">wartość netto:  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 xml:space="preserve">158 625,00 zł </w:t>
                  </w:r>
                </w:p>
              </w:tc>
            </w:tr>
          </w:tbl>
          <w:p w:rsidR="006B57EA" w:rsidRPr="002A5155" w:rsidRDefault="006B57EA" w:rsidP="00D02BBB">
            <w:pPr>
              <w:jc w:val="both"/>
              <w:rPr>
                <w:rFonts w:eastAsia="Times New Roman"/>
                <w:b/>
                <w:bCs/>
              </w:rPr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3133"/>
            </w:tblGrid>
            <w:tr w:rsidR="006B57EA" w:rsidTr="00D02BBB">
              <w:trPr>
                <w:trHeight w:val="98"/>
              </w:trPr>
              <w:tc>
                <w:tcPr>
                  <w:tcW w:w="0" w:type="auto"/>
                </w:tcPr>
                <w:p w:rsidR="006B57EA" w:rsidRDefault="006B57EA" w:rsidP="00D02BBB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21DD9">
                    <w:rPr>
                      <w:b/>
                      <w:iCs/>
                    </w:rPr>
                    <w:t xml:space="preserve">wartość  brutto: </w:t>
                  </w:r>
                  <w:r>
                    <w:rPr>
                      <w:b/>
                      <w:bCs/>
                      <w:sz w:val="22"/>
                      <w:szCs w:val="22"/>
                    </w:rPr>
                    <w:t>171 315,00 zł</w:t>
                  </w:r>
                </w:p>
              </w:tc>
            </w:tr>
          </w:tbl>
          <w:p w:rsidR="006B57EA" w:rsidRPr="00121DD9" w:rsidRDefault="006B57EA" w:rsidP="00D02BBB">
            <w:pPr>
              <w:jc w:val="both"/>
              <w:rPr>
                <w:b/>
                <w:iCs/>
              </w:rPr>
            </w:pPr>
            <w:r>
              <w:rPr>
                <w:rFonts w:eastAsia="Times New Roman"/>
                <w:b/>
                <w:bCs/>
              </w:rPr>
              <w:t xml:space="preserve"> </w:t>
            </w:r>
          </w:p>
          <w:p w:rsidR="006B57EA" w:rsidRPr="00121DD9" w:rsidRDefault="006B57EA" w:rsidP="00D02BBB">
            <w:pPr>
              <w:jc w:val="both"/>
            </w:pPr>
          </w:p>
          <w:p w:rsidR="006B57EA" w:rsidRPr="00121DD9" w:rsidRDefault="006B57EA" w:rsidP="00D02BBB">
            <w:pPr>
              <w:jc w:val="both"/>
              <w:rPr>
                <w:b/>
              </w:rPr>
            </w:pPr>
          </w:p>
        </w:tc>
      </w:tr>
    </w:tbl>
    <w:p w:rsidR="006B57EA" w:rsidRDefault="006B57EA" w:rsidP="006B57EA">
      <w:pPr>
        <w:jc w:val="both"/>
        <w:rPr>
          <w:b/>
          <w:bCs/>
        </w:rPr>
      </w:pPr>
    </w:p>
    <w:p w:rsidR="006B57EA" w:rsidRDefault="006B57EA" w:rsidP="006B57EA">
      <w:pPr>
        <w:jc w:val="both"/>
        <w:rPr>
          <w:b/>
          <w:bCs/>
        </w:rPr>
      </w:pPr>
    </w:p>
    <w:p w:rsidR="006B57EA" w:rsidRPr="00121DD9" w:rsidRDefault="006B57EA" w:rsidP="006B57EA">
      <w:pPr>
        <w:jc w:val="both"/>
        <w:rPr>
          <w:b/>
          <w:bCs/>
        </w:rPr>
      </w:pPr>
    </w:p>
    <w:p w:rsidR="006B57EA" w:rsidRDefault="006B57EA" w:rsidP="006B57EA">
      <w:pPr>
        <w:jc w:val="both"/>
      </w:pPr>
      <w:r w:rsidRPr="00121DD9">
        <w:rPr>
          <w:b/>
          <w:bCs/>
        </w:rPr>
        <w:tab/>
      </w:r>
      <w:r w:rsidRPr="00121DD9">
        <w:t xml:space="preserve"> </w:t>
      </w:r>
      <w:r w:rsidRPr="00121DD9">
        <w:tab/>
      </w:r>
      <w:r w:rsidRPr="00121DD9">
        <w:tab/>
      </w:r>
      <w:r w:rsidRPr="00121DD9"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 xml:space="preserve"> </w:t>
      </w:r>
      <w:r>
        <w:rPr>
          <w:sz w:val="22"/>
          <w:szCs w:val="22"/>
        </w:rPr>
        <w:tab/>
      </w:r>
      <w:r w:rsidRPr="00BF2C4A">
        <w:t>Prezes Zarządu OCZ</w:t>
      </w:r>
      <w:r w:rsidRPr="00BF2C4A">
        <w:tab/>
      </w:r>
      <w:r w:rsidRPr="00BF2C4A">
        <w:tab/>
      </w:r>
      <w:r w:rsidRPr="00BF2C4A">
        <w:tab/>
      </w:r>
      <w:r w:rsidRPr="00BF2C4A">
        <w:tab/>
      </w:r>
      <w:r w:rsidRPr="00BF2C4A">
        <w:tab/>
      </w:r>
      <w:r w:rsidRPr="00BF2C4A">
        <w:tab/>
      </w:r>
      <w:r>
        <w:tab/>
      </w:r>
      <w:r>
        <w:tab/>
      </w:r>
      <w:r>
        <w:tab/>
      </w:r>
      <w:r>
        <w:tab/>
      </w:r>
      <w:r w:rsidR="00BC084B">
        <w:tab/>
      </w:r>
      <w:r>
        <w:t>Magdalena Puziewicz-Karpiak</w:t>
      </w:r>
    </w:p>
    <w:p w:rsidR="006B57EA" w:rsidRDefault="006B57EA" w:rsidP="006B57EA"/>
    <w:p w:rsidR="006B57EA" w:rsidRPr="00121DD9" w:rsidRDefault="006B57EA" w:rsidP="006B57EA">
      <w:pPr>
        <w:jc w:val="both"/>
        <w:rPr>
          <w:b/>
        </w:rPr>
      </w:pPr>
    </w:p>
    <w:p w:rsidR="000217EE" w:rsidRPr="006B57EA" w:rsidRDefault="000217EE" w:rsidP="006B57EA">
      <w:pPr>
        <w:tabs>
          <w:tab w:val="left" w:pos="8902"/>
        </w:tabs>
        <w:rPr>
          <w:lang w:eastAsia="en-US"/>
        </w:rPr>
      </w:pPr>
    </w:p>
    <w:sectPr w:rsidR="000217EE" w:rsidRPr="006B57EA" w:rsidSect="004E554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F20C0" w:rsidRDefault="004F20C0" w:rsidP="004E5544">
      <w:r>
        <w:separator/>
      </w:r>
    </w:p>
  </w:endnote>
  <w:endnote w:type="continuationSeparator" w:id="1">
    <w:p w:rsidR="004F20C0" w:rsidRDefault="004F20C0" w:rsidP="004E55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7E146A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F20C0" w:rsidRDefault="004F20C0" w:rsidP="004E5544">
      <w:r>
        <w:separator/>
      </w:r>
    </w:p>
  </w:footnote>
  <w:footnote w:type="continuationSeparator" w:id="1">
    <w:p w:rsidR="004F20C0" w:rsidRDefault="004F20C0" w:rsidP="004E554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5C28B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9" o:sp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5C28B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70" o:sp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146A" w:rsidRDefault="005C28B5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347168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OCZ_papier firmowy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E5544"/>
    <w:rsid w:val="000217EE"/>
    <w:rsid w:val="00044982"/>
    <w:rsid w:val="00164AC9"/>
    <w:rsid w:val="002871C4"/>
    <w:rsid w:val="0046202B"/>
    <w:rsid w:val="004E5544"/>
    <w:rsid w:val="004F20C0"/>
    <w:rsid w:val="005449E0"/>
    <w:rsid w:val="005C28B5"/>
    <w:rsid w:val="006505D7"/>
    <w:rsid w:val="006B57EA"/>
    <w:rsid w:val="007D2170"/>
    <w:rsid w:val="007D4E6F"/>
    <w:rsid w:val="007E146A"/>
    <w:rsid w:val="008346ED"/>
    <w:rsid w:val="00B906DB"/>
    <w:rsid w:val="00BC084B"/>
    <w:rsid w:val="00C0658C"/>
    <w:rsid w:val="00C86450"/>
    <w:rsid w:val="00FD48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217E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4E5544"/>
  </w:style>
  <w:style w:type="paragraph" w:customStyle="1" w:styleId="s23">
    <w:name w:val="s23"/>
    <w:basedOn w:val="Normalny"/>
    <w:rsid w:val="000217EE"/>
    <w:pPr>
      <w:spacing w:before="100" w:beforeAutospacing="1" w:after="100" w:afterAutospacing="1"/>
    </w:pPr>
    <w:rPr>
      <w:rFonts w:eastAsia="Arial Unicode MS"/>
      <w:u w:color="000000"/>
    </w:rPr>
  </w:style>
  <w:style w:type="paragraph" w:customStyle="1" w:styleId="Default">
    <w:name w:val="Default"/>
    <w:rsid w:val="006B57EA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E5544"/>
  </w:style>
  <w:style w:type="paragraph" w:styleId="Stopka">
    <w:name w:val="footer"/>
    <w:basedOn w:val="Normalny"/>
    <w:link w:val="StopkaZnak"/>
    <w:uiPriority w:val="99"/>
    <w:unhideWhenUsed/>
    <w:rsid w:val="004E554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E55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138</Words>
  <Characters>831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ADMIN_Olek</dc:creator>
  <cp:lastModifiedBy>lenovo</cp:lastModifiedBy>
  <cp:revision>8</cp:revision>
  <cp:lastPrinted>2021-06-07T11:35:00Z</cp:lastPrinted>
  <dcterms:created xsi:type="dcterms:W3CDTF">2021-06-18T12:12:00Z</dcterms:created>
  <dcterms:modified xsi:type="dcterms:W3CDTF">2021-10-01T10:43:00Z</dcterms:modified>
</cp:coreProperties>
</file>