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FF" w:rsidRDefault="00AB26FF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Zestawienie parametrów technicznych lampy do fototerapii</w:t>
      </w:r>
    </w:p>
    <w:p w:rsidR="00916C75" w:rsidRPr="00AB26FF" w:rsidRDefault="00AB26FF">
      <w:pPr>
        <w:rPr>
          <w:sz w:val="24"/>
          <w:szCs w:val="24"/>
        </w:rPr>
      </w:pPr>
      <w:r>
        <w:rPr>
          <w:rStyle w:val="markedcontent"/>
          <w:rFonts w:ascii="Arial" w:hAnsi="Arial" w:cs="Arial"/>
          <w:sz w:val="25"/>
          <w:szCs w:val="25"/>
        </w:rPr>
        <w:t>DANE TECHNICZNE</w:t>
      </w:r>
      <w: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Średnica filtru (około) 11 cm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Zasilanie 100-240 V~, 50/60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Hz</w:t>
      </w:r>
      <w:proofErr w:type="spellEnd"/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Zużycie energii 90 VA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Moc żarówki halogenowej 50 W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Klasa ochrony Klasa II , IP 20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Masa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- z statywem podłogowym 7,8 kg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Zakres temperatur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- Otoczenia +10°C do +40°C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- Przechowywania -30°C do +45°C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Długość fali 480 - 3400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nm</w:t>
      </w:r>
      <w:proofErr w:type="spellEnd"/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Stopień polaryzacji &gt;95% (590 - 1550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nm</w:t>
      </w:r>
      <w:proofErr w:type="spellEnd"/>
      <w:r w:rsidRPr="00AB26FF">
        <w:rPr>
          <w:rStyle w:val="markedcontent"/>
          <w:rFonts w:ascii="Arial" w:hAnsi="Arial" w:cs="Arial"/>
          <w:sz w:val="24"/>
          <w:szCs w:val="24"/>
        </w:rPr>
        <w:t>)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Gęstość mocy śr. 40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mW</w:t>
      </w:r>
      <w:proofErr w:type="spellEnd"/>
      <w:r w:rsidRPr="00AB26FF">
        <w:rPr>
          <w:rStyle w:val="markedcontent"/>
          <w:rFonts w:ascii="Arial" w:hAnsi="Arial" w:cs="Arial"/>
          <w:sz w:val="24"/>
          <w:szCs w:val="24"/>
        </w:rPr>
        <w:t>/cm2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Energia świetlna na minutę śr. 2,4 J/cm2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Znak CE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Skład zestawu: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• Lampa z filtrem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fulerenowym</w:t>
      </w:r>
      <w:proofErr w:type="spellEnd"/>
      <w:r w:rsidRPr="00AB26FF">
        <w:rPr>
          <w:rStyle w:val="markedcontent"/>
          <w:rFonts w:ascii="Arial" w:hAnsi="Arial" w:cs="Arial"/>
          <w:sz w:val="24"/>
          <w:szCs w:val="24"/>
        </w:rPr>
        <w:t>, (średnica filtra 11cm)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• Statyw stołowy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• Statyw podłogowy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• Przewód sieciowy - odłączany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• Maseczka ochronna na oczy dla niemowląt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•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Oxy</w:t>
      </w:r>
      <w:proofErr w:type="spellEnd"/>
      <w:r w:rsidRPr="00AB26FF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B26FF">
        <w:rPr>
          <w:rStyle w:val="markedcontent"/>
          <w:rFonts w:ascii="Arial" w:hAnsi="Arial" w:cs="Arial"/>
          <w:sz w:val="24"/>
          <w:szCs w:val="24"/>
        </w:rPr>
        <w:t>sterile</w:t>
      </w:r>
      <w:proofErr w:type="spellEnd"/>
      <w:r w:rsidRPr="00AB26FF">
        <w:rPr>
          <w:rStyle w:val="markedcontent"/>
          <w:rFonts w:ascii="Arial" w:hAnsi="Arial" w:cs="Arial"/>
          <w:sz w:val="24"/>
          <w:szCs w:val="24"/>
        </w:rPr>
        <w:t xml:space="preserve"> spray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>• Pokrowiec ochronny 2 szt.</w:t>
      </w:r>
      <w:r w:rsidRPr="00AB26FF">
        <w:rPr>
          <w:sz w:val="24"/>
          <w:szCs w:val="24"/>
        </w:rPr>
        <w:br/>
      </w:r>
      <w:r w:rsidRPr="00AB26FF">
        <w:rPr>
          <w:rStyle w:val="markedcontent"/>
          <w:rFonts w:ascii="Arial" w:hAnsi="Arial" w:cs="Arial"/>
          <w:sz w:val="24"/>
          <w:szCs w:val="24"/>
        </w:rPr>
        <w:t xml:space="preserve">• Instrukcja użytkowania </w:t>
      </w:r>
      <w:bookmarkStart w:id="0" w:name="_GoBack"/>
      <w:bookmarkEnd w:id="0"/>
    </w:p>
    <w:sectPr w:rsidR="00916C75" w:rsidRPr="00AB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FF"/>
    <w:rsid w:val="00916C75"/>
    <w:rsid w:val="00A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B2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B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MCiesinski</dc:creator>
  <cp:lastModifiedBy>MCiesinski</cp:lastModifiedBy>
  <cp:revision>1</cp:revision>
  <cp:lastPrinted>2022-10-06T08:48:00Z</cp:lastPrinted>
  <dcterms:created xsi:type="dcterms:W3CDTF">2022-10-06T08:45:00Z</dcterms:created>
  <dcterms:modified xsi:type="dcterms:W3CDTF">2022-10-06T08:54:00Z</dcterms:modified>
</cp:coreProperties>
</file>