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4" w:rsidRDefault="00440254" w:rsidP="00440254">
      <w:pPr>
        <w:pStyle w:val="Standard"/>
        <w:spacing w:after="0" w:line="240" w:lineRule="auto"/>
        <w:jc w:val="right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Formularz  nr 1</w:t>
      </w:r>
      <w:r>
        <w:rPr>
          <w:rFonts w:ascii="Arial" w:eastAsia="Times New Roman" w:hAnsi="Arial" w:cs="Arial"/>
          <w:b/>
          <w:lang w:eastAsia="pl-PL"/>
        </w:rPr>
        <w:t xml:space="preserve">                              </w:t>
      </w:r>
    </w:p>
    <w:p w:rsidR="00440254" w:rsidRDefault="00440254" w:rsidP="00440254">
      <w:pPr>
        <w:pStyle w:val="Standard"/>
        <w:keepNext/>
        <w:spacing w:after="0" w:line="340" w:lineRule="atLeast"/>
        <w:ind w:left="-29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OFERTA   PRZETARGOWA</w:t>
      </w:r>
    </w:p>
    <w:p w:rsidR="00440254" w:rsidRDefault="00440254" w:rsidP="00440254">
      <w:pPr>
        <w:pStyle w:val="Standard"/>
        <w:spacing w:after="0" w:line="3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</w:t>
      </w:r>
    </w:p>
    <w:p w:rsidR="00440254" w:rsidRDefault="00440254" w:rsidP="00440254">
      <w:pPr>
        <w:pStyle w:val="Standard"/>
        <w:spacing w:after="0" w:line="340" w:lineRule="atLeast"/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>( pieczątka nagłówkowa wykonawcy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)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34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.............................................</w:t>
      </w:r>
    </w:p>
    <w:p w:rsidR="00440254" w:rsidRDefault="00440254" w:rsidP="00440254">
      <w:pPr>
        <w:pStyle w:val="Standard"/>
        <w:spacing w:after="0" w:line="340" w:lineRule="atLeast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( miejscowość i data )</w:t>
      </w:r>
    </w:p>
    <w:p w:rsidR="00440254" w:rsidRDefault="00440254" w:rsidP="00440254">
      <w:pPr>
        <w:pStyle w:val="Standard"/>
        <w:spacing w:after="0" w:line="3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3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Burmistrz Janowca Wielkopolskiego</w:t>
      </w:r>
    </w:p>
    <w:p w:rsidR="00440254" w:rsidRDefault="00440254" w:rsidP="00440254">
      <w:pPr>
        <w:pStyle w:val="Standard"/>
        <w:spacing w:after="0" w:line="240" w:lineRule="auto"/>
        <w:ind w:left="1418" w:hanging="709"/>
      </w:pPr>
      <w:r>
        <w:rPr>
          <w:rFonts w:ascii="Arial" w:eastAsia="Times New Roman" w:hAnsi="Arial" w:cs="Arial"/>
          <w:b/>
          <w:i/>
          <w:sz w:val="20"/>
          <w:lang w:eastAsia="pl-PL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lang w:eastAsia="pl-PL"/>
        </w:rPr>
        <w:t>Ul. Gnieźnieńska 3</w:t>
      </w:r>
    </w:p>
    <w:p w:rsidR="00440254" w:rsidRDefault="00440254" w:rsidP="00440254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88-430  Janowiec Wlkp.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440254" w:rsidRDefault="00440254" w:rsidP="00440254">
      <w:pPr>
        <w:pStyle w:val="Standard"/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</w:p>
    <w:p w:rsidR="00440254" w:rsidRDefault="00440254" w:rsidP="00440254">
      <w:pPr>
        <w:pStyle w:val="Standard"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Nawiązując do ogłoszonego   przetargu nieograniczonego  dotyczącego wykonania  zamówienia                   pn.  „ Przewóz uczniów do szkół podstawowych z  terenu Gminy Janowiec Wielkopolski  w roku szkolnym 2020/2021 ”</w:t>
      </w:r>
    </w:p>
    <w:p w:rsidR="00440254" w:rsidRDefault="00440254" w:rsidP="00440254">
      <w:pPr>
        <w:pStyle w:val="Standard"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firstLine="39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_____________________________________________</w:t>
      </w:r>
    </w:p>
    <w:p w:rsidR="00440254" w:rsidRDefault="00440254" w:rsidP="00440254">
      <w:pPr>
        <w:pStyle w:val="Standard"/>
        <w:spacing w:after="0" w:line="240" w:lineRule="auto"/>
        <w:ind w:firstLine="397"/>
        <w:rPr>
          <w:rFonts w:ascii="Arial" w:eastAsia="Times New Roman" w:hAnsi="Arial" w:cs="Arial"/>
          <w:sz w:val="4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firstLine="397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nazwa i adres wykonawcy</w:t>
      </w:r>
    </w:p>
    <w:p w:rsidR="00440254" w:rsidRDefault="00440254" w:rsidP="00440254">
      <w:pPr>
        <w:pStyle w:val="Standard"/>
        <w:spacing w:after="0" w:line="240" w:lineRule="auto"/>
        <w:ind w:firstLine="397"/>
        <w:rPr>
          <w:rFonts w:ascii="Arial" w:eastAsia="Times New Roman" w:hAnsi="Arial" w:cs="Arial"/>
          <w:sz w:val="16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firstLine="39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_____________________________________________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:rsidR="00440254" w:rsidRDefault="00440254" w:rsidP="00440254">
      <w:pPr>
        <w:pStyle w:val="Standard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Fax: ___________________; e-mail ________________ telefon_________________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:rsidR="00440254" w:rsidRDefault="00440254" w:rsidP="00440254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ab/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1) Oferujemy, zgodnie z warunkami określonymi w specyfikacji istotnych warunków zamówienia nr IN.271.1.3.2020   wykonanie zamówienia w zakresie  uczniów do szkół podstawowych w Janowcu Wielkopolskim, Żernikach i Świątkowie  z terenu gminy Janowiec Wielkopolski  w roku szkolnym 2020/2021   -  za cenę 1 km przewozu  w wysokości: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numPr>
          <w:ilvl w:val="0"/>
          <w:numId w:val="32"/>
        </w:num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netto autobusu :      ________________zł/km</w:t>
      </w:r>
    </w:p>
    <w:p w:rsidR="00440254" w:rsidRDefault="00440254" w:rsidP="00440254">
      <w:pPr>
        <w:pStyle w:val="Standard"/>
        <w:numPr>
          <w:ilvl w:val="0"/>
          <w:numId w:val="14"/>
        </w:num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podatek VAT :     ________________zł</w:t>
      </w:r>
    </w:p>
    <w:p w:rsidR="00440254" w:rsidRDefault="00440254" w:rsidP="00440254">
      <w:pPr>
        <w:pStyle w:val="Standard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 autobusu  :    ________________zł/km</w:t>
      </w:r>
    </w:p>
    <w:p w:rsidR="00440254" w:rsidRDefault="00440254" w:rsidP="00440254">
      <w:pPr>
        <w:pStyle w:val="Standard"/>
        <w:spacing w:after="0" w:line="240" w:lineRule="auto"/>
        <w:ind w:left="426"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:_________________________________zł/km brutto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numPr>
          <w:ilvl w:val="0"/>
          <w:numId w:val="14"/>
        </w:num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busa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:      ________________zł/km</w:t>
      </w:r>
    </w:p>
    <w:p w:rsidR="00440254" w:rsidRDefault="00440254" w:rsidP="00440254">
      <w:pPr>
        <w:pStyle w:val="Standard"/>
        <w:numPr>
          <w:ilvl w:val="0"/>
          <w:numId w:val="14"/>
        </w:num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podatek VAT:     ________________zł</w:t>
      </w:r>
    </w:p>
    <w:p w:rsidR="00440254" w:rsidRDefault="00440254" w:rsidP="00440254">
      <w:pPr>
        <w:pStyle w:val="Standard"/>
        <w:numPr>
          <w:ilvl w:val="0"/>
          <w:numId w:val="14"/>
        </w:num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busa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:    ________________zł/km</w:t>
      </w:r>
    </w:p>
    <w:p w:rsidR="00440254" w:rsidRDefault="00440254" w:rsidP="00440254">
      <w:pPr>
        <w:pStyle w:val="Standard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:_________________________________zł/km brutto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2) Oferujemy,  podstawienie autobusu zastępczego ( również w przypadku awarii </w:t>
      </w:r>
      <w:proofErr w:type="spellStart"/>
      <w:r>
        <w:rPr>
          <w:rFonts w:ascii="Arial" w:eastAsia="Times New Roman" w:hAnsi="Arial" w:cs="Arial"/>
          <w:sz w:val="20"/>
          <w:szCs w:val="20"/>
        </w:rPr>
        <w:t>busa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przy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wykonywaniu zamówienia </w:t>
      </w:r>
      <w:r>
        <w:rPr>
          <w:rFonts w:ascii="Arial" w:eastAsia="Times New Roman" w:hAnsi="Arial" w:cs="Arial"/>
          <w:sz w:val="20"/>
          <w:szCs w:val="20"/>
        </w:rPr>
        <w:t>w terminie do:……min. licząc od chwili wystąpienia zdarzenia uniemożliwiającego realizację zamówienia.</w:t>
      </w:r>
    </w:p>
    <w:p w:rsidR="00440254" w:rsidRDefault="00440254" w:rsidP="00440254">
      <w:pPr>
        <w:pStyle w:val="Standard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Oferujemy  termin  płatności faktury  ……dni licząc od  dnia przedłożenia faktury.    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before="120" w:after="0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Oświadczam*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zgodnie z art. 91 ust. 3a ustawy prawo zamówień publicznych, że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wybór  naszej oferty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nie będzie prowadzić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powstania u Zamawiającego obowiązku podatkowego zgodnie z przepisami ustawy z dnia 11 marca 2004 r. o podatku od towarów i usług ( Dz.U. z 2020 r., poz. 106)*  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lub</w:t>
      </w:r>
    </w:p>
    <w:p w:rsidR="00440254" w:rsidRDefault="00440254" w:rsidP="00440254">
      <w:pPr>
        <w:pStyle w:val="Standard"/>
        <w:spacing w:before="120" w:after="0"/>
        <w:ind w:left="284" w:hanging="284"/>
        <w:jc w:val="both"/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Oświadczam*,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art. 91 ust. 3a ustawy prawo zamówień publicznych, że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wybór  naszej oferty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będzie prowadzić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powstania u Zamawiającego obowiązku podatkowego zgodnie z przepisami ustawy z dnia 11 marca 2004 r. o podatku od towarów i usług ( Dz.U. z 2020 r., poz. 106)   w stosunku do niżej wymienionego towaru lub usługi:</w:t>
      </w:r>
    </w:p>
    <w:p w:rsidR="00440254" w:rsidRDefault="00440254" w:rsidP="00440254">
      <w:pPr>
        <w:pStyle w:val="Standard"/>
        <w:spacing w:before="12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…………………………………………………………………………………………………………….</w:t>
      </w:r>
    </w:p>
    <w:p w:rsidR="00440254" w:rsidRDefault="00440254" w:rsidP="00440254">
      <w:pPr>
        <w:pStyle w:val="Standard"/>
        <w:spacing w:before="120" w:after="0"/>
        <w:ind w:left="284" w:hanging="284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      ( należy wskazać  nazwę (rodzaj) towaru lub usługi, których dostawa lub świadczenie będzie prowadzić do jego  powstania podatku oraz  ich wartość bez kwoty podatku )</w:t>
      </w:r>
    </w:p>
    <w:p w:rsidR="00440254" w:rsidRDefault="00440254" w:rsidP="00440254">
      <w:pPr>
        <w:pStyle w:val="Standard"/>
        <w:ind w:left="72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niepotrzebne skreślić</w:t>
      </w:r>
    </w:p>
    <w:p w:rsidR="00440254" w:rsidRDefault="00440254" w:rsidP="00440254">
      <w:pPr>
        <w:pStyle w:val="Standard"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do określenia w/w ceny netto za 1 km przewozu została uwzględniona cena  oleju napędowego   obowiązująca w dniu  20 lipca 2020 roku do godz. 18.00 ogłoszona na stronie internetowej  PKN ORLEN S.A. w wysokości: cena netto 1 litra oleju napędowego ____________zł, która  będzie podstawą do ewentualnej waloryzacji ustalonej ceny w trakcie realizacji zamówienia  - zgodnie z rozdziałem 12 specyfikacji istotnych warunków zamówienia.</w:t>
      </w:r>
    </w:p>
    <w:p w:rsidR="00440254" w:rsidRDefault="00440254" w:rsidP="00440254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Oświadczam, że usługa będzie realizowana - w roku szkolnym  2020/2021. 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Oświadczam, iż pozostajemy  związani niniejszą  ofertą na okres  30 dni licząc od  ostatecznego terminu składania ofert.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Oświadczam, że  zapoznaliśmy się z warunkami zamówienia określonymi w specyfikacji istotnych warunków zamówienia nr IN. 271.1.3.2020, które w pełni i bez zastrzeżeń akceptujemy oraz zdobyliśmy konieczne inne informacje do właściwego przygotowania oferty.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Oświadczamy, że zapoznaliśmy się z istotnymi dla stron postanowieniami, które zostaną wprowadzone do treści zawieranej umowy określone we wzorze umowy (formularz nr 7) które w pełni i bez zastrzeżeń akceptujemy.</w:t>
      </w: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 Jeżeli nasza oferta zostanie wybrana zobowiązujemy się do zawarcia umowy na warunkach określonych we wzorze umowy – formularz nr 7 w terminie i miejscu wskazanym przez zamawiającego.</w:t>
      </w:r>
    </w:p>
    <w:p w:rsidR="00440254" w:rsidRDefault="00440254" w:rsidP="00440254">
      <w:pPr>
        <w:pStyle w:val="Standard"/>
        <w:spacing w:after="0" w:line="240" w:lineRule="auto"/>
        <w:ind w:left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 Oświadczam*, że  zamierzam powierzyć podwykonawcy  część zamówienia tj.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............................................................................................................................</w:t>
      </w: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(określić część zamówienia oraz wskazania firm podwykonawców)   </w:t>
      </w: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  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* jeżeli wykonawca nie zamierza powierzyć część zamówienia podwykonawcy należy wpisać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– nie dotyczy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</w:t>
      </w: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 Oświadczam, że przy realizacji zamówienia, dla czynności wskazanych w rozdziale 3 ust. 2.5 pkt 1 SIWZ zatrudnione będą osoby – kierowcy pojazdów oraz opiekunowie uczniów w pojazdach - na podstawie umowy o pracę w rozumieniu przepisów ustawy z dnia 26 czerwca 1976 roku – Kodeks pracy ( Dz.U. z 2019 r. poz.1040 )</w:t>
      </w: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60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11.Oświadczam, że osoby, które będą uczestniczyć w wykonywaniu zamówienia, posiadają wymagane prawem kwalifikacje i uprawnienia, spełniający wymagania określone w ustawie z dnia 6 września 2001 roku o transporcie drogowym (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Dz. U. z  2019  r. poz. 2140 ).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spacing w:after="0"/>
        <w:ind w:left="284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uwzględnieniem  wymogów wynikających z ustawy z dnia 21 lutego 2019 r. o  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Dz.U. z 2019; poz. 730)  </w:t>
      </w: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 dalej „RODO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.*</w:t>
      </w:r>
    </w:p>
    <w:p w:rsidR="00440254" w:rsidRDefault="00440254" w:rsidP="00440254">
      <w:pPr>
        <w:pStyle w:val="Tekstprzypisudolnego"/>
        <w:spacing w:line="276" w:lineRule="auto"/>
        <w:jc w:val="both"/>
        <w:rPr>
          <w:sz w:val="16"/>
          <w:szCs w:val="16"/>
        </w:rPr>
      </w:pPr>
    </w:p>
    <w:p w:rsidR="00440254" w:rsidRDefault="00440254" w:rsidP="00440254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   * W przypadku gdy wykonawca </w:t>
      </w:r>
      <w:r>
        <w:rPr>
          <w:rFonts w:ascii="Arial" w:hAnsi="Arial" w:cs="Arial"/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13.  Nie podlegamy wykluczeniu z postępowania o zamówienie publiczne w rozumieniu art. 24  ust. 1                 i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 spełniamy warunki udziału w postępowaniu określone w art. 22 ust. 1 w/w ustawy oraz spełniamy  warunki określone w specyfikacji istotnych warunków zamówienia – zgodnie z przedłożonymi oświadczeniami  oraz  przedstawiamy wymagane dokumenty potwierdzające spełnienie tych warunków.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  Oświadczam, że zgodnie z aktualnym wpisem do  właściwego rejestru  lub w centralnej ewidencji        i informacji o działalności gospodarczej, osobami upoważnionymi do reprezentowania wykonawcy są :</w:t>
      </w:r>
    </w:p>
    <w:p w:rsidR="00440254" w:rsidRDefault="00440254" w:rsidP="00440254">
      <w:pPr>
        <w:pStyle w:val="Standard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6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(Nazwisko i imię osoby(osób) upoważnionej(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) do reprezentowania  wykonawcy)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16"/>
          <w:szCs w:val="20"/>
          <w:lang w:eastAsia="pl-PL"/>
        </w:rPr>
        <w:t>*</w:t>
      </w:r>
      <w:r>
        <w:rPr>
          <w:rFonts w:ascii="Arial" w:eastAsia="Times New Roman" w:hAnsi="Arial" w:cs="Arial"/>
          <w:i/>
          <w:sz w:val="16"/>
          <w:szCs w:val="20"/>
          <w:lang w:eastAsia="pl-PL"/>
        </w:rPr>
        <w:t>niepotrzebne skreślić</w:t>
      </w:r>
      <w:r>
        <w:rPr>
          <w:rFonts w:ascii="Arial" w:eastAsia="Times New Roman" w:hAnsi="Arial" w:cs="Arial"/>
          <w:sz w:val="16"/>
          <w:szCs w:val="20"/>
          <w:lang w:eastAsia="pl-PL"/>
        </w:rPr>
        <w:t>.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______________________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</w:t>
      </w:r>
    </w:p>
    <w:p w:rsidR="00440254" w:rsidRDefault="00440254" w:rsidP="00440254">
      <w:pPr>
        <w:pStyle w:val="Standard"/>
        <w:spacing w:after="0" w:line="240" w:lineRule="auto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(podpis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upoważnionego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240" w:lineRule="auto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przedstawiciela wykonawcy)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14. Załącznikami do niniejszej oferty są :</w:t>
      </w:r>
    </w:p>
    <w:p w:rsidR="00440254" w:rsidRDefault="00440254" w:rsidP="00440254">
      <w:pPr>
        <w:pStyle w:val="Standard"/>
        <w:spacing w:after="0" w:line="240" w:lineRule="auto"/>
        <w:jc w:val="both"/>
      </w:pPr>
    </w:p>
    <w:p w:rsidR="00440254" w:rsidRDefault="00440254" w:rsidP="00440254">
      <w:pPr>
        <w:pStyle w:val="Standard"/>
        <w:numPr>
          <w:ilvl w:val="0"/>
          <w:numId w:val="33"/>
        </w:numPr>
        <w:spacing w:after="12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</w:t>
      </w:r>
    </w:p>
    <w:p w:rsidR="00440254" w:rsidRDefault="00440254" w:rsidP="00440254">
      <w:pPr>
        <w:pStyle w:val="Standard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</w:t>
      </w:r>
    </w:p>
    <w:p w:rsidR="00440254" w:rsidRDefault="00440254" w:rsidP="00440254">
      <w:pPr>
        <w:pStyle w:val="Standard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</w:t>
      </w:r>
    </w:p>
    <w:p w:rsidR="00440254" w:rsidRDefault="00440254" w:rsidP="00440254">
      <w:pPr>
        <w:pStyle w:val="Standard"/>
        <w:numPr>
          <w:ilvl w:val="0"/>
          <w:numId w:val="13"/>
        </w:numPr>
        <w:spacing w:after="120" w:line="360" w:lineRule="auto"/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IN.271.1.3.2020</w:t>
      </w:r>
    </w:p>
    <w:p w:rsidR="00440254" w:rsidRDefault="00440254" w:rsidP="00440254">
      <w:pPr>
        <w:pStyle w:val="Standard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                                                                                                     formularz nr 2</w:t>
      </w:r>
    </w:p>
    <w:p w:rsidR="00440254" w:rsidRDefault="00440254" w:rsidP="00440254">
      <w:pPr>
        <w:pStyle w:val="Standard"/>
        <w:tabs>
          <w:tab w:val="left" w:pos="3969"/>
        </w:tabs>
        <w:spacing w:after="0" w:line="480" w:lineRule="auto"/>
        <w:ind w:right="55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…………………………..…….…...</w:t>
      </w:r>
    </w:p>
    <w:p w:rsidR="00440254" w:rsidRDefault="00440254" w:rsidP="00440254">
      <w:pPr>
        <w:pStyle w:val="Standard"/>
        <w:spacing w:after="0" w:line="240" w:lineRule="auto"/>
        <w:ind w:right="55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…………………………..…………</w:t>
      </w:r>
    </w:p>
    <w:p w:rsidR="00440254" w:rsidRDefault="00440254" w:rsidP="00440254">
      <w:pPr>
        <w:pStyle w:val="Standard"/>
        <w:spacing w:after="0" w:line="240" w:lineRule="auto"/>
        <w:ind w:right="552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40254" w:rsidRDefault="00440254" w:rsidP="00440254">
      <w:pPr>
        <w:pStyle w:val="Standard"/>
        <w:spacing w:after="0" w:line="48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40254" w:rsidRDefault="00440254" w:rsidP="00440254">
      <w:pPr>
        <w:pStyle w:val="Standard"/>
        <w:spacing w:after="240" w:line="240" w:lineRule="auto"/>
        <w:ind w:right="55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…………………….………………</w:t>
      </w:r>
    </w:p>
    <w:p w:rsidR="00440254" w:rsidRDefault="00440254" w:rsidP="00440254">
      <w:pPr>
        <w:pStyle w:val="Standard"/>
        <w:spacing w:after="40" w:line="240" w:lineRule="auto"/>
        <w:ind w:right="55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……………………….……………</w:t>
      </w:r>
    </w:p>
    <w:p w:rsidR="00440254" w:rsidRDefault="00440254" w:rsidP="00440254">
      <w:pPr>
        <w:pStyle w:val="Standard"/>
        <w:spacing w:after="0" w:line="240" w:lineRule="auto"/>
        <w:ind w:right="5386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40254" w:rsidRDefault="00440254" w:rsidP="00440254">
      <w:pPr>
        <w:pStyle w:val="Standard"/>
        <w:spacing w:after="0" w:line="240" w:lineRule="auto"/>
        <w:ind w:right="5386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right="5386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right="5386"/>
        <w:rPr>
          <w:rFonts w:ascii="Arial" w:eastAsia="Times New Roman" w:hAnsi="Arial" w:cs="Arial"/>
          <w:i/>
          <w:sz w:val="10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440254" w:rsidRDefault="00440254" w:rsidP="00440254">
      <w:pPr>
        <w:pStyle w:val="Standard"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DOTYCZĄCE PRZESŁANEK WYKLUCZENIA Z POSTĘPOWANIA  ORAZ  SPEŁNIANIA WARUNKÓW UDZIAŁU W POSTĘPOWANIU</w:t>
      </w:r>
    </w:p>
    <w:p w:rsidR="00440254" w:rsidRDefault="00440254" w:rsidP="0044025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składane na podstawie art. 25a ust. 1 ustawy z dnia 29 stycznia 2004 r.  Prawo zamówień publicznych (</w:t>
      </w:r>
      <w:r>
        <w:rPr>
          <w:rFonts w:ascii="Arial" w:hAnsi="Arial" w:cs="Arial"/>
          <w:sz w:val="20"/>
          <w:szCs w:val="20"/>
        </w:rPr>
        <w:t xml:space="preserve">Dz.U. z 2019 r., poz. 1843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) (dalej jako: ustawa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),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 „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Przewóz uczniów do szkół podstawowych z  terenu Gminy Janowiec Wielkopolski  w roku szkolnym 2020/2021”</w:t>
      </w:r>
    </w:p>
    <w:p w:rsidR="00440254" w:rsidRDefault="00440254" w:rsidP="00440254">
      <w:pPr>
        <w:pStyle w:val="Standard"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sz w:val="21"/>
          <w:szCs w:val="21"/>
        </w:rPr>
        <w:t xml:space="preserve">  </w:t>
      </w:r>
      <w:r>
        <w:rPr>
          <w:rFonts w:ascii="Arial" w:eastAsia="Times New Roman" w:hAnsi="Arial" w:cs="Arial"/>
          <w:sz w:val="21"/>
          <w:szCs w:val="21"/>
          <w:lang w:eastAsia="pl-PL"/>
        </w:rPr>
        <w:t>oświadczam co następuje:</w:t>
      </w:r>
    </w:p>
    <w:p w:rsidR="00440254" w:rsidRDefault="00440254" w:rsidP="00440254">
      <w:pPr>
        <w:pStyle w:val="Standard"/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240" w:lineRule="auto"/>
        <w:ind w:right="5386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                                                          </w:t>
      </w:r>
    </w:p>
    <w:p w:rsidR="00440254" w:rsidRDefault="00440254" w:rsidP="0044025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440254" w:rsidRDefault="00440254" w:rsidP="00440254">
      <w:pPr>
        <w:pStyle w:val="Standard"/>
        <w:spacing w:before="120"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DOTYCZACE PRZESŁANEK WYKLUCZENIA Z POSTĘPOWANIA</w:t>
      </w:r>
    </w:p>
    <w:p w:rsidR="00440254" w:rsidRDefault="00440254" w:rsidP="00440254">
      <w:pPr>
        <w:pStyle w:val="Standard"/>
        <w:spacing w:before="120"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440254" w:rsidRDefault="00440254" w:rsidP="00440254">
      <w:pPr>
        <w:pStyle w:val="Standard"/>
        <w:spacing w:after="0"/>
        <w:ind w:firstLine="709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</w:t>
      </w:r>
    </w:p>
    <w:p w:rsidR="00440254" w:rsidRDefault="00440254" w:rsidP="00440254">
      <w:pPr>
        <w:pStyle w:val="Standard"/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1. INFORMACJA DOTYCZĄCA WYKONAWCY:</w:t>
      </w:r>
    </w:p>
    <w:p w:rsidR="00440254" w:rsidRDefault="00440254" w:rsidP="00440254">
      <w:pPr>
        <w:pStyle w:val="Standard"/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254" w:rsidRDefault="00440254" w:rsidP="00440254">
      <w:pPr>
        <w:pStyle w:val="Standard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1,  pkt 12-23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5,   pkt 1; 2;4;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40254" w:rsidRDefault="00440254" w:rsidP="00440254">
      <w:pPr>
        <w:pStyle w:val="Standard"/>
        <w:spacing w:after="0"/>
        <w:ind w:left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440254" w:rsidRDefault="00440254" w:rsidP="00440254">
      <w:pPr>
        <w:pStyle w:val="Standard"/>
        <w:spacing w:after="0"/>
        <w:ind w:left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40254" w:rsidRDefault="00440254" w:rsidP="00440254">
      <w:pPr>
        <w:pStyle w:val="Standard"/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40254" w:rsidRDefault="00440254" w:rsidP="00440254">
      <w:pPr>
        <w:pStyle w:val="Standard"/>
        <w:spacing w:after="0"/>
        <w:ind w:left="426"/>
        <w:jc w:val="both"/>
        <w:rPr>
          <w:rFonts w:ascii="Arial" w:eastAsia="Times New Roman" w:hAnsi="Arial" w:cs="Arial"/>
          <w:color w:val="FF0000"/>
          <w:sz w:val="8"/>
          <w:szCs w:val="18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podstawie art. …………………………………………………………ustawy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(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podstawę wykluczenia spośród wymienionych w art. 24 ust. 1 pkt 13-14, 16-20 lub art. 24 ust. 5  pkt 1;2;4; ustawy </w:t>
      </w:r>
      <w:proofErr w:type="spellStart"/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).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</w:t>
      </w:r>
    </w:p>
    <w:p w:rsidR="00440254" w:rsidRDefault="00440254" w:rsidP="00440254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…………………………………………………………………………………………..…………….…………................</w:t>
      </w:r>
    </w:p>
    <w:p w:rsidR="00440254" w:rsidRDefault="00440254" w:rsidP="00440254">
      <w:pPr>
        <w:pStyle w:val="Standard"/>
        <w:spacing w:after="0"/>
        <w:ind w:left="426"/>
        <w:jc w:val="both"/>
        <w:rPr>
          <w:rFonts w:ascii="Arial" w:eastAsia="Times New Roman" w:hAnsi="Arial" w:cs="Aria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40254" w:rsidRDefault="00440254" w:rsidP="00440254">
      <w:pPr>
        <w:pStyle w:val="Standard"/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40254" w:rsidRDefault="00440254" w:rsidP="00440254">
      <w:pPr>
        <w:pStyle w:val="Standard"/>
        <w:spacing w:after="0"/>
        <w:ind w:left="426"/>
        <w:jc w:val="both"/>
        <w:rPr>
          <w:rFonts w:ascii="Arial" w:eastAsia="Times New Roman" w:hAnsi="Arial" w:cs="Arial"/>
          <w:sz w:val="6"/>
          <w:szCs w:val="21"/>
        </w:rPr>
      </w:pP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0"/>
          <w:szCs w:val="16"/>
          <w:lang w:eastAsia="pl-PL"/>
        </w:rPr>
      </w:pPr>
    </w:p>
    <w:p w:rsidR="00440254" w:rsidRDefault="00440254" w:rsidP="00440254">
      <w:pPr>
        <w:pStyle w:val="Standard"/>
        <w:shd w:val="clear" w:color="auto" w:fill="BFBFBF"/>
        <w:spacing w:after="0" w:line="360" w:lineRule="auto"/>
        <w:jc w:val="center"/>
      </w:pPr>
      <w:r>
        <w:rPr>
          <w:rFonts w:ascii="Arial" w:eastAsia="Times New Roman" w:hAnsi="Arial" w:cs="Arial"/>
          <w:b/>
          <w:lang w:eastAsia="pl-PL"/>
        </w:rPr>
        <w:t>2.  INFORMACJA W ZWIĄZKU Z POLEGANIEM NA ZASOBACH INNYCH PODMIOTÓW</w:t>
      </w:r>
      <w:r>
        <w:rPr>
          <w:rFonts w:ascii="Arial" w:eastAsia="Times New Roman" w:hAnsi="Arial" w:cs="Arial"/>
          <w:lang w:eastAsia="pl-PL"/>
        </w:rPr>
        <w:t>: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polegam na zasobach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podmiotu/ów: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……………………………………………………………………………………..………………………… ..……………………………………………………………………………………….………………………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 następującym zakresie: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…………………………………………………………………………………………………………………………………………............................................................................................………………...</w:t>
      </w:r>
    </w:p>
    <w:p w:rsidR="00440254" w:rsidRDefault="00440254" w:rsidP="0044025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(wskazać podmiot i określić odpowiedni zakres dla wskazanego podmiotu).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hd w:val="clear" w:color="auto" w:fill="BFBFBF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 OŚWIADCZENIE DOTYCZĄCE PODMIOTU,</w:t>
      </w:r>
    </w:p>
    <w:p w:rsidR="00440254" w:rsidRDefault="00440254" w:rsidP="00440254">
      <w:pPr>
        <w:pStyle w:val="Standard"/>
        <w:shd w:val="clear" w:color="auto" w:fill="BFBFBF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KTÓREGO ZASOBY POWOŁUJE SIĘ WYKONAWCA:</w:t>
      </w:r>
    </w:p>
    <w:p w:rsidR="00440254" w:rsidRDefault="00440254" w:rsidP="00440254">
      <w:pPr>
        <w:pStyle w:val="Standard"/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…………………………………………................................................................................……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…………………………………………………………..………………………………….</w:t>
      </w:r>
    </w:p>
    <w:p w:rsidR="00440254" w:rsidRDefault="00440254" w:rsidP="0044025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)</w:t>
      </w: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nie zachodzą podstawy wykluczenia z postępowania o udzielenie zamówienia na podstawie okoliczności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wymienionych w art. 24 ust. 1 pkt 12-23  lub art. 24 ust. 5  pkt 1;2;4  ustawy </w:t>
      </w:r>
      <w:proofErr w:type="spellStart"/>
      <w:r>
        <w:rPr>
          <w:rFonts w:ascii="Arial" w:eastAsia="Times New Roman" w:hAnsi="Arial" w:cs="Arial"/>
          <w:i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sz w:val="21"/>
          <w:szCs w:val="21"/>
          <w:lang w:eastAsia="pl-PL"/>
        </w:rPr>
        <w:t>).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>
        <w:rPr>
          <w:rFonts w:ascii="Arial" w:eastAsia="Times New Roman" w:hAnsi="Arial" w:cs="Arial"/>
          <w:sz w:val="18"/>
          <w:szCs w:val="18"/>
          <w:lang w:eastAsia="pl-PL"/>
        </w:rPr>
        <w:t>dnia …………………. r.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440254" w:rsidRDefault="00440254" w:rsidP="00440254">
      <w:pPr>
        <w:pStyle w:val="Standard"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</w:r>
    </w:p>
    <w:p w:rsidR="00440254" w:rsidRDefault="00440254" w:rsidP="00440254">
      <w:pPr>
        <w:pStyle w:val="Standard"/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Na potrzeby postępowania o udzielenie zamówienia publicznego pn. „ Przewóz uczniów do szkół podstawowych z  terenu Gminy Janowiec Wielkopolski  w roku szkolnym 2020/2021 ” prowadzonego przez Gminę Janowiec Wielkopolski 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co następuje: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4.  INFORMACJA DOTYCZĄCA WYKONAWCY: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Specyfikacji Istotnych Warunków Zamówienia nr IN.271.1.3.2020–                                               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rozdział 5 ust. 5.2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440254" w:rsidRDefault="00440254" w:rsidP="00440254">
      <w:pPr>
        <w:pStyle w:val="Standard"/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hd w:val="clear" w:color="auto" w:fill="BFBFBF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5. INFORMACJA  W  ZWIĄZKU  Z  POLEGANIEM</w:t>
      </w:r>
    </w:p>
    <w:p w:rsidR="00440254" w:rsidRDefault="00440254" w:rsidP="00440254">
      <w:pPr>
        <w:pStyle w:val="Standard"/>
        <w:shd w:val="clear" w:color="auto" w:fill="BFBFBF"/>
        <w:spacing w:after="0"/>
        <w:jc w:val="center"/>
      </w:pPr>
      <w:r>
        <w:rPr>
          <w:rFonts w:ascii="Arial" w:eastAsia="Times New Roman" w:hAnsi="Arial" w:cs="Arial"/>
          <w:b/>
          <w:lang w:eastAsia="pl-PL"/>
        </w:rPr>
        <w:t xml:space="preserve"> NA  ZASOBACH  INNYCH PODMIOTÓW</w:t>
      </w:r>
      <w:r>
        <w:rPr>
          <w:rFonts w:ascii="Arial" w:eastAsia="Times New Roman" w:hAnsi="Arial" w:cs="Arial"/>
          <w:lang w:eastAsia="pl-PL"/>
        </w:rPr>
        <w:t>: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 zamawiającego w 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………………………………………………………….………………………...……….</w:t>
      </w: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polegam na zasobach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podmiotu/ów: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…………………………………………………..………………………………………..……………………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..……………………………………………………….………………………………………………….……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 następującym zakresie: 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………………………….……………………………………..………………………………………………</w:t>
      </w:r>
    </w:p>
    <w:p w:rsidR="00440254" w:rsidRDefault="00440254" w:rsidP="00440254">
      <w:pPr>
        <w:pStyle w:val="Standard"/>
        <w:spacing w:after="0"/>
        <w:jc w:val="center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254" w:rsidRDefault="00440254" w:rsidP="00440254">
      <w:pPr>
        <w:pStyle w:val="Standard"/>
        <w:spacing w:after="0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440254" w:rsidRDefault="00440254" w:rsidP="00440254">
      <w:pPr>
        <w:pStyle w:val="Standard"/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40254" w:rsidRDefault="00440254" w:rsidP="00440254">
      <w:pPr>
        <w:pStyle w:val="Standard"/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6.  OŚWIADCZENIE  DOTYCZĄCE  PODANYCH  INFORMACJI: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254" w:rsidRDefault="00440254" w:rsidP="00440254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keepNext/>
        <w:spacing w:before="240" w:after="60" w:line="240" w:lineRule="auto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</w:p>
    <w:p w:rsidR="00440254" w:rsidRDefault="00440254" w:rsidP="00440254">
      <w:pPr>
        <w:pStyle w:val="Standard"/>
        <w:spacing w:before="240" w:after="60" w:line="240" w:lineRule="auto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</w:p>
    <w:p w:rsidR="00440254" w:rsidRDefault="00440254" w:rsidP="00440254">
      <w:pPr>
        <w:pStyle w:val="Standard"/>
        <w:spacing w:before="240" w:after="60" w:line="240" w:lineRule="auto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</w:p>
    <w:p w:rsidR="00440254" w:rsidRDefault="00440254" w:rsidP="00440254">
      <w:pPr>
        <w:pStyle w:val="Standard"/>
        <w:spacing w:before="240" w:after="60" w:line="240" w:lineRule="auto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</w:p>
    <w:p w:rsidR="00440254" w:rsidRDefault="00440254" w:rsidP="00440254">
      <w:pPr>
        <w:pStyle w:val="Standard"/>
        <w:spacing w:before="240" w:after="60" w:line="240" w:lineRule="auto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</w:p>
    <w:p w:rsidR="00440254" w:rsidRDefault="00440254" w:rsidP="00440254">
      <w:pPr>
        <w:pStyle w:val="Standard"/>
        <w:spacing w:before="240" w:after="60" w:line="240" w:lineRule="auto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</w:p>
    <w:p w:rsidR="00440254" w:rsidRDefault="00440254" w:rsidP="00440254">
      <w:pPr>
        <w:pStyle w:val="Standard"/>
        <w:spacing w:before="240" w:after="60" w:line="240" w:lineRule="auto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578D" w:rsidRDefault="00F6578D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Nr. IN.271.1.3.2020                                                                                                        formularz nr 3</w:t>
      </w:r>
    </w:p>
    <w:p w:rsidR="00440254" w:rsidRDefault="00440254" w:rsidP="00440254">
      <w:pPr>
        <w:pStyle w:val="Standard"/>
        <w:keepNext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:rsidR="00440254" w:rsidRDefault="00440254" w:rsidP="00440254">
      <w:pPr>
        <w:pStyle w:val="Standard"/>
        <w:spacing w:after="0" w:line="48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………………………...………….</w:t>
      </w:r>
    </w:p>
    <w:p w:rsidR="00440254" w:rsidRDefault="00440254" w:rsidP="00440254">
      <w:pPr>
        <w:pStyle w:val="Standard"/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……………………………..………</w:t>
      </w:r>
    </w:p>
    <w:p w:rsidR="00440254" w:rsidRDefault="00440254" w:rsidP="00440254">
      <w:pPr>
        <w:pStyle w:val="Standard"/>
        <w:spacing w:after="0" w:line="240" w:lineRule="auto"/>
        <w:ind w:right="552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440254" w:rsidRDefault="00440254" w:rsidP="00440254">
      <w:pPr>
        <w:pStyle w:val="Standard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440254" w:rsidRDefault="00440254" w:rsidP="00440254">
      <w:pPr>
        <w:pStyle w:val="Standard"/>
        <w:spacing w:after="24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………………………...……………</w:t>
      </w:r>
    </w:p>
    <w:p w:rsidR="00440254" w:rsidRDefault="00440254" w:rsidP="00440254">
      <w:pPr>
        <w:pStyle w:val="Standard"/>
        <w:spacing w:after="4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…………………......………………</w:t>
      </w:r>
    </w:p>
    <w:p w:rsidR="00440254" w:rsidRDefault="00440254" w:rsidP="00440254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</w:t>
      </w:r>
    </w:p>
    <w:p w:rsidR="00440254" w:rsidRDefault="00440254" w:rsidP="00440254">
      <w:pPr>
        <w:pStyle w:val="Standard"/>
        <w:keepNext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:rsidR="00440254" w:rsidRDefault="00440254" w:rsidP="00440254">
      <w:pPr>
        <w:pStyle w:val="Standard"/>
        <w:keepNext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1"/>
          <w:szCs w:val="21"/>
          <w:u w:val="single"/>
          <w:lang w:eastAsia="pl-PL"/>
        </w:rPr>
        <w:t>OŚWIADCZENIE WYKONAWCY,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u w:val="single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dotyczące przynależności do tej samej grupy kapitałowej,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wynikające z art. 24 ust.1pkt 23 ustawy Prawo zamówień publicznych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zamówieniu publicznym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sz w:val="20"/>
          <w:szCs w:val="20"/>
          <w:lang w:eastAsia="pl-PL"/>
        </w:rPr>
        <w:t>pn.”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Przewóz uczniów do szkół podstawowych z  terenu Gminy Janowiec Wielkopolski                        w roku szkolnym 2020/’2021 ”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Zgodnie z art. 24 ust. 11 ustawy z dnia 29 stycznia 2004 roku Prawo zamówień publicznych                                (</w:t>
      </w:r>
      <w:r>
        <w:rPr>
          <w:rFonts w:ascii="Arial" w:hAnsi="Arial" w:cs="Arial"/>
          <w:sz w:val="20"/>
          <w:szCs w:val="20"/>
        </w:rPr>
        <w:t>Dz.U. z 2019 r., poz. 1843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 oświadczam *  iż reprezentowana przeze mnie firma :  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a)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należy*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kapitałowej, 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t>(Dz. U. z 2020 r., poz. 1076)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24 ust. 1 pkt 23 ustawy Prawo zamówień publicznych – z wykonawcami, którzy złożyli odrębne oferty w  niniejszym postępowaniu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pn.„Przewóz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uczniów do szkół podstawowych z terenu Gminy Janowiec Wielkopolski  w roku szkolnym 2020/2021 ” 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40254" w:rsidRDefault="00440254" w:rsidP="00440254">
      <w:pPr>
        <w:pStyle w:val="Standard"/>
        <w:widowControl w:val="0"/>
        <w:spacing w:after="0" w:line="240" w:lineRule="auto"/>
        <w:ind w:left="426" w:hanging="426"/>
        <w:jc w:val="both"/>
      </w:pPr>
    </w:p>
    <w:tbl>
      <w:tblPr>
        <w:tblW w:w="8247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355"/>
        <w:gridCol w:w="4184"/>
      </w:tblGrid>
      <w:tr w:rsidR="00440254" w:rsidTr="00475E4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podmiotu wchodzącego w skład tej samej grupy kapitałowej</w:t>
            </w: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podmiotu</w:t>
            </w: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40254" w:rsidRDefault="00440254" w:rsidP="00440254">
      <w:pPr>
        <w:pStyle w:val="Standard"/>
        <w:spacing w:after="0" w:line="240" w:lineRule="auto"/>
        <w:jc w:val="both"/>
        <w:rPr>
          <w:sz w:val="2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0"/>
          <w:szCs w:val="20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Wraz z oświadczeniem, wykonawca może przedstawić dowody, że powiązania z  innym wykonawcą nie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prowadzą do zakłócenia konkurencji w postępowaniu.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360" w:hanging="360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b)   nie należy*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 tej samej grupy kapitałowej o której mowa w art. 24 ust. 1 pkt 23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* niepotrzebne  skreślić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……………………………………….                                                                Podpis ……………………………………………</w:t>
      </w: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                                                                                                         (osoba lub osoby upoważnione</w:t>
      </w:r>
    </w:p>
    <w:p w:rsidR="00440254" w:rsidRDefault="00440254" w:rsidP="00440254">
      <w:pPr>
        <w:pStyle w:val="Standard"/>
        <w:spacing w:after="0" w:line="26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do podpisywania w imieniu wykonawcy</w:t>
      </w:r>
    </w:p>
    <w:p w:rsidR="00440254" w:rsidRDefault="00440254" w:rsidP="00440254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:rsidR="00440254" w:rsidRDefault="00440254" w:rsidP="00440254">
      <w:pPr>
        <w:pStyle w:val="Standard"/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należy złożyć Zamawiającemu w terminie 3 dni od dnia zamieszczenia na stronie internetowej  informacji po otwarciu ofert  o których mowa w art. 86 ust.5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440254" w:rsidRDefault="00440254" w:rsidP="00440254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keepNext/>
        <w:spacing w:before="240" w:after="60" w:line="240" w:lineRule="auto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8"/>
          <w:lang w:eastAsia="pl-PL"/>
        </w:rPr>
        <w:lastRenderedPageBreak/>
        <w:t>IN.271.1.3.2020                                                                                                               formularz nr 4</w:t>
      </w:r>
    </w:p>
    <w:p w:rsidR="00440254" w:rsidRDefault="00440254" w:rsidP="00440254">
      <w:pPr>
        <w:pStyle w:val="Standard"/>
        <w:keepNext/>
        <w:spacing w:after="0" w:line="260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40254" w:rsidRDefault="00440254" w:rsidP="00440254">
      <w:pPr>
        <w:pStyle w:val="Standard"/>
        <w:keepNext/>
        <w:spacing w:after="0" w:line="260" w:lineRule="atLeas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40254" w:rsidRDefault="00440254" w:rsidP="00440254">
      <w:pPr>
        <w:pStyle w:val="Standard"/>
        <w:keepNext/>
        <w:spacing w:after="0" w:line="260" w:lineRule="atLeast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Zobowiązanie</w:t>
      </w:r>
    </w:p>
    <w:p w:rsidR="00440254" w:rsidRDefault="00440254" w:rsidP="0044025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innych podmiotów do oddania Wykonawcy do dyspozycji niezbędnych zasobów na potrzeby realizacji zamówienia publicznego</w:t>
      </w: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sz w:val="20"/>
          <w:szCs w:val="20"/>
          <w:lang w:eastAsia="pl-PL"/>
        </w:rPr>
        <w:t>pn.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Przewóz uczniów do szkół podstawowych z  terenu Gminy Janowiec Wielkopolski  w roku szkolnym 2020/2021”</w:t>
      </w: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Niżej podpisani       ___________________________________________________________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____________________________________________________________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( pełna nazwa i adres podmiotu oddającego do dyspozycji wykonawcy niezbędne zasoby)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Tel:_____________________  fax: ____________________ e-mail:_________________________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Zobowiązujemy się, stosownie do art. 22a ustawy  z dnia 29 stycznia 2004 r. Prawo zamówień publicznych (</w:t>
      </w:r>
      <w:r>
        <w:rPr>
          <w:rFonts w:ascii="Arial" w:hAnsi="Arial" w:cs="Arial"/>
          <w:sz w:val="20"/>
          <w:szCs w:val="20"/>
        </w:rPr>
        <w:t>Dz.U. z 2019 r., poz.1843</w:t>
      </w:r>
      <w:r>
        <w:rPr>
          <w:rFonts w:ascii="Arial" w:eastAsia="Times New Roman" w:hAnsi="Arial" w:cs="Arial"/>
          <w:sz w:val="20"/>
          <w:szCs w:val="20"/>
          <w:lang w:eastAsia="pl-PL"/>
        </w:rPr>
        <w:t>), do oddania na rzecz: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 nazwa wykonawcy składającego ofertę )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dyspozycji niezbędnych zasobów na potrzeby wykonania zamówienia, którymi wykonawca będzie dysponował w trakcie realizacji zamówienia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pn.”Przewóz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uczniów do szkół podstawowych z  terenu Gminy Janowiec Wielkopolski  w roku szkolnym 2020/2021”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_____________________________________________________________________________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</w:t>
      </w:r>
    </w:p>
    <w:p w:rsidR="00440254" w:rsidRDefault="00440254" w:rsidP="004402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 a) wymienić zakres dostępnych wykonawcy zasobów innego podmiotu,</w:t>
      </w:r>
    </w:p>
    <w:p w:rsidR="00440254" w:rsidRDefault="00440254" w:rsidP="004402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 sposób wykorzystania udostępnionych zasobów  przez wykonawcę przy wykonywaniu zamówienia ,</w:t>
      </w:r>
    </w:p>
    <w:p w:rsidR="00440254" w:rsidRDefault="00440254" w:rsidP="004402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d)  zakres i okres udziału  innego podmiotu przy wykonywaniu zamówienia,</w:t>
      </w:r>
    </w:p>
    <w:p w:rsidR="00440254" w:rsidRDefault="00440254" w:rsidP="004402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 informację, czy podmiot  udostępniający zasoby na które powołuje się Wykonawca, zrealizuje  usługi, których wskazane zdolności dotyczą )</w:t>
      </w:r>
    </w:p>
    <w:p w:rsidR="00440254" w:rsidRDefault="00440254" w:rsidP="004402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40254" w:rsidRDefault="00440254" w:rsidP="00440254">
      <w:pPr>
        <w:pStyle w:val="Standard"/>
        <w:spacing w:after="0"/>
        <w:ind w:left="-141" w:hanging="9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440254" w:rsidRDefault="00440254" w:rsidP="00440254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40254" w:rsidRDefault="00440254" w:rsidP="00440254">
      <w:pPr>
        <w:pStyle w:val="Standard"/>
        <w:keepNext/>
        <w:spacing w:after="0" w:line="240" w:lineRule="auto"/>
        <w:ind w:right="242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440254" w:rsidRDefault="00440254" w:rsidP="00440254">
      <w:pPr>
        <w:pStyle w:val="Standard"/>
        <w:keepNext/>
        <w:spacing w:after="0" w:line="240" w:lineRule="auto"/>
        <w:ind w:right="242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440254" w:rsidRDefault="00440254" w:rsidP="00440254">
      <w:pPr>
        <w:pStyle w:val="Standard"/>
        <w:keepNext/>
        <w:spacing w:after="0" w:line="240" w:lineRule="auto"/>
        <w:ind w:right="242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NR.   IN. 271.1.3.2020                                                                                         Formularz nr 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:rsidR="00440254" w:rsidRDefault="00440254" w:rsidP="00440254">
      <w:pPr>
        <w:pStyle w:val="Standard"/>
        <w:keepNext/>
        <w:spacing w:after="0" w:line="240" w:lineRule="auto"/>
        <w:ind w:right="242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440254" w:rsidRDefault="00440254" w:rsidP="00440254">
      <w:pPr>
        <w:pStyle w:val="Standard"/>
        <w:keepNext/>
        <w:spacing w:after="0" w:line="240" w:lineRule="auto"/>
        <w:ind w:right="24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</w:p>
    <w:p w:rsidR="00440254" w:rsidRDefault="00440254" w:rsidP="00440254">
      <w:pPr>
        <w:pStyle w:val="Standard"/>
        <w:keepNext/>
        <w:spacing w:after="0" w:line="240" w:lineRule="auto"/>
        <w:ind w:right="242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:rsidR="00440254" w:rsidRDefault="00440254" w:rsidP="00440254">
      <w:pPr>
        <w:pStyle w:val="Standard"/>
        <w:keepNext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………………………………….</w:t>
      </w:r>
    </w:p>
    <w:p w:rsidR="00440254" w:rsidRDefault="00440254" w:rsidP="00440254">
      <w:pPr>
        <w:pStyle w:val="Standard"/>
        <w:keepNext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Pieczęć firmowa wykonawcy</w:t>
      </w:r>
    </w:p>
    <w:p w:rsidR="00440254" w:rsidRDefault="00440254" w:rsidP="00440254">
      <w:pPr>
        <w:pStyle w:val="Standard"/>
        <w:keepNext/>
        <w:spacing w:before="240" w:after="6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6"/>
          <w:szCs w:val="26"/>
          <w:lang w:eastAsia="pl-PL"/>
        </w:rPr>
        <w:t>DOŚWIADCZENIE  WYKONAWCY</w:t>
      </w: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sz w:val="4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postępowaniu</w:t>
      </w:r>
    </w:p>
    <w:p w:rsidR="00440254" w:rsidRDefault="00440254" w:rsidP="00440254">
      <w:pPr>
        <w:pStyle w:val="Standard"/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pn. </w:t>
      </w:r>
      <w:r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Przewóz uczniów do szkół podstawowych z  terenu Gminy Janowiec Wielkopolski </w:t>
      </w: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roku szkolnym 2020/2021”  </w:t>
      </w: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b/>
        </w:rPr>
      </w:pPr>
    </w:p>
    <w:p w:rsidR="00440254" w:rsidRDefault="00440254" w:rsidP="00440254">
      <w:pPr>
        <w:pStyle w:val="Standard"/>
        <w:spacing w:after="0" w:line="240" w:lineRule="auto"/>
        <w:ind w:left="426"/>
        <w:jc w:val="center"/>
        <w:rPr>
          <w:rFonts w:ascii="Arial" w:eastAsia="Times New Roman" w:hAnsi="Arial" w:cs="Arial"/>
          <w:sz w:val="4"/>
          <w:szCs w:val="20"/>
          <w:lang w:eastAsia="pl-PL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842"/>
        <w:gridCol w:w="3202"/>
        <w:gridCol w:w="2363"/>
        <w:gridCol w:w="40"/>
      </w:tblGrid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mallCaps/>
                <w:sz w:val="24"/>
                <w:szCs w:val="28"/>
                <w:lang w:eastAsia="pl-PL"/>
              </w:rPr>
              <w:t xml:space="preserve">            wykaz  wykonanych   lub wykonywanych  głównych  usług                                                            w  okresie  ostatnich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mallCaps/>
                <w:sz w:val="24"/>
                <w:szCs w:val="28"/>
                <w:lang w:eastAsia="pl-PL"/>
              </w:rPr>
              <w:t xml:space="preserve"> 3 lat przed upływem terminu składania ofert</w:t>
            </w: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Należy przedstawić informacje zgodnie z warunkiem udziału w postępowaniu opisanym w rozdziale  5 pkt 5.2. pkt 3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lit.”b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”  specyfikacji</w:t>
            </w:r>
          </w:p>
          <w:p w:rsidR="00440254" w:rsidRDefault="00440254" w:rsidP="00475E4D">
            <w:pPr>
              <w:pStyle w:val="Standard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254" w:rsidRDefault="00440254" w:rsidP="00475E4D">
            <w:pPr>
              <w:pStyle w:val="Standard"/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254" w:rsidRDefault="00440254" w:rsidP="00475E4D">
            <w:pPr>
              <w:pStyle w:val="Standard"/>
              <w:spacing w:after="0" w:line="2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254" w:rsidRDefault="00440254" w:rsidP="00475E4D">
            <w:pPr>
              <w:pStyle w:val="Standard"/>
              <w:spacing w:after="0" w:line="240" w:lineRule="auto"/>
              <w:ind w:right="113"/>
              <w:rPr>
                <w:rFonts w:ascii="Arial" w:eastAsia="Times New Roman" w:hAnsi="Arial" w:cs="Arial"/>
                <w:sz w:val="2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Nazwa zamówienia</w:t>
            </w:r>
          </w:p>
          <w:p w:rsidR="00440254" w:rsidRDefault="00440254" w:rsidP="00475E4D">
            <w:pPr>
              <w:pStyle w:val="Standard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-  rodzaj  usługi    i zakres  rzeczowy  wykonanego lub wykonywanego zamówienia</w:t>
            </w: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4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- wartość wykonanego  lub wykonywanego zamówienia</w:t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Data rozpoczęcia/</w:t>
            </w: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zakończenia</w:t>
            </w: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8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zamówienia</w:t>
            </w: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miesiąc, rok</w:t>
            </w:r>
          </w:p>
          <w:p w:rsidR="00440254" w:rsidRDefault="00440254" w:rsidP="00475E4D">
            <w:pPr>
              <w:pStyle w:val="Standard"/>
              <w:spacing w:after="0" w:line="260" w:lineRule="atLeast"/>
              <w:ind w:right="113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ind w:right="113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Podmiot,  na rzecz którego usługa została wykonana lub jest wykonywana</w:t>
            </w:r>
          </w:p>
          <w:p w:rsidR="00440254" w:rsidRDefault="00440254" w:rsidP="00475E4D">
            <w:pPr>
              <w:pStyle w:val="Standard"/>
              <w:spacing w:after="0" w:line="2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Nazwa i adres</w:t>
            </w:r>
          </w:p>
          <w:p w:rsidR="00440254" w:rsidRDefault="00440254" w:rsidP="00475E4D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54" w:rsidRDefault="00440254" w:rsidP="00475E4D">
            <w:pPr>
              <w:pStyle w:val="Standard"/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pl-PL"/>
        </w:rPr>
      </w:pPr>
    </w:p>
    <w:p w:rsidR="00440254" w:rsidRDefault="00440254" w:rsidP="00440254">
      <w:pPr>
        <w:pStyle w:val="Standard"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120" w:line="240" w:lineRule="auto"/>
        <w:jc w:val="both"/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należy dołączyć dokumenty potwierdzające spełnienie warunku , w szczególności określające,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 przed upływem terminu składania ofert  w postepowaniu. </w:t>
      </w:r>
    </w:p>
    <w:p w:rsidR="00440254" w:rsidRDefault="00440254" w:rsidP="00440254">
      <w:pPr>
        <w:pStyle w:val="Standard"/>
        <w:tabs>
          <w:tab w:val="left" w:pos="1560"/>
        </w:tabs>
        <w:spacing w:after="0" w:line="240" w:lineRule="auto"/>
        <w:ind w:right="142"/>
        <w:jc w:val="both"/>
      </w:pPr>
      <w:r>
        <w:rPr>
          <w:rFonts w:ascii="Arial" w:eastAsia="Times New Roman" w:hAnsi="Arial" w:cs="Arial"/>
          <w:bCs/>
          <w:sz w:val="16"/>
          <w:szCs w:val="24"/>
          <w:lang w:eastAsia="pl-PL"/>
        </w:rPr>
        <w:t xml:space="preserve">Wykonawca, stosownie do art. 22a ustawy </w:t>
      </w:r>
      <w:proofErr w:type="spellStart"/>
      <w:r>
        <w:rPr>
          <w:rFonts w:ascii="Arial" w:eastAsia="Times New Roman" w:hAnsi="Arial" w:cs="Arial"/>
          <w:bCs/>
          <w:sz w:val="16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16"/>
          <w:szCs w:val="24"/>
          <w:lang w:eastAsia="pl-PL"/>
        </w:rPr>
        <w:t xml:space="preserve"> ,może w celu potwierdzenia spełnienia warunków udziału w postępowaniu, polegać na zasobach  innych podmiotów, niezależnie od charakteru prawnego łączących go z nim stosunków prawnych. Wykonawca w takiej sytuacji musi udowodnić Zamawiającemu, że realizując zamówienie, będzie dysponował niezbędnymi zasobami tych podmiotów, w szczególności przedstawiając zobowiązanie tych podmiotów do oddania mu do dyspozycji niezbędnych zasobów na potrzeby realizacji zamówienia, według wzoru stanowiącego formularz  nr 4 do SIWZ </w:t>
      </w:r>
      <w:r>
        <w:rPr>
          <w:rFonts w:ascii="Arial" w:eastAsia="Times New Roman" w:hAnsi="Arial" w:cs="Arial"/>
          <w:bCs/>
          <w:i/>
          <w:sz w:val="16"/>
          <w:szCs w:val="24"/>
          <w:lang w:eastAsia="pl-PL"/>
        </w:rPr>
        <w:t>.</w:t>
      </w:r>
    </w:p>
    <w:p w:rsidR="00440254" w:rsidRDefault="00440254" w:rsidP="00440254">
      <w:pPr>
        <w:pStyle w:val="Standard"/>
        <w:tabs>
          <w:tab w:val="left" w:pos="1560"/>
        </w:tabs>
        <w:spacing w:after="0" w:line="240" w:lineRule="auto"/>
        <w:ind w:right="142"/>
        <w:jc w:val="both"/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440254" w:rsidRDefault="00440254" w:rsidP="00440254">
      <w:pPr>
        <w:pStyle w:val="Standard"/>
        <w:spacing w:after="0" w:line="26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 ……………………………………..</w:t>
      </w: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(osoba lub osoby upoważnione</w:t>
      </w: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podpisywania w imieniu wykonawcy)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                                                               </w:t>
      </w: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Nr.IN.271.1.3.2020                                                                                                           Formularz nr 6</w:t>
      </w: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</w:t>
      </w:r>
    </w:p>
    <w:p w:rsidR="00440254" w:rsidRDefault="00440254" w:rsidP="00440254">
      <w:pPr>
        <w:pStyle w:val="Standard"/>
        <w:spacing w:after="0" w:line="26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</w:t>
      </w:r>
    </w:p>
    <w:p w:rsidR="00440254" w:rsidRDefault="00440254" w:rsidP="00440254">
      <w:pPr>
        <w:pStyle w:val="Standard"/>
        <w:keepNext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………………….……………….</w:t>
      </w:r>
    </w:p>
    <w:p w:rsidR="00440254" w:rsidRDefault="00440254" w:rsidP="00440254">
      <w:pPr>
        <w:pStyle w:val="Standard"/>
        <w:keepNext/>
        <w:spacing w:after="0" w:line="240" w:lineRule="auto"/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Pieczęć  firmowa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wykonawcy                            </w:t>
      </w:r>
    </w:p>
    <w:p w:rsidR="00440254" w:rsidRDefault="00440254" w:rsidP="00440254">
      <w:pPr>
        <w:pStyle w:val="Standard"/>
        <w:keepNext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keepNext/>
        <w:spacing w:after="0" w:line="240" w:lineRule="auto"/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b/>
          <w:smallCaps/>
          <w:lang w:eastAsia="pl-PL"/>
        </w:rPr>
        <w:t>Wykaz  pojazdów   dostępnych   wykonawcy  usług</w:t>
      </w:r>
    </w:p>
    <w:p w:rsidR="00440254" w:rsidRDefault="00440254" w:rsidP="00440254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smallCaps/>
          <w:lang w:eastAsia="pl-PL"/>
        </w:rPr>
        <w:t>niezbędnych  do  wykonania  zamówienia</w:t>
      </w:r>
      <w:r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 xml:space="preserve">      </w:t>
      </w:r>
    </w:p>
    <w:p w:rsidR="00440254" w:rsidRDefault="00440254" w:rsidP="00440254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pn.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„Przewóz uczniów do szkół podstawowych z  terenu Gminy Janowiec Wielkopolski  </w:t>
      </w:r>
    </w:p>
    <w:p w:rsidR="00440254" w:rsidRDefault="00440254" w:rsidP="00440254">
      <w:pPr>
        <w:pStyle w:val="Standard"/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roku szkolnym 2020/2021 ”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–  przewóz uczniów do Szkoły Podstawowej w Janowcu Wielkopolskim</w:t>
      </w:r>
    </w:p>
    <w:p w:rsidR="00440254" w:rsidRDefault="00440254" w:rsidP="00440254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sz w:val="18"/>
          <w:szCs w:val="18"/>
          <w:lang w:eastAsia="pl-PL"/>
        </w:rPr>
        <w:t>w roku szkolnym   2020/2021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5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"/>
        <w:gridCol w:w="1519"/>
        <w:gridCol w:w="1560"/>
        <w:gridCol w:w="1842"/>
        <w:gridCol w:w="1701"/>
        <w:gridCol w:w="1276"/>
      </w:tblGrid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2323"/>
        </w:trPr>
        <w:tc>
          <w:tcPr>
            <w:tcW w:w="145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Opis pojazdów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Rodzaj, model,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15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   </w:t>
            </w: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         Nr    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rejestracyjny</w:t>
            </w: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5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Ilość miejsc siedzących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Autobus: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 co najmniej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39 miejsc siedzących)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Bus: co najmniej   19 miejsc siedzących</w:t>
            </w:r>
          </w:p>
        </w:tc>
        <w:tc>
          <w:tcPr>
            <w:tcW w:w="18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Informacja o badaniu technicznym o dopuszczeniu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pojazdu do ruchu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 data badania technicznego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data następnego badania technicznego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Prawo dysponowania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pojazdem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dysponuję* /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będę dysponował*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Pojazd wyposażony 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 monitoring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Jest wyposażony/**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będzie wyposażony**</w:t>
            </w: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45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keepNext/>
              <w:tabs>
                <w:tab w:val="left" w:pos="2836"/>
              </w:tabs>
              <w:spacing w:before="60" w:after="0" w:line="240" w:lineRule="auto"/>
              <w:ind w:left="1418" w:hanging="709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354" w:type="dxa"/>
            <w:gridSpan w:val="6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Należy przedstawić informacje zgodnie z warunkiem udziału w postępowaniu opisanym w rozdziale  5 pkt 5.2. pkt 3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lit.”a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”  specyfikacji</w:t>
            </w: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354" w:type="dxa"/>
            <w:gridSpan w:val="6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8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Opis autobusu </w:t>
            </w: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145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145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1672"/>
        </w:trPr>
        <w:tc>
          <w:tcPr>
            <w:tcW w:w="1456" w:type="dxa"/>
            <w:tcBorders>
              <w:top w:val="single" w:sz="1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1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145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3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Opis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busa</w:t>
            </w:r>
            <w:proofErr w:type="spellEnd"/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40254" w:rsidTr="00475E4D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40254" w:rsidRDefault="00440254" w:rsidP="00475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254" w:rsidRDefault="00440254" w:rsidP="00475E4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142" w:hanging="142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142" w:hanging="142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 w rubryce nr 5 w zależności od sytuacji należy wpisać „dysponuję”   lub    „będę dysponował „  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** w rubryce 6 w zależności od sytuacji należy wpisać „jest wyposażony”  lub „będzie wyposażony”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16"/>
          <w:szCs w:val="16"/>
          <w:lang w:eastAsia="pl-PL"/>
        </w:rPr>
        <w:t>Data: _________________________________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______________________</w:t>
      </w:r>
    </w:p>
    <w:p w:rsidR="00440254" w:rsidRDefault="00440254" w:rsidP="00440254">
      <w:pPr>
        <w:pStyle w:val="Standard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( podpis upoważnionego                   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przedstawiciela wykonawcy)</w:t>
      </w:r>
    </w:p>
    <w:p w:rsidR="00440254" w:rsidRDefault="00440254" w:rsidP="00440254">
      <w:pPr>
        <w:pStyle w:val="Standard"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540" w:hanging="540"/>
        <w:jc w:val="both"/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  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art. 26 ust. 2b ustawy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wykonawca może polegać  osobach zdolnych do wykonania zamówienia  innych podmiotów, niezależnie od charakteru prawnego łączących go z nimi stosunków.</w:t>
      </w:r>
    </w:p>
    <w:p w:rsidR="00440254" w:rsidRDefault="00440254" w:rsidP="00440254">
      <w:pPr>
        <w:pStyle w:val="Standard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540" w:hanging="5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Wykonawca w takiej sytuacji zobowiązany jest udowodnić zamawiającemu, iż będzie dysponował zasobami niezbędnymi do realizacji zamówienia, w szczególności przedstawiając w tym celu pisemne zobowiązania tych podmiotów do oddania mu do dyspozycji niezbędnych zasobów na okres korzystania z nich przy wykonywaniu zamówienia – według formularza nr 4.</w:t>
      </w:r>
      <w:r>
        <w:rPr>
          <w:rFonts w:ascii="Arial" w:eastAsia="Times New Roman" w:hAnsi="Arial" w:cs="Arial"/>
          <w:b/>
          <w:smallCaps/>
          <w:sz w:val="16"/>
          <w:szCs w:val="16"/>
          <w:lang w:eastAsia="pl-PL"/>
        </w:rPr>
        <w:t xml:space="preserve">    </w:t>
      </w:r>
    </w:p>
    <w:p w:rsidR="00440254" w:rsidRDefault="00440254" w:rsidP="00440254">
      <w:pPr>
        <w:pStyle w:val="Standard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Formularz nr 7                                                       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IN. 271.1.3.2020 </w:t>
      </w:r>
    </w:p>
    <w:p w:rsidR="00440254" w:rsidRDefault="00440254" w:rsidP="00440254">
      <w:pPr>
        <w:pStyle w:val="Standard"/>
        <w:spacing w:after="0" w:line="240" w:lineRule="auto"/>
        <w:ind w:left="135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1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Istotne postanowienia które zostaną wprowadzone do treści  umowy o zamówienie publiczne</w:t>
      </w:r>
    </w:p>
    <w:p w:rsidR="00440254" w:rsidRDefault="00440254" w:rsidP="00440254">
      <w:pPr>
        <w:pStyle w:val="Standard"/>
        <w:spacing w:after="0" w:line="240" w:lineRule="auto"/>
        <w:ind w:left="135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Wzór    umowy nr  IN. 272.1.3.2020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sz w:val="20"/>
          <w:szCs w:val="20"/>
          <w:lang w:eastAsia="pl-PL"/>
        </w:rPr>
        <w:t>Pn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  „ Przewóz uczniów do szkół podstawowych z  terenu Gminy Janowiec Wielkopolski                                   w roku szkolnym 2020/2021”</w:t>
      </w: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tabs>
          <w:tab w:val="left" w:pos="-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dniu ………………. roku pomiędzy Gminą Janowiec Wielkopolski reprezentowaną przez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Pana Leszka Grzeczka  – Burmistrza Janowca Wielkopolskiego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zwanym dalej „Zamawiającym”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kontrasygnacie Skarbnika Gminy – Pana   Piotra Balcerka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  firmą :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reprezentowaną  przez: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zwanym dalej Wykonawcą,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wybranym w postępowaniu o udzielenie zamówienia publicznego w trybie przetargu nieograniczonego , została zawarta umowa o następującej treści: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  Przedmiot zamówienia</w:t>
      </w:r>
    </w:p>
    <w:p w:rsidR="00440254" w:rsidRDefault="00440254" w:rsidP="00440254">
      <w:pPr>
        <w:pStyle w:val="Standard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Zamawiający powierza a Wykonawca, zgodnie ze złożoną ofertą, przyjmuje do  wykonania usługę w zakresie przewozu uczniów do szkół podstawowych  w Janowcu Wielkopolskim, Żernikach i Świątkowie,  z terenu Gminy Janowiec Wielkopolski w  roku szkolnym 2020/2021.  </w:t>
      </w:r>
    </w:p>
    <w:p w:rsid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widowControl/>
        <w:suppressAutoHyphens w:val="0"/>
        <w:spacing w:after="0" w:line="240" w:lineRule="auto"/>
        <w:ind w:left="142" w:hanging="142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Wykonawca zobowiązany jest do zapewnienia bezpieczeństwa uczniów w czasie dowozu do szkół i przedszkoli oraz w drodze powrotnej. Wykonawca podczas świadczenia każdego przewozu zobowiązany jest zapewnić uczniom opiekuna. Funkcję opiekuna może sprawować wyłącznie osoba pełnoletnia. </w:t>
      </w:r>
      <w:r>
        <w:rPr>
          <w:rFonts w:ascii="Arial" w:eastAsia="Calibri" w:hAnsi="Arial" w:cs="Arial"/>
          <w:kern w:val="0"/>
          <w:sz w:val="20"/>
          <w:szCs w:val="20"/>
        </w:rPr>
        <w:t>Opiekunem uczniów nie może być kierowca autobusu. Opiekun autobusu szkolnego ponosi odpowiedzialność za uczniów dowożonych od chwili wejścia uczniów do autobusu do chwili przekazania ich szkole i przedszkolu oraz za uczniów odwożonych od chwili odebrania ich ze szkoły i przedszkola do chwili opuszczenia przez uczniów autobusu na przystanku w swojej miejscowości. Za bezpieczeństwo uczniów dochodzących do autobusu oraz powracających do domu po przywozie do swojej miejscowości odpowiedzialność ponoszą ich rodzice/prawni opiekunowie.</w:t>
      </w:r>
    </w:p>
    <w:p w:rsidR="00440254" w:rsidRDefault="00440254" w:rsidP="00440254">
      <w:pPr>
        <w:spacing w:after="0" w:line="240" w:lineRule="auto"/>
        <w:ind w:left="142" w:firstLine="142"/>
        <w:jc w:val="both"/>
        <w:rPr>
          <w:rFonts w:ascii="Arial" w:hAnsi="Arial" w:cs="Arial"/>
          <w:sz w:val="20"/>
          <w:szCs w:val="20"/>
        </w:rPr>
      </w:pPr>
    </w:p>
    <w:p w:rsidR="00440254" w:rsidRDefault="00440254" w:rsidP="00440254">
      <w:pPr>
        <w:widowControl/>
        <w:suppressAutoHyphens w:val="0"/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Osoba pełniąca funkcję opiekuna będzie zobowiązana w szczególności do:</w:t>
      </w:r>
    </w:p>
    <w:p w:rsidR="00440254" w:rsidRDefault="00440254" w:rsidP="00440254">
      <w:pPr>
        <w:widowControl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zapewnienia bezpieczeństwa w trakcie przewozu do i ze szkół i przedszkola,</w:t>
      </w:r>
    </w:p>
    <w:p w:rsidR="00440254" w:rsidRDefault="00440254" w:rsidP="00440254">
      <w:pPr>
        <w:widowControl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zapewnienia bezpiecznego wsiadania do pojazdu oraz wysiadania z pojazdu dzieci,</w:t>
      </w:r>
    </w:p>
    <w:p w:rsidR="00440254" w:rsidRDefault="00440254" w:rsidP="00440254">
      <w:pPr>
        <w:widowControl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zapewnienia opieki podczas przejścia uczniów z autobusu do budynku przedszkola, </w:t>
      </w:r>
    </w:p>
    <w:p w:rsidR="00440254" w:rsidRDefault="00440254" w:rsidP="00440254">
      <w:pPr>
        <w:widowControl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opieki i zwracania uwagi na właściwe zachowanie się dzieci w czasie przejazdu.</w:t>
      </w:r>
    </w:p>
    <w:p w:rsidR="00440254" w:rsidRDefault="00440254" w:rsidP="0044025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 W celu zapewnienia bezpieczeństwa uczniów w czasie przewozów uczniów  wykonawca jest zobowiązany do zainstalowania monitoringu wnętrza pojazdów – w autobusie, co najmniej dwie kamery;  w busie co najmniej jedna kamera.</w:t>
      </w:r>
    </w:p>
    <w:p w:rsidR="00440254" w:rsidRDefault="00440254" w:rsidP="00440254">
      <w:pPr>
        <w:pStyle w:val="NormalnyWeb"/>
        <w:ind w:left="284"/>
        <w:jc w:val="both"/>
      </w:pPr>
      <w:r>
        <w:rPr>
          <w:rFonts w:ascii="Arial" w:hAnsi="Arial" w:cs="Arial"/>
          <w:sz w:val="20"/>
          <w:szCs w:val="20"/>
        </w:rPr>
        <w:t>W związku z zainstalowaniem monitoringu Wykonawca zastosuje  m.in. przepisy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Dz.U. z 2019; poz. 730)</w:t>
      </w:r>
    </w:p>
    <w:p w:rsidR="00440254" w:rsidRDefault="00440254" w:rsidP="00440254">
      <w:pPr>
        <w:pStyle w:val="NormalnyWeb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Nagrany obraz będzie przechowywany przez okres nieprzekraczający 3 miesięcy. Jednak, gdy nagrany obraz stanowi dowód w postępowaniu ww. termin 3 miesięcy ulega przedłużeniu do czasu </w:t>
      </w:r>
      <w:r>
        <w:rPr>
          <w:rFonts w:ascii="Arial" w:hAnsi="Arial" w:cs="Arial"/>
          <w:sz w:val="20"/>
          <w:szCs w:val="20"/>
        </w:rPr>
        <w:lastRenderedPageBreak/>
        <w:t>prawomocnego zakończenia postępowania. Po upływie tych okresów uzyskane w wyniku monitoringu nagrania obrazu, podlegają zniszczeniu.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40254" w:rsidRDefault="00440254" w:rsidP="00440254">
      <w:pPr>
        <w:pStyle w:val="NormalnyWeb"/>
        <w:ind w:left="284"/>
        <w:jc w:val="both"/>
        <w:rPr>
          <w:sz w:val="4"/>
        </w:rPr>
      </w:pP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2. Dowóz i odwóz uczniów realizowany będzie codziennie za wyjątkiem dni ustawowo wolnych od zajęć oraz ferii i dni świątecznych w roku szkolnym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2020/2021 - </w:t>
      </w:r>
      <w:r>
        <w:rPr>
          <w:rFonts w:ascii="Arial" w:hAnsi="Arial" w:cs="Arial"/>
          <w:sz w:val="20"/>
          <w:szCs w:val="20"/>
        </w:rPr>
        <w:t xml:space="preserve"> zgodnie  z harmonogramem przewozu  przedstawionym przez Zamawiającego, dostosowanym do planu lekcji uczniów korzystających z przewozu na terenie gminy. Późniejsze zmiany w rozkładzie jazdy wymagają akceptacji Zamawiającego.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3.   Wykonawca zobowiązany jest do wykonania, według odrębnych ustaleń z Zamawiającym (wg.   </w:t>
      </w:r>
    </w:p>
    <w:p w:rsidR="00440254" w:rsidRDefault="00440254" w:rsidP="00440254">
      <w:pPr>
        <w:pStyle w:val="Standard"/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ofertowej  ceny za 1 km ) do przewozu uczniów z terenu gminy, w tym min.  do:  Aquaparku w </w:t>
      </w:r>
    </w:p>
    <w:p w:rsidR="00440254" w:rsidRDefault="00440254" w:rsidP="00440254">
      <w:pPr>
        <w:pStyle w:val="Standard"/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Wągrowcu   w ramach projektu „Umiem pływać” – w okresie od września do grudnia  2020 r.  ca  </w:t>
      </w:r>
    </w:p>
    <w:p w:rsidR="00440254" w:rsidRDefault="00440254" w:rsidP="00440254">
      <w:pPr>
        <w:pStyle w:val="Standard"/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1 000 km ( 10 wyjazdów).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          </w:t>
      </w:r>
    </w:p>
    <w:p w:rsidR="00440254" w:rsidRDefault="00440254" w:rsidP="00440254">
      <w:pPr>
        <w:pStyle w:val="Standard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Strony ustalają, że szczegółowy wykaz kursów oraz odległość i godziny przewozu zostaną określone w  harmonogramie przewozów uczniów, podpisanym przez   strony w   terminie   do   15 września   2020 r.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2  Termin realizacji zamówienia</w:t>
      </w:r>
    </w:p>
    <w:p w:rsidR="00440254" w:rsidRDefault="00440254" w:rsidP="00440254">
      <w:pPr>
        <w:pStyle w:val="Standard"/>
        <w:keepNext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Wykonawca zobowiązuje się  świadczyć usługę przewozu uczniów do szkół podstawowych w okresie    roku szkolnego   2019/2020  -  tj.    od  1.09.2020 r.    do    25.06.2021 r.   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odpracowywania zajęć szkolnych w innym dniu wolnym od zajęć ( np. sobota), Wykonawca zobowiązany jest zapewnić przewóz dzieci zgodnie z rozkładem jazdy ustalonym przez Zamawiającego, z zastosowaniem ceny jednostkowej określonej w § 4 ust. 1.2  umowy. 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W trakcie wykonywania  usługi ustalenia harmonogramu dotyczące wykazu kursów oraz godzin i   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odległość przewozu mogą ulec zmianie w zależności od potrzeb Zamawiającego.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3  Obowiązki wykonawcy</w:t>
      </w:r>
    </w:p>
    <w:p w:rsidR="00440254" w:rsidRDefault="00440254" w:rsidP="00440254">
      <w:pPr>
        <w:pStyle w:val="Standard"/>
        <w:spacing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1. Realizacja przedmiotu umowy odbywać się będzie środkami transportu przystosowanymi do przewozu dzieci i młodzieży szkolnej spełniającymi wszystkie wymogi bezpieczeństwa związane z przewozem pasażerskim, o którym mowa w ustawie z dnia 6 września 2001 roku o transporcie drogowym  ( j.t. Dz.U. z 2019 r., poz. 2140 ) i ustawy z dnia 20 czerwca 1997 r. Prawo o ruchu drogowym ( j.t Dz.U. z 2020 r., poz. 110.) oraz  rozporządzeniu Ministra Infrastruktury z dnia 31 grudnia 2002 r. w sprawie warunków technicznych pojazdów oraz zakresu ich niezbędnego wyposażenia (Dz. U. z 2016 r., poz. 2022 z późn.zm.) gwarantujących odpowiednią jakość wykonywanej usługi, o określonych parametrach technicznych i jakościowych oraz zgodnie z pozostałymi powszechnie obowiązującymi w tym zakresie przepisami.</w:t>
      </w:r>
    </w:p>
    <w:p w:rsidR="00440254" w:rsidRDefault="00440254" w:rsidP="00440254">
      <w:pPr>
        <w:pStyle w:val="Standard"/>
        <w:spacing w:after="60" w:line="240" w:lineRule="auto"/>
        <w:ind w:left="284" w:hanging="284"/>
        <w:jc w:val="both"/>
        <w:rPr>
          <w:rFonts w:ascii="Arial" w:eastAsia="Times New Roman" w:hAnsi="Arial" w:cs="Arial"/>
          <w:sz w:val="4"/>
          <w:szCs w:val="20"/>
          <w:lang w:eastAsia="pl-PL"/>
        </w:rPr>
      </w:pPr>
    </w:p>
    <w:p w:rsidR="00440254" w:rsidRDefault="00440254" w:rsidP="00440254">
      <w:pPr>
        <w:pStyle w:val="Standard"/>
        <w:spacing w:after="60" w:line="24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2. Usługę mogą świadczyć wyłącznie kierowcy spełniający wymagania określone w ustawie z dnia               6 września  2001 roku o transporcie drogowym (j.t.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Dz. U. z 2019 r.,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poz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.2140).</w:t>
      </w:r>
    </w:p>
    <w:p w:rsidR="00440254" w:rsidRDefault="00440254" w:rsidP="00440254">
      <w:pPr>
        <w:pStyle w:val="Standard"/>
        <w:spacing w:after="60" w:line="240" w:lineRule="auto"/>
        <w:ind w:left="284" w:hanging="284"/>
        <w:jc w:val="both"/>
      </w:pPr>
    </w:p>
    <w:p w:rsidR="00440254" w:rsidRDefault="00440254" w:rsidP="00440254">
      <w:pPr>
        <w:pStyle w:val="Standard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W przypadku wystąpienia awarii któregokolwiek pojazdu, wykonawca we własnym zakresie zobowiązany jest udostępnić pojazd zastępczy spełniający wymagania do przewozu osób w ciągu ……… minut od chwili wystąpienia zdarzenia uniemożliwiającego realizację usługi.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 Wykonawca, według potrzeb zamawiającego,  zobowiązuje się wykonać usługę przewozu uczniów w dniach roku szkolnego,  w których nie odbywają się zajęcia dydaktyczne ( np. dzień dziecka, rekolekcje, imprezy okolicznościowe, zajęcia dodatkowe i itp.) - w godzinach  przywozu i odwozu uczniów uzgodnionych z zamawiającym, </w:t>
      </w:r>
      <w:r>
        <w:rPr>
          <w:rFonts w:ascii="Arial" w:hAnsi="Arial" w:cs="Arial"/>
          <w:sz w:val="20"/>
          <w:szCs w:val="20"/>
        </w:rPr>
        <w:t xml:space="preserve">z zastosowaniem ceny jednostkowej określonej w § 4 ust. 1.2  umowy. 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5. Wykonawca zobowiązany jest do wykonania, według odrębnych ustaleń z Zamawiającym  przy wykorzystaniu środków transportu ( autobusu lub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busa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)  oraz cen jednostkowych jak w zamówieniu podstawowym, przewozów uczniów z terenu gminy.    </w:t>
      </w:r>
    </w:p>
    <w:p w:rsidR="00440254" w:rsidRDefault="00440254" w:rsidP="00440254">
      <w:pPr>
        <w:pStyle w:val="Standard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6. W przypadku wystąpienia awarii któregokolwiek pojazdu, wykonawca, zgodnie z ofertą,  we własnym zakresie zobowiązany jest udostępnić pojazd zastępczy spełniający wymagania do przewozu osób w terminie do……….</w:t>
      </w:r>
    </w:p>
    <w:p w:rsidR="00440254" w:rsidRDefault="00440254" w:rsidP="00440254">
      <w:pPr>
        <w:pStyle w:val="Standard"/>
        <w:spacing w:after="6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dokona ubezpieczenia pojazdów i pasażerów od wszelkich szkód powstałych podczas przewozu i  pozostających w związku z przewozem, w tym od odpowiedzialności cywilnej i następstw nieszczęśliwych wypadków.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 Na każde żądanie Zamawiającego Wykonawca przedstawi do wglądu wszelkie dokumenty dotyczące pojazdów oraz kierowców  o których mowa w ust. 1 - 3.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Zapewnienie bezpieczeństwa i porządku w pojazdach w czasie przewozów uczniów spoczywa na wykonawcy.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Przed rozpoczęciem roku szkolnego (ostatni tydzień sierpnia) Wykonawca w terminie uzgodnionym z Zamawiającym udostępni pojazdy przeznaczone do przewożenia uczniów, celem  sprawdzenia stanu technicznego przez powołaną Komisję.</w:t>
      </w:r>
    </w:p>
    <w:p w:rsidR="00440254" w:rsidRDefault="00440254" w:rsidP="00440254">
      <w:pPr>
        <w:pStyle w:val="Standard"/>
        <w:spacing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11. </w:t>
      </w:r>
      <w:r>
        <w:rPr>
          <w:rFonts w:ascii="Arial" w:hAnsi="Arial" w:cs="Arial"/>
          <w:sz w:val="20"/>
          <w:szCs w:val="20"/>
        </w:rPr>
        <w:t>Zamawiający zastrzega, iż każdy uczeń powinien mieć miejsce siedzące w autobusie/busie.</w:t>
      </w:r>
    </w:p>
    <w:p w:rsidR="00440254" w:rsidRDefault="00440254" w:rsidP="00440254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 W okresach zimowych pojazdy dowożące uczniów muszą być ogrzewane.</w:t>
      </w:r>
    </w:p>
    <w:p w:rsidR="00440254" w:rsidRDefault="00440254" w:rsidP="00440254">
      <w:p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13. Stosownie do art. 29 ust. 3a ustawy Prawo zamówień publicznych – zamawiający wymaga zatrudnienia przez Wykonawcę lub podwykonawców na podstawie umowy o pracę osób wykonujących czynności określonych w rozdziale 3 ust. 2.5 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 SIWZ, których wykonanie polega na wykonywaniu pracy w sposób określony w art. 22 § 1 ustawy z dnia 26 czerwca 1974 r. – Kodeks pracy ( Dz.U. z 2019 r. poz. 1040) tj. kierowców i opiekunów w pojazdach. </w:t>
      </w:r>
    </w:p>
    <w:p w:rsidR="00440254" w:rsidRDefault="00440254" w:rsidP="00440254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0254" w:rsidRDefault="00440254" w:rsidP="00440254">
      <w:pPr>
        <w:tabs>
          <w:tab w:val="left" w:pos="709"/>
        </w:tabs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Wykonawca zobowiązany jest spełnić w zakresie wszystkich osób wykonujących czynności na podstawie niniejszej umowy wymóg określony w art. 21 ustawy z dnia 13 maja 2016 r. o przeciwdziałaniu zagrożeniom przestępczością na tle seksualnym (Dz. U. z 2020 r., poz. 152 ). </w:t>
      </w:r>
    </w:p>
    <w:p w:rsidR="00440254" w:rsidRDefault="00440254" w:rsidP="00440254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4  Warunki płatności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1.1 Strony, ustalają, że zgodnie z zaoferowaną w ofercie cena jednostkową, Wykonawcy przysługiwać będzie przewidywane  wynagrodzenie  za realizację całego przedmiotu umowy   w wysokości: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cena łączna netto      -    ………….   zł</w:t>
      </w: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pod. VAT          -   ………….   zł</w:t>
      </w: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cena brutto   -   ………….    zł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( słownie : …….. )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1.2  w tym wynagrodzenie za wykonanie  1 km trasy  w wysokości: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cena netto autobusu  za 1 km   -    ………….   zł</w:t>
      </w: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pod. VAT       -   ………….   zł</w:t>
      </w: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cena brutto za 1 km    -   ………….    zł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( słownie : …….. )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 cena netto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busa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za 1 km   -    ………….   zł</w:t>
      </w: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pod. VAT      -   ………….   zł</w:t>
      </w:r>
    </w:p>
    <w:p w:rsidR="00440254" w:rsidRDefault="00440254" w:rsidP="00440254">
      <w:pPr>
        <w:pStyle w:val="Standard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cena brutto za 1 km    -   ………….    zł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( słownie :………………  )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Ostateczna wysokość wynagrodzenia dla Wykonawcy zostanie ustalona na podstawie faktycznej ilości przejechanych km z zastosowaniem przyjętej  ceny jednostkowej za 1 km.</w:t>
      </w:r>
    </w:p>
    <w:p w:rsidR="00440254" w:rsidRDefault="00440254" w:rsidP="00440254">
      <w:pPr>
        <w:pStyle w:val="Standard"/>
        <w:spacing w:line="24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3.   </w:t>
      </w:r>
      <w:r>
        <w:rPr>
          <w:rFonts w:ascii="Arial" w:hAnsi="Arial" w:cs="Arial"/>
          <w:sz w:val="20"/>
          <w:szCs w:val="20"/>
        </w:rPr>
        <w:t>Podstawą wystawienia faktury  po upływie miesiąca będzie ustalona cena jednostkowa dla danego pojazdu za 1 km trasy,  obowiązująca w okresie rozliczeniowym  oraz ilość  faktycznie przejechanych kilometrów , zgodnie z harmonogramem lub odrębnym ustaleniem z Zamawiającym o którym mowa w § 1 ust. 3 umowy.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4. Zapłata wynagrodzenia realizowana będzie przez Zamawiającego w okresach miesięcznych na podstawie wystawionych przez Wykonawcę faktur VAT  </w:t>
      </w:r>
      <w:r>
        <w:rPr>
          <w:rFonts w:ascii="Arial" w:eastAsia="Times New Roman" w:hAnsi="Arial" w:cs="Arial"/>
          <w:sz w:val="20"/>
          <w:szCs w:val="20"/>
          <w:lang w:eastAsia="pl-PL"/>
        </w:rPr>
        <w:t>raz w miesiącu w terminie ……… dni od przedłożenia faktury.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Wykonawca zobowiązany jest wystawić fakturę w terminie do 10 dni po upływie miesiąca w którym była świadczona usługa.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40254" w:rsidRDefault="00440254" w:rsidP="00440254">
      <w:pPr>
        <w:spacing w:after="0" w:line="240" w:lineRule="auto"/>
        <w:ind w:left="142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 6. </w:t>
      </w:r>
      <w:r>
        <w:rPr>
          <w:rStyle w:val="tm6"/>
          <w:rFonts w:ascii="Arial" w:hAnsi="Arial" w:cs="Arial"/>
          <w:sz w:val="20"/>
          <w:szCs w:val="20"/>
        </w:rPr>
        <w:t xml:space="preserve">Zgodnie z ustawą z dnia 9 listopada 2018 r. o elektronicznym fakturowaniu w zamówieniach publicznych, koncesjach na roboty budowlane lub usługi oraz partnerstwie publiczno-prywatnym </w:t>
      </w:r>
      <w:r>
        <w:rPr>
          <w:rStyle w:val="tm6"/>
          <w:rFonts w:ascii="Arial" w:hAnsi="Arial" w:cs="Arial"/>
          <w:sz w:val="20"/>
          <w:szCs w:val="20"/>
        </w:rPr>
        <w:br/>
        <w:t xml:space="preserve">(Dz. U. 2018 r., poz. 2191), </w:t>
      </w:r>
      <w:r>
        <w:rPr>
          <w:rStyle w:val="tm6"/>
          <w:rFonts w:ascii="Arial" w:hAnsi="Arial" w:cs="Arial"/>
          <w:bCs/>
          <w:sz w:val="20"/>
          <w:szCs w:val="20"/>
        </w:rPr>
        <w:t>Zamawiający</w:t>
      </w:r>
      <w:r>
        <w:rPr>
          <w:rStyle w:val="tm6"/>
          <w:rFonts w:ascii="Arial" w:hAnsi="Arial" w:cs="Arial"/>
          <w:sz w:val="20"/>
          <w:szCs w:val="20"/>
        </w:rPr>
        <w:t xml:space="preserve"> umożliwia  odbiór  od </w:t>
      </w:r>
      <w:r>
        <w:rPr>
          <w:rStyle w:val="tm6"/>
          <w:rFonts w:ascii="Arial" w:hAnsi="Arial" w:cs="Arial"/>
          <w:bCs/>
          <w:sz w:val="20"/>
          <w:szCs w:val="20"/>
        </w:rPr>
        <w:t>Wykonawcy</w:t>
      </w:r>
      <w:r>
        <w:rPr>
          <w:rStyle w:val="tm6"/>
          <w:rFonts w:ascii="Arial" w:hAnsi="Arial" w:cs="Arial"/>
          <w:sz w:val="20"/>
          <w:szCs w:val="20"/>
        </w:rPr>
        <w:t xml:space="preserve"> </w:t>
      </w:r>
      <w:r>
        <w:rPr>
          <w:rStyle w:val="tm7"/>
          <w:rFonts w:ascii="Arial" w:hAnsi="Arial" w:cs="Arial"/>
          <w:sz w:val="20"/>
          <w:szCs w:val="20"/>
        </w:rPr>
        <w:t xml:space="preserve">ustrukturyzowanych faktur elektronicznych oraz innych ustrukturyzowanych dokumentów elektronicznych związanych z realizacją zamówień publicznych, koncesji na roboty budowlane lub usługi oraz partnerstwa publiczno-prywatnego za pośrednictwem </w:t>
      </w:r>
      <w:r>
        <w:rPr>
          <w:rStyle w:val="tm10"/>
          <w:rFonts w:ascii="Arial" w:hAnsi="Arial" w:cs="Arial"/>
          <w:bCs/>
          <w:sz w:val="20"/>
          <w:szCs w:val="20"/>
        </w:rPr>
        <w:t>Platformy Elektronicznego Fakturowania (PEF).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razie opóźnienia w zapłacie wierzytelności pieniężnych strony zobowiązują się do zapłaty ustawowych odsetek za opóźnienie.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5 Zmiany umowy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Zmiany niniejszej umowy wymagają formy pisemnej pod rygorem nieważności i mogą być dopuszczone tylko w granicach unormowania  art. 144 ust. 1 ustawy Prawo zamówień publicznych oraz określonych w specyfikacji istotnych warunków zamówienia.</w:t>
      </w:r>
    </w:p>
    <w:p w:rsidR="00440254" w:rsidRDefault="00440254" w:rsidP="00440254">
      <w:pPr>
        <w:pStyle w:val="Standard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360" w:hanging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Zamawiający, stosownie do art. 144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 przewiduje możliwość dokonania zmian postanowień zawartej umowy w stosunku do treści oferty, w przypadkach: </w:t>
      </w:r>
    </w:p>
    <w:p w:rsidR="00440254" w:rsidRDefault="00440254" w:rsidP="00440254">
      <w:pPr>
        <w:pStyle w:val="Standard"/>
        <w:spacing w:after="0" w:line="240" w:lineRule="auto"/>
        <w:ind w:left="360" w:hanging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1) Zamawiający przewiduje możliwość waloryzacji ( podwyżka lub obniżka) przyjętej ceny netto za 1 km przewozu, która  możliwa będzie w przypadku zmiany ceny 1 litra oleju napędowego, nie częściej niż jeden raz na kwartał   na wniosek Wykonawcy lub z inicjatywy Zamawiającego;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426" w:hanging="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-ustalona cena waloryzowana będzie proporcjonalnie o wartość w wysokości  10% kwoty zmiany  ceny netto 1 litra oleju napędowego ustalonej  według cen publikowanych przez PKN ORLEN S.A.;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540" w:hanging="2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 zajdzie konieczność zmiany terminu wykonania przedmiotu zamówienia na skutek zmiany trwania  roku szkolnego;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440254" w:rsidRDefault="00440254" w:rsidP="00440254">
      <w:pPr>
        <w:pStyle w:val="Standard"/>
        <w:spacing w:after="0"/>
        <w:ind w:left="426" w:hanging="426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3)</w:t>
      </w:r>
      <w:r>
        <w:rPr>
          <w:rFonts w:ascii="Arial" w:hAnsi="Arial" w:cs="Arial"/>
          <w:sz w:val="20"/>
          <w:szCs w:val="20"/>
        </w:rPr>
        <w:t xml:space="preserve"> wystąpienia zmiany przepisów dotyczących podatku od towarów i usług – cena netto pozostanie bez zmian - a zmiana wynagrodzenia brutto będzie dotyczyć faktur wystawionych od dnia wejścia w życie przepisów zmieniających wartość stawki podatku VAT. Zmiana stawki podatku VAT w trakcie realizacji umowy, pociąga za sobą zmianę wynagrodzenia brutto, o którym mowa w § 4 ust. 1 umowy, bez konieczności sporządzania aneksu do niniejszej umowy. Ustawowa stawka VAT będzie doliczana do ceny netto podanej w ofercie przetargowej;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zajdzie konieczność zmiany wysokości wynagrodzenia należnego wykonawcy w przypadku zmiany wysokości minimalnego wynagrodzenia za pracę ustalonego na podstawie art. 2 ust. 3-5 ustawy z dnia 10 października  2002 r. o minimalnym wynagrodzeniu za pracę  oraz zasad podlegania ubezpieczeniom społecznym lub ubezpieczeniu zdrowotnemu lub wysokości stawki składki na ubezpieczenia społeczne lub zdrowotne ( Dz.U z 2017 r., poz. 847)  – jeżeli zmiany te będą miały wpływ na koszty wykonania zamówienia przez wykonawcę o co najmniej 20 %;</w:t>
      </w:r>
    </w:p>
    <w:p w:rsidR="00440254" w:rsidRDefault="00440254" w:rsidP="00440254">
      <w:pPr>
        <w:pStyle w:val="Standard"/>
        <w:spacing w:after="0"/>
        <w:ind w:left="54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5) określonych w art. 144 ust. 1 pkt 2-6 ustawy Prawo zamówień publicznych;   </w:t>
      </w:r>
    </w:p>
    <w:p w:rsidR="00440254" w:rsidRDefault="00440254" w:rsidP="00440254">
      <w:pPr>
        <w:pStyle w:val="Standard"/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142" w:hanging="54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3. Zmiany zawartej umowy z wyjątkiem zmian określonych w § 5 ust. 2 pkt 2 i 3,  wymagają 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sporzą-dzenia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aneksu, pod rygorem nieważności w formie  pisemnej.</w:t>
      </w: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6 Podwykonawcy</w:t>
      </w:r>
    </w:p>
    <w:p w:rsidR="00440254" w:rsidRDefault="00440254" w:rsidP="00440254">
      <w:pPr>
        <w:spacing w:line="240" w:lineRule="auto"/>
        <w:ind w:left="284" w:hanging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1. Wykonawca realizując zamówienie może powierzyć Podwykonawcom część  zamówienia, za zgodą Zamawiającego.</w:t>
      </w:r>
    </w:p>
    <w:p w:rsidR="00440254" w:rsidRDefault="00440254" w:rsidP="00440254">
      <w:pPr>
        <w:spacing w:line="240" w:lineRule="auto"/>
        <w:ind w:left="142" w:hanging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2. Powierzenie wykonania części zamówienia Podwykonawcom nie zwalnia Wykonawcy z  odpowiedzialności za należyte wykonanie zamówienia. </w:t>
      </w:r>
    </w:p>
    <w:p w:rsidR="00440254" w:rsidRDefault="00440254" w:rsidP="00440254">
      <w:pPr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  Zamawiający żąda, aby przed przystąpieniem do wykonania zamówienia Wykonawca, o ile są już znane, podał nazwy albo imiona i nazwiska oraz dane kontaktowe Podwykonawców i osób do kontaktu z nimi. Wykonawca  zawiadomi Zamawiającego o wszelkich zmianach danych o  których mowa w zdaniu pierwszym, w trakcie realizacji zamówienia, a także przekaże informacje na temat nowych Podwykonawców, którym w późniejszym okresie zamierza powierzyć realizację usługi.. </w:t>
      </w:r>
    </w:p>
    <w:p w:rsidR="00440254" w:rsidRDefault="00440254" w:rsidP="00440254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Jeżeli zmiana albo rezygnacja z Podwykonawcy dotyczy  podmiotu, na którego zasoby wykonawca powołał się, na zasadach określonych w art. 22a ust. 1, w celu wykazania spełnienia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40254" w:rsidRDefault="00440254" w:rsidP="00440254">
      <w:pPr>
        <w:spacing w:line="240" w:lineRule="auto"/>
        <w:ind w:left="284" w:hanging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5. Wykonawca w trakcie realizacji zamówienia, przy akceptacji Zamawiającego może:</w:t>
      </w:r>
    </w:p>
    <w:p w:rsidR="00440254" w:rsidRDefault="00440254" w:rsidP="00440254">
      <w:pPr>
        <w:spacing w:line="240" w:lineRule="auto"/>
        <w:ind w:left="284" w:hanging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1) wskazać inny zakres podwykonawstwa niż przedstawił w ofercie, jeżeli jest to uzasadnione względami organizacyjnymi, technicznymi należytego wykonania zamówienia;</w:t>
      </w:r>
    </w:p>
    <w:p w:rsidR="00440254" w:rsidRDefault="00440254" w:rsidP="004402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2) zrezygnować z podwykonawstwa;</w:t>
      </w:r>
    </w:p>
    <w:p w:rsidR="00440254" w:rsidRDefault="00440254" w:rsidP="004402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3) zmienić Podwykonawcę.</w:t>
      </w:r>
    </w:p>
    <w:p w:rsidR="00440254" w:rsidRDefault="00440254" w:rsidP="00440254">
      <w:pPr>
        <w:spacing w:line="240" w:lineRule="auto"/>
        <w:ind w:left="142" w:hanging="142"/>
        <w:jc w:val="both"/>
      </w:pPr>
      <w:r>
        <w:rPr>
          <w:rFonts w:ascii="Arial" w:hAnsi="Arial" w:cs="Arial"/>
          <w:sz w:val="20"/>
          <w:szCs w:val="20"/>
        </w:rPr>
        <w:t>6. Wykonawca zobowiązany jest, w terminie nie później niż 7 dni, przed planowaną zmianą o której mowa w ust. 4 i 5,  powiadomić Zamawiającego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440254" w:rsidRDefault="00440254" w:rsidP="00440254">
      <w:pPr>
        <w:autoSpaceDE w:val="0"/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7 Kary umowne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I. Strony ustalają, że obowiązującą formą odszkodowania są kary umowne, które  będą  naliczane w następujących przypadkach: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 Wykonawca zapłaci Zamawiającemu karę umowną: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1) za odstąpienie od umowy z przyczyn zależnych od Wykonawcy –  w wysokości    25.000,- złotych.</w:t>
      </w:r>
    </w:p>
    <w:p w:rsidR="00440254" w:rsidRDefault="00440254" w:rsidP="00440254">
      <w:pPr>
        <w:pStyle w:val="Standard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2)  nienależytego wykonywania zobowiązań lub zaniechania przez Wykonawcę realizacji przedmiotu umowy, tj. w sposób nieprzerwany nie będzie go realizował przez okres 3 dni kalendarzowych - w wysokości  10%  wynagrodzenia wypłaconego wykonawcy za poprzedni miesiąc  - za każdy dzień.</w:t>
      </w:r>
    </w:p>
    <w:p w:rsidR="00440254" w:rsidRDefault="00440254" w:rsidP="00440254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3) w przypadku  wypowiedzenia przez Zamawiającego umowy z Wykonawcą ze skutkiem natychmiastowym w wyniku ujawnienia niewykonywania lub nienależytego wykonywania przez Wykonawcę obowiązków wynikających z umowy i z przepisów w umowie przywołanych – w wysokości 25.000,00 złotych.</w:t>
      </w: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4) braku zapłaty lub nieterminowej zapłaty wynagrodzenia należnego Podwykonawcom lub dalszym Podwykonawcom –1,00% należnego wynagrodzenia brutto ustalonego z zastosowaniem cen jednostkowych  określonych w § 4 ust. 1 pkt 2  umowy  - za każdy dzień opóźnienia; </w:t>
      </w: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  <w:rPr>
          <w:rFonts w:ascii="Arial" w:hAnsi="Arial" w:cs="Arial"/>
          <w:sz w:val="12"/>
          <w:szCs w:val="20"/>
        </w:rPr>
      </w:pP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nieprzedłożenia do zaakceptowania projektu umowy o podwykonawstwo, której przedmiotem są roboty budowlane, lub projektu jej zmiany – w wysokości 1 000,00 zł;</w:t>
      </w: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  <w:rPr>
          <w:rFonts w:ascii="Arial" w:hAnsi="Arial" w:cs="Arial"/>
          <w:sz w:val="10"/>
          <w:szCs w:val="20"/>
        </w:rPr>
      </w:pP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nieprzedłożenia poświadczonej za zgodność z oryginałem kopii umowy o podwykonawstwo lub jej zmiany – w wysokości 1 000,00 zł;</w:t>
      </w: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  <w:rPr>
          <w:rFonts w:ascii="Arial" w:hAnsi="Arial" w:cs="Arial"/>
          <w:sz w:val="10"/>
          <w:szCs w:val="20"/>
        </w:rPr>
      </w:pP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7)  braku zmiany umowy o podwykonawstwo w zakresie terminu zapłaty we wskazanym przez Zamawiającego terminie -  w wysokości 0,50 %wynagrodzenia brutto określonego w § 4 ust. 1 pkt 1   umowy za każdy dzień opóźnienia do dnia przedstawienia Zamawiającemu umowy zawierającą </w:t>
      </w:r>
      <w:proofErr w:type="spellStart"/>
      <w:r>
        <w:rPr>
          <w:rFonts w:ascii="Arial" w:hAnsi="Arial" w:cs="Arial"/>
          <w:sz w:val="20"/>
          <w:szCs w:val="20"/>
        </w:rPr>
        <w:t>ww</w:t>
      </w:r>
      <w:proofErr w:type="spellEnd"/>
      <w:r>
        <w:rPr>
          <w:rFonts w:ascii="Arial" w:hAnsi="Arial" w:cs="Arial"/>
          <w:sz w:val="20"/>
          <w:szCs w:val="20"/>
        </w:rPr>
        <w:t xml:space="preserve"> zmianę; </w:t>
      </w: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  <w:rPr>
          <w:rFonts w:ascii="Arial" w:hAnsi="Arial" w:cs="Arial"/>
          <w:sz w:val="12"/>
          <w:szCs w:val="20"/>
        </w:rPr>
      </w:pP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</w:pPr>
      <w:r>
        <w:rPr>
          <w:rFonts w:ascii="Arial" w:hAnsi="Arial" w:cs="Arial"/>
          <w:sz w:val="20"/>
          <w:szCs w:val="20"/>
        </w:rPr>
        <w:t>8) za dopuszczenie do wykonywania usługi  objętych przedmiotem Umowy innego podmiotu niż Wykonawca lub zaakceptowany przez Zamawiającego Podwykonawca skierowany do ich wykonania zgodnie z zasadami określonymi Umową - w wysokości 1,0 %  wynagrodzenia brutto określonego w § 4 ust. 1 pkt 1  umowy;</w:t>
      </w: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  <w:rPr>
          <w:rFonts w:ascii="Arial" w:hAnsi="Arial" w:cs="Arial"/>
          <w:sz w:val="8"/>
          <w:szCs w:val="20"/>
        </w:rPr>
      </w:pP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</w:pPr>
      <w:r>
        <w:rPr>
          <w:rFonts w:ascii="Arial" w:eastAsia="Calibri" w:hAnsi="Arial" w:cs="Arial"/>
          <w:sz w:val="20"/>
          <w:szCs w:val="20"/>
        </w:rPr>
        <w:t xml:space="preserve">9) z tytułu niespełnienia przez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wykonawcę lub podwykonawcę wymogu zatrudnienia na podstawie umowy o pracę osób wykonujących </w:t>
      </w:r>
      <w:r>
        <w:rPr>
          <w:rFonts w:ascii="Arial" w:eastAsia="Calibri" w:hAnsi="Arial" w:cs="Arial"/>
          <w:sz w:val="20"/>
          <w:szCs w:val="20"/>
        </w:rPr>
        <w:t xml:space="preserve">wskazane w  § 3 ust. 13  umowy czynności-  wykonawca zapłaci karę  umowną  w wysokości 50 zł za każdy dzień pracy każdej osoby niezatrudnionej </w:t>
      </w:r>
      <w:r>
        <w:rPr>
          <w:rFonts w:ascii="Arial" w:eastAsia="Calibri" w:hAnsi="Arial" w:cs="Arial"/>
          <w:color w:val="000000"/>
          <w:sz w:val="20"/>
          <w:szCs w:val="20"/>
        </w:rPr>
        <w:t>na podstawie umowy o pracę;</w:t>
      </w:r>
    </w:p>
    <w:p w:rsidR="00440254" w:rsidRDefault="00440254" w:rsidP="00440254">
      <w:pPr>
        <w:widowControl/>
        <w:suppressAutoHyphens w:val="0"/>
        <w:spacing w:after="0" w:line="240" w:lineRule="auto"/>
        <w:ind w:left="284" w:hanging="142"/>
        <w:jc w:val="both"/>
        <w:textAlignment w:val="auto"/>
        <w:rPr>
          <w:rFonts w:ascii="Times" w:hAnsi="Times" w:cs="Times"/>
          <w:color w:val="000000"/>
          <w:sz w:val="23"/>
          <w:szCs w:val="23"/>
        </w:rPr>
      </w:pPr>
    </w:p>
    <w:p w:rsidR="00440254" w:rsidRDefault="00440254" w:rsidP="00440254">
      <w:pPr>
        <w:pStyle w:val="Standard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Zamawiający zapłaci karę umowną wykonawcy w przypadku odstąpienia od umowy z przyczyn zależnych od zamawiającego w wysokości  10.000,- złotych.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II. Roszczenia o zapłatę należnych kar umownych nie będą pozbawiać Zamawiającego prawa żądania zapłaty odszkodowania uzupełniającego na zasadach ogólnych, jeżeli wysokość ewentualnej szkody przekroczy wysokość zastrzeżonej kary umownej.</w:t>
      </w:r>
    </w:p>
    <w:p w:rsidR="00440254" w:rsidRDefault="00440254" w:rsidP="0044025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  Postanowienia końcowe</w:t>
      </w:r>
    </w:p>
    <w:p w:rsidR="00440254" w:rsidRDefault="00440254" w:rsidP="00440254">
      <w:pPr>
        <w:pStyle w:val="Standard"/>
        <w:spacing w:after="0" w:line="24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Zamawiający  może odstąpić od  wykonania umowy w razie wystąpienia istotnej zmiany okoliczności powodującej, że wykonanie umowy nie leży w interesie publicznym, czego nie można było przewidzieć w chwili zawarcia umowy  stosownie do art. 145 ustawy Prawo zamówień publicznych.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nie uregulowanych niniejszą umową mają zastosowanie przepisy ustawy Prawo zamówień publicznych i Kodeksu Cywilnego.</w:t>
      </w:r>
    </w:p>
    <w:p w:rsidR="00440254" w:rsidRDefault="00440254" w:rsidP="00440254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Spory mogące wyniknąć z realizacji niniejszej umowy będą rozstrzygane przez Sąd właściwy miejscowo dla siedziby Zamawiającego.</w:t>
      </w:r>
    </w:p>
    <w:p w:rsidR="00440254" w:rsidRDefault="00440254" w:rsidP="00440254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Wykonawca nie może przenieść wierzytelności wynikających z niniejszej umowy na osobę trzecią bez zgody Zamawiającego wyrażonej w formie pisemnej pod rygorem nieważności.</w:t>
      </w:r>
    </w:p>
    <w:p w:rsidR="00440254" w:rsidRDefault="00440254" w:rsidP="00440254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Umowę sporządzono w czterech jednobrzmiących egzemplarzach, trzy dla Zamawiającego jeden dla Wykonawcy.</w:t>
      </w: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Integralną część umowy stanowi: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    specyfikacja nr IN.271.1.3.2020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    harmonogram przewozu uczniów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     oferta wykonawcy</w:t>
      </w:r>
    </w:p>
    <w:p w:rsidR="00440254" w:rsidRDefault="00440254" w:rsidP="00440254">
      <w:pPr>
        <w:pStyle w:val="Standard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Zamawiający:                                                                    Wykonawca:</w:t>
      </w:r>
    </w:p>
    <w:p w:rsidR="00440254" w:rsidRDefault="00440254" w:rsidP="00440254">
      <w:pPr>
        <w:pStyle w:val="Standard"/>
        <w:spacing w:line="240" w:lineRule="auto"/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440254" w:rsidRDefault="00440254" w:rsidP="0044025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71CC" w:rsidRDefault="004F71CC"/>
    <w:sectPr w:rsidR="004F7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A6" w:rsidRDefault="00F6578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46</w:t>
    </w:r>
    <w:r>
      <w:fldChar w:fldCharType="end"/>
    </w:r>
  </w:p>
  <w:p w:rsidR="00C445A6" w:rsidRDefault="00F65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A6" w:rsidRDefault="00F6578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</w:p>
  <w:p w:rsidR="00C445A6" w:rsidRDefault="00F657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A6" w:rsidRDefault="00F6578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40254">
      <w:rPr>
        <w:noProof/>
      </w:rPr>
      <w:t>1</w:t>
    </w:r>
    <w:r>
      <w:fldChar w:fldCharType="end"/>
    </w:r>
  </w:p>
  <w:p w:rsidR="00C445A6" w:rsidRDefault="00F6578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A6" w:rsidRDefault="00F6578D">
    <w:pPr>
      <w:ind w:left="2835" w:hanging="2835"/>
      <w:rPr>
        <w:sz w:val="18"/>
        <w:szCs w:val="18"/>
      </w:rPr>
    </w:pPr>
    <w:r>
      <w:rPr>
        <w:sz w:val="18"/>
        <w:szCs w:val="18"/>
      </w:rPr>
      <w:t xml:space="preserve">IN.271.1.3.2020                    Przewóz uczniów do </w:t>
    </w:r>
    <w:r>
      <w:rPr>
        <w:sz w:val="18"/>
        <w:szCs w:val="18"/>
      </w:rPr>
      <w:t xml:space="preserve">szkół podstawowych z terenu Gminy Janowiec Wielkopolski                                                             w roku szkolnym 2020/2021 </w:t>
    </w:r>
  </w:p>
  <w:p w:rsidR="00C445A6" w:rsidRDefault="00F65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A6" w:rsidRDefault="00F6578D">
    <w:pPr>
      <w:ind w:left="2835" w:hanging="2835"/>
      <w:rPr>
        <w:sz w:val="18"/>
        <w:szCs w:val="18"/>
      </w:rPr>
    </w:pPr>
    <w:r>
      <w:rPr>
        <w:sz w:val="18"/>
        <w:szCs w:val="18"/>
      </w:rPr>
      <w:t>IN.271.1.3.2020                      Przewóz uczniów do szkół podstawowych z terenu Gminy Janowiec Wielkopolski                                                             w roku szkolnym 2020/2021”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A6" w:rsidRDefault="00F6578D">
    <w:pPr>
      <w:ind w:left="2835" w:hanging="2835"/>
      <w:rPr>
        <w:sz w:val="18"/>
        <w:szCs w:val="18"/>
      </w:rPr>
    </w:pPr>
    <w:r>
      <w:rPr>
        <w:sz w:val="18"/>
        <w:szCs w:val="18"/>
      </w:rPr>
      <w:t>IN.271.1.3.2020                    Przewóz uczniów do szkół podstawowych z terenu Gminy</w:t>
    </w:r>
    <w:r>
      <w:rPr>
        <w:sz w:val="18"/>
        <w:szCs w:val="18"/>
      </w:rPr>
      <w:t xml:space="preserve"> Janowiec Wielkopolski                                                             w roku szkolnym 2020/2021 </w:t>
    </w:r>
  </w:p>
  <w:p w:rsidR="00C445A6" w:rsidRDefault="00F65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9A"/>
    <w:multiLevelType w:val="multilevel"/>
    <w:tmpl w:val="CD0A72DA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744E26"/>
    <w:multiLevelType w:val="multilevel"/>
    <w:tmpl w:val="95FEA0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834AFE"/>
    <w:multiLevelType w:val="multilevel"/>
    <w:tmpl w:val="72FA4B00"/>
    <w:styleLink w:val="WWNum1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8EC003D"/>
    <w:multiLevelType w:val="multilevel"/>
    <w:tmpl w:val="B48049A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099C4BD1"/>
    <w:multiLevelType w:val="multilevel"/>
    <w:tmpl w:val="C450CE9C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F001D30"/>
    <w:multiLevelType w:val="multilevel"/>
    <w:tmpl w:val="02A239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5A2AE7"/>
    <w:multiLevelType w:val="multilevel"/>
    <w:tmpl w:val="56545B3E"/>
    <w:styleLink w:val="WWNum22"/>
    <w:lvl w:ilvl="0">
      <w:start w:val="8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16C54E9"/>
    <w:multiLevelType w:val="multilevel"/>
    <w:tmpl w:val="648479A8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2E1471B9"/>
    <w:multiLevelType w:val="multilevel"/>
    <w:tmpl w:val="0CACA3F8"/>
    <w:styleLink w:val="WWNum1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0DB76D0"/>
    <w:multiLevelType w:val="multilevel"/>
    <w:tmpl w:val="B4046BD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 w15:restartNumberingAfterBreak="0">
    <w:nsid w:val="36C27E26"/>
    <w:multiLevelType w:val="multilevel"/>
    <w:tmpl w:val="A1E2F2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E5E19"/>
    <w:multiLevelType w:val="multilevel"/>
    <w:tmpl w:val="688C32D0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EC7113A"/>
    <w:multiLevelType w:val="multilevel"/>
    <w:tmpl w:val="30CE9F1E"/>
    <w:styleLink w:val="WWNum4"/>
    <w:lvl w:ilvl="0">
      <w:start w:val="1"/>
      <w:numFmt w:val="lowerLetter"/>
      <w:lvlText w:val="%1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none"/>
      <w:lvlText w:val="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47862796"/>
    <w:multiLevelType w:val="multilevel"/>
    <w:tmpl w:val="993289CC"/>
    <w:styleLink w:val="WWNum17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83C78A4"/>
    <w:multiLevelType w:val="multilevel"/>
    <w:tmpl w:val="190C3A24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B314B9F"/>
    <w:multiLevelType w:val="multilevel"/>
    <w:tmpl w:val="A8DA2B3A"/>
    <w:styleLink w:val="WWNum24"/>
    <w:lvl w:ilvl="0">
      <w:start w:val="3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0B8572E"/>
    <w:multiLevelType w:val="multilevel"/>
    <w:tmpl w:val="9058124A"/>
    <w:styleLink w:val="WWNum8"/>
    <w:lvl w:ilvl="0">
      <w:start w:val="1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34B1C85"/>
    <w:multiLevelType w:val="multilevel"/>
    <w:tmpl w:val="AF40CBCA"/>
    <w:styleLink w:val="WWNum7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C6C5A87"/>
    <w:multiLevelType w:val="multilevel"/>
    <w:tmpl w:val="608092F8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DB1121E"/>
    <w:multiLevelType w:val="multilevel"/>
    <w:tmpl w:val="6D6C2F28"/>
    <w:styleLink w:val="WWNum5"/>
    <w:lvl w:ilvl="0">
      <w:start w:val="3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4C65E71"/>
    <w:multiLevelType w:val="multilevel"/>
    <w:tmpl w:val="BAB6657E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A631DF3"/>
    <w:multiLevelType w:val="multilevel"/>
    <w:tmpl w:val="4B30D884"/>
    <w:styleLink w:val="WWNum1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DF63FAB"/>
    <w:multiLevelType w:val="multilevel"/>
    <w:tmpl w:val="7C32FB18"/>
    <w:styleLink w:val="WW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F042A2C"/>
    <w:multiLevelType w:val="multilevel"/>
    <w:tmpl w:val="4B962624"/>
    <w:styleLink w:val="WWNum1"/>
    <w:lvl w:ilvl="0">
      <w:start w:val="7"/>
      <w:numFmt w:val="decimal"/>
      <w:lvlText w:val="%1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FCF1B92"/>
    <w:multiLevelType w:val="multilevel"/>
    <w:tmpl w:val="ECBCA9CA"/>
    <w:styleLink w:val="WWNum25"/>
    <w:lvl w:ilvl="0">
      <w:start w:val="7"/>
      <w:numFmt w:val="decimal"/>
      <w:lvlText w:val="%1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1C55BC7"/>
    <w:multiLevelType w:val="multilevel"/>
    <w:tmpl w:val="450C2B26"/>
    <w:styleLink w:val="WWNum23"/>
    <w:lvl w:ilvl="0">
      <w:start w:val="2"/>
      <w:numFmt w:val="lowerLetter"/>
      <w:lvlText w:val="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4B46D9F"/>
    <w:multiLevelType w:val="multilevel"/>
    <w:tmpl w:val="90269976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62672DE"/>
    <w:multiLevelType w:val="multilevel"/>
    <w:tmpl w:val="09148356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B26C46"/>
    <w:multiLevelType w:val="multilevel"/>
    <w:tmpl w:val="2A36B0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777F04E4"/>
    <w:multiLevelType w:val="multilevel"/>
    <w:tmpl w:val="87CAE670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7D63203"/>
    <w:multiLevelType w:val="multilevel"/>
    <w:tmpl w:val="9CBE90F8"/>
    <w:styleLink w:val="WWNum1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7D6E4929"/>
    <w:multiLevelType w:val="multilevel"/>
    <w:tmpl w:val="D0F27F1C"/>
    <w:styleLink w:val="WWNum9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2"/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31"/>
  </w:num>
  <w:num w:numId="10">
    <w:abstractNumId w:val="22"/>
  </w:num>
  <w:num w:numId="11">
    <w:abstractNumId w:val="8"/>
  </w:num>
  <w:num w:numId="12">
    <w:abstractNumId w:val="29"/>
  </w:num>
  <w:num w:numId="13">
    <w:abstractNumId w:val="4"/>
  </w:num>
  <w:num w:numId="14">
    <w:abstractNumId w:val="21"/>
  </w:num>
  <w:num w:numId="15">
    <w:abstractNumId w:val="30"/>
  </w:num>
  <w:num w:numId="16">
    <w:abstractNumId w:val="2"/>
  </w:num>
  <w:num w:numId="17">
    <w:abstractNumId w:val="13"/>
  </w:num>
  <w:num w:numId="18">
    <w:abstractNumId w:val="27"/>
  </w:num>
  <w:num w:numId="19">
    <w:abstractNumId w:val="26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15"/>
  </w:num>
  <w:num w:numId="25">
    <w:abstractNumId w:val="24"/>
  </w:num>
  <w:num w:numId="26">
    <w:abstractNumId w:val="10"/>
  </w:num>
  <w:num w:numId="27">
    <w:abstractNumId w:val="5"/>
  </w:num>
  <w:num w:numId="28">
    <w:abstractNumId w:val="7"/>
  </w:num>
  <w:num w:numId="29">
    <w:abstractNumId w:val="28"/>
  </w:num>
  <w:num w:numId="30">
    <w:abstractNumId w:val="3"/>
  </w:num>
  <w:num w:numId="31">
    <w:abstractNumId w:val="9"/>
  </w:num>
  <w:num w:numId="32">
    <w:abstractNumId w:val="21"/>
    <w:lvlOverride w:ilvl="0"/>
  </w:num>
  <w:num w:numId="33">
    <w:abstractNumId w:val="4"/>
    <w:lvlOverride w:ilvl="0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4"/>
    <w:rsid w:val="00440254"/>
    <w:rsid w:val="004F71CC"/>
    <w:rsid w:val="00F6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97E9-35B8-4D26-B295-C79AB6F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02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Nagwek1">
    <w:name w:val="heading 1"/>
    <w:basedOn w:val="Standard"/>
    <w:next w:val="Textbody"/>
    <w:link w:val="Nagwek1Znak"/>
    <w:rsid w:val="00440254"/>
    <w:pPr>
      <w:keepNext/>
      <w:spacing w:after="0" w:line="260" w:lineRule="atLeast"/>
      <w:jc w:val="both"/>
      <w:outlineLvl w:val="0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2">
    <w:name w:val="heading 2"/>
    <w:basedOn w:val="Standard"/>
    <w:next w:val="Textbody"/>
    <w:link w:val="Nagwek2Znak"/>
    <w:rsid w:val="00440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Standard"/>
    <w:next w:val="Textbody"/>
    <w:link w:val="Nagwek3Znak"/>
    <w:rsid w:val="00440254"/>
    <w:pPr>
      <w:keepNext/>
      <w:spacing w:after="0" w:line="260" w:lineRule="atLeast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4">
    <w:name w:val="heading 4"/>
    <w:basedOn w:val="Standard"/>
    <w:next w:val="Textbody"/>
    <w:link w:val="Nagwek4Znak"/>
    <w:rsid w:val="004402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Standard"/>
    <w:next w:val="Textbody"/>
    <w:link w:val="Nagwek5Znak"/>
    <w:rsid w:val="00440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Standard"/>
    <w:next w:val="Textbody"/>
    <w:link w:val="Nagwek7Znak"/>
    <w:rsid w:val="004402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Standard"/>
    <w:next w:val="Textbody"/>
    <w:link w:val="Nagwek8Znak"/>
    <w:rsid w:val="0044025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Standard"/>
    <w:next w:val="Textbody"/>
    <w:link w:val="Nagwek9Znak"/>
    <w:rsid w:val="0044025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254"/>
    <w:rPr>
      <w:rFonts w:eastAsia="Times New Roman" w:cs="Times New Roman"/>
      <w:b/>
      <w:kern w:val="3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0254"/>
    <w:rPr>
      <w:rFonts w:ascii="Arial" w:eastAsia="Times New Roman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0254"/>
    <w:rPr>
      <w:rFonts w:eastAsia="Times New Roman" w:cs="Times New Roman"/>
      <w:b/>
      <w:kern w:val="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0254"/>
    <w:rPr>
      <w:rFonts w:ascii="Times New Roman" w:eastAsia="Times New Roman" w:hAnsi="Times New Roman" w:cs="Times New Roman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0254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402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40254"/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40254"/>
    <w:rPr>
      <w:rFonts w:ascii="Arial" w:eastAsia="Times New Roman" w:hAnsi="Arial" w:cs="Arial"/>
      <w:kern w:val="3"/>
      <w:sz w:val="22"/>
      <w:lang w:eastAsia="pl-PL"/>
    </w:rPr>
  </w:style>
  <w:style w:type="paragraph" w:customStyle="1" w:styleId="Standard">
    <w:name w:val="Standard"/>
    <w:rsid w:val="004402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customStyle="1" w:styleId="Heading">
    <w:name w:val="Heading"/>
    <w:basedOn w:val="Standard"/>
    <w:next w:val="Textbody"/>
    <w:rsid w:val="004402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402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Standard"/>
    <w:rsid w:val="0044025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Standard"/>
    <w:rsid w:val="004402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4025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440254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40254"/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styleId="Stopka">
    <w:name w:val="footer"/>
    <w:basedOn w:val="Standard"/>
    <w:link w:val="StopkaZnak"/>
    <w:rsid w:val="00440254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40254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rsid w:val="0044025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0254"/>
    <w:rPr>
      <w:rFonts w:ascii="Bookman Old Style" w:eastAsia="Times New Roman" w:hAnsi="Bookman Old Style" w:cs="Times New Roman"/>
      <w:b/>
      <w:bCs/>
      <w:kern w:val="3"/>
      <w:sz w:val="28"/>
      <w:szCs w:val="20"/>
      <w:lang w:eastAsia="pl-PL"/>
    </w:rPr>
  </w:style>
  <w:style w:type="paragraph" w:styleId="Podtytu">
    <w:name w:val="Subtitle"/>
    <w:basedOn w:val="Standard"/>
    <w:next w:val="Textbody"/>
    <w:link w:val="PodtytuZnak"/>
    <w:rsid w:val="0044025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40254"/>
    <w:rPr>
      <w:rFonts w:ascii="Times New Roman" w:eastAsia="Times New Roman" w:hAnsi="Times New Roman" w:cs="Times New Roman"/>
      <w:b/>
      <w:i/>
      <w:iCs/>
      <w:kern w:val="3"/>
      <w:sz w:val="28"/>
      <w:szCs w:val="20"/>
      <w:lang w:eastAsia="pl-PL"/>
    </w:rPr>
  </w:style>
  <w:style w:type="paragraph" w:customStyle="1" w:styleId="Textbodyindent">
    <w:name w:val="Text body indent"/>
    <w:basedOn w:val="Standard"/>
    <w:rsid w:val="00440254"/>
    <w:pPr>
      <w:spacing w:after="0" w:line="260" w:lineRule="atLeast"/>
      <w:ind w:left="225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Standard"/>
    <w:link w:val="Tekstpodstawowy2Znak"/>
    <w:rsid w:val="0044025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0254"/>
    <w:rPr>
      <w:rFonts w:eastAsia="Times New Roman" w:cs="Times New Roman"/>
      <w:kern w:val="3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4402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40254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paragraph" w:styleId="Tekstpodstawowywcity2">
    <w:name w:val="Body Text Indent 2"/>
    <w:basedOn w:val="Standard"/>
    <w:link w:val="Tekstpodstawowywcity2Znak"/>
    <w:rsid w:val="00440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254"/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styleId="Tekstpodstawowywcity3">
    <w:name w:val="Body Text Indent 3"/>
    <w:basedOn w:val="Standard"/>
    <w:link w:val="Tekstpodstawowywcity3Znak"/>
    <w:rsid w:val="00440254"/>
    <w:pPr>
      <w:spacing w:after="0" w:line="240" w:lineRule="auto"/>
      <w:ind w:hanging="284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0254"/>
    <w:rPr>
      <w:rFonts w:eastAsia="Times New Roman" w:cs="Times New Roman"/>
      <w:kern w:val="3"/>
      <w:sz w:val="18"/>
      <w:szCs w:val="20"/>
      <w:lang w:eastAsia="pl-PL"/>
    </w:rPr>
  </w:style>
  <w:style w:type="paragraph" w:customStyle="1" w:styleId="WW-Tekstdugiegocytatu">
    <w:name w:val="WW-Tekst długiego cytatu"/>
    <w:basedOn w:val="Standard"/>
    <w:rsid w:val="00440254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44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0254"/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styleId="Akapitzlist">
    <w:name w:val="List Paragraph"/>
    <w:basedOn w:val="Standard"/>
    <w:rsid w:val="00440254"/>
    <w:pPr>
      <w:ind w:left="720"/>
    </w:pPr>
  </w:style>
  <w:style w:type="paragraph" w:styleId="Tekstdymka">
    <w:name w:val="Balloon Text"/>
    <w:basedOn w:val="Standard"/>
    <w:link w:val="TekstdymkaZnak"/>
    <w:rsid w:val="004402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0254"/>
    <w:rPr>
      <w:rFonts w:ascii="Tahoma" w:eastAsia="SimSun" w:hAnsi="Tahoma" w:cs="Tahoma"/>
      <w:kern w:val="3"/>
      <w:sz w:val="16"/>
      <w:szCs w:val="16"/>
    </w:rPr>
  </w:style>
  <w:style w:type="paragraph" w:styleId="Tekstprzypisukocowego">
    <w:name w:val="endnote text"/>
    <w:basedOn w:val="Standard"/>
    <w:link w:val="TekstprzypisukocowegoZnak"/>
    <w:rsid w:val="00440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40254"/>
    <w:rPr>
      <w:rFonts w:ascii="Calibri" w:eastAsia="SimSun" w:hAnsi="Calibri" w:cs="Tahoma"/>
      <w:kern w:val="3"/>
      <w:szCs w:val="20"/>
    </w:rPr>
  </w:style>
  <w:style w:type="paragraph" w:styleId="Bezodstpw">
    <w:name w:val="No Spacing"/>
    <w:rsid w:val="0044025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customStyle="1" w:styleId="Zwykytekst1">
    <w:name w:val="Zwykły tekst1"/>
    <w:basedOn w:val="Standard"/>
    <w:rsid w:val="0044025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ar-SA"/>
    </w:rPr>
  </w:style>
  <w:style w:type="paragraph" w:customStyle="1" w:styleId="Default">
    <w:name w:val="Default"/>
    <w:rsid w:val="0044025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Tekstpodstawowy22">
    <w:name w:val="Tekst podstawowy 22"/>
    <w:basedOn w:val="Standard"/>
    <w:rsid w:val="004402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">
    <w:name w:val="Footnote"/>
    <w:basedOn w:val="Standard"/>
    <w:rsid w:val="0044025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440254"/>
    <w:pPr>
      <w:suppressLineNumbers/>
    </w:pPr>
  </w:style>
  <w:style w:type="character" w:customStyle="1" w:styleId="Internetlink">
    <w:name w:val="Internet link"/>
    <w:basedOn w:val="Domylnaczcionkaakapitu"/>
    <w:rsid w:val="0044025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sid w:val="004402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440254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0254"/>
  </w:style>
  <w:style w:type="character" w:styleId="Odwoanieprzypisudolnego">
    <w:name w:val="footnote reference"/>
    <w:basedOn w:val="Domylnaczcionkaakapitu"/>
    <w:rsid w:val="00440254"/>
    <w:rPr>
      <w:position w:val="0"/>
      <w:vertAlign w:val="superscript"/>
    </w:rPr>
  </w:style>
  <w:style w:type="character" w:customStyle="1" w:styleId="TekstprzypisukocowegoZnak1">
    <w:name w:val="Tekst przypisu końcowego Znak1"/>
    <w:basedOn w:val="Domylnaczcionkaakapitu"/>
    <w:rsid w:val="00440254"/>
    <w:rPr>
      <w:sz w:val="20"/>
      <w:szCs w:val="20"/>
    </w:rPr>
  </w:style>
  <w:style w:type="character" w:customStyle="1" w:styleId="ListLabel1">
    <w:name w:val="ListLabel 1"/>
    <w:rsid w:val="00440254"/>
    <w:rPr>
      <w:b/>
    </w:rPr>
  </w:style>
  <w:style w:type="character" w:customStyle="1" w:styleId="ListLabel2">
    <w:name w:val="ListLabel 2"/>
    <w:rsid w:val="00440254"/>
    <w:rPr>
      <w:rFonts w:cs="Times New Roman"/>
    </w:rPr>
  </w:style>
  <w:style w:type="character" w:customStyle="1" w:styleId="ListLabel3">
    <w:name w:val="ListLabel 3"/>
    <w:rsid w:val="00440254"/>
    <w:rPr>
      <w:rFonts w:eastAsia="Times New Roman" w:cs="Times New Roman"/>
    </w:rPr>
  </w:style>
  <w:style w:type="character" w:customStyle="1" w:styleId="ListLabel4">
    <w:name w:val="ListLabel 4"/>
    <w:rsid w:val="00440254"/>
    <w:rPr>
      <w:rFonts w:eastAsia="Times New Roman" w:cs="Arial"/>
    </w:rPr>
  </w:style>
  <w:style w:type="character" w:customStyle="1" w:styleId="ListLabel5">
    <w:name w:val="ListLabel 5"/>
    <w:rsid w:val="00440254"/>
    <w:rPr>
      <w:rFonts w:cs="Courier New"/>
    </w:rPr>
  </w:style>
  <w:style w:type="character" w:customStyle="1" w:styleId="ListLabel6">
    <w:name w:val="ListLabel 6"/>
    <w:rsid w:val="00440254"/>
    <w:rPr>
      <w:rFonts w:cs="Times New Roman"/>
      <w:sz w:val="24"/>
    </w:rPr>
  </w:style>
  <w:style w:type="character" w:customStyle="1" w:styleId="FootnoteSymbol">
    <w:name w:val="Footnote Symbol"/>
    <w:rsid w:val="00440254"/>
  </w:style>
  <w:style w:type="character" w:customStyle="1" w:styleId="Footnoteanchor">
    <w:name w:val="Footnote anchor"/>
    <w:rsid w:val="00440254"/>
    <w:rPr>
      <w:position w:val="0"/>
      <w:vertAlign w:val="superscript"/>
    </w:rPr>
  </w:style>
  <w:style w:type="character" w:customStyle="1" w:styleId="NumberingSymbols">
    <w:name w:val="Numbering Symbols"/>
    <w:rsid w:val="00440254"/>
  </w:style>
  <w:style w:type="character" w:customStyle="1" w:styleId="BulletSymbols">
    <w:name w:val="Bullet Symbols"/>
    <w:rsid w:val="00440254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sid w:val="00440254"/>
    <w:rPr>
      <w:color w:val="0000FF"/>
      <w:u w:val="single"/>
    </w:rPr>
  </w:style>
  <w:style w:type="character" w:styleId="Odwoaniedokomentarza">
    <w:name w:val="annotation reference"/>
    <w:basedOn w:val="Domylnaczcionkaakapitu"/>
    <w:rsid w:val="004402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0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0254"/>
    <w:rPr>
      <w:rFonts w:ascii="Calibri" w:eastAsia="SimSun" w:hAnsi="Calibri" w:cs="Tahoma"/>
      <w:kern w:val="3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40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0254"/>
    <w:rPr>
      <w:rFonts w:ascii="Calibri" w:eastAsia="SimSun" w:hAnsi="Calibri" w:cs="Tahoma"/>
      <w:b/>
      <w:bCs/>
      <w:kern w:val="3"/>
      <w:szCs w:val="20"/>
    </w:rPr>
  </w:style>
  <w:style w:type="paragraph" w:styleId="NormalnyWeb">
    <w:name w:val="Normal (Web)"/>
    <w:basedOn w:val="Normalny"/>
    <w:rsid w:val="00440254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m6">
    <w:name w:val="tm6"/>
    <w:basedOn w:val="Domylnaczcionkaakapitu"/>
    <w:rsid w:val="00440254"/>
  </w:style>
  <w:style w:type="character" w:customStyle="1" w:styleId="tm10">
    <w:name w:val="tm10"/>
    <w:basedOn w:val="Domylnaczcionkaakapitu"/>
    <w:rsid w:val="00440254"/>
  </w:style>
  <w:style w:type="character" w:customStyle="1" w:styleId="tm7">
    <w:name w:val="tm7"/>
    <w:basedOn w:val="Domylnaczcionkaakapitu"/>
    <w:rsid w:val="00440254"/>
  </w:style>
  <w:style w:type="character" w:styleId="Uwydatnienie">
    <w:name w:val="Emphasis"/>
    <w:rsid w:val="00440254"/>
    <w:rPr>
      <w:i/>
      <w:iCs/>
    </w:rPr>
  </w:style>
  <w:style w:type="character" w:customStyle="1" w:styleId="AkapitzlistZnak">
    <w:name w:val="Akapit z listą Znak"/>
    <w:rsid w:val="00440254"/>
  </w:style>
  <w:style w:type="character" w:customStyle="1" w:styleId="fn-ref">
    <w:name w:val="fn-ref"/>
    <w:basedOn w:val="Domylnaczcionkaakapitu"/>
    <w:rsid w:val="00440254"/>
  </w:style>
  <w:style w:type="character" w:styleId="Odwoanieprzypisukocowego">
    <w:name w:val="endnote reference"/>
    <w:basedOn w:val="Domylnaczcionkaakapitu"/>
    <w:rsid w:val="00440254"/>
    <w:rPr>
      <w:position w:val="0"/>
      <w:vertAlign w:val="superscript"/>
    </w:rPr>
  </w:style>
  <w:style w:type="character" w:customStyle="1" w:styleId="Bodytext">
    <w:name w:val="Body text_"/>
    <w:rsid w:val="0044025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Bold">
    <w:name w:val="Body text + Bold"/>
    <w:rsid w:val="00440254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eastAsia="pl-PL" w:bidi="pl-PL"/>
    </w:rPr>
  </w:style>
  <w:style w:type="character" w:customStyle="1" w:styleId="Bodytext3">
    <w:name w:val="Body text (3)_"/>
    <w:rsid w:val="00440254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podstawowy11">
    <w:name w:val="Tekst podstawowy11"/>
    <w:basedOn w:val="Normalny"/>
    <w:rsid w:val="00440254"/>
    <w:pPr>
      <w:shd w:val="clear" w:color="auto" w:fill="FFFFFF"/>
      <w:suppressAutoHyphens w:val="0"/>
      <w:spacing w:after="180" w:line="245" w:lineRule="exact"/>
      <w:ind w:hanging="440"/>
      <w:jc w:val="both"/>
      <w:textAlignment w:val="auto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ny"/>
    <w:rsid w:val="00440254"/>
    <w:pPr>
      <w:shd w:val="clear" w:color="auto" w:fill="FFFFFF"/>
      <w:suppressAutoHyphens w:val="0"/>
      <w:spacing w:before="60" w:after="300" w:line="0" w:lineRule="atLeast"/>
      <w:ind w:hanging="320"/>
      <w:jc w:val="both"/>
      <w:textAlignment w:val="auto"/>
    </w:pPr>
    <w:rPr>
      <w:rFonts w:ascii="Arial" w:eastAsia="Arial" w:hAnsi="Arial" w:cs="Arial"/>
      <w:i/>
      <w:iCs/>
      <w:sz w:val="15"/>
      <w:szCs w:val="15"/>
    </w:rPr>
  </w:style>
  <w:style w:type="character" w:customStyle="1" w:styleId="Tekstpodstawowy9">
    <w:name w:val="Tekst podstawowy9"/>
    <w:rsid w:val="00440254"/>
    <w:rPr>
      <w:rFonts w:ascii="Arial" w:eastAsia="Arial" w:hAnsi="Arial" w:cs="Arial"/>
      <w:b w:val="0"/>
      <w:bCs w:val="0"/>
      <w:i w:val="0"/>
      <w:iCs w:val="0"/>
      <w:strike w:val="0"/>
      <w:dstrike w:val="0"/>
      <w:color w:val="154079"/>
      <w:spacing w:val="0"/>
      <w:w w:val="100"/>
      <w:position w:val="0"/>
      <w:sz w:val="15"/>
      <w:szCs w:val="15"/>
      <w:u w:val="single"/>
      <w:shd w:val="clear" w:color="auto" w:fill="FFFFFF"/>
      <w:vertAlign w:val="baseline"/>
      <w:lang w:val="en-US" w:eastAsia="en-US" w:bidi="en-US"/>
    </w:rPr>
  </w:style>
  <w:style w:type="character" w:customStyle="1" w:styleId="Tekstpodstawowy10">
    <w:name w:val="Tekst podstawowy10"/>
    <w:rsid w:val="00440254"/>
    <w:rPr>
      <w:rFonts w:ascii="Arial" w:eastAsia="Arial" w:hAnsi="Arial" w:cs="Arial"/>
      <w:b w:val="0"/>
      <w:bCs w:val="0"/>
      <w:i w:val="0"/>
      <w:iCs w:val="0"/>
      <w:strike w:val="0"/>
      <w:dstrike w:val="0"/>
      <w:color w:val="154079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pl-PL" w:eastAsia="pl-PL" w:bidi="pl-PL"/>
    </w:rPr>
  </w:style>
  <w:style w:type="character" w:customStyle="1" w:styleId="Bodytext3NotItalic">
    <w:name w:val="Body text (3) + Not Italic"/>
    <w:rsid w:val="00440254"/>
    <w:rPr>
      <w:rFonts w:ascii="Arial" w:eastAsia="Arial" w:hAnsi="Arial" w:cs="Arial"/>
      <w:b w:val="0"/>
      <w:bCs w:val="0"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pl-PL" w:eastAsia="pl-PL" w:bidi="pl-PL"/>
    </w:rPr>
  </w:style>
  <w:style w:type="numbering" w:customStyle="1" w:styleId="WWNum1">
    <w:name w:val="WWNum1"/>
    <w:basedOn w:val="Bezlisty"/>
    <w:rsid w:val="00440254"/>
    <w:pPr>
      <w:numPr>
        <w:numId w:val="1"/>
      </w:numPr>
    </w:pPr>
  </w:style>
  <w:style w:type="numbering" w:customStyle="1" w:styleId="WWNum2">
    <w:name w:val="WWNum2"/>
    <w:basedOn w:val="Bezlisty"/>
    <w:rsid w:val="00440254"/>
    <w:pPr>
      <w:numPr>
        <w:numId w:val="2"/>
      </w:numPr>
    </w:pPr>
  </w:style>
  <w:style w:type="numbering" w:customStyle="1" w:styleId="WWNum3">
    <w:name w:val="WWNum3"/>
    <w:basedOn w:val="Bezlisty"/>
    <w:rsid w:val="00440254"/>
    <w:pPr>
      <w:numPr>
        <w:numId w:val="3"/>
      </w:numPr>
    </w:pPr>
  </w:style>
  <w:style w:type="numbering" w:customStyle="1" w:styleId="WWNum4">
    <w:name w:val="WWNum4"/>
    <w:basedOn w:val="Bezlisty"/>
    <w:rsid w:val="00440254"/>
    <w:pPr>
      <w:numPr>
        <w:numId w:val="4"/>
      </w:numPr>
    </w:pPr>
  </w:style>
  <w:style w:type="numbering" w:customStyle="1" w:styleId="WWNum5">
    <w:name w:val="WWNum5"/>
    <w:basedOn w:val="Bezlisty"/>
    <w:rsid w:val="00440254"/>
    <w:pPr>
      <w:numPr>
        <w:numId w:val="5"/>
      </w:numPr>
    </w:pPr>
  </w:style>
  <w:style w:type="numbering" w:customStyle="1" w:styleId="WWNum6">
    <w:name w:val="WWNum6"/>
    <w:basedOn w:val="Bezlisty"/>
    <w:rsid w:val="00440254"/>
    <w:pPr>
      <w:numPr>
        <w:numId w:val="6"/>
      </w:numPr>
    </w:pPr>
  </w:style>
  <w:style w:type="numbering" w:customStyle="1" w:styleId="WWNum7">
    <w:name w:val="WWNum7"/>
    <w:basedOn w:val="Bezlisty"/>
    <w:rsid w:val="00440254"/>
    <w:pPr>
      <w:numPr>
        <w:numId w:val="7"/>
      </w:numPr>
    </w:pPr>
  </w:style>
  <w:style w:type="numbering" w:customStyle="1" w:styleId="WWNum8">
    <w:name w:val="WWNum8"/>
    <w:basedOn w:val="Bezlisty"/>
    <w:rsid w:val="00440254"/>
    <w:pPr>
      <w:numPr>
        <w:numId w:val="8"/>
      </w:numPr>
    </w:pPr>
  </w:style>
  <w:style w:type="numbering" w:customStyle="1" w:styleId="WWNum9">
    <w:name w:val="WWNum9"/>
    <w:basedOn w:val="Bezlisty"/>
    <w:rsid w:val="00440254"/>
    <w:pPr>
      <w:numPr>
        <w:numId w:val="9"/>
      </w:numPr>
    </w:pPr>
  </w:style>
  <w:style w:type="numbering" w:customStyle="1" w:styleId="WWNum10">
    <w:name w:val="WWNum10"/>
    <w:basedOn w:val="Bezlisty"/>
    <w:rsid w:val="00440254"/>
    <w:pPr>
      <w:numPr>
        <w:numId w:val="10"/>
      </w:numPr>
    </w:pPr>
  </w:style>
  <w:style w:type="numbering" w:customStyle="1" w:styleId="WWNum11">
    <w:name w:val="WWNum11"/>
    <w:basedOn w:val="Bezlisty"/>
    <w:rsid w:val="00440254"/>
    <w:pPr>
      <w:numPr>
        <w:numId w:val="11"/>
      </w:numPr>
    </w:pPr>
  </w:style>
  <w:style w:type="numbering" w:customStyle="1" w:styleId="WWNum12">
    <w:name w:val="WWNum12"/>
    <w:basedOn w:val="Bezlisty"/>
    <w:rsid w:val="00440254"/>
    <w:pPr>
      <w:numPr>
        <w:numId w:val="12"/>
      </w:numPr>
    </w:pPr>
  </w:style>
  <w:style w:type="numbering" w:customStyle="1" w:styleId="WWNum13">
    <w:name w:val="WWNum13"/>
    <w:basedOn w:val="Bezlisty"/>
    <w:rsid w:val="00440254"/>
    <w:pPr>
      <w:numPr>
        <w:numId w:val="13"/>
      </w:numPr>
    </w:pPr>
  </w:style>
  <w:style w:type="numbering" w:customStyle="1" w:styleId="WWNum14">
    <w:name w:val="WWNum14"/>
    <w:basedOn w:val="Bezlisty"/>
    <w:rsid w:val="00440254"/>
    <w:pPr>
      <w:numPr>
        <w:numId w:val="14"/>
      </w:numPr>
    </w:pPr>
  </w:style>
  <w:style w:type="numbering" w:customStyle="1" w:styleId="WWNum15">
    <w:name w:val="WWNum15"/>
    <w:basedOn w:val="Bezlisty"/>
    <w:rsid w:val="00440254"/>
    <w:pPr>
      <w:numPr>
        <w:numId w:val="15"/>
      </w:numPr>
    </w:pPr>
  </w:style>
  <w:style w:type="numbering" w:customStyle="1" w:styleId="WWNum16">
    <w:name w:val="WWNum16"/>
    <w:basedOn w:val="Bezlisty"/>
    <w:rsid w:val="00440254"/>
    <w:pPr>
      <w:numPr>
        <w:numId w:val="16"/>
      </w:numPr>
    </w:pPr>
  </w:style>
  <w:style w:type="numbering" w:customStyle="1" w:styleId="WWNum17">
    <w:name w:val="WWNum17"/>
    <w:basedOn w:val="Bezlisty"/>
    <w:rsid w:val="00440254"/>
    <w:pPr>
      <w:numPr>
        <w:numId w:val="17"/>
      </w:numPr>
    </w:pPr>
  </w:style>
  <w:style w:type="numbering" w:customStyle="1" w:styleId="WWNum18">
    <w:name w:val="WWNum18"/>
    <w:basedOn w:val="Bezlisty"/>
    <w:rsid w:val="00440254"/>
    <w:pPr>
      <w:numPr>
        <w:numId w:val="18"/>
      </w:numPr>
    </w:pPr>
  </w:style>
  <w:style w:type="numbering" w:customStyle="1" w:styleId="WWNum19">
    <w:name w:val="WWNum19"/>
    <w:basedOn w:val="Bezlisty"/>
    <w:rsid w:val="00440254"/>
    <w:pPr>
      <w:numPr>
        <w:numId w:val="19"/>
      </w:numPr>
    </w:pPr>
  </w:style>
  <w:style w:type="numbering" w:customStyle="1" w:styleId="WWNum20">
    <w:name w:val="WWNum20"/>
    <w:basedOn w:val="Bezlisty"/>
    <w:rsid w:val="00440254"/>
    <w:pPr>
      <w:numPr>
        <w:numId w:val="20"/>
      </w:numPr>
    </w:pPr>
  </w:style>
  <w:style w:type="numbering" w:customStyle="1" w:styleId="WWNum21">
    <w:name w:val="WWNum21"/>
    <w:basedOn w:val="Bezlisty"/>
    <w:rsid w:val="00440254"/>
    <w:pPr>
      <w:numPr>
        <w:numId w:val="21"/>
      </w:numPr>
    </w:pPr>
  </w:style>
  <w:style w:type="numbering" w:customStyle="1" w:styleId="WWNum22">
    <w:name w:val="WWNum22"/>
    <w:basedOn w:val="Bezlisty"/>
    <w:rsid w:val="00440254"/>
    <w:pPr>
      <w:numPr>
        <w:numId w:val="22"/>
      </w:numPr>
    </w:pPr>
  </w:style>
  <w:style w:type="numbering" w:customStyle="1" w:styleId="WWNum23">
    <w:name w:val="WWNum23"/>
    <w:basedOn w:val="Bezlisty"/>
    <w:rsid w:val="00440254"/>
    <w:pPr>
      <w:numPr>
        <w:numId w:val="23"/>
      </w:numPr>
    </w:pPr>
  </w:style>
  <w:style w:type="numbering" w:customStyle="1" w:styleId="WWNum24">
    <w:name w:val="WWNum24"/>
    <w:basedOn w:val="Bezlisty"/>
    <w:rsid w:val="00440254"/>
    <w:pPr>
      <w:numPr>
        <w:numId w:val="24"/>
      </w:numPr>
    </w:pPr>
  </w:style>
  <w:style w:type="numbering" w:customStyle="1" w:styleId="WWNum25">
    <w:name w:val="WWNum25"/>
    <w:basedOn w:val="Bezlisty"/>
    <w:rsid w:val="0044025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BC08-1D6D-4993-9F06-3A7D6776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7555</Words>
  <Characters>45330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Grzeczka</dc:creator>
  <cp:keywords/>
  <dc:description/>
  <cp:lastModifiedBy>Adam Grzeczka</cp:lastModifiedBy>
  <cp:revision>2</cp:revision>
  <dcterms:created xsi:type="dcterms:W3CDTF">2020-07-17T10:20:00Z</dcterms:created>
  <dcterms:modified xsi:type="dcterms:W3CDTF">2020-07-17T10:31:00Z</dcterms:modified>
</cp:coreProperties>
</file>