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064D" w:rsidRPr="000B427A" w:rsidRDefault="00EB064D" w:rsidP="00EB064D">
      <w:pPr>
        <w:rPr>
          <w:i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r w:rsidRPr="000B427A">
        <w:rPr>
          <w:i/>
        </w:rPr>
        <w:t>Załącznik nr 1 do SIWZ</w:t>
      </w:r>
    </w:p>
    <w:p w:rsidR="000B427A" w:rsidRDefault="000B427A" w:rsidP="00EB064D">
      <w:pPr>
        <w:rPr>
          <w:i/>
          <w:sz w:val="22"/>
          <w:szCs w:val="22"/>
        </w:rPr>
      </w:pPr>
    </w:p>
    <w:p w:rsidR="00EB064D" w:rsidRPr="00647368" w:rsidRDefault="00EB064D" w:rsidP="00EB064D">
      <w:pPr>
        <w:rPr>
          <w:rFonts w:cs="Times New Roman"/>
          <w:b/>
        </w:rPr>
      </w:pPr>
      <w:r w:rsidRPr="00647368">
        <w:rPr>
          <w:rFonts w:cs="Times New Roman"/>
          <w:b/>
        </w:rPr>
        <w:t>Pakiet nr 1</w:t>
      </w:r>
    </w:p>
    <w:p w:rsidR="00EB064D" w:rsidRPr="00647368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647368">
        <w:rPr>
          <w:rFonts w:ascii="Times New Roman" w:hAnsi="Times New Roman"/>
          <w:b/>
          <w:sz w:val="24"/>
          <w:szCs w:val="24"/>
        </w:rPr>
        <w:t>Linie krwi do aparatu do hemodializy Braun Dialog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774"/>
        <w:gridCol w:w="846"/>
        <w:gridCol w:w="825"/>
        <w:gridCol w:w="1104"/>
        <w:gridCol w:w="1194"/>
        <w:gridCol w:w="1275"/>
      </w:tblGrid>
      <w:tr w:rsidR="00EB064D" w:rsidRPr="000B427A" w:rsidTr="00E03017">
        <w:trPr>
          <w:cantSplit/>
          <w:trHeight w:val="660"/>
        </w:trPr>
        <w:tc>
          <w:tcPr>
            <w:tcW w:w="430" w:type="dxa"/>
          </w:tcPr>
          <w:p w:rsidR="00EB064D" w:rsidRPr="00A35A9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35A9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35A9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5A93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EB064D" w:rsidRPr="00A35A9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35A9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5A93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A35A9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5A93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EB064D" w:rsidRPr="00A35A9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35A93" w:rsidRDefault="00EB064D" w:rsidP="00A6739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5A93">
              <w:rPr>
                <w:rFonts w:cs="Times New Roman"/>
                <w:b/>
                <w:sz w:val="14"/>
                <w:szCs w:val="14"/>
              </w:rPr>
              <w:t>JEDN</w:t>
            </w:r>
            <w:r w:rsidR="00A6739A">
              <w:rPr>
                <w:rFonts w:cs="Times New Roman"/>
                <w:b/>
                <w:sz w:val="14"/>
                <w:szCs w:val="14"/>
              </w:rPr>
              <w:t>.</w:t>
            </w:r>
            <w:r w:rsidRPr="00A35A93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774" w:type="dxa"/>
          </w:tcPr>
          <w:p w:rsidR="00EB064D" w:rsidRPr="00A35A9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35A9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5A93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A35A93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846" w:type="dxa"/>
          </w:tcPr>
          <w:p w:rsidR="00EB064D" w:rsidRPr="00A35A9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35A9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5A93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A35A9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35A9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5A93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A35A9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35A9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5A93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EB064D" w:rsidRPr="00A35A9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35A9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5A93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275" w:type="dxa"/>
          </w:tcPr>
          <w:p w:rsidR="00EB064D" w:rsidRPr="00A35A9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03017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5A93">
              <w:rPr>
                <w:rFonts w:cs="Times New Roman"/>
                <w:b/>
                <w:sz w:val="14"/>
                <w:szCs w:val="14"/>
              </w:rPr>
              <w:t>PRODUCENT</w:t>
            </w:r>
            <w:r w:rsidR="00A35A93">
              <w:rPr>
                <w:rFonts w:cs="Times New Roman"/>
                <w:b/>
                <w:sz w:val="14"/>
                <w:szCs w:val="14"/>
              </w:rPr>
              <w:t>/</w:t>
            </w:r>
          </w:p>
          <w:p w:rsidR="00EB064D" w:rsidRPr="00A35A93" w:rsidRDefault="00A35A93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NUMER KATALOGOWY</w:t>
            </w:r>
          </w:p>
          <w:p w:rsidR="00EB064D" w:rsidRPr="00A35A9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E03017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Linia krwi (1 wkłucie – 2 pompy)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ze sterylnym workiem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sterylizacja dowolna z wyjątkiem tlenku etylenu</w:t>
            </w:r>
          </w:p>
        </w:tc>
        <w:tc>
          <w:tcPr>
            <w:tcW w:w="852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B427A">
              <w:rPr>
                <w:rFonts w:cs="Times New Roman"/>
                <w:b/>
                <w:sz w:val="22"/>
                <w:szCs w:val="22"/>
              </w:rPr>
              <w:t>kpl</w:t>
            </w:r>
            <w:proofErr w:type="spellEnd"/>
            <w:r w:rsidRPr="000B427A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77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4 000</w:t>
            </w:r>
          </w:p>
        </w:tc>
        <w:tc>
          <w:tcPr>
            <w:tcW w:w="846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323"/>
        <w:gridCol w:w="1059"/>
      </w:tblGrid>
      <w:tr w:rsidR="00EB064D" w:rsidRPr="000B427A" w:rsidTr="0045436D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46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Linia krwi (2 wkłucia – 1 pompa)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ze sterylnym workiem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sterylizacja dowolna z wyjątkiem tlenku etylenu.</w:t>
            </w:r>
          </w:p>
        </w:tc>
        <w:tc>
          <w:tcPr>
            <w:tcW w:w="852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B427A">
              <w:rPr>
                <w:rFonts w:cs="Times New Roman"/>
                <w:b/>
                <w:sz w:val="22"/>
                <w:szCs w:val="22"/>
              </w:rPr>
              <w:t>kpl</w:t>
            </w:r>
            <w:proofErr w:type="spellEnd"/>
            <w:r w:rsidRPr="000B427A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22  000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68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26"/>
        <w:gridCol w:w="1040"/>
      </w:tblGrid>
      <w:tr w:rsidR="00EB064D" w:rsidRPr="000B427A" w:rsidTr="0045436D">
        <w:trPr>
          <w:cantSplit/>
          <w:trHeight w:val="460"/>
        </w:trPr>
        <w:tc>
          <w:tcPr>
            <w:tcW w:w="7195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E94F23" w:rsidRDefault="00E94F23" w:rsidP="00EB064D">
      <w:pPr>
        <w:rPr>
          <w:rFonts w:cs="Times New Roman"/>
          <w:b/>
          <w:sz w:val="22"/>
          <w:szCs w:val="22"/>
        </w:rPr>
      </w:pPr>
    </w:p>
    <w:p w:rsidR="007D1133" w:rsidRDefault="007D1133" w:rsidP="00EB064D">
      <w:pPr>
        <w:rPr>
          <w:rFonts w:cs="Times New Roman"/>
          <w:b/>
          <w:sz w:val="22"/>
          <w:szCs w:val="22"/>
        </w:rPr>
      </w:pPr>
    </w:p>
    <w:p w:rsidR="007D1133" w:rsidRDefault="007D1133" w:rsidP="00EB064D">
      <w:pPr>
        <w:rPr>
          <w:rFonts w:cs="Times New Roman"/>
          <w:b/>
          <w:sz w:val="22"/>
          <w:szCs w:val="22"/>
        </w:rPr>
      </w:pPr>
    </w:p>
    <w:p w:rsidR="007D1133" w:rsidRDefault="007D1133" w:rsidP="00EB064D">
      <w:pPr>
        <w:rPr>
          <w:rFonts w:cs="Times New Roman"/>
          <w:b/>
          <w:sz w:val="22"/>
          <w:szCs w:val="22"/>
        </w:rPr>
      </w:pPr>
    </w:p>
    <w:p w:rsidR="001B4E3B" w:rsidRDefault="001B4E3B" w:rsidP="00EB064D">
      <w:pPr>
        <w:rPr>
          <w:rFonts w:cs="Times New Roman"/>
          <w:b/>
          <w:sz w:val="22"/>
          <w:szCs w:val="22"/>
        </w:rPr>
      </w:pPr>
    </w:p>
    <w:p w:rsidR="001B4E3B" w:rsidRDefault="001B4E3B" w:rsidP="00EB064D">
      <w:pPr>
        <w:rPr>
          <w:rFonts w:cs="Times New Roman"/>
          <w:b/>
          <w:sz w:val="22"/>
          <w:szCs w:val="22"/>
        </w:rPr>
      </w:pPr>
    </w:p>
    <w:p w:rsidR="001B4E3B" w:rsidRDefault="001B4E3B" w:rsidP="00EB064D">
      <w:pPr>
        <w:rPr>
          <w:rFonts w:cs="Times New Roman"/>
          <w:b/>
          <w:sz w:val="22"/>
          <w:szCs w:val="22"/>
        </w:rPr>
      </w:pPr>
    </w:p>
    <w:p w:rsidR="001B4E3B" w:rsidRDefault="001B4E3B" w:rsidP="00EB064D">
      <w:pPr>
        <w:rPr>
          <w:rFonts w:cs="Times New Roman"/>
          <w:b/>
          <w:sz w:val="22"/>
          <w:szCs w:val="22"/>
        </w:rPr>
      </w:pPr>
    </w:p>
    <w:p w:rsidR="001B4E3B" w:rsidRDefault="001B4E3B" w:rsidP="00EB064D">
      <w:pPr>
        <w:rPr>
          <w:rFonts w:cs="Times New Roman"/>
          <w:b/>
          <w:sz w:val="22"/>
          <w:szCs w:val="22"/>
        </w:rPr>
      </w:pPr>
    </w:p>
    <w:p w:rsidR="001B4E3B" w:rsidRDefault="001B4E3B" w:rsidP="00EB064D">
      <w:pPr>
        <w:rPr>
          <w:rFonts w:cs="Times New Roman"/>
          <w:b/>
          <w:sz w:val="22"/>
          <w:szCs w:val="22"/>
        </w:rPr>
      </w:pPr>
    </w:p>
    <w:p w:rsidR="001B4E3B" w:rsidRDefault="001B4E3B" w:rsidP="00EB064D">
      <w:pPr>
        <w:rPr>
          <w:rFonts w:cs="Times New Roman"/>
          <w:b/>
          <w:sz w:val="22"/>
          <w:szCs w:val="22"/>
        </w:rPr>
      </w:pPr>
    </w:p>
    <w:p w:rsidR="001B4E3B" w:rsidRDefault="001B4E3B" w:rsidP="00EB064D">
      <w:pPr>
        <w:rPr>
          <w:rFonts w:cs="Times New Roman"/>
          <w:b/>
          <w:sz w:val="22"/>
          <w:szCs w:val="22"/>
        </w:rPr>
      </w:pPr>
    </w:p>
    <w:p w:rsidR="001B4E3B" w:rsidRDefault="001B4E3B" w:rsidP="00EB064D">
      <w:pPr>
        <w:rPr>
          <w:rFonts w:cs="Times New Roman"/>
          <w:b/>
          <w:sz w:val="22"/>
          <w:szCs w:val="22"/>
        </w:rPr>
      </w:pPr>
    </w:p>
    <w:p w:rsidR="001B4E3B" w:rsidRDefault="001B4E3B" w:rsidP="00EB064D">
      <w:pPr>
        <w:rPr>
          <w:rFonts w:cs="Times New Roman"/>
          <w:b/>
          <w:sz w:val="22"/>
          <w:szCs w:val="22"/>
        </w:rPr>
      </w:pPr>
    </w:p>
    <w:p w:rsidR="001B4E3B" w:rsidRDefault="001B4E3B" w:rsidP="00EB064D">
      <w:pPr>
        <w:rPr>
          <w:rFonts w:cs="Times New Roman"/>
          <w:b/>
          <w:sz w:val="22"/>
          <w:szCs w:val="22"/>
        </w:rPr>
      </w:pPr>
    </w:p>
    <w:p w:rsidR="001B4E3B" w:rsidRDefault="001B4E3B" w:rsidP="00EB064D">
      <w:pPr>
        <w:rPr>
          <w:rFonts w:cs="Times New Roman"/>
          <w:b/>
          <w:sz w:val="22"/>
          <w:szCs w:val="22"/>
        </w:rPr>
      </w:pPr>
    </w:p>
    <w:p w:rsidR="001B4E3B" w:rsidRDefault="001B4E3B" w:rsidP="00EB064D">
      <w:pPr>
        <w:rPr>
          <w:rFonts w:cs="Times New Roman"/>
          <w:b/>
          <w:sz w:val="22"/>
          <w:szCs w:val="22"/>
        </w:rPr>
      </w:pPr>
    </w:p>
    <w:p w:rsidR="007D1133" w:rsidRDefault="007D1133" w:rsidP="00EB064D">
      <w:pPr>
        <w:rPr>
          <w:rFonts w:cs="Times New Roman"/>
          <w:b/>
          <w:sz w:val="22"/>
          <w:szCs w:val="22"/>
        </w:rPr>
      </w:pPr>
    </w:p>
    <w:p w:rsidR="00EB064D" w:rsidRPr="005B7FA8" w:rsidRDefault="00EB064D" w:rsidP="00EB064D">
      <w:pPr>
        <w:rPr>
          <w:rFonts w:cs="Times New Roman"/>
          <w:b/>
        </w:rPr>
      </w:pPr>
      <w:r w:rsidRPr="005B7FA8">
        <w:rPr>
          <w:rFonts w:cs="Times New Roman"/>
          <w:b/>
        </w:rPr>
        <w:lastRenderedPageBreak/>
        <w:t>Pakiet nr 2</w:t>
      </w:r>
    </w:p>
    <w:p w:rsidR="00EB064D" w:rsidRPr="005B7FA8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5B7FA8">
        <w:rPr>
          <w:rFonts w:ascii="Times New Roman" w:hAnsi="Times New Roman"/>
          <w:b/>
          <w:sz w:val="24"/>
          <w:szCs w:val="24"/>
        </w:rPr>
        <w:t>Dializatory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EB064D" w:rsidRPr="000B427A" w:rsidTr="00E03017">
        <w:trPr>
          <w:cantSplit/>
          <w:trHeight w:val="841"/>
        </w:trPr>
        <w:tc>
          <w:tcPr>
            <w:tcW w:w="430" w:type="dxa"/>
          </w:tcPr>
          <w:p w:rsidR="00EB064D" w:rsidRPr="00A6739A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6739A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6739A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6739A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EB064D" w:rsidRPr="00A6739A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6739A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6739A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A6739A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6739A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EB064D" w:rsidRPr="00A6739A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6739A" w:rsidRDefault="00EB064D" w:rsidP="002F403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6739A">
              <w:rPr>
                <w:rFonts w:cs="Times New Roman"/>
                <w:b/>
                <w:sz w:val="14"/>
                <w:szCs w:val="14"/>
              </w:rPr>
              <w:t>JEDN</w:t>
            </w:r>
            <w:r w:rsidR="002F4032">
              <w:rPr>
                <w:rFonts w:cs="Times New Roman"/>
                <w:b/>
                <w:sz w:val="14"/>
                <w:szCs w:val="14"/>
              </w:rPr>
              <w:t>.</w:t>
            </w:r>
            <w:r w:rsidRPr="00A6739A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A6739A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6739A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6739A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A6739A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A6739A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6739A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6739A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A6739A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6739A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6739A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A6739A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6739A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6739A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EB064D" w:rsidRPr="00A6739A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6739A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6739A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7D1133" w:rsidRPr="00A6739A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03017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6739A">
              <w:rPr>
                <w:rFonts w:cs="Times New Roman"/>
                <w:b/>
                <w:sz w:val="14"/>
                <w:szCs w:val="14"/>
              </w:rPr>
              <w:t>PRODUCENT/</w:t>
            </w:r>
          </w:p>
          <w:p w:rsidR="007D1133" w:rsidRPr="00A6739A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6739A">
              <w:rPr>
                <w:rFonts w:cs="Times New Roman"/>
                <w:b/>
                <w:sz w:val="14"/>
                <w:szCs w:val="14"/>
              </w:rPr>
              <w:t>NUMER KATALOGOWY</w:t>
            </w:r>
          </w:p>
          <w:p w:rsidR="00EB064D" w:rsidRPr="00A6739A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E03017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 xml:space="preserve">Dializator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polisulfonowy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(powierzchnia od 1,8 do 2,0 m²)                                          sterylizacja dowolna z wyjątkiem tlenku etylenu</w:t>
            </w:r>
          </w:p>
        </w:tc>
        <w:tc>
          <w:tcPr>
            <w:tcW w:w="852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4 000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68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26"/>
        <w:gridCol w:w="1040"/>
      </w:tblGrid>
      <w:tr w:rsidR="00EB064D" w:rsidRPr="000B427A" w:rsidTr="0045436D">
        <w:trPr>
          <w:cantSplit/>
          <w:trHeight w:val="460"/>
        </w:trPr>
        <w:tc>
          <w:tcPr>
            <w:tcW w:w="7195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96417F" w:rsidRDefault="0096417F" w:rsidP="00EB064D">
      <w:pPr>
        <w:rPr>
          <w:rFonts w:cs="Times New Roman"/>
          <w:b/>
          <w:sz w:val="22"/>
          <w:szCs w:val="22"/>
        </w:rPr>
      </w:pPr>
    </w:p>
    <w:p w:rsidR="0096417F" w:rsidRDefault="0096417F" w:rsidP="00EB064D">
      <w:pPr>
        <w:rPr>
          <w:rFonts w:cs="Times New Roman"/>
          <w:b/>
          <w:sz w:val="22"/>
          <w:szCs w:val="22"/>
        </w:rPr>
      </w:pPr>
    </w:p>
    <w:p w:rsidR="0096417F" w:rsidRDefault="0096417F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A6739A" w:rsidRDefault="00A6739A" w:rsidP="00EB064D">
      <w:pPr>
        <w:rPr>
          <w:rFonts w:cs="Times New Roman"/>
          <w:b/>
          <w:sz w:val="22"/>
          <w:szCs w:val="22"/>
        </w:rPr>
      </w:pPr>
    </w:p>
    <w:p w:rsidR="00EB064D" w:rsidRPr="00FD6D70" w:rsidRDefault="00EB064D" w:rsidP="00EB064D">
      <w:pPr>
        <w:rPr>
          <w:rFonts w:cs="Times New Roman"/>
          <w:b/>
        </w:rPr>
      </w:pPr>
      <w:r w:rsidRPr="00FD6D70">
        <w:rPr>
          <w:rFonts w:cs="Times New Roman"/>
          <w:b/>
        </w:rPr>
        <w:lastRenderedPageBreak/>
        <w:t>Pakiet nr 3</w:t>
      </w:r>
    </w:p>
    <w:p w:rsidR="00EB064D" w:rsidRPr="00FD6D70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FD6D70">
        <w:rPr>
          <w:rFonts w:ascii="Times New Roman" w:hAnsi="Times New Roman"/>
          <w:b/>
          <w:sz w:val="24"/>
          <w:szCs w:val="24"/>
        </w:rPr>
        <w:t>Dializatory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EB064D" w:rsidRPr="000B427A" w:rsidTr="00FD6D70">
        <w:trPr>
          <w:cantSplit/>
          <w:trHeight w:val="660"/>
        </w:trPr>
        <w:tc>
          <w:tcPr>
            <w:tcW w:w="430" w:type="dxa"/>
          </w:tcPr>
          <w:p w:rsidR="00EB064D" w:rsidRPr="00FD6D70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FD6D70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FD6D70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D6D70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EB064D" w:rsidRPr="00FD6D70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FD6D70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D6D70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FD6D70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D6D70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EB064D" w:rsidRPr="00FD6D70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FD6D70" w:rsidRDefault="00EB064D" w:rsidP="009C483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D6D70">
              <w:rPr>
                <w:rFonts w:cs="Times New Roman"/>
                <w:b/>
                <w:sz w:val="14"/>
                <w:szCs w:val="14"/>
              </w:rPr>
              <w:t>JEDN</w:t>
            </w:r>
            <w:r w:rsidR="009C483C">
              <w:rPr>
                <w:rFonts w:cs="Times New Roman"/>
                <w:b/>
                <w:sz w:val="14"/>
                <w:szCs w:val="14"/>
              </w:rPr>
              <w:t>.</w:t>
            </w:r>
            <w:r w:rsidRPr="00FD6D70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FD6D70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FD6D70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D6D70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FD6D70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FD6D70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FD6D70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D6D70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FD6D70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FD6D70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D6D70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FD6D70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FD6D70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D6D70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EB064D" w:rsidRPr="00FD6D70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FD6D70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D6D70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EB064D" w:rsidRPr="00FD6D70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FD6D70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D6D70">
              <w:rPr>
                <w:rFonts w:cs="Times New Roman"/>
                <w:b/>
                <w:sz w:val="14"/>
                <w:szCs w:val="14"/>
              </w:rPr>
              <w:t>PRODUCENT/</w:t>
            </w:r>
          </w:p>
          <w:p w:rsidR="007D1133" w:rsidRPr="00FD6D70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D6D70">
              <w:rPr>
                <w:rFonts w:cs="Times New Roman"/>
                <w:b/>
                <w:sz w:val="14"/>
                <w:szCs w:val="14"/>
              </w:rPr>
              <w:t>NUMER KATALOGOWY</w:t>
            </w:r>
          </w:p>
          <w:p w:rsidR="00EB064D" w:rsidRPr="00FD6D70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FD6D70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 xml:space="preserve">Dializator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polisulfonowy</w:t>
            </w:r>
            <w:proofErr w:type="spellEnd"/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(powierzchnia &gt; 2,0 do 2,2 m²)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sterylizacja dowolna z wyjątkiem tlenku etylenu</w:t>
            </w:r>
          </w:p>
        </w:tc>
        <w:tc>
          <w:tcPr>
            <w:tcW w:w="852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17 000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68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26"/>
        <w:gridCol w:w="1040"/>
      </w:tblGrid>
      <w:tr w:rsidR="00EB064D" w:rsidRPr="000B427A" w:rsidTr="0045436D">
        <w:trPr>
          <w:cantSplit/>
          <w:trHeight w:val="460"/>
        </w:trPr>
        <w:tc>
          <w:tcPr>
            <w:tcW w:w="7195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sz w:val="22"/>
          <w:szCs w:val="22"/>
          <w:u w:val="single"/>
        </w:rPr>
      </w:pPr>
    </w:p>
    <w:p w:rsidR="00EB064D" w:rsidRPr="000B427A" w:rsidRDefault="00EB064D" w:rsidP="00EB064D">
      <w:pPr>
        <w:rPr>
          <w:rFonts w:cs="Times New Roman"/>
          <w:sz w:val="22"/>
          <w:szCs w:val="22"/>
          <w:u w:val="single"/>
        </w:rPr>
      </w:pPr>
    </w:p>
    <w:p w:rsidR="00EB064D" w:rsidRPr="000B427A" w:rsidRDefault="00EB064D" w:rsidP="00EB064D">
      <w:pPr>
        <w:rPr>
          <w:rFonts w:cs="Times New Roman"/>
          <w:sz w:val="22"/>
          <w:szCs w:val="22"/>
          <w:u w:val="single"/>
        </w:rPr>
      </w:pPr>
    </w:p>
    <w:p w:rsidR="00EB064D" w:rsidRPr="000B427A" w:rsidRDefault="00EB064D" w:rsidP="00EB064D">
      <w:pPr>
        <w:rPr>
          <w:rFonts w:cs="Times New Roman"/>
          <w:sz w:val="22"/>
          <w:szCs w:val="22"/>
          <w:u w:val="single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FD6D70" w:rsidRDefault="00FD6D70" w:rsidP="00EB064D">
      <w:pPr>
        <w:rPr>
          <w:rFonts w:cs="Times New Roman"/>
          <w:b/>
          <w:sz w:val="22"/>
          <w:szCs w:val="22"/>
        </w:rPr>
      </w:pPr>
    </w:p>
    <w:p w:rsidR="00EB064D" w:rsidRPr="00344138" w:rsidRDefault="00EB064D" w:rsidP="00EB064D">
      <w:pPr>
        <w:rPr>
          <w:rFonts w:cs="Times New Roman"/>
          <w:b/>
        </w:rPr>
      </w:pPr>
      <w:r w:rsidRPr="00344138">
        <w:rPr>
          <w:rFonts w:cs="Times New Roman"/>
          <w:b/>
        </w:rPr>
        <w:lastRenderedPageBreak/>
        <w:t>Pakiet nr 4</w:t>
      </w:r>
    </w:p>
    <w:p w:rsidR="00EB064D" w:rsidRPr="00344138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344138">
        <w:rPr>
          <w:rFonts w:ascii="Times New Roman" w:hAnsi="Times New Roman"/>
          <w:b/>
          <w:sz w:val="24"/>
          <w:szCs w:val="24"/>
        </w:rPr>
        <w:t>Dializatory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EB064D" w:rsidRPr="000B427A" w:rsidTr="004D06D4">
        <w:trPr>
          <w:cantSplit/>
          <w:trHeight w:val="660"/>
        </w:trPr>
        <w:tc>
          <w:tcPr>
            <w:tcW w:w="430" w:type="dxa"/>
          </w:tcPr>
          <w:p w:rsidR="00EB064D" w:rsidRPr="004D06D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4D06D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4D06D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06D4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EB064D" w:rsidRPr="004D06D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4D06D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06D4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4D06D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06D4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EB064D" w:rsidRPr="004D06D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4D06D4" w:rsidRDefault="00EB064D" w:rsidP="00344138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06D4">
              <w:rPr>
                <w:rFonts w:cs="Times New Roman"/>
                <w:b/>
                <w:sz w:val="14"/>
                <w:szCs w:val="14"/>
              </w:rPr>
              <w:t>JEDN</w:t>
            </w:r>
            <w:r w:rsidR="00344138">
              <w:rPr>
                <w:rFonts w:cs="Times New Roman"/>
                <w:b/>
                <w:sz w:val="14"/>
                <w:szCs w:val="14"/>
              </w:rPr>
              <w:t>.</w:t>
            </w:r>
            <w:r w:rsidRPr="004D06D4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4D06D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4D06D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06D4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4D06D4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4D06D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4D06D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06D4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4D06D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4D06D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06D4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4D06D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4D06D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06D4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EB064D" w:rsidRPr="004D06D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4D06D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06D4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EB064D" w:rsidRPr="004D06D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4D06D4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06D4">
              <w:rPr>
                <w:rFonts w:cs="Times New Roman"/>
                <w:b/>
                <w:sz w:val="14"/>
                <w:szCs w:val="14"/>
              </w:rPr>
              <w:t>PRODUCENT/</w:t>
            </w:r>
          </w:p>
          <w:p w:rsidR="007D1133" w:rsidRPr="004D06D4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06D4">
              <w:rPr>
                <w:rFonts w:cs="Times New Roman"/>
                <w:b/>
                <w:sz w:val="14"/>
                <w:szCs w:val="14"/>
              </w:rPr>
              <w:t>NUMER KATALOGOWY</w:t>
            </w:r>
          </w:p>
          <w:p w:rsidR="00EB064D" w:rsidRPr="004D06D4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4D06D4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 xml:space="preserve">Dializator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polisulfonowy</w:t>
            </w:r>
            <w:proofErr w:type="spellEnd"/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(powierzchnia &gt; 2,2 m²)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sterylizacja dowolna z wyjątkiem tlenku etylenu</w:t>
            </w:r>
          </w:p>
        </w:tc>
        <w:tc>
          <w:tcPr>
            <w:tcW w:w="852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3 000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68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26"/>
        <w:gridCol w:w="1040"/>
      </w:tblGrid>
      <w:tr w:rsidR="00EB064D" w:rsidRPr="000B427A" w:rsidTr="0045436D">
        <w:trPr>
          <w:cantSplit/>
          <w:trHeight w:val="460"/>
        </w:trPr>
        <w:tc>
          <w:tcPr>
            <w:tcW w:w="7195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ind w:firstLine="708"/>
        <w:rPr>
          <w:rFonts w:cs="Times New Roman"/>
          <w:sz w:val="22"/>
          <w:szCs w:val="22"/>
          <w:u w:val="single"/>
        </w:rPr>
      </w:pPr>
    </w:p>
    <w:p w:rsidR="00EB064D" w:rsidRPr="000B427A" w:rsidRDefault="00EB064D" w:rsidP="00EB064D">
      <w:pPr>
        <w:rPr>
          <w:rFonts w:cs="Times New Roman"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836DB2" w:rsidRDefault="00836DB2" w:rsidP="00EB064D">
      <w:pPr>
        <w:rPr>
          <w:rFonts w:cs="Times New Roman"/>
          <w:b/>
          <w:sz w:val="22"/>
          <w:szCs w:val="22"/>
        </w:rPr>
      </w:pPr>
    </w:p>
    <w:p w:rsidR="00EB064D" w:rsidRPr="00267870" w:rsidRDefault="00EB064D" w:rsidP="00EB064D">
      <w:pPr>
        <w:rPr>
          <w:rFonts w:cs="Times New Roman"/>
          <w:b/>
        </w:rPr>
      </w:pPr>
      <w:r w:rsidRPr="00267870">
        <w:rPr>
          <w:rFonts w:cs="Times New Roman"/>
          <w:b/>
        </w:rPr>
        <w:lastRenderedPageBreak/>
        <w:t>Pakiet nr 5</w:t>
      </w:r>
    </w:p>
    <w:p w:rsidR="00EB064D" w:rsidRPr="00267870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267870">
        <w:rPr>
          <w:rFonts w:ascii="Times New Roman" w:hAnsi="Times New Roman"/>
          <w:b/>
          <w:sz w:val="24"/>
          <w:szCs w:val="24"/>
        </w:rPr>
        <w:t>Dializatory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EB064D" w:rsidRPr="000B427A" w:rsidTr="009E563D">
        <w:trPr>
          <w:cantSplit/>
          <w:trHeight w:val="660"/>
        </w:trPr>
        <w:tc>
          <w:tcPr>
            <w:tcW w:w="430" w:type="dxa"/>
          </w:tcPr>
          <w:p w:rsidR="00EB064D" w:rsidRPr="009E563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E563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E563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E563D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EB064D" w:rsidRPr="009E563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E563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E563D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9E563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E563D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EB064D" w:rsidRPr="009E563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E563D" w:rsidRDefault="00EB064D" w:rsidP="009E563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E563D">
              <w:rPr>
                <w:rFonts w:cs="Times New Roman"/>
                <w:b/>
                <w:sz w:val="14"/>
                <w:szCs w:val="14"/>
              </w:rPr>
              <w:t>JEDN</w:t>
            </w:r>
            <w:r w:rsidR="009E563D" w:rsidRPr="009E563D">
              <w:rPr>
                <w:rFonts w:cs="Times New Roman"/>
                <w:b/>
                <w:sz w:val="14"/>
                <w:szCs w:val="14"/>
              </w:rPr>
              <w:t>.</w:t>
            </w:r>
            <w:r w:rsidRPr="009E563D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9E563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E563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E563D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9E563D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9E563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E563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E563D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9E563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E563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E563D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9E563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E563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E563D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EB064D" w:rsidRPr="009E563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E563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E563D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EB064D" w:rsidRPr="009E563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E563D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E563D">
              <w:rPr>
                <w:rFonts w:cs="Times New Roman"/>
                <w:b/>
                <w:sz w:val="14"/>
                <w:szCs w:val="14"/>
              </w:rPr>
              <w:t>PRODUCENT/</w:t>
            </w:r>
          </w:p>
          <w:p w:rsidR="007D1133" w:rsidRPr="009E563D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E563D">
              <w:rPr>
                <w:rFonts w:cs="Times New Roman"/>
                <w:b/>
                <w:sz w:val="14"/>
                <w:szCs w:val="14"/>
              </w:rPr>
              <w:t>NUMER KATALOGOWY</w:t>
            </w:r>
          </w:p>
          <w:p w:rsidR="00EB064D" w:rsidRPr="009E563D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9E563D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Igła do hemodializy dotętnicza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Rozmiar : 16G, 18 G  X 25mm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(igła z oczkiem, z obrotowym skrzydełkiem, długość drenu 15 cm)</w:t>
            </w:r>
          </w:p>
        </w:tc>
        <w:tc>
          <w:tcPr>
            <w:tcW w:w="852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22 000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9E563D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46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Igła do hemodializy dożylna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Rozmiar : 16G,  18 G X 25mm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(igła z obrotowym skrzydełkiem, długość drenu 15 cm)</w:t>
            </w:r>
          </w:p>
        </w:tc>
        <w:tc>
          <w:tcPr>
            <w:tcW w:w="852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22 000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68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26"/>
        <w:gridCol w:w="1040"/>
      </w:tblGrid>
      <w:tr w:rsidR="00EB064D" w:rsidRPr="000B427A" w:rsidTr="0045436D">
        <w:trPr>
          <w:cantSplit/>
          <w:trHeight w:val="460"/>
        </w:trPr>
        <w:tc>
          <w:tcPr>
            <w:tcW w:w="7195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ind w:firstLine="708"/>
        <w:rPr>
          <w:rFonts w:cs="Times New Roman"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267870" w:rsidRDefault="00267870" w:rsidP="00EB064D">
      <w:pPr>
        <w:rPr>
          <w:rFonts w:cs="Times New Roman"/>
          <w:b/>
          <w:sz w:val="22"/>
          <w:szCs w:val="22"/>
        </w:rPr>
      </w:pPr>
    </w:p>
    <w:p w:rsidR="001224A1" w:rsidRDefault="001224A1" w:rsidP="00EB064D">
      <w:pPr>
        <w:rPr>
          <w:rFonts w:cs="Times New Roman"/>
          <w:b/>
          <w:sz w:val="22"/>
          <w:szCs w:val="22"/>
        </w:rPr>
      </w:pPr>
    </w:p>
    <w:p w:rsidR="001224A1" w:rsidRDefault="001224A1" w:rsidP="00EB064D">
      <w:pPr>
        <w:rPr>
          <w:rFonts w:cs="Times New Roman"/>
          <w:b/>
          <w:sz w:val="22"/>
          <w:szCs w:val="22"/>
        </w:rPr>
      </w:pPr>
    </w:p>
    <w:p w:rsidR="00EB064D" w:rsidRPr="008C3F63" w:rsidRDefault="00EB064D" w:rsidP="00EB064D">
      <w:pPr>
        <w:rPr>
          <w:rFonts w:cs="Times New Roman"/>
          <w:b/>
        </w:rPr>
      </w:pPr>
      <w:r w:rsidRPr="008C3F63">
        <w:rPr>
          <w:rFonts w:cs="Times New Roman"/>
          <w:b/>
        </w:rPr>
        <w:lastRenderedPageBreak/>
        <w:t>Pakiet nr 6</w:t>
      </w:r>
    </w:p>
    <w:p w:rsidR="00EB064D" w:rsidRPr="008C3F63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8C3F63">
        <w:rPr>
          <w:rFonts w:ascii="Times New Roman" w:hAnsi="Times New Roman"/>
          <w:b/>
          <w:sz w:val="24"/>
          <w:szCs w:val="24"/>
        </w:rPr>
        <w:t>Igła do hemodializy</w:t>
      </w:r>
    </w:p>
    <w:p w:rsidR="00EB064D" w:rsidRPr="008C3F63" w:rsidRDefault="00EB064D" w:rsidP="00EB064D">
      <w:pPr>
        <w:pStyle w:val="Bezodstpw"/>
        <w:rPr>
          <w:rFonts w:ascii="Times New Roman" w:hAnsi="Times New Roman"/>
          <w:b/>
          <w:sz w:val="14"/>
          <w:szCs w:val="14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EB064D" w:rsidRPr="008C3F63" w:rsidTr="008C3F63">
        <w:trPr>
          <w:cantSplit/>
          <w:trHeight w:val="660"/>
        </w:trPr>
        <w:tc>
          <w:tcPr>
            <w:tcW w:w="430" w:type="dxa"/>
          </w:tcPr>
          <w:p w:rsidR="00EB064D" w:rsidRPr="008C3F6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C3F6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C3F6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C3F63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EB064D" w:rsidRPr="008C3F6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C3F6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C3F63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8C3F6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C3F63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EB064D" w:rsidRPr="008C3F6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C3F63" w:rsidRDefault="00EB064D" w:rsidP="009C1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C3F63">
              <w:rPr>
                <w:rFonts w:cs="Times New Roman"/>
                <w:b/>
                <w:sz w:val="14"/>
                <w:szCs w:val="14"/>
              </w:rPr>
              <w:t>JEDN</w:t>
            </w:r>
            <w:r w:rsidR="009C1E2F">
              <w:rPr>
                <w:rFonts w:cs="Times New Roman"/>
                <w:b/>
                <w:sz w:val="14"/>
                <w:szCs w:val="14"/>
              </w:rPr>
              <w:t>.</w:t>
            </w:r>
            <w:r w:rsidRPr="008C3F63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8C3F6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C3F6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C3F63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8C3F63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8C3F6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C3F6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C3F63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8C3F6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C3F6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C3F63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8C3F6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C3F6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C3F63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EB064D" w:rsidRPr="008C3F6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C3F6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C3F63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EB064D" w:rsidRPr="008C3F6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8C3F63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C3F63">
              <w:rPr>
                <w:rFonts w:cs="Times New Roman"/>
                <w:b/>
                <w:sz w:val="14"/>
                <w:szCs w:val="14"/>
              </w:rPr>
              <w:t>PRODUCENT</w:t>
            </w:r>
          </w:p>
          <w:p w:rsidR="007D1133" w:rsidRPr="008C3F63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C3F63">
              <w:rPr>
                <w:rFonts w:cs="Times New Roman"/>
                <w:b/>
                <w:sz w:val="14"/>
                <w:szCs w:val="14"/>
              </w:rPr>
              <w:t>NUMER KATALOGOWY</w:t>
            </w:r>
          </w:p>
          <w:p w:rsidR="00EB064D" w:rsidRPr="008C3F63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8C3F63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Igła do hemodializy jednoigłowej Y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rozmiar 16 G X 25mm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(igła z oczkiem, z obrotowym skrzydełkiem, długość drenu 15 cm)</w:t>
            </w:r>
          </w:p>
        </w:tc>
        <w:tc>
          <w:tcPr>
            <w:tcW w:w="852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5 000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9C1E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68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26"/>
        <w:gridCol w:w="1040"/>
      </w:tblGrid>
      <w:tr w:rsidR="00EB064D" w:rsidRPr="000B427A" w:rsidTr="0045436D">
        <w:trPr>
          <w:cantSplit/>
          <w:trHeight w:val="460"/>
        </w:trPr>
        <w:tc>
          <w:tcPr>
            <w:tcW w:w="7195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9C1E2F" w:rsidRDefault="009C1E2F" w:rsidP="00EB064D">
      <w:pPr>
        <w:rPr>
          <w:rFonts w:cs="Times New Roman"/>
          <w:b/>
          <w:sz w:val="22"/>
          <w:szCs w:val="22"/>
        </w:rPr>
      </w:pPr>
    </w:p>
    <w:p w:rsidR="00EB064D" w:rsidRPr="008B67E6" w:rsidRDefault="00EB064D" w:rsidP="00EB064D">
      <w:pPr>
        <w:rPr>
          <w:rFonts w:cs="Times New Roman"/>
          <w:b/>
        </w:rPr>
      </w:pPr>
      <w:r w:rsidRPr="008B67E6">
        <w:rPr>
          <w:rFonts w:cs="Times New Roman"/>
          <w:b/>
        </w:rPr>
        <w:lastRenderedPageBreak/>
        <w:t>Pakiet nr 7</w:t>
      </w:r>
    </w:p>
    <w:p w:rsidR="00EB064D" w:rsidRPr="008B67E6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8B67E6">
        <w:rPr>
          <w:rFonts w:ascii="Times New Roman" w:hAnsi="Times New Roman"/>
          <w:b/>
          <w:sz w:val="24"/>
          <w:szCs w:val="24"/>
        </w:rPr>
        <w:t>Dializatory wysokoprzepływowe „HIGH FLUX”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EB064D" w:rsidRPr="000B427A" w:rsidTr="001A052F">
        <w:trPr>
          <w:cantSplit/>
          <w:trHeight w:val="660"/>
        </w:trPr>
        <w:tc>
          <w:tcPr>
            <w:tcW w:w="430" w:type="dxa"/>
          </w:tcPr>
          <w:p w:rsidR="00EB064D" w:rsidRPr="001A052F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A052F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A052F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A052F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EB064D" w:rsidRPr="001A052F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A052F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A052F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1A052F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A052F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EB064D" w:rsidRPr="001A052F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A052F" w:rsidRDefault="00EB064D" w:rsidP="001A05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A052F">
              <w:rPr>
                <w:rFonts w:cs="Times New Roman"/>
                <w:b/>
                <w:sz w:val="14"/>
                <w:szCs w:val="14"/>
              </w:rPr>
              <w:t>JEDN</w:t>
            </w:r>
            <w:r w:rsidR="001A052F" w:rsidRPr="001A052F">
              <w:rPr>
                <w:rFonts w:cs="Times New Roman"/>
                <w:b/>
                <w:sz w:val="14"/>
                <w:szCs w:val="14"/>
              </w:rPr>
              <w:t>.</w:t>
            </w:r>
            <w:r w:rsidRPr="001A052F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1A052F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A052F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A052F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1A052F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1A052F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A052F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A052F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1A052F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A052F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A052F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1A052F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A052F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A052F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EB064D" w:rsidRPr="001A052F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A052F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A052F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EB064D" w:rsidRPr="001A052F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1A052F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A052F">
              <w:rPr>
                <w:rFonts w:cs="Times New Roman"/>
                <w:b/>
                <w:sz w:val="14"/>
                <w:szCs w:val="14"/>
              </w:rPr>
              <w:t>PRODUCENT/</w:t>
            </w:r>
          </w:p>
          <w:p w:rsidR="007D1133" w:rsidRPr="001A052F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A052F">
              <w:rPr>
                <w:rFonts w:cs="Times New Roman"/>
                <w:b/>
                <w:sz w:val="14"/>
                <w:szCs w:val="14"/>
              </w:rPr>
              <w:t>NUMER KATALOGOWY</w:t>
            </w:r>
          </w:p>
          <w:p w:rsidR="00EB064D" w:rsidRPr="001A052F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1A052F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 xml:space="preserve">Dializator 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polisulfonowy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  wysokoprzepływowy  (</w:t>
            </w:r>
            <w:r w:rsidRPr="000B427A">
              <w:rPr>
                <w:rFonts w:cs="Times New Roman"/>
                <w:bCs/>
                <w:sz w:val="22"/>
                <w:szCs w:val="22"/>
              </w:rPr>
              <w:t xml:space="preserve">powierzchnia  </w:t>
            </w:r>
            <w:r w:rsidRPr="000B427A">
              <w:rPr>
                <w:rFonts w:cs="Times New Roman"/>
                <w:sz w:val="22"/>
                <w:szCs w:val="22"/>
              </w:rPr>
              <w:t>≥1,8  m²) sterylizacja dowolna z wyjątkiem tlenku etylenu.</w:t>
            </w:r>
          </w:p>
        </w:tc>
        <w:tc>
          <w:tcPr>
            <w:tcW w:w="852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4 000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68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26"/>
        <w:gridCol w:w="1040"/>
      </w:tblGrid>
      <w:tr w:rsidR="00EB064D" w:rsidRPr="000B427A" w:rsidTr="0045436D">
        <w:trPr>
          <w:cantSplit/>
          <w:trHeight w:val="460"/>
        </w:trPr>
        <w:tc>
          <w:tcPr>
            <w:tcW w:w="7195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sz w:val="22"/>
          <w:szCs w:val="22"/>
        </w:rPr>
        <w:sectPr w:rsidR="00EB064D" w:rsidRPr="000B427A" w:rsidSect="0045436D">
          <w:pgSz w:w="11906" w:h="16838"/>
          <w:pgMar w:top="993" w:right="1418" w:bottom="1418" w:left="992" w:header="709" w:footer="709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EB064D" w:rsidRPr="005D4EBD" w:rsidRDefault="00EB064D" w:rsidP="00EB064D">
      <w:pPr>
        <w:rPr>
          <w:rFonts w:cs="Times New Roman"/>
          <w:b/>
        </w:rPr>
      </w:pPr>
      <w:r w:rsidRPr="005D4EBD">
        <w:rPr>
          <w:rFonts w:cs="Times New Roman"/>
          <w:b/>
        </w:rPr>
        <w:lastRenderedPageBreak/>
        <w:t>Pakiet nr 8</w:t>
      </w:r>
    </w:p>
    <w:p w:rsidR="00EB064D" w:rsidRPr="005D4EBD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5D4EBD">
        <w:rPr>
          <w:rFonts w:ascii="Times New Roman" w:hAnsi="Times New Roman"/>
          <w:b/>
          <w:sz w:val="24"/>
          <w:szCs w:val="24"/>
        </w:rPr>
        <w:t>Linia do aparatu hemodializy BRAUN DIALOG HDF ON-LINE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323"/>
        <w:gridCol w:w="1059"/>
      </w:tblGrid>
      <w:tr w:rsidR="00EB064D" w:rsidRPr="000B427A" w:rsidTr="0045436D">
        <w:trPr>
          <w:cantSplit/>
          <w:trHeight w:val="660"/>
        </w:trPr>
        <w:tc>
          <w:tcPr>
            <w:tcW w:w="430" w:type="dxa"/>
          </w:tcPr>
          <w:p w:rsidR="00EB064D" w:rsidRPr="00052EF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052EF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052EF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2EF6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EB064D" w:rsidRPr="00052EF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052EF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2EF6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052EF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2EF6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EB064D" w:rsidRPr="00052EF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052EF6" w:rsidRDefault="00EB064D" w:rsidP="00052EF6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2EF6">
              <w:rPr>
                <w:rFonts w:cs="Times New Roman"/>
                <w:b/>
                <w:sz w:val="14"/>
                <w:szCs w:val="14"/>
              </w:rPr>
              <w:t>JEDN</w:t>
            </w:r>
            <w:r w:rsidR="00052EF6">
              <w:rPr>
                <w:rFonts w:cs="Times New Roman"/>
                <w:b/>
                <w:sz w:val="14"/>
                <w:szCs w:val="14"/>
              </w:rPr>
              <w:t>.</w:t>
            </w:r>
            <w:r w:rsidRPr="00052EF6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052EF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052EF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2EF6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052EF6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052EF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052EF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2EF6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052EF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052EF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2EF6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052EF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052EF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2EF6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323" w:type="dxa"/>
          </w:tcPr>
          <w:p w:rsidR="00EB064D" w:rsidRPr="00052EF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052EF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2EF6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59" w:type="dxa"/>
          </w:tcPr>
          <w:p w:rsidR="00EB064D" w:rsidRPr="00052EF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7D1133" w:rsidRPr="00052EF6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2EF6">
              <w:rPr>
                <w:rFonts w:cs="Times New Roman"/>
                <w:b/>
                <w:sz w:val="14"/>
                <w:szCs w:val="14"/>
              </w:rPr>
              <w:t>PRODUCENT/NUMER KATALOGOWY</w:t>
            </w:r>
          </w:p>
          <w:p w:rsidR="00EB064D" w:rsidRPr="00052EF6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45436D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Linie HDF ON-LINE</w:t>
            </w:r>
          </w:p>
        </w:tc>
        <w:tc>
          <w:tcPr>
            <w:tcW w:w="852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3 000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68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26"/>
        <w:gridCol w:w="1040"/>
      </w:tblGrid>
      <w:tr w:rsidR="00EB064D" w:rsidRPr="000B427A" w:rsidTr="0045436D">
        <w:trPr>
          <w:cantSplit/>
          <w:trHeight w:val="460"/>
        </w:trPr>
        <w:tc>
          <w:tcPr>
            <w:tcW w:w="7195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110292" w:rsidRDefault="00110292" w:rsidP="00EB064D">
      <w:pPr>
        <w:rPr>
          <w:rFonts w:cs="Times New Roman"/>
          <w:b/>
          <w:sz w:val="22"/>
          <w:szCs w:val="22"/>
        </w:rPr>
      </w:pPr>
    </w:p>
    <w:p w:rsidR="00110292" w:rsidRDefault="00110292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260261" w:rsidRDefault="00260261" w:rsidP="00EB064D">
      <w:pPr>
        <w:rPr>
          <w:rFonts w:cs="Times New Roman"/>
          <w:b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b/>
          <w:sz w:val="22"/>
          <w:szCs w:val="22"/>
        </w:rPr>
      </w:pPr>
      <w:r w:rsidRPr="000B427A">
        <w:rPr>
          <w:rFonts w:cs="Times New Roman"/>
          <w:b/>
          <w:sz w:val="22"/>
          <w:szCs w:val="22"/>
        </w:rPr>
        <w:lastRenderedPageBreak/>
        <w:t>Pakiet nr 9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  <w:r w:rsidRPr="000B427A">
        <w:rPr>
          <w:rFonts w:ascii="Times New Roman" w:hAnsi="Times New Roman"/>
          <w:b/>
        </w:rPr>
        <w:t>Filtr do aparatu hemodializy BRAUN DIALOG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EB064D" w:rsidRPr="000B427A" w:rsidTr="00187D47">
        <w:trPr>
          <w:cantSplit/>
          <w:trHeight w:val="660"/>
        </w:trPr>
        <w:tc>
          <w:tcPr>
            <w:tcW w:w="430" w:type="dxa"/>
          </w:tcPr>
          <w:p w:rsidR="00EB064D" w:rsidRPr="00187D47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87D47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87D47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87D47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EB064D" w:rsidRPr="00187D47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87D47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87D47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187D47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87D47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EB064D" w:rsidRPr="00187D47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87D47" w:rsidRDefault="00EB064D" w:rsidP="00187D47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87D47">
              <w:rPr>
                <w:rFonts w:cs="Times New Roman"/>
                <w:b/>
                <w:sz w:val="14"/>
                <w:szCs w:val="14"/>
              </w:rPr>
              <w:t>JEDN</w:t>
            </w:r>
            <w:r w:rsidR="00187D47">
              <w:rPr>
                <w:rFonts w:cs="Times New Roman"/>
                <w:b/>
                <w:sz w:val="14"/>
                <w:szCs w:val="14"/>
              </w:rPr>
              <w:t>.</w:t>
            </w:r>
            <w:r w:rsidRPr="00187D47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187D47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87D47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87D47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187D47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187D47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87D47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87D47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187D47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87D47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87D47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187D47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87D47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87D47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EB064D" w:rsidRPr="00187D47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87D47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87D47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EB064D" w:rsidRPr="00187D47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187D47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87D47">
              <w:rPr>
                <w:rFonts w:cs="Times New Roman"/>
                <w:b/>
                <w:sz w:val="14"/>
                <w:szCs w:val="14"/>
              </w:rPr>
              <w:t>PRODUCENT/</w:t>
            </w:r>
          </w:p>
          <w:p w:rsidR="007D1133" w:rsidRPr="00187D47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87D47">
              <w:rPr>
                <w:rFonts w:cs="Times New Roman"/>
                <w:b/>
                <w:sz w:val="14"/>
                <w:szCs w:val="14"/>
              </w:rPr>
              <w:t>NUMER KATALOGOWY</w:t>
            </w:r>
          </w:p>
          <w:p w:rsidR="00EB064D" w:rsidRPr="00187D47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187D47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Filtr antybakteryjny płynu dializacyjnego</w:t>
            </w:r>
          </w:p>
        </w:tc>
        <w:tc>
          <w:tcPr>
            <w:tcW w:w="852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68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26"/>
        <w:gridCol w:w="1040"/>
      </w:tblGrid>
      <w:tr w:rsidR="00EB064D" w:rsidRPr="000B427A" w:rsidTr="0045436D">
        <w:trPr>
          <w:cantSplit/>
          <w:trHeight w:val="460"/>
        </w:trPr>
        <w:tc>
          <w:tcPr>
            <w:tcW w:w="7195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A509A" w:rsidRDefault="001A509A" w:rsidP="00EB064D">
      <w:pPr>
        <w:rPr>
          <w:rFonts w:cs="Times New Roman"/>
          <w:b/>
          <w:sz w:val="22"/>
          <w:szCs w:val="22"/>
        </w:rPr>
      </w:pPr>
    </w:p>
    <w:p w:rsidR="001A509A" w:rsidRDefault="001A509A" w:rsidP="00EB064D">
      <w:pPr>
        <w:rPr>
          <w:rFonts w:cs="Times New Roman"/>
          <w:b/>
          <w:sz w:val="22"/>
          <w:szCs w:val="22"/>
        </w:rPr>
      </w:pPr>
    </w:p>
    <w:p w:rsidR="001A509A" w:rsidRDefault="001A509A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187D47" w:rsidRDefault="00187D47" w:rsidP="00EB064D">
      <w:pPr>
        <w:rPr>
          <w:rFonts w:cs="Times New Roman"/>
          <w:b/>
          <w:sz w:val="22"/>
          <w:szCs w:val="22"/>
        </w:rPr>
      </w:pPr>
    </w:p>
    <w:p w:rsidR="00EB064D" w:rsidRPr="002A3B5A" w:rsidRDefault="00EB064D" w:rsidP="00EB064D">
      <w:pPr>
        <w:rPr>
          <w:rFonts w:cs="Times New Roman"/>
          <w:b/>
        </w:rPr>
      </w:pPr>
      <w:r w:rsidRPr="002A3B5A">
        <w:rPr>
          <w:rFonts w:cs="Times New Roman"/>
          <w:b/>
        </w:rPr>
        <w:lastRenderedPageBreak/>
        <w:t>Pakiet nr 10</w:t>
      </w:r>
    </w:p>
    <w:p w:rsidR="00EB064D" w:rsidRPr="002A3B5A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2A3B5A">
        <w:rPr>
          <w:rFonts w:ascii="Times New Roman" w:hAnsi="Times New Roman"/>
          <w:b/>
          <w:sz w:val="24"/>
          <w:szCs w:val="24"/>
        </w:rPr>
        <w:t>Zestawy do nakłucia żył centralnych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28"/>
        <w:gridCol w:w="852"/>
        <w:gridCol w:w="900"/>
        <w:gridCol w:w="720"/>
        <w:gridCol w:w="825"/>
        <w:gridCol w:w="1104"/>
        <w:gridCol w:w="1323"/>
        <w:gridCol w:w="1059"/>
      </w:tblGrid>
      <w:tr w:rsidR="00EB064D" w:rsidRPr="000B427A" w:rsidTr="0045436D">
        <w:trPr>
          <w:cantSplit/>
          <w:trHeight w:val="660"/>
        </w:trPr>
        <w:tc>
          <w:tcPr>
            <w:tcW w:w="430" w:type="dxa"/>
          </w:tcPr>
          <w:p w:rsidR="00EB064D" w:rsidRPr="004D1D5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4D1D5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4D1D5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1D54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628" w:type="dxa"/>
          </w:tcPr>
          <w:p w:rsidR="00EB064D" w:rsidRPr="004D1D5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4D1D5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1D54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4D1D5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1D54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EB064D" w:rsidRPr="004D1D5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4D1D54" w:rsidRDefault="00EB064D" w:rsidP="004D1D54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1D54">
              <w:rPr>
                <w:rFonts w:cs="Times New Roman"/>
                <w:b/>
                <w:sz w:val="14"/>
                <w:szCs w:val="14"/>
              </w:rPr>
              <w:t>JEDN</w:t>
            </w:r>
            <w:r w:rsidR="004D1D54">
              <w:rPr>
                <w:rFonts w:cs="Times New Roman"/>
                <w:b/>
                <w:sz w:val="14"/>
                <w:szCs w:val="14"/>
              </w:rPr>
              <w:t>.</w:t>
            </w:r>
            <w:r w:rsidRPr="004D1D54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4D1D5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4D1D5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1D54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4D1D54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4D1D5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4D1D5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1D54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4D1D5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4D1D5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1D54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4D1D5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4D1D5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1D54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323" w:type="dxa"/>
          </w:tcPr>
          <w:p w:rsidR="00EB064D" w:rsidRPr="004D1D5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4D1D5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1D54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59" w:type="dxa"/>
          </w:tcPr>
          <w:p w:rsidR="00EB064D" w:rsidRPr="004D1D5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7D1133" w:rsidRPr="004D1D54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1D54">
              <w:rPr>
                <w:rFonts w:cs="Times New Roman"/>
                <w:b/>
                <w:sz w:val="14"/>
                <w:szCs w:val="14"/>
              </w:rPr>
              <w:t>PRODUCENT/NUMER KATALOGOWY</w:t>
            </w:r>
          </w:p>
          <w:p w:rsidR="00EB064D" w:rsidRPr="004D1D54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45436D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28" w:type="dxa"/>
            <w:vAlign w:val="center"/>
          </w:tcPr>
          <w:p w:rsidR="00EB064D" w:rsidRPr="004D1D54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D54">
              <w:rPr>
                <w:rFonts w:cs="Times New Roman"/>
                <w:sz w:val="22"/>
                <w:szCs w:val="22"/>
              </w:rPr>
              <w:t>Zestaw dwukanałowy  do hemodializy z ramionami prostymi</w:t>
            </w:r>
          </w:p>
          <w:p w:rsidR="00EB064D" w:rsidRPr="004D1D54" w:rsidRDefault="00EB064D" w:rsidP="0045436D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1D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Rozmiar ≥ (11,5 FR)  długość 15-16cm</w:t>
            </w:r>
          </w:p>
          <w:p w:rsidR="00EB064D" w:rsidRPr="004D1D54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D54">
              <w:rPr>
                <w:rFonts w:cs="Times New Roman"/>
                <w:sz w:val="22"/>
                <w:szCs w:val="22"/>
              </w:rPr>
              <w:t>(w zestawie: cewnik dwukanałowy, igła wprowadzająca, rozszerzacz, prowadnik)</w:t>
            </w:r>
          </w:p>
        </w:tc>
        <w:tc>
          <w:tcPr>
            <w:tcW w:w="852" w:type="dxa"/>
            <w:vAlign w:val="center"/>
          </w:tcPr>
          <w:p w:rsidR="00EB064D" w:rsidRPr="004D1D54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D1D54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EB064D" w:rsidRPr="000B427A" w:rsidTr="0045436D">
        <w:trPr>
          <w:cantSplit/>
          <w:trHeight w:val="460"/>
        </w:trPr>
        <w:tc>
          <w:tcPr>
            <w:tcW w:w="7363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D2331B" w:rsidRDefault="00D2331B" w:rsidP="00EB064D">
      <w:pPr>
        <w:rPr>
          <w:rFonts w:cs="Times New Roman"/>
          <w:b/>
          <w:sz w:val="22"/>
          <w:szCs w:val="22"/>
        </w:rPr>
      </w:pPr>
    </w:p>
    <w:p w:rsidR="00EB064D" w:rsidRPr="00D2331B" w:rsidRDefault="00EB064D" w:rsidP="00EB064D">
      <w:pPr>
        <w:rPr>
          <w:rFonts w:cs="Times New Roman"/>
          <w:b/>
        </w:rPr>
      </w:pPr>
      <w:r w:rsidRPr="00D2331B">
        <w:rPr>
          <w:rFonts w:cs="Times New Roman"/>
          <w:b/>
        </w:rPr>
        <w:lastRenderedPageBreak/>
        <w:t>Pakiet nr 11</w:t>
      </w:r>
    </w:p>
    <w:p w:rsidR="00EB064D" w:rsidRPr="00D2331B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D2331B">
        <w:rPr>
          <w:rFonts w:ascii="Times New Roman" w:hAnsi="Times New Roman"/>
          <w:b/>
          <w:sz w:val="24"/>
          <w:szCs w:val="24"/>
        </w:rPr>
        <w:t>Zestawy do nakłucia żył centralnych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28"/>
        <w:gridCol w:w="852"/>
        <w:gridCol w:w="900"/>
        <w:gridCol w:w="720"/>
        <w:gridCol w:w="825"/>
        <w:gridCol w:w="1104"/>
        <w:gridCol w:w="1175"/>
        <w:gridCol w:w="1207"/>
      </w:tblGrid>
      <w:tr w:rsidR="00EB064D" w:rsidRPr="000B427A" w:rsidTr="00BB46F5">
        <w:trPr>
          <w:cantSplit/>
          <w:trHeight w:val="660"/>
        </w:trPr>
        <w:tc>
          <w:tcPr>
            <w:tcW w:w="430" w:type="dxa"/>
          </w:tcPr>
          <w:p w:rsidR="00EB064D" w:rsidRPr="00BB46F5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B46F5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B46F5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46F5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628" w:type="dxa"/>
          </w:tcPr>
          <w:p w:rsidR="00EB064D" w:rsidRPr="00BB46F5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B46F5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46F5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BB46F5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46F5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EB064D" w:rsidRPr="00BB46F5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B46F5" w:rsidRDefault="00EB064D" w:rsidP="00BB46F5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46F5">
              <w:rPr>
                <w:rFonts w:cs="Times New Roman"/>
                <w:b/>
                <w:sz w:val="14"/>
                <w:szCs w:val="14"/>
              </w:rPr>
              <w:t>JEDN</w:t>
            </w:r>
            <w:r w:rsidR="00BB46F5" w:rsidRPr="00BB46F5">
              <w:rPr>
                <w:rFonts w:cs="Times New Roman"/>
                <w:b/>
                <w:sz w:val="14"/>
                <w:szCs w:val="14"/>
              </w:rPr>
              <w:t>.</w:t>
            </w:r>
            <w:r w:rsidRPr="00BB46F5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BB46F5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B46F5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46F5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BB46F5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BB46F5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B46F5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46F5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BB46F5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B46F5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46F5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BB46F5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B46F5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46F5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75" w:type="dxa"/>
          </w:tcPr>
          <w:p w:rsidR="00EB064D" w:rsidRPr="00BB46F5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B46F5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46F5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207" w:type="dxa"/>
          </w:tcPr>
          <w:p w:rsidR="00EB064D" w:rsidRPr="00BB46F5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BB46F5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46F5">
              <w:rPr>
                <w:rFonts w:cs="Times New Roman"/>
                <w:b/>
                <w:sz w:val="14"/>
                <w:szCs w:val="14"/>
              </w:rPr>
              <w:t>PRODUCENT/</w:t>
            </w:r>
          </w:p>
          <w:p w:rsidR="007D1133" w:rsidRPr="00BB46F5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46F5">
              <w:rPr>
                <w:rFonts w:cs="Times New Roman"/>
                <w:b/>
                <w:sz w:val="14"/>
                <w:szCs w:val="14"/>
              </w:rPr>
              <w:t>NUMER KATALOGOWY</w:t>
            </w:r>
          </w:p>
          <w:p w:rsidR="00EB064D" w:rsidRPr="00BB46F5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BB46F5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28" w:type="dxa"/>
            <w:vAlign w:val="center"/>
          </w:tcPr>
          <w:p w:rsidR="00EB064D" w:rsidRPr="00D92204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92204">
              <w:rPr>
                <w:rFonts w:cs="Times New Roman"/>
                <w:sz w:val="22"/>
                <w:szCs w:val="22"/>
              </w:rPr>
              <w:t>Zestaw dwukanałowy  do hemodializy z ramionami zakrzywionymi</w:t>
            </w:r>
          </w:p>
          <w:p w:rsidR="00EB064D" w:rsidRPr="00D92204" w:rsidRDefault="00EB064D" w:rsidP="0045436D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22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Rozmiar ≥ (11,5 FR)  długość 15-16cm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92204">
              <w:rPr>
                <w:rFonts w:cs="Times New Roman"/>
                <w:sz w:val="22"/>
                <w:szCs w:val="22"/>
              </w:rPr>
              <w:t>(w zestawie: cewnik dwukanałowy, igła wprowadzająca, rozszerzacz, prowadnik)</w:t>
            </w:r>
          </w:p>
        </w:tc>
        <w:tc>
          <w:tcPr>
            <w:tcW w:w="852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EB064D" w:rsidRPr="000B427A" w:rsidTr="0045436D">
        <w:trPr>
          <w:cantSplit/>
          <w:trHeight w:val="460"/>
        </w:trPr>
        <w:tc>
          <w:tcPr>
            <w:tcW w:w="7363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b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b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b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b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6B581E" w:rsidRDefault="006B581E" w:rsidP="00EB064D">
      <w:pPr>
        <w:rPr>
          <w:rFonts w:cs="Times New Roman"/>
          <w:b/>
          <w:sz w:val="22"/>
          <w:szCs w:val="22"/>
        </w:rPr>
      </w:pPr>
    </w:p>
    <w:p w:rsidR="006B581E" w:rsidRDefault="006B581E" w:rsidP="00EB064D">
      <w:pPr>
        <w:rPr>
          <w:rFonts w:cs="Times New Roman"/>
          <w:b/>
          <w:sz w:val="22"/>
          <w:szCs w:val="22"/>
        </w:rPr>
      </w:pPr>
    </w:p>
    <w:p w:rsidR="006B581E" w:rsidRDefault="006B581E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EB064D" w:rsidRPr="006B581E" w:rsidRDefault="00EB064D" w:rsidP="00EB064D">
      <w:pPr>
        <w:rPr>
          <w:rFonts w:cs="Times New Roman"/>
          <w:b/>
        </w:rPr>
      </w:pPr>
      <w:r w:rsidRPr="006B581E">
        <w:rPr>
          <w:rFonts w:cs="Times New Roman"/>
          <w:b/>
        </w:rPr>
        <w:lastRenderedPageBreak/>
        <w:t>Pakiet nr 12</w:t>
      </w:r>
    </w:p>
    <w:p w:rsidR="00EB064D" w:rsidRPr="006B581E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6B581E">
        <w:rPr>
          <w:rFonts w:ascii="Times New Roman" w:hAnsi="Times New Roman"/>
          <w:b/>
          <w:sz w:val="24"/>
          <w:szCs w:val="24"/>
        </w:rPr>
        <w:t>Zestawy do nakłucia żył centralnych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323"/>
        <w:gridCol w:w="1059"/>
      </w:tblGrid>
      <w:tr w:rsidR="00EB064D" w:rsidRPr="000B427A" w:rsidTr="0045436D">
        <w:trPr>
          <w:cantSplit/>
          <w:trHeight w:val="660"/>
        </w:trPr>
        <w:tc>
          <w:tcPr>
            <w:tcW w:w="430" w:type="dxa"/>
          </w:tcPr>
          <w:p w:rsidR="00EB064D" w:rsidRPr="0015102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5102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5102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51021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EB064D" w:rsidRPr="0015102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5102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51021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15102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51021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EB064D" w:rsidRPr="0015102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51021" w:rsidRDefault="00EB064D" w:rsidP="0015102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51021">
              <w:rPr>
                <w:rFonts w:cs="Times New Roman"/>
                <w:b/>
                <w:sz w:val="14"/>
                <w:szCs w:val="14"/>
              </w:rPr>
              <w:t>JEDN</w:t>
            </w:r>
            <w:r w:rsidR="00151021">
              <w:rPr>
                <w:rFonts w:cs="Times New Roman"/>
                <w:b/>
                <w:sz w:val="14"/>
                <w:szCs w:val="14"/>
              </w:rPr>
              <w:t>.</w:t>
            </w:r>
            <w:r w:rsidRPr="00151021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15102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5102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51021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151021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15102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5102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51021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15102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5102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51021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15102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5102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51021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323" w:type="dxa"/>
          </w:tcPr>
          <w:p w:rsidR="00EB064D" w:rsidRPr="0015102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5102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51021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59" w:type="dxa"/>
          </w:tcPr>
          <w:p w:rsidR="00EB064D" w:rsidRPr="0015102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7D1133" w:rsidRPr="00151021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51021">
              <w:rPr>
                <w:rFonts w:cs="Times New Roman"/>
                <w:b/>
                <w:sz w:val="14"/>
                <w:szCs w:val="14"/>
              </w:rPr>
              <w:t>PRODUCENT/NUMER KATALOGOWY</w:t>
            </w:r>
          </w:p>
          <w:p w:rsidR="00EB064D" w:rsidRPr="00151021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45436D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Zestaw dwukanałowy hydrofilny  do hemodializy z ramionami prostymi  rozmiar 12 F długość  18 cm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(w zestawie: cewnik dwukanałowy, igła wprowadzająca, rozszerzacz, prowadnik)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EB064D" w:rsidRPr="000B427A" w:rsidTr="0045436D">
        <w:trPr>
          <w:cantSplit/>
          <w:trHeight w:val="460"/>
        </w:trPr>
        <w:tc>
          <w:tcPr>
            <w:tcW w:w="7363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C7DD7" w:rsidRDefault="00AC7DD7" w:rsidP="00EB064D">
      <w:pPr>
        <w:rPr>
          <w:rFonts w:cs="Times New Roman"/>
          <w:b/>
          <w:sz w:val="22"/>
          <w:szCs w:val="22"/>
        </w:rPr>
      </w:pPr>
    </w:p>
    <w:p w:rsidR="00AC7DD7" w:rsidRDefault="00AC7DD7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EB064D" w:rsidRPr="00AC7DD7" w:rsidRDefault="00EB064D" w:rsidP="00EB064D">
      <w:pPr>
        <w:rPr>
          <w:rFonts w:cs="Times New Roman"/>
          <w:b/>
        </w:rPr>
      </w:pPr>
      <w:r w:rsidRPr="00AC7DD7">
        <w:rPr>
          <w:rFonts w:cs="Times New Roman"/>
          <w:b/>
        </w:rPr>
        <w:lastRenderedPageBreak/>
        <w:t>Pakiet nr 13</w:t>
      </w:r>
    </w:p>
    <w:p w:rsidR="00EB064D" w:rsidRPr="00AC7DD7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AC7DD7">
        <w:rPr>
          <w:rFonts w:ascii="Times New Roman" w:hAnsi="Times New Roman"/>
          <w:b/>
          <w:sz w:val="24"/>
          <w:szCs w:val="24"/>
        </w:rPr>
        <w:t>Zestawy do nakłucia żył centralnych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323"/>
        <w:gridCol w:w="1059"/>
      </w:tblGrid>
      <w:tr w:rsidR="00EB064D" w:rsidRPr="000B427A" w:rsidTr="0045436D">
        <w:trPr>
          <w:cantSplit/>
          <w:trHeight w:val="660"/>
        </w:trPr>
        <w:tc>
          <w:tcPr>
            <w:tcW w:w="430" w:type="dxa"/>
          </w:tcPr>
          <w:p w:rsidR="00EB064D" w:rsidRPr="0091244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1244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1244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12446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EB064D" w:rsidRPr="0091244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1244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12446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91244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12446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EB064D" w:rsidRPr="0091244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12446" w:rsidRDefault="00EB064D" w:rsidP="00912446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12446">
              <w:rPr>
                <w:rFonts w:cs="Times New Roman"/>
                <w:b/>
                <w:sz w:val="14"/>
                <w:szCs w:val="14"/>
              </w:rPr>
              <w:t>JEDN</w:t>
            </w:r>
            <w:r w:rsidR="00912446">
              <w:rPr>
                <w:rFonts w:cs="Times New Roman"/>
                <w:b/>
                <w:sz w:val="14"/>
                <w:szCs w:val="14"/>
              </w:rPr>
              <w:t>.</w:t>
            </w:r>
            <w:r w:rsidRPr="00912446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91244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1244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12446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912446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91244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1244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12446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91244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1244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12446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91244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1244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12446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323" w:type="dxa"/>
          </w:tcPr>
          <w:p w:rsidR="00EB064D" w:rsidRPr="0091244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1244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12446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59" w:type="dxa"/>
          </w:tcPr>
          <w:p w:rsidR="00EB064D" w:rsidRPr="0091244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12446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7D1133" w:rsidRPr="00912446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12446">
              <w:rPr>
                <w:rFonts w:cs="Times New Roman"/>
                <w:b/>
                <w:sz w:val="14"/>
                <w:szCs w:val="14"/>
              </w:rPr>
              <w:t>PRODUCENT/NUMER KATALOGOWY</w:t>
            </w:r>
          </w:p>
          <w:p w:rsidR="00EB064D" w:rsidRPr="00912446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45436D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EB064D" w:rsidRPr="000B427A" w:rsidRDefault="00EB064D" w:rsidP="0045436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>Zestaw dwukanałowy hydrofilny  do hemodializy z ramionami prostymi  rozmiar 12 F długość  20 cm</w:t>
            </w:r>
          </w:p>
          <w:p w:rsidR="00EB064D" w:rsidRPr="000B427A" w:rsidRDefault="00EB064D" w:rsidP="0045436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>(w zestawie: cewnik dwukanałowy, igła wprowadzająca, rozszerzacz, prowadnik)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EB064D" w:rsidRPr="000B427A" w:rsidTr="0045436D">
        <w:trPr>
          <w:cantSplit/>
          <w:trHeight w:val="460"/>
        </w:trPr>
        <w:tc>
          <w:tcPr>
            <w:tcW w:w="7363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A737E2" w:rsidRDefault="00A737E2" w:rsidP="00EB064D">
      <w:pPr>
        <w:rPr>
          <w:rFonts w:cs="Times New Roman"/>
          <w:b/>
          <w:sz w:val="22"/>
          <w:szCs w:val="22"/>
        </w:rPr>
      </w:pPr>
    </w:p>
    <w:p w:rsidR="00106A68" w:rsidRDefault="00106A68" w:rsidP="00EB064D">
      <w:pPr>
        <w:rPr>
          <w:rFonts w:cs="Times New Roman"/>
          <w:b/>
          <w:sz w:val="22"/>
          <w:szCs w:val="22"/>
        </w:rPr>
      </w:pPr>
    </w:p>
    <w:p w:rsidR="00EB064D" w:rsidRPr="008A0439" w:rsidRDefault="00EB064D" w:rsidP="00EB064D">
      <w:pPr>
        <w:rPr>
          <w:rFonts w:cs="Times New Roman"/>
          <w:b/>
        </w:rPr>
      </w:pPr>
      <w:r w:rsidRPr="008A0439">
        <w:rPr>
          <w:rFonts w:cs="Times New Roman"/>
          <w:b/>
        </w:rPr>
        <w:lastRenderedPageBreak/>
        <w:t>Pakiet nr 14</w:t>
      </w:r>
    </w:p>
    <w:p w:rsidR="00EB064D" w:rsidRPr="008A0439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8A0439">
        <w:rPr>
          <w:rFonts w:ascii="Times New Roman" w:hAnsi="Times New Roman"/>
          <w:b/>
          <w:sz w:val="24"/>
          <w:szCs w:val="24"/>
        </w:rPr>
        <w:t>Cewniki naczyniowe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175"/>
        <w:gridCol w:w="1207"/>
      </w:tblGrid>
      <w:tr w:rsidR="00EB064D" w:rsidRPr="000B427A" w:rsidTr="008A0439">
        <w:trPr>
          <w:cantSplit/>
          <w:trHeight w:val="660"/>
        </w:trPr>
        <w:tc>
          <w:tcPr>
            <w:tcW w:w="430" w:type="dxa"/>
          </w:tcPr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0439" w:rsidRDefault="00EB064D" w:rsidP="008A043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JEDN</w:t>
            </w:r>
            <w:r w:rsidR="008A0439">
              <w:rPr>
                <w:rFonts w:cs="Times New Roman"/>
                <w:b/>
                <w:sz w:val="14"/>
                <w:szCs w:val="14"/>
              </w:rPr>
              <w:t>.</w:t>
            </w:r>
            <w:r w:rsidRPr="008A0439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8A0439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75" w:type="dxa"/>
          </w:tcPr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207" w:type="dxa"/>
          </w:tcPr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8A0439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PRODUCENT/</w:t>
            </w:r>
          </w:p>
          <w:p w:rsidR="007D1133" w:rsidRPr="008A0439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NUMER KATALOGOWY</w:t>
            </w:r>
          </w:p>
          <w:p w:rsidR="00EB064D" w:rsidRPr="008A0439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8A0439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 xml:space="preserve">Cewnik dwukanałowy do hemodializy z ramionami prostymi rozmiar   </w:t>
            </w:r>
            <w:r w:rsidRPr="000B427A">
              <w:rPr>
                <w:rFonts w:cs="Times New Roman"/>
                <w:b/>
                <w:sz w:val="22"/>
                <w:szCs w:val="22"/>
              </w:rPr>
              <w:t>≥</w:t>
            </w:r>
            <w:r w:rsidRPr="000B427A">
              <w:rPr>
                <w:rFonts w:cs="Times New Roman"/>
                <w:sz w:val="22"/>
                <w:szCs w:val="22"/>
              </w:rPr>
              <w:t xml:space="preserve">  (11,5 FR)</w:t>
            </w:r>
          </w:p>
          <w:p w:rsidR="00EB064D" w:rsidRPr="000B427A" w:rsidRDefault="00EB064D" w:rsidP="0045436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>długość 15-16 cm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EB064D" w:rsidRPr="000B427A" w:rsidTr="0045436D">
        <w:trPr>
          <w:cantSplit/>
          <w:trHeight w:val="460"/>
        </w:trPr>
        <w:tc>
          <w:tcPr>
            <w:tcW w:w="7363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5D1CA1" w:rsidRDefault="005D1CA1" w:rsidP="00EB064D">
      <w:pPr>
        <w:rPr>
          <w:rFonts w:cs="Times New Roman"/>
          <w:b/>
        </w:rPr>
      </w:pPr>
    </w:p>
    <w:p w:rsidR="00EB064D" w:rsidRPr="008A0439" w:rsidRDefault="00EB064D" w:rsidP="00EB064D">
      <w:pPr>
        <w:rPr>
          <w:rFonts w:cs="Times New Roman"/>
          <w:b/>
        </w:rPr>
      </w:pPr>
      <w:r w:rsidRPr="008A0439">
        <w:rPr>
          <w:rFonts w:cs="Times New Roman"/>
          <w:b/>
        </w:rPr>
        <w:lastRenderedPageBreak/>
        <w:t>Pakiet nr 15</w:t>
      </w:r>
    </w:p>
    <w:p w:rsidR="00EB064D" w:rsidRPr="008A0439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8A0439">
        <w:rPr>
          <w:rFonts w:ascii="Times New Roman" w:hAnsi="Times New Roman"/>
          <w:b/>
          <w:sz w:val="24"/>
          <w:szCs w:val="24"/>
        </w:rPr>
        <w:t>Cewniki naczyniowe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175"/>
        <w:gridCol w:w="1207"/>
      </w:tblGrid>
      <w:tr w:rsidR="00EB064D" w:rsidRPr="000B427A" w:rsidTr="00FA362F">
        <w:trPr>
          <w:cantSplit/>
          <w:trHeight w:val="660"/>
        </w:trPr>
        <w:tc>
          <w:tcPr>
            <w:tcW w:w="430" w:type="dxa"/>
          </w:tcPr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0439" w:rsidRDefault="00EB064D" w:rsidP="008A043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JEDN</w:t>
            </w:r>
            <w:r w:rsidR="008A0439">
              <w:rPr>
                <w:rFonts w:cs="Times New Roman"/>
                <w:b/>
                <w:sz w:val="14"/>
                <w:szCs w:val="14"/>
              </w:rPr>
              <w:t>.</w:t>
            </w:r>
            <w:r w:rsidRPr="008A0439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8A0439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75" w:type="dxa"/>
          </w:tcPr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207" w:type="dxa"/>
          </w:tcPr>
          <w:p w:rsidR="00EB064D" w:rsidRPr="008A043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FA362F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PRODUCENT/</w:t>
            </w:r>
          </w:p>
          <w:p w:rsidR="007D1133" w:rsidRPr="008A0439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0439">
              <w:rPr>
                <w:rFonts w:cs="Times New Roman"/>
                <w:b/>
                <w:sz w:val="14"/>
                <w:szCs w:val="14"/>
              </w:rPr>
              <w:t>NUMER KATALOGOWY</w:t>
            </w:r>
          </w:p>
          <w:p w:rsidR="00EB064D" w:rsidRPr="008A0439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FA362F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 xml:space="preserve">Cewnik dwukanałowy do hemodializy z ramionami zakrzywionymi rozmiar   </w:t>
            </w:r>
            <w:r w:rsidRPr="000B427A">
              <w:rPr>
                <w:rFonts w:cs="Times New Roman"/>
                <w:b/>
                <w:sz w:val="22"/>
                <w:szCs w:val="22"/>
              </w:rPr>
              <w:t>≥</w:t>
            </w:r>
            <w:r w:rsidRPr="000B427A">
              <w:rPr>
                <w:rFonts w:cs="Times New Roman"/>
                <w:sz w:val="22"/>
                <w:szCs w:val="22"/>
              </w:rPr>
              <w:t xml:space="preserve">  (11,5 FR) długość 15-16 cm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EB064D" w:rsidRPr="000B427A" w:rsidTr="0045436D">
        <w:trPr>
          <w:cantSplit/>
          <w:trHeight w:val="460"/>
        </w:trPr>
        <w:tc>
          <w:tcPr>
            <w:tcW w:w="7363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EB064D" w:rsidRDefault="00EB064D" w:rsidP="00EB064D">
      <w:pPr>
        <w:rPr>
          <w:rFonts w:cs="Times New Roman"/>
          <w:i/>
          <w:sz w:val="22"/>
          <w:szCs w:val="22"/>
        </w:rPr>
      </w:pPr>
    </w:p>
    <w:p w:rsidR="008A0439" w:rsidRDefault="008A0439" w:rsidP="00EB064D">
      <w:pPr>
        <w:rPr>
          <w:rFonts w:cs="Times New Roman"/>
          <w:i/>
          <w:sz w:val="22"/>
          <w:szCs w:val="22"/>
        </w:rPr>
      </w:pPr>
    </w:p>
    <w:p w:rsidR="008A0439" w:rsidRDefault="008A0439" w:rsidP="00EB064D">
      <w:pPr>
        <w:rPr>
          <w:rFonts w:cs="Times New Roman"/>
          <w:i/>
          <w:sz w:val="22"/>
          <w:szCs w:val="22"/>
        </w:rPr>
      </w:pPr>
    </w:p>
    <w:p w:rsidR="008A0439" w:rsidRDefault="008A0439" w:rsidP="00EB064D">
      <w:pPr>
        <w:rPr>
          <w:rFonts w:cs="Times New Roman"/>
          <w:i/>
          <w:sz w:val="22"/>
          <w:szCs w:val="22"/>
        </w:rPr>
      </w:pPr>
    </w:p>
    <w:p w:rsidR="008A0439" w:rsidRDefault="008A0439" w:rsidP="00EB064D">
      <w:pPr>
        <w:rPr>
          <w:rFonts w:cs="Times New Roman"/>
          <w:i/>
          <w:sz w:val="22"/>
          <w:szCs w:val="22"/>
        </w:rPr>
      </w:pPr>
    </w:p>
    <w:p w:rsidR="008A0439" w:rsidRDefault="008A0439" w:rsidP="00EB064D">
      <w:pPr>
        <w:rPr>
          <w:rFonts w:cs="Times New Roman"/>
          <w:i/>
          <w:sz w:val="22"/>
          <w:szCs w:val="22"/>
        </w:rPr>
      </w:pPr>
    </w:p>
    <w:p w:rsidR="008A0439" w:rsidRDefault="008A0439" w:rsidP="00EB064D">
      <w:pPr>
        <w:rPr>
          <w:rFonts w:cs="Times New Roman"/>
          <w:i/>
          <w:sz w:val="22"/>
          <w:szCs w:val="22"/>
        </w:rPr>
      </w:pPr>
    </w:p>
    <w:p w:rsidR="008A0439" w:rsidRDefault="008A0439" w:rsidP="00EB064D">
      <w:pPr>
        <w:rPr>
          <w:rFonts w:cs="Times New Roman"/>
          <w:i/>
          <w:sz w:val="22"/>
          <w:szCs w:val="22"/>
        </w:rPr>
      </w:pPr>
    </w:p>
    <w:p w:rsidR="008A0439" w:rsidRDefault="008A043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6837A9" w:rsidRDefault="006837A9" w:rsidP="00EB064D">
      <w:pPr>
        <w:rPr>
          <w:rFonts w:cs="Times New Roman"/>
          <w:i/>
          <w:sz w:val="22"/>
          <w:szCs w:val="22"/>
        </w:rPr>
      </w:pPr>
    </w:p>
    <w:p w:rsidR="008A0439" w:rsidRPr="000B427A" w:rsidRDefault="008A0439" w:rsidP="00EB064D">
      <w:pPr>
        <w:rPr>
          <w:rFonts w:cs="Times New Roman"/>
          <w:i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EB064D" w:rsidRPr="004928E7" w:rsidRDefault="00EB064D" w:rsidP="00EB064D">
      <w:pPr>
        <w:rPr>
          <w:rFonts w:cs="Times New Roman"/>
          <w:b/>
        </w:rPr>
      </w:pPr>
      <w:r w:rsidRPr="004928E7">
        <w:rPr>
          <w:rFonts w:cs="Times New Roman"/>
          <w:b/>
        </w:rPr>
        <w:lastRenderedPageBreak/>
        <w:t>Pakiet nr 16</w:t>
      </w:r>
    </w:p>
    <w:p w:rsidR="00EB064D" w:rsidRPr="004928E7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4928E7">
        <w:rPr>
          <w:rFonts w:ascii="Times New Roman" w:hAnsi="Times New Roman"/>
          <w:b/>
          <w:sz w:val="24"/>
          <w:szCs w:val="24"/>
        </w:rPr>
        <w:t xml:space="preserve">Cewniki naczyniowe permanentne 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323"/>
        <w:gridCol w:w="1059"/>
      </w:tblGrid>
      <w:tr w:rsidR="00EB064D" w:rsidRPr="000B427A" w:rsidTr="0045436D">
        <w:trPr>
          <w:cantSplit/>
          <w:trHeight w:val="660"/>
        </w:trPr>
        <w:tc>
          <w:tcPr>
            <w:tcW w:w="430" w:type="dxa"/>
          </w:tcPr>
          <w:p w:rsidR="00EB064D" w:rsidRPr="00B2589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2589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2589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25894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EB064D" w:rsidRPr="00B2589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2589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25894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B2589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25894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EB064D" w:rsidRPr="00B2589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25894" w:rsidRDefault="00EB064D" w:rsidP="009038B0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25894">
              <w:rPr>
                <w:rFonts w:cs="Times New Roman"/>
                <w:b/>
                <w:sz w:val="14"/>
                <w:szCs w:val="14"/>
              </w:rPr>
              <w:t>JEDN</w:t>
            </w:r>
            <w:r w:rsidR="009038B0">
              <w:rPr>
                <w:rFonts w:cs="Times New Roman"/>
                <w:b/>
                <w:sz w:val="14"/>
                <w:szCs w:val="14"/>
              </w:rPr>
              <w:t>.</w:t>
            </w:r>
            <w:r w:rsidRPr="00B25894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B2589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2589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25894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B25894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B2589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2589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25894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B2589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2589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25894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B2589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2589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25894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323" w:type="dxa"/>
          </w:tcPr>
          <w:p w:rsidR="00EB064D" w:rsidRPr="00B2589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2589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25894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59" w:type="dxa"/>
          </w:tcPr>
          <w:p w:rsidR="00EB064D" w:rsidRPr="00B25894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7D1133" w:rsidRPr="00B25894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25894">
              <w:rPr>
                <w:rFonts w:cs="Times New Roman"/>
                <w:b/>
                <w:sz w:val="14"/>
                <w:szCs w:val="14"/>
              </w:rPr>
              <w:t>PRODUCENT/NUMER KATALOGOWY</w:t>
            </w:r>
          </w:p>
          <w:p w:rsidR="00EB064D" w:rsidRPr="00B25894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45436D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 xml:space="preserve">Zestaw cewnik naczyniowy permanentny zakładany metodą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retrograde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>, miękki, z mufą dakronową, ramiona silikonowe nie załamujące się, końcówki z nadrukiem objętości wypełnienia. W</w:t>
            </w:r>
            <w:r w:rsidR="00672E4E">
              <w:rPr>
                <w:rFonts w:cs="Times New Roman"/>
                <w:sz w:val="22"/>
                <w:szCs w:val="22"/>
              </w:rPr>
              <w:t>y</w:t>
            </w:r>
            <w:r w:rsidRPr="000B427A">
              <w:rPr>
                <w:rFonts w:cs="Times New Roman"/>
                <w:sz w:val="22"/>
                <w:szCs w:val="22"/>
              </w:rPr>
              <w:t>magane rozmiary 15Fr i dł.  do mufki 19cm , 23 cm, 28 cm, 33 cm, 44 cm ,55 cm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EB064D" w:rsidRPr="000B427A" w:rsidTr="0045436D">
        <w:trPr>
          <w:cantSplit/>
          <w:trHeight w:val="460"/>
        </w:trPr>
        <w:tc>
          <w:tcPr>
            <w:tcW w:w="7363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9038B0" w:rsidRDefault="009038B0" w:rsidP="00EB064D">
      <w:pPr>
        <w:rPr>
          <w:rFonts w:cs="Times New Roman"/>
          <w:b/>
          <w:sz w:val="22"/>
          <w:szCs w:val="22"/>
        </w:rPr>
      </w:pPr>
    </w:p>
    <w:p w:rsidR="009038B0" w:rsidRDefault="009038B0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505AF1" w:rsidRDefault="00505AF1" w:rsidP="00EB064D">
      <w:pPr>
        <w:rPr>
          <w:rFonts w:cs="Times New Roman"/>
          <w:b/>
          <w:sz w:val="22"/>
          <w:szCs w:val="22"/>
        </w:rPr>
      </w:pPr>
    </w:p>
    <w:p w:rsidR="00EB064D" w:rsidRPr="004928E7" w:rsidRDefault="00EB064D" w:rsidP="00EB064D">
      <w:pPr>
        <w:rPr>
          <w:rFonts w:cs="Times New Roman"/>
          <w:b/>
        </w:rPr>
      </w:pPr>
      <w:r w:rsidRPr="004928E7">
        <w:rPr>
          <w:rFonts w:cs="Times New Roman"/>
          <w:b/>
        </w:rPr>
        <w:lastRenderedPageBreak/>
        <w:t>Pakiet nr 17</w:t>
      </w:r>
    </w:p>
    <w:p w:rsidR="00EB064D" w:rsidRPr="004928E7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4928E7">
        <w:rPr>
          <w:rFonts w:ascii="Times New Roman" w:hAnsi="Times New Roman"/>
          <w:b/>
          <w:sz w:val="24"/>
          <w:szCs w:val="24"/>
        </w:rPr>
        <w:t xml:space="preserve">Cewniki naczyniowe permanentne 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323"/>
        <w:gridCol w:w="1059"/>
      </w:tblGrid>
      <w:tr w:rsidR="00EB064D" w:rsidRPr="000B427A" w:rsidTr="0045436D">
        <w:trPr>
          <w:cantSplit/>
          <w:trHeight w:val="660"/>
        </w:trPr>
        <w:tc>
          <w:tcPr>
            <w:tcW w:w="430" w:type="dxa"/>
          </w:tcPr>
          <w:p w:rsidR="00EB064D" w:rsidRPr="00BB1F38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B1F38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B1F38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1F38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EB064D" w:rsidRPr="00BB1F38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B1F38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1F38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BB1F38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1F38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EB064D" w:rsidRPr="00BB1F38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B1F38" w:rsidRDefault="00EB064D" w:rsidP="00505AF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1F38">
              <w:rPr>
                <w:rFonts w:cs="Times New Roman"/>
                <w:b/>
                <w:sz w:val="14"/>
                <w:szCs w:val="14"/>
              </w:rPr>
              <w:t>JEDN</w:t>
            </w:r>
            <w:r w:rsidR="00505AF1">
              <w:rPr>
                <w:rFonts w:cs="Times New Roman"/>
                <w:b/>
                <w:sz w:val="14"/>
                <w:szCs w:val="14"/>
              </w:rPr>
              <w:t>.</w:t>
            </w:r>
            <w:r w:rsidRPr="00BB1F38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BB1F38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B1F38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1F38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BB1F38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BB1F38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B1F38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1F38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BB1F38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B1F38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1F38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BB1F38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B1F38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1F38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323" w:type="dxa"/>
          </w:tcPr>
          <w:p w:rsidR="00EB064D" w:rsidRPr="00BB1F38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BB1F38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1F38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059" w:type="dxa"/>
          </w:tcPr>
          <w:p w:rsidR="00EB064D" w:rsidRPr="00BB1F38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7D1133" w:rsidRPr="00BB1F38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BB1F38">
              <w:rPr>
                <w:rFonts w:cs="Times New Roman"/>
                <w:b/>
                <w:sz w:val="14"/>
                <w:szCs w:val="14"/>
              </w:rPr>
              <w:t>PRODUCENT/NUMER KATALOGOWY</w:t>
            </w:r>
          </w:p>
          <w:p w:rsidR="00EB064D" w:rsidRPr="00BB1F38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45436D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Zestaw cewnik naczyniowy permanentny , miękki, z mufą dakronową, ramiona silikonowe nie załamujące się, końcówki z nadrukiem objętości wypełnienia. W</w:t>
            </w:r>
            <w:r w:rsidR="00D672CF">
              <w:rPr>
                <w:rFonts w:cs="Times New Roman"/>
                <w:sz w:val="22"/>
                <w:szCs w:val="22"/>
              </w:rPr>
              <w:t>y</w:t>
            </w:r>
            <w:r w:rsidRPr="000B427A">
              <w:rPr>
                <w:rFonts w:cs="Times New Roman"/>
                <w:sz w:val="22"/>
                <w:szCs w:val="22"/>
              </w:rPr>
              <w:t>magane rozmiary 14,5Fr i dł.  do mufki 19cm , 23 cm, 28 cm, 33 cm, 44 cm ,55 cm</w:t>
            </w:r>
          </w:p>
          <w:p w:rsidR="00EB064D" w:rsidRPr="000B427A" w:rsidRDefault="00EB064D" w:rsidP="00C57770">
            <w:pPr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z możliwością zakupu pojedy</w:t>
            </w:r>
            <w:r w:rsidR="00C57770">
              <w:rPr>
                <w:rFonts w:cs="Times New Roman"/>
                <w:sz w:val="22"/>
                <w:szCs w:val="22"/>
              </w:rPr>
              <w:t>n</w:t>
            </w:r>
            <w:r w:rsidRPr="000B427A">
              <w:rPr>
                <w:rFonts w:cs="Times New Roman"/>
                <w:sz w:val="22"/>
                <w:szCs w:val="22"/>
              </w:rPr>
              <w:t>czych sztuk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EB064D" w:rsidRPr="000B427A" w:rsidTr="0045436D">
        <w:trPr>
          <w:cantSplit/>
          <w:trHeight w:val="460"/>
        </w:trPr>
        <w:tc>
          <w:tcPr>
            <w:tcW w:w="7363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E25C48" w:rsidRDefault="00E25C48" w:rsidP="00EB064D">
      <w:pPr>
        <w:rPr>
          <w:rFonts w:cs="Times New Roman"/>
          <w:b/>
          <w:sz w:val="22"/>
          <w:szCs w:val="22"/>
        </w:rPr>
      </w:pPr>
    </w:p>
    <w:p w:rsidR="00E25C48" w:rsidRDefault="00E25C48" w:rsidP="00EB064D">
      <w:pPr>
        <w:rPr>
          <w:rFonts w:cs="Times New Roman"/>
          <w:b/>
          <w:sz w:val="22"/>
          <w:szCs w:val="22"/>
        </w:rPr>
      </w:pPr>
    </w:p>
    <w:p w:rsidR="00E25C48" w:rsidRDefault="00E25C48" w:rsidP="00EB064D">
      <w:pPr>
        <w:rPr>
          <w:rFonts w:cs="Times New Roman"/>
          <w:b/>
          <w:sz w:val="22"/>
          <w:szCs w:val="22"/>
        </w:rPr>
      </w:pPr>
    </w:p>
    <w:p w:rsidR="00E25C48" w:rsidRDefault="00E25C48" w:rsidP="00EB064D">
      <w:pPr>
        <w:rPr>
          <w:rFonts w:cs="Times New Roman"/>
          <w:b/>
          <w:sz w:val="22"/>
          <w:szCs w:val="22"/>
        </w:rPr>
      </w:pPr>
    </w:p>
    <w:p w:rsidR="00E25C48" w:rsidRDefault="00E25C48" w:rsidP="00EB064D">
      <w:pPr>
        <w:rPr>
          <w:rFonts w:cs="Times New Roman"/>
          <w:b/>
          <w:sz w:val="22"/>
          <w:szCs w:val="22"/>
        </w:rPr>
      </w:pPr>
    </w:p>
    <w:p w:rsidR="00E25C48" w:rsidRDefault="00E25C48" w:rsidP="00EB064D">
      <w:pPr>
        <w:rPr>
          <w:rFonts w:cs="Times New Roman"/>
          <w:b/>
          <w:sz w:val="22"/>
          <w:szCs w:val="22"/>
        </w:rPr>
      </w:pPr>
    </w:p>
    <w:p w:rsidR="00E25C48" w:rsidRDefault="00E25C48" w:rsidP="00EB064D">
      <w:pPr>
        <w:rPr>
          <w:rFonts w:cs="Times New Roman"/>
          <w:b/>
          <w:sz w:val="22"/>
          <w:szCs w:val="22"/>
        </w:rPr>
      </w:pPr>
    </w:p>
    <w:p w:rsidR="00E25C48" w:rsidRDefault="00E25C48" w:rsidP="00EB064D">
      <w:pPr>
        <w:rPr>
          <w:rFonts w:cs="Times New Roman"/>
          <w:b/>
          <w:sz w:val="22"/>
          <w:szCs w:val="22"/>
        </w:rPr>
      </w:pPr>
    </w:p>
    <w:p w:rsidR="00E25C48" w:rsidRDefault="00E25C48" w:rsidP="00EB064D">
      <w:pPr>
        <w:rPr>
          <w:rFonts w:cs="Times New Roman"/>
          <w:b/>
          <w:sz w:val="22"/>
          <w:szCs w:val="22"/>
        </w:rPr>
      </w:pPr>
    </w:p>
    <w:p w:rsidR="00E25C48" w:rsidRDefault="00E25C48" w:rsidP="00EB064D">
      <w:pPr>
        <w:rPr>
          <w:rFonts w:cs="Times New Roman"/>
          <w:b/>
          <w:sz w:val="22"/>
          <w:szCs w:val="22"/>
        </w:rPr>
      </w:pPr>
    </w:p>
    <w:p w:rsidR="00E25C48" w:rsidRDefault="00E25C48" w:rsidP="00EB064D">
      <w:pPr>
        <w:rPr>
          <w:rFonts w:cs="Times New Roman"/>
          <w:b/>
          <w:sz w:val="22"/>
          <w:szCs w:val="22"/>
        </w:rPr>
      </w:pPr>
    </w:p>
    <w:p w:rsidR="00E25C48" w:rsidRDefault="00E25C48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45265D" w:rsidRDefault="0045265D" w:rsidP="00EB064D">
      <w:pPr>
        <w:rPr>
          <w:rFonts w:cs="Times New Roman"/>
          <w:b/>
          <w:sz w:val="22"/>
          <w:szCs w:val="22"/>
        </w:rPr>
      </w:pPr>
    </w:p>
    <w:p w:rsidR="00E25C48" w:rsidRDefault="00E25C48" w:rsidP="00EB064D">
      <w:pPr>
        <w:rPr>
          <w:rFonts w:cs="Times New Roman"/>
          <w:b/>
          <w:sz w:val="22"/>
          <w:szCs w:val="22"/>
        </w:rPr>
      </w:pPr>
    </w:p>
    <w:p w:rsidR="00E25C48" w:rsidRDefault="00E25C48" w:rsidP="00EB064D">
      <w:pPr>
        <w:rPr>
          <w:rFonts w:cs="Times New Roman"/>
          <w:b/>
          <w:sz w:val="22"/>
          <w:szCs w:val="22"/>
        </w:rPr>
      </w:pPr>
    </w:p>
    <w:p w:rsidR="00E25C48" w:rsidRDefault="00E25C48" w:rsidP="00EB064D">
      <w:pPr>
        <w:rPr>
          <w:rFonts w:cs="Times New Roman"/>
          <w:b/>
          <w:sz w:val="22"/>
          <w:szCs w:val="22"/>
        </w:rPr>
      </w:pPr>
    </w:p>
    <w:p w:rsidR="00E25C48" w:rsidRDefault="00E25C48" w:rsidP="00EB064D">
      <w:pPr>
        <w:rPr>
          <w:rFonts w:cs="Times New Roman"/>
          <w:b/>
          <w:sz w:val="22"/>
          <w:szCs w:val="22"/>
        </w:rPr>
      </w:pPr>
    </w:p>
    <w:p w:rsidR="00E25C48" w:rsidRDefault="00E25C48" w:rsidP="00EB064D">
      <w:pPr>
        <w:rPr>
          <w:rFonts w:cs="Times New Roman"/>
          <w:b/>
          <w:sz w:val="22"/>
          <w:szCs w:val="22"/>
        </w:rPr>
      </w:pPr>
    </w:p>
    <w:p w:rsidR="00EB064D" w:rsidRPr="001C2BC1" w:rsidRDefault="00EB064D" w:rsidP="00EB064D">
      <w:pPr>
        <w:rPr>
          <w:rFonts w:cs="Times New Roman"/>
          <w:b/>
        </w:rPr>
      </w:pPr>
      <w:r w:rsidRPr="001C2BC1">
        <w:rPr>
          <w:rFonts w:cs="Times New Roman"/>
          <w:b/>
        </w:rPr>
        <w:lastRenderedPageBreak/>
        <w:t>Pakiet nr 18</w:t>
      </w:r>
    </w:p>
    <w:p w:rsidR="00EB064D" w:rsidRPr="001C2BC1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1C2BC1">
        <w:rPr>
          <w:rFonts w:ascii="Times New Roman" w:hAnsi="Times New Roman"/>
          <w:b/>
          <w:sz w:val="24"/>
          <w:szCs w:val="24"/>
        </w:rPr>
        <w:t xml:space="preserve">Inny sprzęt do nakłucia żył centralnych 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175"/>
        <w:gridCol w:w="1207"/>
      </w:tblGrid>
      <w:tr w:rsidR="00EB064D" w:rsidRPr="000B427A" w:rsidTr="001C2BC1">
        <w:trPr>
          <w:cantSplit/>
          <w:trHeight w:val="660"/>
        </w:trPr>
        <w:tc>
          <w:tcPr>
            <w:tcW w:w="430" w:type="dxa"/>
          </w:tcPr>
          <w:p w:rsidR="00EB064D" w:rsidRPr="001C2BC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C2BC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C2BC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C2BC1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EB064D" w:rsidRPr="001C2BC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C2BC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C2BC1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1C2BC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C2BC1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EB064D" w:rsidRPr="001C2BC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C2BC1" w:rsidRDefault="00EB064D" w:rsidP="001C2BC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C2BC1">
              <w:rPr>
                <w:rFonts w:cs="Times New Roman"/>
                <w:b/>
                <w:sz w:val="14"/>
                <w:szCs w:val="14"/>
              </w:rPr>
              <w:t>JEDN</w:t>
            </w:r>
            <w:r w:rsidR="001C2BC1">
              <w:rPr>
                <w:rFonts w:cs="Times New Roman"/>
                <w:b/>
                <w:sz w:val="14"/>
                <w:szCs w:val="14"/>
              </w:rPr>
              <w:t>.</w:t>
            </w:r>
            <w:r w:rsidRPr="001C2BC1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1C2BC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C2BC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C2BC1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1C2BC1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1C2BC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C2BC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C2BC1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1C2BC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C2BC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C2BC1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1C2BC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C2BC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C2BC1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75" w:type="dxa"/>
          </w:tcPr>
          <w:p w:rsidR="00EB064D" w:rsidRPr="001C2BC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1C2BC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C2BC1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207" w:type="dxa"/>
          </w:tcPr>
          <w:p w:rsidR="00EB064D" w:rsidRPr="001C2BC1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1C2BC1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C2BC1">
              <w:rPr>
                <w:rFonts w:cs="Times New Roman"/>
                <w:b/>
                <w:sz w:val="14"/>
                <w:szCs w:val="14"/>
              </w:rPr>
              <w:t>PRODUCENT/</w:t>
            </w:r>
          </w:p>
          <w:p w:rsidR="007D1133" w:rsidRPr="001C2BC1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1C2BC1">
              <w:rPr>
                <w:rFonts w:cs="Times New Roman"/>
                <w:b/>
                <w:sz w:val="14"/>
                <w:szCs w:val="14"/>
              </w:rPr>
              <w:t>NUMER KATALOGOWY</w:t>
            </w:r>
          </w:p>
          <w:p w:rsidR="00EB064D" w:rsidRPr="001C2BC1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1C2BC1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Igła prosta do nakłucia żył centralnych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rozmiar  18 G x 7 cm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1C2BC1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60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Rozszerzacz do nakłucia żył centralnych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rozmiar  10 F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1C2BC1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60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Prowadnik stalowy J 035 x 70 cm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EB064D" w:rsidRPr="000B427A" w:rsidTr="0045436D">
        <w:trPr>
          <w:cantSplit/>
          <w:trHeight w:val="460"/>
        </w:trPr>
        <w:tc>
          <w:tcPr>
            <w:tcW w:w="7363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9C4AC4" w:rsidRDefault="009C4AC4" w:rsidP="00EB064D">
      <w:pPr>
        <w:rPr>
          <w:rFonts w:cs="Times New Roman"/>
          <w:b/>
          <w:sz w:val="22"/>
          <w:szCs w:val="22"/>
        </w:rPr>
      </w:pPr>
    </w:p>
    <w:p w:rsidR="009C4AC4" w:rsidRDefault="009C4AC4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D35296" w:rsidRDefault="00D35296" w:rsidP="00EB064D">
      <w:pPr>
        <w:rPr>
          <w:rFonts w:cs="Times New Roman"/>
          <w:b/>
          <w:sz w:val="22"/>
          <w:szCs w:val="22"/>
        </w:rPr>
      </w:pPr>
    </w:p>
    <w:p w:rsidR="00EB064D" w:rsidRPr="009C4AC4" w:rsidRDefault="00EB064D" w:rsidP="00EB064D">
      <w:pPr>
        <w:rPr>
          <w:rFonts w:cs="Times New Roman"/>
          <w:b/>
        </w:rPr>
      </w:pPr>
      <w:r w:rsidRPr="009C4AC4">
        <w:rPr>
          <w:rFonts w:cs="Times New Roman"/>
          <w:b/>
        </w:rPr>
        <w:lastRenderedPageBreak/>
        <w:t>Pakiet nr 19</w:t>
      </w:r>
    </w:p>
    <w:p w:rsidR="00EB064D" w:rsidRPr="009C4AC4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9C4AC4">
        <w:rPr>
          <w:rFonts w:ascii="Times New Roman" w:hAnsi="Times New Roman"/>
          <w:b/>
          <w:sz w:val="24"/>
          <w:szCs w:val="24"/>
        </w:rPr>
        <w:t>Zestawy do plazmaferezy leczniczej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175"/>
        <w:gridCol w:w="1207"/>
      </w:tblGrid>
      <w:tr w:rsidR="00EB064D" w:rsidRPr="000B427A" w:rsidTr="00720FC9">
        <w:trPr>
          <w:cantSplit/>
          <w:trHeight w:val="660"/>
        </w:trPr>
        <w:tc>
          <w:tcPr>
            <w:tcW w:w="430" w:type="dxa"/>
          </w:tcPr>
          <w:p w:rsidR="00EB064D" w:rsidRPr="00720FC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720FC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720FC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20FC9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EB064D" w:rsidRPr="00720FC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720FC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20FC9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720FC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20FC9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EB064D" w:rsidRPr="00720FC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720FC9" w:rsidRDefault="00EB064D" w:rsidP="00720FC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20FC9">
              <w:rPr>
                <w:rFonts w:cs="Times New Roman"/>
                <w:b/>
                <w:sz w:val="14"/>
                <w:szCs w:val="14"/>
              </w:rPr>
              <w:t>JEDN</w:t>
            </w:r>
            <w:r w:rsidR="00720FC9">
              <w:rPr>
                <w:rFonts w:cs="Times New Roman"/>
                <w:b/>
                <w:sz w:val="14"/>
                <w:szCs w:val="14"/>
              </w:rPr>
              <w:t>.</w:t>
            </w:r>
            <w:r w:rsidRPr="00720FC9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720FC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720FC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20FC9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720FC9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720FC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720FC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20FC9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720FC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720FC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20FC9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720FC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720FC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20FC9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75" w:type="dxa"/>
          </w:tcPr>
          <w:p w:rsidR="00EB064D" w:rsidRPr="00720FC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720FC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20FC9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207" w:type="dxa"/>
          </w:tcPr>
          <w:p w:rsidR="00EB064D" w:rsidRPr="00720FC9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720FC9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20FC9">
              <w:rPr>
                <w:rFonts w:cs="Times New Roman"/>
                <w:b/>
                <w:sz w:val="14"/>
                <w:szCs w:val="14"/>
              </w:rPr>
              <w:t>PRODUCENT/</w:t>
            </w:r>
          </w:p>
          <w:p w:rsidR="007D1133" w:rsidRPr="00720FC9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720FC9">
              <w:rPr>
                <w:rFonts w:cs="Times New Roman"/>
                <w:b/>
                <w:sz w:val="14"/>
                <w:szCs w:val="14"/>
              </w:rPr>
              <w:t>NUMER KATALOGOWY</w:t>
            </w:r>
          </w:p>
          <w:p w:rsidR="00EB064D" w:rsidRPr="00720FC9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720FC9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 xml:space="preserve">Zestaw drenów do wykonywania zabiegów plazmaferezy na aparacie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Diapact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 CRRT wraz z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plazmafiltrem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 0,5m</w:t>
            </w:r>
            <w:r w:rsidRPr="000B427A">
              <w:rPr>
                <w:rFonts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EB064D" w:rsidRPr="000B427A" w:rsidTr="0045436D">
        <w:trPr>
          <w:cantSplit/>
          <w:trHeight w:val="460"/>
        </w:trPr>
        <w:tc>
          <w:tcPr>
            <w:tcW w:w="7363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0D49BA" w:rsidRDefault="000D49BA" w:rsidP="00EB064D">
      <w:pPr>
        <w:rPr>
          <w:rFonts w:cs="Times New Roman"/>
          <w:b/>
          <w:sz w:val="22"/>
          <w:szCs w:val="22"/>
        </w:rPr>
      </w:pPr>
    </w:p>
    <w:p w:rsidR="000D49BA" w:rsidRDefault="000D49BA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A37E60" w:rsidRDefault="00A37E60" w:rsidP="00EB064D">
      <w:pPr>
        <w:rPr>
          <w:rFonts w:cs="Times New Roman"/>
          <w:b/>
          <w:sz w:val="22"/>
          <w:szCs w:val="22"/>
        </w:rPr>
      </w:pPr>
    </w:p>
    <w:p w:rsidR="00EB064D" w:rsidRPr="00A37CEB" w:rsidRDefault="00EB064D" w:rsidP="00EB064D">
      <w:pPr>
        <w:rPr>
          <w:rFonts w:cs="Times New Roman"/>
          <w:b/>
        </w:rPr>
      </w:pPr>
      <w:r w:rsidRPr="00A37CEB">
        <w:rPr>
          <w:rFonts w:cs="Times New Roman"/>
          <w:b/>
        </w:rPr>
        <w:lastRenderedPageBreak/>
        <w:t>Pakiet nr 20</w:t>
      </w:r>
    </w:p>
    <w:p w:rsidR="00EB064D" w:rsidRPr="00A37CEB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A37CEB">
        <w:rPr>
          <w:rFonts w:ascii="Times New Roman" w:hAnsi="Times New Roman"/>
          <w:b/>
          <w:sz w:val="24"/>
          <w:szCs w:val="24"/>
        </w:rPr>
        <w:t>Zestawy do zabiegów technik ciągłych-ultrafiltracji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175"/>
        <w:gridCol w:w="1207"/>
      </w:tblGrid>
      <w:tr w:rsidR="00EB064D" w:rsidRPr="000B427A" w:rsidTr="00A37CEB">
        <w:trPr>
          <w:cantSplit/>
          <w:trHeight w:val="660"/>
        </w:trPr>
        <w:tc>
          <w:tcPr>
            <w:tcW w:w="430" w:type="dxa"/>
          </w:tcPr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7CEB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7CEB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7CEB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37CEB" w:rsidRDefault="00EB064D" w:rsidP="003013F4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7CEB">
              <w:rPr>
                <w:rFonts w:cs="Times New Roman"/>
                <w:b/>
                <w:sz w:val="14"/>
                <w:szCs w:val="14"/>
              </w:rPr>
              <w:t>JEDN</w:t>
            </w:r>
            <w:r w:rsidR="003013F4">
              <w:rPr>
                <w:rFonts w:cs="Times New Roman"/>
                <w:b/>
                <w:sz w:val="14"/>
                <w:szCs w:val="14"/>
              </w:rPr>
              <w:t>.</w:t>
            </w:r>
            <w:r w:rsidRPr="00A37CEB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7CEB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A37CEB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7CEB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7CEB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7CEB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75" w:type="dxa"/>
          </w:tcPr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7CEB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207" w:type="dxa"/>
          </w:tcPr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A37CEB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7CEB">
              <w:rPr>
                <w:rFonts w:cs="Times New Roman"/>
                <w:b/>
                <w:sz w:val="14"/>
                <w:szCs w:val="14"/>
              </w:rPr>
              <w:t>PRODUCENT/</w:t>
            </w:r>
          </w:p>
          <w:p w:rsidR="007D1133" w:rsidRPr="00A37CEB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37CEB">
              <w:rPr>
                <w:rFonts w:cs="Times New Roman"/>
                <w:b/>
                <w:sz w:val="14"/>
                <w:szCs w:val="14"/>
              </w:rPr>
              <w:t>NUMER KATALOGOWY</w:t>
            </w:r>
          </w:p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A37CEB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A37CEB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 xml:space="preserve">Zestaw drenów do wykonywania zabiegów ultrafiltracji na aparacie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Diapact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 CRRT wraz z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hemofiltrem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 1,5-2,0 m</w:t>
            </w:r>
            <w:r w:rsidRPr="000B427A">
              <w:rPr>
                <w:rFonts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EB064D" w:rsidRPr="000B427A" w:rsidTr="0045436D">
        <w:trPr>
          <w:cantSplit/>
          <w:trHeight w:val="460"/>
        </w:trPr>
        <w:tc>
          <w:tcPr>
            <w:tcW w:w="7363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436B19" w:rsidRDefault="00436B19" w:rsidP="00EB064D">
      <w:pPr>
        <w:rPr>
          <w:rFonts w:cs="Times New Roman"/>
          <w:b/>
          <w:sz w:val="22"/>
          <w:szCs w:val="22"/>
        </w:rPr>
      </w:pPr>
    </w:p>
    <w:p w:rsidR="00436B19" w:rsidRDefault="00436B19" w:rsidP="00EB064D">
      <w:pPr>
        <w:rPr>
          <w:rFonts w:cs="Times New Roman"/>
          <w:b/>
          <w:sz w:val="22"/>
          <w:szCs w:val="22"/>
        </w:rPr>
      </w:pPr>
    </w:p>
    <w:p w:rsidR="00436B19" w:rsidRDefault="00436B19" w:rsidP="00EB064D">
      <w:pPr>
        <w:rPr>
          <w:rFonts w:cs="Times New Roman"/>
          <w:b/>
          <w:sz w:val="22"/>
          <w:szCs w:val="22"/>
        </w:rPr>
      </w:pPr>
    </w:p>
    <w:p w:rsidR="005027AD" w:rsidRDefault="005027AD" w:rsidP="00EB064D">
      <w:pPr>
        <w:rPr>
          <w:rFonts w:cs="Times New Roman"/>
          <w:b/>
          <w:sz w:val="22"/>
          <w:szCs w:val="22"/>
        </w:rPr>
      </w:pPr>
    </w:p>
    <w:p w:rsidR="00EB064D" w:rsidRPr="00E27604" w:rsidRDefault="00EB064D" w:rsidP="00EB064D">
      <w:pPr>
        <w:rPr>
          <w:rFonts w:cs="Times New Roman"/>
          <w:b/>
        </w:rPr>
      </w:pPr>
      <w:r w:rsidRPr="00E27604">
        <w:rPr>
          <w:rFonts w:cs="Times New Roman"/>
          <w:b/>
        </w:rPr>
        <w:lastRenderedPageBreak/>
        <w:t>Pakiet nr 21</w:t>
      </w:r>
    </w:p>
    <w:p w:rsidR="00EB064D" w:rsidRPr="00E27604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E27604">
        <w:rPr>
          <w:rFonts w:ascii="Times New Roman" w:hAnsi="Times New Roman"/>
          <w:b/>
          <w:sz w:val="24"/>
          <w:szCs w:val="24"/>
        </w:rPr>
        <w:t>Płyn substytucyjny do ciągłych technik nerkozastępczych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175"/>
        <w:gridCol w:w="1207"/>
      </w:tblGrid>
      <w:tr w:rsidR="00EB064D" w:rsidRPr="000B427A" w:rsidTr="003764B3">
        <w:trPr>
          <w:cantSplit/>
          <w:trHeight w:val="660"/>
        </w:trPr>
        <w:tc>
          <w:tcPr>
            <w:tcW w:w="430" w:type="dxa"/>
          </w:tcPr>
          <w:p w:rsidR="00EB064D" w:rsidRPr="003764B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3764B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3764B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64B3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EB064D" w:rsidRPr="003764B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3764B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64B3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3764B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64B3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EB064D" w:rsidRPr="003764B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3764B3" w:rsidRDefault="00EB064D" w:rsidP="0068023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64B3">
              <w:rPr>
                <w:rFonts w:cs="Times New Roman"/>
                <w:b/>
                <w:sz w:val="14"/>
                <w:szCs w:val="14"/>
              </w:rPr>
              <w:t>JEDN</w:t>
            </w:r>
            <w:r w:rsidR="0068023E">
              <w:rPr>
                <w:rFonts w:cs="Times New Roman"/>
                <w:b/>
                <w:sz w:val="14"/>
                <w:szCs w:val="14"/>
              </w:rPr>
              <w:t>.</w:t>
            </w:r>
            <w:r w:rsidRPr="003764B3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3764B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3764B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64B3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3764B3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3764B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3764B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64B3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3764B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3764B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64B3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3764B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3764B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64B3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75" w:type="dxa"/>
          </w:tcPr>
          <w:p w:rsidR="00EB064D" w:rsidRPr="003764B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3764B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64B3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207" w:type="dxa"/>
          </w:tcPr>
          <w:p w:rsidR="00EB064D" w:rsidRPr="003764B3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3764B3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64B3">
              <w:rPr>
                <w:rFonts w:cs="Times New Roman"/>
                <w:b/>
                <w:sz w:val="14"/>
                <w:szCs w:val="14"/>
              </w:rPr>
              <w:t>PRODUCENT/</w:t>
            </w:r>
          </w:p>
          <w:p w:rsidR="007D1133" w:rsidRPr="003764B3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764B3">
              <w:rPr>
                <w:rFonts w:cs="Times New Roman"/>
                <w:b/>
                <w:sz w:val="14"/>
                <w:szCs w:val="14"/>
              </w:rPr>
              <w:t>NUMER KATALOGOWY</w:t>
            </w:r>
          </w:p>
          <w:p w:rsidR="00EB064D" w:rsidRPr="003764B3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3764B3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 xml:space="preserve">Wodorowęglanowy płyn substytucyjny do ciągłych technik nerkozastępczych    o składzie : potas 0/2/4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mmol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l,sód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 140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mmol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/l, wapń 1,5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mmol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/l, magnez 0,5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mmol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/1, chlorki 109/111/113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mmol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/l wodorowęglan 35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mmol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/l w dwukomorowych workach  kompatybilnych z systemem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Diapact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 CRRT – pojemność  5 000 ml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EB064D" w:rsidRPr="000B427A" w:rsidTr="0045436D">
        <w:trPr>
          <w:cantSplit/>
          <w:trHeight w:val="460"/>
        </w:trPr>
        <w:tc>
          <w:tcPr>
            <w:tcW w:w="7363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A533AB" w:rsidRDefault="00A533AB" w:rsidP="00EB064D">
      <w:pPr>
        <w:rPr>
          <w:rFonts w:cs="Times New Roman"/>
          <w:b/>
          <w:sz w:val="22"/>
          <w:szCs w:val="22"/>
        </w:rPr>
      </w:pPr>
    </w:p>
    <w:p w:rsidR="00A533AB" w:rsidRDefault="00A533AB" w:rsidP="00EB064D">
      <w:pPr>
        <w:rPr>
          <w:rFonts w:cs="Times New Roman"/>
          <w:b/>
          <w:sz w:val="22"/>
          <w:szCs w:val="22"/>
        </w:rPr>
      </w:pPr>
    </w:p>
    <w:p w:rsidR="00E61634" w:rsidRDefault="00E61634" w:rsidP="00EB064D">
      <w:pPr>
        <w:rPr>
          <w:rFonts w:cs="Times New Roman"/>
          <w:b/>
          <w:sz w:val="22"/>
          <w:szCs w:val="22"/>
        </w:rPr>
      </w:pPr>
    </w:p>
    <w:p w:rsidR="00EB064D" w:rsidRPr="0010573A" w:rsidRDefault="00EB064D" w:rsidP="00EB064D">
      <w:pPr>
        <w:rPr>
          <w:rFonts w:cs="Times New Roman"/>
          <w:b/>
        </w:rPr>
      </w:pPr>
      <w:r w:rsidRPr="0010573A">
        <w:rPr>
          <w:rFonts w:cs="Times New Roman"/>
          <w:b/>
        </w:rPr>
        <w:lastRenderedPageBreak/>
        <w:t>Pakiet nr 22</w:t>
      </w:r>
    </w:p>
    <w:p w:rsidR="0010573A" w:rsidRPr="0010573A" w:rsidRDefault="0010573A" w:rsidP="0010573A">
      <w:pPr>
        <w:jc w:val="both"/>
        <w:rPr>
          <w:rFonts w:cs="Times New Roman"/>
          <w:b/>
        </w:rPr>
      </w:pPr>
      <w:r w:rsidRPr="0010573A">
        <w:rPr>
          <w:rFonts w:cs="Times New Roman"/>
          <w:b/>
        </w:rPr>
        <w:t>Zestawy do dializy otrzewnowej – metodą CADO z podwyższonym pakietem bezpieczeństwa. Płyny BALANCE z obniżoną zawartością produktów degradacji glukozy GDP</w:t>
      </w:r>
    </w:p>
    <w:p w:rsidR="00EB064D" w:rsidRPr="00A533AB" w:rsidRDefault="00EB064D" w:rsidP="00EB064D">
      <w:pPr>
        <w:jc w:val="both"/>
        <w:rPr>
          <w:rFonts w:cs="Times New Roman"/>
          <w:b/>
        </w:rPr>
      </w:pP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69"/>
        <w:gridCol w:w="871"/>
        <w:gridCol w:w="900"/>
        <w:gridCol w:w="720"/>
        <w:gridCol w:w="825"/>
        <w:gridCol w:w="1104"/>
        <w:gridCol w:w="1157"/>
        <w:gridCol w:w="1225"/>
      </w:tblGrid>
      <w:tr w:rsidR="00EB064D" w:rsidRPr="000B427A" w:rsidTr="009C2BFE">
        <w:trPr>
          <w:cantSplit/>
          <w:trHeight w:val="660"/>
        </w:trPr>
        <w:tc>
          <w:tcPr>
            <w:tcW w:w="430" w:type="dxa"/>
          </w:tcPr>
          <w:p w:rsidR="00EB064D" w:rsidRPr="009C2BFE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C2BFE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C2BFE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C2BFE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769" w:type="dxa"/>
          </w:tcPr>
          <w:p w:rsidR="00EB064D" w:rsidRPr="009C2BFE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C2BFE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C2BFE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9C2BFE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C2BFE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EB064D" w:rsidRPr="009C2BFE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C2BFE" w:rsidRDefault="00EB064D" w:rsidP="009C2BF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C2BFE">
              <w:rPr>
                <w:rFonts w:cs="Times New Roman"/>
                <w:b/>
                <w:sz w:val="14"/>
                <w:szCs w:val="14"/>
              </w:rPr>
              <w:t>JEDN</w:t>
            </w:r>
            <w:r w:rsidR="009C2BFE" w:rsidRPr="009C2BFE">
              <w:rPr>
                <w:rFonts w:cs="Times New Roman"/>
                <w:b/>
                <w:sz w:val="14"/>
                <w:szCs w:val="14"/>
              </w:rPr>
              <w:t>.</w:t>
            </w:r>
            <w:r w:rsidRPr="009C2BFE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9C2BFE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C2BFE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C2BFE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9C2BFE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9C2BFE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C2BFE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C2BFE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9C2BFE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C2BFE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C2BFE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9C2BFE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C2BFE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C2BFE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57" w:type="dxa"/>
          </w:tcPr>
          <w:p w:rsidR="00EB064D" w:rsidRPr="009C2BFE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9C2BFE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C2BFE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225" w:type="dxa"/>
          </w:tcPr>
          <w:p w:rsidR="00EB064D" w:rsidRPr="009C2BFE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C2BFE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C2BFE">
              <w:rPr>
                <w:rFonts w:cs="Times New Roman"/>
                <w:b/>
                <w:sz w:val="14"/>
                <w:szCs w:val="14"/>
              </w:rPr>
              <w:t>PRODUCENT/</w:t>
            </w:r>
          </w:p>
          <w:p w:rsidR="007D1133" w:rsidRPr="009C2BFE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C2BFE">
              <w:rPr>
                <w:rFonts w:cs="Times New Roman"/>
                <w:b/>
                <w:sz w:val="14"/>
                <w:szCs w:val="14"/>
              </w:rPr>
              <w:t>NUMER KATALOGOWY</w:t>
            </w:r>
          </w:p>
          <w:p w:rsidR="00EB064D" w:rsidRPr="009C2BFE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9C2BFE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Zestaw worków z drenami i sterylnym korkiem iglicowym: worki CADO z płynem dializacyjnym o poj. 2.0 l lub 2.5 l;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Parametry czynników aktywnych: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 xml:space="preserve">Ca++ 1,25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mmol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/l; 1,75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mmol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/l; glukoza: 1.5%, 2.3%, 4,25%; Na+ 134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mmol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>/l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B427A">
              <w:rPr>
                <w:rFonts w:cs="Times New Roman"/>
                <w:sz w:val="22"/>
                <w:szCs w:val="22"/>
              </w:rPr>
              <w:t>pH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 5,5, 7,0 ; dysk do automatycznego przełączania faz cyklu wymiany płynów .  Płyn o obniżonej zawartości produktów degradacji glukozy: 3 GD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deoksyglukozone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>) &lt;35 µmol/l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16013A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11680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9C2BFE">
        <w:trPr>
          <w:cantSplit/>
          <w:trHeight w:val="433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Nakrętka dezynfekująca do korka iglicowego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16013A" w:rsidP="0045436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11680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9C2BFE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Przedłużacz do cewnika zamykany korkiem iglicowym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16013A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9C2BFE">
        <w:trPr>
          <w:cantSplit/>
          <w:trHeight w:val="38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B427A">
              <w:rPr>
                <w:rFonts w:cs="Times New Roman"/>
                <w:sz w:val="22"/>
                <w:szCs w:val="22"/>
              </w:rPr>
              <w:t>Adaptor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 do cewnika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16013A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9C2BFE">
        <w:trPr>
          <w:cantSplit/>
          <w:trHeight w:val="497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 xml:space="preserve">Cewnik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Tenckhoffa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 do dializy otrzewnowej typ 416,419,835,916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16013A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9C2BFE">
        <w:trPr>
          <w:cantSplit/>
          <w:trHeight w:val="496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Opatrunek z przezroczystej folii PU 1x10cmx12cm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16013A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1460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9C2BFE">
        <w:trPr>
          <w:cantSplit/>
          <w:trHeight w:val="494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Płyn do odkażania skóry 250 ml w aerozolu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4879FC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160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9C2BFE">
        <w:trPr>
          <w:cantSplit/>
          <w:trHeight w:val="416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Środek do odkażania  do rąk 500 ml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4879FC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160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9C2BFE">
        <w:trPr>
          <w:cantSplit/>
          <w:trHeight w:val="421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Środek do mycia i odkażania  do rąk 500 ml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4879FC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160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9C2BFE">
        <w:trPr>
          <w:cantSplit/>
          <w:trHeight w:val="399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Zestaw drenażowy, z workiem PET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4879FC" w:rsidRDefault="004879FC" w:rsidP="004879F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879FC">
              <w:rPr>
                <w:rFonts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9C2BFE">
        <w:trPr>
          <w:cantSplit/>
          <w:trHeight w:val="393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Korek iglicowy z uszczelką (PIN)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EF4E45" w:rsidRDefault="00EF4E45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F4E45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9C2BFE">
        <w:trPr>
          <w:cantSplit/>
          <w:trHeight w:val="441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pStyle w:val="Nagwek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4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Łącznik stabilizacyjny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EF4E45" w:rsidRDefault="00EF4E45" w:rsidP="0045436D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E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1017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1"/>
        <w:gridCol w:w="1092"/>
        <w:gridCol w:w="1344"/>
        <w:gridCol w:w="1050"/>
      </w:tblGrid>
      <w:tr w:rsidR="00EB064D" w:rsidRPr="000B427A" w:rsidTr="0045436D">
        <w:trPr>
          <w:cantSplit/>
          <w:trHeight w:val="460"/>
        </w:trPr>
        <w:tc>
          <w:tcPr>
            <w:tcW w:w="7531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092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9A24AF" w:rsidRDefault="009A24AF" w:rsidP="00EB064D">
      <w:pPr>
        <w:rPr>
          <w:rFonts w:cs="Times New Roman"/>
          <w:b/>
          <w:sz w:val="22"/>
          <w:szCs w:val="22"/>
        </w:rPr>
      </w:pPr>
    </w:p>
    <w:p w:rsidR="009A24AF" w:rsidRDefault="009A24AF" w:rsidP="00EB064D">
      <w:pPr>
        <w:rPr>
          <w:rFonts w:cs="Times New Roman"/>
          <w:b/>
          <w:sz w:val="22"/>
          <w:szCs w:val="22"/>
        </w:rPr>
      </w:pPr>
    </w:p>
    <w:p w:rsidR="009A24AF" w:rsidRDefault="009A24AF" w:rsidP="00EB064D">
      <w:pPr>
        <w:rPr>
          <w:rFonts w:cs="Times New Roman"/>
          <w:b/>
          <w:sz w:val="22"/>
          <w:szCs w:val="22"/>
        </w:rPr>
      </w:pPr>
    </w:p>
    <w:p w:rsidR="009A24AF" w:rsidRDefault="009A24AF" w:rsidP="00EB064D">
      <w:pPr>
        <w:rPr>
          <w:rFonts w:cs="Times New Roman"/>
          <w:b/>
          <w:sz w:val="22"/>
          <w:szCs w:val="22"/>
        </w:rPr>
      </w:pPr>
    </w:p>
    <w:p w:rsidR="009A24AF" w:rsidRDefault="009A24AF" w:rsidP="00EB064D">
      <w:pPr>
        <w:rPr>
          <w:rFonts w:cs="Times New Roman"/>
          <w:b/>
          <w:sz w:val="22"/>
          <w:szCs w:val="22"/>
        </w:rPr>
      </w:pPr>
    </w:p>
    <w:p w:rsidR="009A24AF" w:rsidRDefault="009A24AF" w:rsidP="00EB064D">
      <w:pPr>
        <w:rPr>
          <w:rFonts w:cs="Times New Roman"/>
          <w:b/>
          <w:sz w:val="22"/>
          <w:szCs w:val="22"/>
        </w:rPr>
      </w:pPr>
    </w:p>
    <w:p w:rsidR="009A24AF" w:rsidRDefault="009A24AF" w:rsidP="00EB064D">
      <w:pPr>
        <w:rPr>
          <w:rFonts w:cs="Times New Roman"/>
          <w:b/>
          <w:sz w:val="22"/>
          <w:szCs w:val="22"/>
        </w:rPr>
      </w:pPr>
    </w:p>
    <w:p w:rsidR="009A24AF" w:rsidRDefault="009A24AF" w:rsidP="00EB064D">
      <w:pPr>
        <w:rPr>
          <w:rFonts w:cs="Times New Roman"/>
          <w:b/>
          <w:sz w:val="22"/>
          <w:szCs w:val="22"/>
        </w:rPr>
      </w:pPr>
    </w:p>
    <w:p w:rsidR="009A24AF" w:rsidRDefault="009A24AF" w:rsidP="00EB064D">
      <w:pPr>
        <w:rPr>
          <w:rFonts w:cs="Times New Roman"/>
          <w:b/>
          <w:sz w:val="22"/>
          <w:szCs w:val="22"/>
        </w:rPr>
      </w:pPr>
    </w:p>
    <w:p w:rsidR="009A24AF" w:rsidRDefault="009A24AF" w:rsidP="00EB064D">
      <w:pPr>
        <w:rPr>
          <w:rFonts w:cs="Times New Roman"/>
          <w:b/>
          <w:sz w:val="22"/>
          <w:szCs w:val="22"/>
        </w:rPr>
      </w:pPr>
    </w:p>
    <w:p w:rsidR="009A24AF" w:rsidRDefault="009A24AF" w:rsidP="00EB064D">
      <w:pPr>
        <w:rPr>
          <w:rFonts w:cs="Times New Roman"/>
          <w:b/>
          <w:sz w:val="22"/>
          <w:szCs w:val="22"/>
        </w:rPr>
      </w:pPr>
    </w:p>
    <w:p w:rsidR="009A24AF" w:rsidRDefault="009A24AF" w:rsidP="00EB064D">
      <w:pPr>
        <w:rPr>
          <w:rFonts w:cs="Times New Roman"/>
          <w:b/>
          <w:sz w:val="22"/>
          <w:szCs w:val="22"/>
        </w:rPr>
      </w:pPr>
    </w:p>
    <w:p w:rsidR="00EB064D" w:rsidRPr="00592DEB" w:rsidRDefault="00EB064D" w:rsidP="00EB064D">
      <w:pPr>
        <w:rPr>
          <w:rFonts w:cs="Times New Roman"/>
          <w:b/>
        </w:rPr>
      </w:pPr>
      <w:r w:rsidRPr="00592DEB">
        <w:rPr>
          <w:rFonts w:cs="Times New Roman"/>
          <w:b/>
        </w:rPr>
        <w:lastRenderedPageBreak/>
        <w:t>Pakiet nr 23</w:t>
      </w:r>
    </w:p>
    <w:p w:rsidR="00592DEB" w:rsidRPr="00592DEB" w:rsidRDefault="00592DEB" w:rsidP="00592DEB">
      <w:pPr>
        <w:jc w:val="both"/>
        <w:rPr>
          <w:rFonts w:cs="Times New Roman"/>
          <w:b/>
        </w:rPr>
      </w:pPr>
      <w:r w:rsidRPr="00592DEB">
        <w:rPr>
          <w:rFonts w:cs="Times New Roman"/>
          <w:b/>
        </w:rPr>
        <w:t xml:space="preserve">Zestaw do dializy otrzewnowej – metodą ADO z podwyższonym pakietem bezpieczeństwa. </w:t>
      </w:r>
    </w:p>
    <w:p w:rsidR="00592DEB" w:rsidRPr="00592DEB" w:rsidRDefault="00592DEB" w:rsidP="00592DEB">
      <w:pPr>
        <w:jc w:val="both"/>
        <w:rPr>
          <w:rFonts w:cs="Times New Roman"/>
          <w:b/>
        </w:rPr>
      </w:pPr>
      <w:r w:rsidRPr="00592DEB">
        <w:rPr>
          <w:rFonts w:cs="Times New Roman"/>
          <w:b/>
        </w:rPr>
        <w:t>Płyny BALANCE z obniżoną zawartością produktów degradacji glukozy GDP</w:t>
      </w:r>
    </w:p>
    <w:p w:rsidR="00EB064D" w:rsidRPr="000B427A" w:rsidRDefault="00EB064D" w:rsidP="00EB064D">
      <w:pPr>
        <w:pStyle w:val="Bezodstpw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78"/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69"/>
        <w:gridCol w:w="871"/>
        <w:gridCol w:w="900"/>
        <w:gridCol w:w="720"/>
        <w:gridCol w:w="825"/>
        <w:gridCol w:w="1104"/>
        <w:gridCol w:w="1157"/>
        <w:gridCol w:w="1225"/>
      </w:tblGrid>
      <w:tr w:rsidR="00EB064D" w:rsidRPr="000B427A" w:rsidTr="008A2B2D">
        <w:trPr>
          <w:cantSplit/>
          <w:trHeight w:val="660"/>
        </w:trPr>
        <w:tc>
          <w:tcPr>
            <w:tcW w:w="430" w:type="dxa"/>
          </w:tcPr>
          <w:p w:rsidR="00EB064D" w:rsidRPr="008A2B2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2B2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2B2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2B2D">
              <w:rPr>
                <w:rFonts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769" w:type="dxa"/>
          </w:tcPr>
          <w:p w:rsidR="00EB064D" w:rsidRPr="008A2B2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2B2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2B2D">
              <w:rPr>
                <w:rFonts w:cs="Times New Roman"/>
                <w:b/>
                <w:sz w:val="14"/>
                <w:szCs w:val="14"/>
              </w:rPr>
              <w:t>ASORTYMENT</w:t>
            </w:r>
          </w:p>
          <w:p w:rsidR="00EB064D" w:rsidRPr="008A2B2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2B2D">
              <w:rPr>
                <w:rFonts w:cs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EB064D" w:rsidRPr="008A2B2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2B2D" w:rsidRDefault="00EB064D" w:rsidP="008A2B2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2B2D">
              <w:rPr>
                <w:rFonts w:cs="Times New Roman"/>
                <w:b/>
                <w:sz w:val="14"/>
                <w:szCs w:val="14"/>
              </w:rPr>
              <w:t>JEDN</w:t>
            </w:r>
            <w:r w:rsidR="008A2B2D">
              <w:rPr>
                <w:rFonts w:cs="Times New Roman"/>
                <w:b/>
                <w:sz w:val="14"/>
                <w:szCs w:val="14"/>
              </w:rPr>
              <w:t>.</w:t>
            </w:r>
            <w:r w:rsidRPr="008A2B2D">
              <w:rPr>
                <w:rFonts w:cs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B064D" w:rsidRPr="008A2B2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2B2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2B2D">
              <w:rPr>
                <w:rFonts w:cs="Times New Roman"/>
                <w:b/>
                <w:sz w:val="14"/>
                <w:szCs w:val="14"/>
              </w:rPr>
              <w:t>ILOŚĆ NA 12 m-</w:t>
            </w:r>
            <w:proofErr w:type="spellStart"/>
            <w:r w:rsidRPr="008A2B2D">
              <w:rPr>
                <w:rFonts w:cs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20" w:type="dxa"/>
          </w:tcPr>
          <w:p w:rsidR="00EB064D" w:rsidRPr="008A2B2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2B2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2B2D">
              <w:rPr>
                <w:rFonts w:cs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B064D" w:rsidRPr="008A2B2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2B2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2B2D">
              <w:rPr>
                <w:rFonts w:cs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B064D" w:rsidRPr="008A2B2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2B2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2B2D">
              <w:rPr>
                <w:rFonts w:cs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157" w:type="dxa"/>
          </w:tcPr>
          <w:p w:rsidR="00EB064D" w:rsidRPr="008A2B2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EB064D" w:rsidRPr="008A2B2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2B2D">
              <w:rPr>
                <w:rFonts w:cs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225" w:type="dxa"/>
          </w:tcPr>
          <w:p w:rsidR="00EB064D" w:rsidRPr="008A2B2D" w:rsidRDefault="00EB064D" w:rsidP="004543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8A2B2D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2B2D">
              <w:rPr>
                <w:rFonts w:cs="Times New Roman"/>
                <w:b/>
                <w:sz w:val="14"/>
                <w:szCs w:val="14"/>
              </w:rPr>
              <w:t>PRODUCENT/</w:t>
            </w:r>
          </w:p>
          <w:p w:rsidR="007D1133" w:rsidRPr="008A2B2D" w:rsidRDefault="007D1133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A2B2D">
              <w:rPr>
                <w:rFonts w:cs="Times New Roman"/>
                <w:b/>
                <w:sz w:val="14"/>
                <w:szCs w:val="14"/>
              </w:rPr>
              <w:t>NUMER KATALOGOWY</w:t>
            </w:r>
          </w:p>
          <w:p w:rsidR="00EB064D" w:rsidRPr="008A2B2D" w:rsidRDefault="00EB064D" w:rsidP="007D113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B064D" w:rsidRPr="000B427A" w:rsidTr="008A2B2D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 xml:space="preserve">Płyny dializacyjne worki do dializy o poj. 5 l.: zawartość czynników aktywnych: Ca ++ 1,75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mmol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/l; 1,25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mmol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>/l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 xml:space="preserve">Na+ 134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mmol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>/l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Stężenie glukozy: 1,5%; 2,3%; 4,25%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B427A">
              <w:rPr>
                <w:rFonts w:cs="Times New Roman"/>
                <w:sz w:val="22"/>
                <w:szCs w:val="22"/>
              </w:rPr>
              <w:t>Ph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 ~ 7.0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 xml:space="preserve">Ze złączem do automatycznej realizacji sterylnego podłączenia drenów wewnątrz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cyklera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 i z kodem paskowym do identyfikacji poprawności stężeń podłączonych worków.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Płyn o obniżonej zawartości produktów degradacji glukozy:  3-DG(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deoksyglukozone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>) &lt;35 µmol/l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094A6F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3285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8A2B2D">
        <w:trPr>
          <w:cantSplit/>
          <w:trHeight w:val="433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 xml:space="preserve">Linie do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cyklera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 dializy automatycznej z korkiem iglicowym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1D5E79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1095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8A2B2D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Nakrętka dezynfekująca do korka iglicowego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C57B0B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1095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8A2B2D">
        <w:trPr>
          <w:cantSplit/>
          <w:trHeight w:val="38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Przedłużacz cewnika zamykany korkiem iglicowym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F93E8C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8A2B2D">
        <w:trPr>
          <w:cantSplit/>
          <w:trHeight w:val="497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B427A">
              <w:rPr>
                <w:rFonts w:cs="Times New Roman"/>
                <w:sz w:val="22"/>
                <w:szCs w:val="22"/>
              </w:rPr>
              <w:t>Adaptor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 do cewnika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Stay-Safe</w:t>
            </w:r>
            <w:proofErr w:type="spellEnd"/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F93E8C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8A2B2D">
        <w:trPr>
          <w:cantSplit/>
          <w:trHeight w:val="496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 xml:space="preserve">Cewnik </w:t>
            </w:r>
            <w:proofErr w:type="spellStart"/>
            <w:r w:rsidRPr="000B427A">
              <w:rPr>
                <w:rFonts w:cs="Times New Roman"/>
                <w:sz w:val="22"/>
                <w:szCs w:val="22"/>
              </w:rPr>
              <w:t>Tenckhoffa</w:t>
            </w:r>
            <w:proofErr w:type="spellEnd"/>
            <w:r w:rsidRPr="000B427A">
              <w:rPr>
                <w:rFonts w:cs="Times New Roman"/>
                <w:sz w:val="22"/>
                <w:szCs w:val="22"/>
              </w:rPr>
              <w:t xml:space="preserve">  do dializy otrzewnowej typ 416, 419, 835, 916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1D1F8C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8A2B2D">
        <w:trPr>
          <w:cantSplit/>
          <w:trHeight w:val="494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Kompres  5 x 5 a ‘3 wyjałowiony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4674DC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624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8A2B2D">
        <w:trPr>
          <w:cantSplit/>
          <w:trHeight w:val="416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Płyn do odkażania skóry aerozol 250 ml.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40657C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8A2B2D">
        <w:trPr>
          <w:cantSplit/>
          <w:trHeight w:val="421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Środek do odkażania rąk 500 ml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40657C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8A2B2D">
        <w:trPr>
          <w:cantSplit/>
          <w:trHeight w:val="399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Środek do mycia i odkażania rąk 500 ml.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40657C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8A2B2D">
        <w:trPr>
          <w:cantSplit/>
          <w:trHeight w:val="393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376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B427A">
              <w:rPr>
                <w:rFonts w:cs="Times New Roman"/>
                <w:sz w:val="22"/>
                <w:szCs w:val="22"/>
              </w:rPr>
              <w:t>Łącznik stabilizacyjny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40657C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8A2B2D">
        <w:trPr>
          <w:cantSplit/>
          <w:trHeight w:val="441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3769" w:type="dxa"/>
            <w:vAlign w:val="center"/>
          </w:tcPr>
          <w:p w:rsidR="00EB064D" w:rsidRPr="00955D8A" w:rsidRDefault="00EB064D" w:rsidP="0045436D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5D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Adapter CLIP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40657C" w:rsidP="004B5E52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5E5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8A2B2D">
        <w:trPr>
          <w:cantSplit/>
          <w:trHeight w:val="441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3769" w:type="dxa"/>
            <w:vAlign w:val="center"/>
          </w:tcPr>
          <w:p w:rsidR="00EB064D" w:rsidRPr="00955D8A" w:rsidRDefault="00EB064D" w:rsidP="0045436D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5D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Zestaw drenażowy ; z workiem PET</w:t>
            </w:r>
          </w:p>
        </w:tc>
        <w:tc>
          <w:tcPr>
            <w:tcW w:w="87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EB064D" w:rsidRPr="000B427A" w:rsidRDefault="004B5E52" w:rsidP="004B5E52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5E5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8A2B2D">
        <w:trPr>
          <w:cantSplit/>
          <w:trHeight w:val="441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vAlign w:val="center"/>
          </w:tcPr>
          <w:p w:rsidR="00EB064D" w:rsidRPr="00955D8A" w:rsidRDefault="00EB064D" w:rsidP="0045436D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5D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Korek iglicowy z uszczelką (PIN)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B064D" w:rsidRPr="000B427A" w:rsidRDefault="000F6374" w:rsidP="000F6374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3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18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8A2B2D">
        <w:trPr>
          <w:cantSplit/>
          <w:trHeight w:val="441"/>
        </w:trPr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18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D55FB" w:rsidRDefault="00ED55FB" w:rsidP="00EB064D">
      <w:pPr>
        <w:rPr>
          <w:rFonts w:cs="Times New Roman"/>
          <w:b/>
          <w:sz w:val="22"/>
          <w:szCs w:val="22"/>
        </w:rPr>
      </w:pPr>
    </w:p>
    <w:p w:rsidR="00EB064D" w:rsidRPr="00ED55FB" w:rsidRDefault="00EB064D" w:rsidP="00EB064D">
      <w:pPr>
        <w:rPr>
          <w:rFonts w:cs="Times New Roman"/>
          <w:b/>
          <w:sz w:val="22"/>
          <w:szCs w:val="22"/>
        </w:rPr>
      </w:pPr>
      <w:r w:rsidRPr="00ED55FB">
        <w:rPr>
          <w:rFonts w:cs="Times New Roman"/>
          <w:b/>
          <w:sz w:val="22"/>
          <w:szCs w:val="22"/>
        </w:rPr>
        <w:t xml:space="preserve">ZAMAWIAJĄCY WYMAGA OD OFERENTA GWARANCJI WYPOŻYCZENIA </w:t>
      </w:r>
      <w:r w:rsidR="000C7E53">
        <w:rPr>
          <w:rFonts w:cs="Times New Roman"/>
          <w:b/>
          <w:sz w:val="22"/>
          <w:szCs w:val="22"/>
        </w:rPr>
        <w:t xml:space="preserve">(BEZPŁATNIE) </w:t>
      </w:r>
      <w:r w:rsidRPr="00ED55FB">
        <w:rPr>
          <w:rFonts w:cs="Times New Roman"/>
          <w:b/>
          <w:sz w:val="22"/>
          <w:szCs w:val="22"/>
        </w:rPr>
        <w:t>SPRAWNIE TECHNICZNIE CYKLERA.</w:t>
      </w:r>
    </w:p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sz w:val="22"/>
          <w:szCs w:val="22"/>
        </w:rPr>
      </w:pPr>
    </w:p>
    <w:p w:rsidR="000F5739" w:rsidRDefault="000F5739" w:rsidP="00EB064D">
      <w:pPr>
        <w:pStyle w:val="Bezodstpw"/>
        <w:rPr>
          <w:rFonts w:ascii="Times New Roman" w:hAnsi="Times New Roman"/>
          <w:b/>
        </w:rPr>
      </w:pPr>
    </w:p>
    <w:p w:rsidR="000F5739" w:rsidRDefault="000F5739" w:rsidP="00EB064D">
      <w:pPr>
        <w:pStyle w:val="Bezodstpw"/>
        <w:rPr>
          <w:rFonts w:ascii="Times New Roman" w:hAnsi="Times New Roman"/>
          <w:b/>
        </w:rPr>
      </w:pPr>
    </w:p>
    <w:p w:rsidR="00EB064D" w:rsidRPr="009806D5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9806D5">
        <w:rPr>
          <w:rFonts w:ascii="Times New Roman" w:hAnsi="Times New Roman"/>
          <w:b/>
          <w:sz w:val="24"/>
          <w:szCs w:val="24"/>
        </w:rPr>
        <w:lastRenderedPageBreak/>
        <w:t>Pakiet nr 24</w:t>
      </w:r>
    </w:p>
    <w:p w:rsidR="00EB064D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9806D5">
        <w:rPr>
          <w:rFonts w:ascii="Times New Roman" w:hAnsi="Times New Roman"/>
          <w:b/>
          <w:sz w:val="24"/>
          <w:szCs w:val="24"/>
        </w:rPr>
        <w:t xml:space="preserve">Do podłączania </w:t>
      </w:r>
      <w:r w:rsidR="009275BC">
        <w:rPr>
          <w:rFonts w:ascii="Times New Roman" w:hAnsi="Times New Roman"/>
          <w:b/>
          <w:sz w:val="24"/>
          <w:szCs w:val="24"/>
        </w:rPr>
        <w:t xml:space="preserve"> i odłączania dializy –przetoka</w:t>
      </w:r>
    </w:p>
    <w:p w:rsidR="009275BC" w:rsidRPr="009806D5" w:rsidRDefault="009275BC" w:rsidP="00EB064D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893"/>
        <w:gridCol w:w="850"/>
        <w:gridCol w:w="851"/>
        <w:gridCol w:w="850"/>
        <w:gridCol w:w="851"/>
        <w:gridCol w:w="992"/>
        <w:gridCol w:w="1065"/>
        <w:gridCol w:w="1203"/>
      </w:tblGrid>
      <w:tr w:rsidR="00EB064D" w:rsidRPr="000B427A" w:rsidTr="0045436D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9275BC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9275BC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9275BC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275BC">
              <w:rPr>
                <w:rFonts w:ascii="Times New Roman" w:hAnsi="Times New Roman"/>
                <w:b/>
                <w:sz w:val="14"/>
                <w:szCs w:val="14"/>
              </w:rPr>
              <w:t>L.P.</w:t>
            </w:r>
          </w:p>
        </w:tc>
        <w:tc>
          <w:tcPr>
            <w:tcW w:w="3893" w:type="dxa"/>
            <w:vAlign w:val="center"/>
          </w:tcPr>
          <w:p w:rsidR="00EB064D" w:rsidRPr="009275BC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9275BC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275BC">
              <w:rPr>
                <w:rFonts w:ascii="Times New Roman" w:hAnsi="Times New Roman"/>
                <w:b/>
                <w:sz w:val="14"/>
                <w:szCs w:val="14"/>
              </w:rPr>
              <w:t>ASORTYMENT</w:t>
            </w:r>
          </w:p>
          <w:p w:rsidR="00EB064D" w:rsidRPr="009275BC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275BC">
              <w:rPr>
                <w:rFonts w:ascii="Times New Roman" w:hAnsi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50" w:type="dxa"/>
            <w:vAlign w:val="center"/>
          </w:tcPr>
          <w:p w:rsidR="00EB064D" w:rsidRPr="009275BC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9275BC" w:rsidRDefault="00EB064D" w:rsidP="009275BC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275BC">
              <w:rPr>
                <w:rFonts w:ascii="Times New Roman" w:hAnsi="Times New Roman"/>
                <w:b/>
                <w:sz w:val="14"/>
                <w:szCs w:val="14"/>
              </w:rPr>
              <w:t>JEDN</w:t>
            </w:r>
            <w:r w:rsidR="009275BC">
              <w:rPr>
                <w:rFonts w:ascii="Times New Roman" w:hAnsi="Times New Roman"/>
                <w:b/>
                <w:sz w:val="14"/>
                <w:szCs w:val="14"/>
              </w:rPr>
              <w:t>.</w:t>
            </w:r>
            <w:r w:rsidRPr="009275BC">
              <w:rPr>
                <w:rFonts w:ascii="Times New Roman" w:hAnsi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851" w:type="dxa"/>
            <w:vAlign w:val="center"/>
          </w:tcPr>
          <w:p w:rsidR="00EB064D" w:rsidRPr="009275BC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9275BC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275BC">
              <w:rPr>
                <w:rFonts w:ascii="Times New Roman" w:hAnsi="Times New Roman"/>
                <w:b/>
                <w:sz w:val="14"/>
                <w:szCs w:val="14"/>
              </w:rPr>
              <w:t>ILOŚĆ</w:t>
            </w:r>
          </w:p>
          <w:p w:rsidR="00EB064D" w:rsidRPr="009275BC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275BC">
              <w:rPr>
                <w:rFonts w:ascii="Times New Roman" w:hAnsi="Times New Roman"/>
                <w:b/>
                <w:sz w:val="14"/>
                <w:szCs w:val="14"/>
              </w:rPr>
              <w:t xml:space="preserve">na </w:t>
            </w:r>
            <w:r w:rsidRPr="009275BC">
              <w:rPr>
                <w:rFonts w:ascii="Times New Roman" w:hAnsi="Times New Roman"/>
                <w:b/>
                <w:sz w:val="14"/>
                <w:szCs w:val="14"/>
              </w:rPr>
              <w:br/>
              <w:t>12 m-</w:t>
            </w:r>
            <w:proofErr w:type="spellStart"/>
            <w:r w:rsidRPr="009275BC">
              <w:rPr>
                <w:rFonts w:ascii="Times New Roman" w:hAnsi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850" w:type="dxa"/>
            <w:vAlign w:val="center"/>
          </w:tcPr>
          <w:p w:rsidR="00EB064D" w:rsidRPr="009275BC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9275BC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275BC">
              <w:rPr>
                <w:rFonts w:ascii="Times New Roman" w:hAnsi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51" w:type="dxa"/>
            <w:vAlign w:val="center"/>
          </w:tcPr>
          <w:p w:rsidR="00EB064D" w:rsidRPr="009275BC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9275BC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275BC">
              <w:rPr>
                <w:rFonts w:ascii="Times New Roman" w:hAnsi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992" w:type="dxa"/>
            <w:vAlign w:val="center"/>
          </w:tcPr>
          <w:p w:rsidR="00EB064D" w:rsidRPr="009275BC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9275BC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275BC">
              <w:rPr>
                <w:rFonts w:ascii="Times New Roman" w:hAnsi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EB064D" w:rsidRPr="009275BC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9275BC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275BC">
              <w:rPr>
                <w:rFonts w:ascii="Times New Roman" w:hAnsi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203" w:type="dxa"/>
            <w:vAlign w:val="center"/>
          </w:tcPr>
          <w:p w:rsidR="00EB064D" w:rsidRPr="009275BC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7808C1" w:rsidRPr="009275BC" w:rsidRDefault="007808C1" w:rsidP="007808C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9275BC">
              <w:rPr>
                <w:rFonts w:cs="Times New Roman"/>
                <w:b/>
                <w:sz w:val="14"/>
                <w:szCs w:val="14"/>
              </w:rPr>
              <w:t>PRODUCENT/NUMER KATALOGOWY</w:t>
            </w:r>
          </w:p>
          <w:p w:rsidR="00EB064D" w:rsidRPr="009275BC" w:rsidRDefault="00EB064D" w:rsidP="007D1133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B064D" w:rsidRPr="000B427A" w:rsidTr="0045436D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893" w:type="dxa"/>
            <w:vAlign w:val="bottom"/>
          </w:tcPr>
          <w:p w:rsidR="00EB064D" w:rsidRPr="000B427A" w:rsidRDefault="00EB064D" w:rsidP="0045436D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B427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1. Zestaw do dializy - przetoka</w:t>
            </w:r>
          </w:p>
        </w:tc>
        <w:tc>
          <w:tcPr>
            <w:tcW w:w="850" w:type="dxa"/>
            <w:vAlign w:val="center"/>
          </w:tcPr>
          <w:p w:rsidR="00EB064D" w:rsidRPr="000B427A" w:rsidRDefault="001046AC" w:rsidP="001046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</w:t>
            </w:r>
            <w:r w:rsidR="00EB064D" w:rsidRPr="000B427A">
              <w:rPr>
                <w:rFonts w:cs="Times New Roman"/>
                <w:b/>
                <w:sz w:val="22"/>
                <w:szCs w:val="22"/>
              </w:rPr>
              <w:t>zt.</w:t>
            </w:r>
            <w:r w:rsidR="00550827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EB064D" w:rsidRPr="000B427A">
              <w:rPr>
                <w:rFonts w:cs="Times New Roman"/>
                <w:b/>
                <w:sz w:val="22"/>
                <w:szCs w:val="22"/>
              </w:rPr>
              <w:t>op.</w:t>
            </w:r>
          </w:p>
        </w:tc>
        <w:tc>
          <w:tcPr>
            <w:tcW w:w="85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16 000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45436D">
        <w:trPr>
          <w:cantSplit/>
          <w:trHeight w:val="2687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893" w:type="dxa"/>
            <w:vAlign w:val="bottom"/>
          </w:tcPr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  <w:b/>
                <w:bCs/>
                <w:color w:val="000000"/>
              </w:rPr>
            </w:pPr>
            <w:r w:rsidRPr="000B427A">
              <w:rPr>
                <w:rFonts w:ascii="Times New Roman" w:hAnsi="Times New Roman"/>
                <w:b/>
                <w:bCs/>
                <w:color w:val="000000"/>
              </w:rPr>
              <w:t>Podłączenie:</w:t>
            </w:r>
          </w:p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  <w:color w:val="000000"/>
              </w:rPr>
              <w:br/>
            </w:r>
            <w:r w:rsidRPr="000B427A">
              <w:rPr>
                <w:rFonts w:ascii="Times New Roman" w:hAnsi="Times New Roman"/>
              </w:rPr>
              <w:t>1szt - serweta laminowana 44g/m2 38x45cm</w:t>
            </w:r>
          </w:p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 xml:space="preserve">2szt – rękawice nitrylowe </w:t>
            </w:r>
            <w:proofErr w:type="spellStart"/>
            <w:r w:rsidRPr="000B427A">
              <w:rPr>
                <w:rFonts w:ascii="Times New Roman" w:hAnsi="Times New Roman"/>
              </w:rPr>
              <w:t>bezpudrowe</w:t>
            </w:r>
            <w:proofErr w:type="spellEnd"/>
            <w:r w:rsidRPr="000B427A">
              <w:rPr>
                <w:rFonts w:ascii="Times New Roman" w:hAnsi="Times New Roman"/>
              </w:rPr>
              <w:t xml:space="preserve"> </w:t>
            </w:r>
            <w:proofErr w:type="spellStart"/>
            <w:r w:rsidRPr="000B427A">
              <w:rPr>
                <w:rFonts w:ascii="Times New Roman" w:hAnsi="Times New Roman"/>
              </w:rPr>
              <w:t>rozm</w:t>
            </w:r>
            <w:proofErr w:type="spellEnd"/>
            <w:r w:rsidRPr="000B427A">
              <w:rPr>
                <w:rFonts w:ascii="Times New Roman" w:hAnsi="Times New Roman"/>
              </w:rPr>
              <w:t>. M</w:t>
            </w:r>
          </w:p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>2szt – przylepiec włókninowy hypoalergiczny z klejem akrylowym 2,5cmx15cm</w:t>
            </w:r>
          </w:p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>4szt – kompresy włókninowe 30g, 4w, 7,5x7,5cm</w:t>
            </w:r>
          </w:p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 xml:space="preserve">2szt - opatrunek włókninowy hypoalergiczny z wkładem chłonnym 7 x5 cm z wycięciem </w:t>
            </w:r>
            <w:proofErr w:type="spellStart"/>
            <w:r w:rsidRPr="000B427A">
              <w:rPr>
                <w:rFonts w:ascii="Times New Roman" w:hAnsi="Times New Roman"/>
              </w:rPr>
              <w:t>i.v</w:t>
            </w:r>
            <w:proofErr w:type="spellEnd"/>
          </w:p>
          <w:p w:rsidR="00EB064D" w:rsidRPr="000B427A" w:rsidRDefault="00EB064D" w:rsidP="0045436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EB064D" w:rsidRPr="000B427A" w:rsidRDefault="00EB064D" w:rsidP="0045436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45436D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893" w:type="dxa"/>
            <w:vAlign w:val="center"/>
          </w:tcPr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  <w:b/>
                <w:bCs/>
                <w:color w:val="000000"/>
              </w:rPr>
              <w:t>Rozłączenie:</w:t>
            </w:r>
            <w:r w:rsidRPr="000B427A">
              <w:rPr>
                <w:rFonts w:ascii="Times New Roman" w:hAnsi="Times New Roman"/>
                <w:color w:val="000000"/>
              </w:rPr>
              <w:br/>
              <w:t xml:space="preserve"> </w:t>
            </w:r>
            <w:r w:rsidRPr="000B427A">
              <w:rPr>
                <w:rFonts w:ascii="Times New Roman" w:hAnsi="Times New Roman"/>
              </w:rPr>
              <w:t>1szt - serweta laminowana 44g/m2 38x45cm</w:t>
            </w:r>
          </w:p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 xml:space="preserve">2szt – rękawice nitrylowe </w:t>
            </w:r>
            <w:proofErr w:type="spellStart"/>
            <w:r w:rsidRPr="000B427A">
              <w:rPr>
                <w:rFonts w:ascii="Times New Roman" w:hAnsi="Times New Roman"/>
              </w:rPr>
              <w:t>bezpudrowe</w:t>
            </w:r>
            <w:proofErr w:type="spellEnd"/>
            <w:r w:rsidRPr="000B427A">
              <w:rPr>
                <w:rFonts w:ascii="Times New Roman" w:hAnsi="Times New Roman"/>
              </w:rPr>
              <w:t xml:space="preserve"> </w:t>
            </w:r>
            <w:proofErr w:type="spellStart"/>
            <w:r w:rsidRPr="000B427A">
              <w:rPr>
                <w:rFonts w:ascii="Times New Roman" w:hAnsi="Times New Roman"/>
              </w:rPr>
              <w:t>rozm</w:t>
            </w:r>
            <w:proofErr w:type="spellEnd"/>
            <w:r w:rsidRPr="000B427A">
              <w:rPr>
                <w:rFonts w:ascii="Times New Roman" w:hAnsi="Times New Roman"/>
              </w:rPr>
              <w:t>. M</w:t>
            </w:r>
          </w:p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>6szt – kompresy włókninowe 30g, 4w, 7,5x7,5cm</w:t>
            </w:r>
          </w:p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 xml:space="preserve">2szt - </w:t>
            </w:r>
            <w:proofErr w:type="spellStart"/>
            <w:r w:rsidRPr="000B427A">
              <w:rPr>
                <w:rFonts w:ascii="Times New Roman" w:hAnsi="Times New Roman"/>
              </w:rPr>
              <w:t>tupfery</w:t>
            </w:r>
            <w:proofErr w:type="spellEnd"/>
            <w:r w:rsidRPr="000B427A">
              <w:rPr>
                <w:rFonts w:ascii="Times New Roman" w:hAnsi="Times New Roman"/>
              </w:rPr>
              <w:t xml:space="preserve"> gazowe  17n, 8w 15 cm x 15 cm</w:t>
            </w:r>
          </w:p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>2szt - opatrunek włókninowy hypoalergiczny z wkładem chłonnym 7 x 5 cm</w:t>
            </w:r>
          </w:p>
          <w:p w:rsidR="00EB064D" w:rsidRPr="000B427A" w:rsidRDefault="00EB064D" w:rsidP="0045436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>Jeden pakiet zawierający dwa osobne zestawy do podłączania i do rozłączania dializy ( osobno pakowane w serwety)</w:t>
            </w:r>
          </w:p>
          <w:p w:rsidR="00EB064D" w:rsidRPr="000B427A" w:rsidRDefault="00EB064D" w:rsidP="0045436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EB064D" w:rsidRPr="000B427A" w:rsidRDefault="00EB064D" w:rsidP="0045436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064D" w:rsidRPr="000B427A" w:rsidRDefault="00EB064D" w:rsidP="0045436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45436D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893" w:type="dxa"/>
            <w:vAlign w:val="center"/>
          </w:tcPr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>Jałowy opatrunek włókninowy o wymiarze 2,5x8,5 cm z wkładem chłonnym hemostatycznym o wym. 1,5cmx1,6cm z klejem hypoalergicznym akrylowym do stosowania jako opatrunek hemostatyczny uciskowy po zakończeniu hemodializy.</w:t>
            </w:r>
          </w:p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B064D" w:rsidRPr="000B427A" w:rsidRDefault="00FD005E" w:rsidP="00FD00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</w:t>
            </w:r>
            <w:r w:rsidR="00EB064D" w:rsidRPr="000B427A">
              <w:rPr>
                <w:rFonts w:cs="Times New Roman"/>
                <w:b/>
                <w:sz w:val="22"/>
                <w:szCs w:val="22"/>
              </w:rPr>
              <w:t>z</w:t>
            </w:r>
            <w:r>
              <w:rPr>
                <w:rFonts w:cs="Times New Roman"/>
                <w:b/>
                <w:sz w:val="22"/>
                <w:szCs w:val="22"/>
              </w:rPr>
              <w:t>t</w:t>
            </w:r>
            <w:r w:rsidR="00EB064D" w:rsidRPr="000B427A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102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992"/>
        <w:gridCol w:w="1063"/>
        <w:gridCol w:w="1176"/>
      </w:tblGrid>
      <w:tr w:rsidR="00EB064D" w:rsidRPr="000B427A" w:rsidTr="0045436D">
        <w:trPr>
          <w:cantSplit/>
          <w:trHeight w:val="460"/>
        </w:trPr>
        <w:tc>
          <w:tcPr>
            <w:tcW w:w="7797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EB064D" w:rsidRPr="00550827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550827">
        <w:rPr>
          <w:rFonts w:ascii="Times New Roman" w:hAnsi="Times New Roman"/>
          <w:b/>
          <w:sz w:val="24"/>
          <w:szCs w:val="24"/>
        </w:rPr>
        <w:lastRenderedPageBreak/>
        <w:t>Pakiet nr 25</w:t>
      </w:r>
    </w:p>
    <w:p w:rsidR="00EB064D" w:rsidRPr="00550827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550827">
        <w:rPr>
          <w:rFonts w:ascii="Times New Roman" w:hAnsi="Times New Roman"/>
          <w:b/>
          <w:sz w:val="24"/>
          <w:szCs w:val="24"/>
        </w:rPr>
        <w:t>Do podłączani</w:t>
      </w:r>
      <w:r w:rsidR="00374CFA">
        <w:rPr>
          <w:rFonts w:ascii="Times New Roman" w:hAnsi="Times New Roman"/>
          <w:b/>
          <w:sz w:val="24"/>
          <w:szCs w:val="24"/>
        </w:rPr>
        <w:t>a  i odłączania dializy- cewnik</w:t>
      </w:r>
    </w:p>
    <w:tbl>
      <w:tblPr>
        <w:tblpPr w:leftFromText="141" w:rightFromText="141" w:vertAnchor="text" w:horzAnchor="margin" w:tblpXSpec="center" w:tblpY="7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035"/>
        <w:gridCol w:w="850"/>
        <w:gridCol w:w="851"/>
        <w:gridCol w:w="708"/>
        <w:gridCol w:w="851"/>
        <w:gridCol w:w="992"/>
        <w:gridCol w:w="1065"/>
        <w:gridCol w:w="1203"/>
      </w:tblGrid>
      <w:tr w:rsidR="00EB064D" w:rsidRPr="000B427A" w:rsidTr="0045436D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AE02CB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AE02CB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AE02CB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02CB">
              <w:rPr>
                <w:rFonts w:ascii="Times New Roman" w:hAnsi="Times New Roman"/>
                <w:b/>
                <w:sz w:val="14"/>
                <w:szCs w:val="14"/>
              </w:rPr>
              <w:t>L.P.</w:t>
            </w:r>
          </w:p>
        </w:tc>
        <w:tc>
          <w:tcPr>
            <w:tcW w:w="4035" w:type="dxa"/>
            <w:vAlign w:val="center"/>
          </w:tcPr>
          <w:p w:rsidR="00EB064D" w:rsidRPr="00AE02CB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AE02CB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02CB">
              <w:rPr>
                <w:rFonts w:ascii="Times New Roman" w:hAnsi="Times New Roman"/>
                <w:b/>
                <w:sz w:val="14"/>
                <w:szCs w:val="14"/>
              </w:rPr>
              <w:t>ASORTYMENT</w:t>
            </w:r>
          </w:p>
          <w:p w:rsidR="00EB064D" w:rsidRPr="00AE02CB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02CB">
              <w:rPr>
                <w:rFonts w:ascii="Times New Roman" w:hAnsi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50" w:type="dxa"/>
            <w:vAlign w:val="center"/>
          </w:tcPr>
          <w:p w:rsidR="00EB064D" w:rsidRPr="00AE02CB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AE02CB" w:rsidRDefault="00EB064D" w:rsidP="00AE02CB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02CB">
              <w:rPr>
                <w:rFonts w:ascii="Times New Roman" w:hAnsi="Times New Roman"/>
                <w:b/>
                <w:sz w:val="14"/>
                <w:szCs w:val="14"/>
              </w:rPr>
              <w:t>JEDN</w:t>
            </w:r>
            <w:r w:rsidR="00AE02CB">
              <w:rPr>
                <w:rFonts w:ascii="Times New Roman" w:hAnsi="Times New Roman"/>
                <w:b/>
                <w:sz w:val="14"/>
                <w:szCs w:val="14"/>
              </w:rPr>
              <w:t>.</w:t>
            </w:r>
            <w:r w:rsidRPr="00AE02CB">
              <w:rPr>
                <w:rFonts w:ascii="Times New Roman" w:hAnsi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851" w:type="dxa"/>
            <w:vAlign w:val="center"/>
          </w:tcPr>
          <w:p w:rsidR="00EB064D" w:rsidRPr="00AE02CB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AE02CB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02CB">
              <w:rPr>
                <w:rFonts w:ascii="Times New Roman" w:hAnsi="Times New Roman"/>
                <w:b/>
                <w:sz w:val="14"/>
                <w:szCs w:val="14"/>
              </w:rPr>
              <w:t>ILOŚĆ</w:t>
            </w:r>
          </w:p>
          <w:p w:rsidR="00EB064D" w:rsidRPr="00AE02CB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02CB">
              <w:rPr>
                <w:rFonts w:ascii="Times New Roman" w:hAnsi="Times New Roman"/>
                <w:b/>
                <w:sz w:val="14"/>
                <w:szCs w:val="14"/>
              </w:rPr>
              <w:t xml:space="preserve">na </w:t>
            </w:r>
            <w:r w:rsidRPr="00AE02CB">
              <w:rPr>
                <w:rFonts w:ascii="Times New Roman" w:hAnsi="Times New Roman"/>
                <w:b/>
                <w:sz w:val="14"/>
                <w:szCs w:val="14"/>
              </w:rPr>
              <w:br/>
              <w:t>12 m-</w:t>
            </w:r>
            <w:proofErr w:type="spellStart"/>
            <w:r w:rsidRPr="00AE02CB">
              <w:rPr>
                <w:rFonts w:ascii="Times New Roman" w:hAnsi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708" w:type="dxa"/>
            <w:vAlign w:val="center"/>
          </w:tcPr>
          <w:p w:rsidR="00EB064D" w:rsidRPr="00AE02CB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AE02CB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02CB">
              <w:rPr>
                <w:rFonts w:ascii="Times New Roman" w:hAnsi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51" w:type="dxa"/>
            <w:vAlign w:val="center"/>
          </w:tcPr>
          <w:p w:rsidR="00EB064D" w:rsidRPr="00AE02CB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AE02CB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02CB">
              <w:rPr>
                <w:rFonts w:ascii="Times New Roman" w:hAnsi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992" w:type="dxa"/>
            <w:vAlign w:val="center"/>
          </w:tcPr>
          <w:p w:rsidR="00EB064D" w:rsidRPr="00AE02CB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AE02CB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02CB">
              <w:rPr>
                <w:rFonts w:ascii="Times New Roman" w:hAnsi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EB064D" w:rsidRPr="00AE02CB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AE02CB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02CB">
              <w:rPr>
                <w:rFonts w:ascii="Times New Roman" w:hAnsi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203" w:type="dxa"/>
            <w:vAlign w:val="center"/>
          </w:tcPr>
          <w:p w:rsidR="00EB064D" w:rsidRPr="00AE02CB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7808C1" w:rsidRPr="00AE02CB" w:rsidRDefault="007808C1" w:rsidP="007808C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AE02CB">
              <w:rPr>
                <w:rFonts w:cs="Times New Roman"/>
                <w:b/>
                <w:sz w:val="14"/>
                <w:szCs w:val="14"/>
              </w:rPr>
              <w:t>PRODUCENT/NUMER KATALOGOWY</w:t>
            </w:r>
          </w:p>
          <w:p w:rsidR="00EB064D" w:rsidRPr="00AE02CB" w:rsidRDefault="00EB064D" w:rsidP="007808C1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B064D" w:rsidRPr="000B427A" w:rsidTr="0045436D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035" w:type="dxa"/>
            <w:vAlign w:val="bottom"/>
          </w:tcPr>
          <w:p w:rsidR="00EB064D" w:rsidRPr="000B427A" w:rsidRDefault="00EB064D" w:rsidP="0045436D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B427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2. Zestaw do dializy - cewnik</w:t>
            </w:r>
          </w:p>
        </w:tc>
        <w:tc>
          <w:tcPr>
            <w:tcW w:w="850" w:type="dxa"/>
            <w:vAlign w:val="center"/>
          </w:tcPr>
          <w:p w:rsidR="00EB064D" w:rsidRPr="000B427A" w:rsidRDefault="00361B37" w:rsidP="00361B37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</w:t>
            </w:r>
            <w:r w:rsidR="00EB064D" w:rsidRPr="000B427A">
              <w:rPr>
                <w:rFonts w:cs="Times New Roman"/>
                <w:b/>
                <w:sz w:val="22"/>
                <w:szCs w:val="22"/>
              </w:rPr>
              <w:t>zt.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EB064D" w:rsidRPr="000B427A">
              <w:rPr>
                <w:rFonts w:cs="Times New Roman"/>
                <w:b/>
                <w:sz w:val="22"/>
                <w:szCs w:val="22"/>
              </w:rPr>
              <w:t>op.</w:t>
            </w:r>
          </w:p>
        </w:tc>
        <w:tc>
          <w:tcPr>
            <w:tcW w:w="851" w:type="dxa"/>
            <w:vAlign w:val="center"/>
          </w:tcPr>
          <w:p w:rsidR="00EB064D" w:rsidRPr="000B427A" w:rsidRDefault="00EB064D" w:rsidP="0045436D">
            <w:pPr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8 000</w:t>
            </w:r>
          </w:p>
        </w:tc>
        <w:tc>
          <w:tcPr>
            <w:tcW w:w="70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45436D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035" w:type="dxa"/>
            <w:vAlign w:val="bottom"/>
          </w:tcPr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  <w:b/>
                <w:bCs/>
                <w:color w:val="000000"/>
              </w:rPr>
              <w:t>Podłączenie:</w:t>
            </w:r>
            <w:r w:rsidRPr="000B427A">
              <w:rPr>
                <w:rFonts w:ascii="Times New Roman" w:hAnsi="Times New Roman"/>
                <w:color w:val="000000"/>
              </w:rPr>
              <w:br/>
            </w:r>
            <w:r w:rsidRPr="000B427A">
              <w:rPr>
                <w:rFonts w:ascii="Times New Roman" w:hAnsi="Times New Roman"/>
              </w:rPr>
              <w:t xml:space="preserve">1szt - serweta laminowana 44g/m2 38x45cm </w:t>
            </w:r>
          </w:p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 xml:space="preserve">2szt –rękawice nitrylowe </w:t>
            </w:r>
            <w:proofErr w:type="spellStart"/>
            <w:r w:rsidRPr="000B427A">
              <w:rPr>
                <w:rFonts w:ascii="Times New Roman" w:hAnsi="Times New Roman"/>
              </w:rPr>
              <w:t>bezpudrowe</w:t>
            </w:r>
            <w:proofErr w:type="spellEnd"/>
            <w:r w:rsidRPr="000B427A">
              <w:rPr>
                <w:rFonts w:ascii="Times New Roman" w:hAnsi="Times New Roman"/>
              </w:rPr>
              <w:t xml:space="preserve"> </w:t>
            </w:r>
            <w:proofErr w:type="spellStart"/>
            <w:r w:rsidRPr="000B427A">
              <w:rPr>
                <w:rFonts w:ascii="Times New Roman" w:hAnsi="Times New Roman"/>
              </w:rPr>
              <w:t>rozm</w:t>
            </w:r>
            <w:proofErr w:type="spellEnd"/>
            <w:r w:rsidRPr="000B427A">
              <w:rPr>
                <w:rFonts w:ascii="Times New Roman" w:hAnsi="Times New Roman"/>
              </w:rPr>
              <w:t xml:space="preserve"> ML</w:t>
            </w:r>
          </w:p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 xml:space="preserve">1szt –  opatrunek  włókninowy  hypoalergiczny z wkładem chłonnym 10 x 10 cm </w:t>
            </w:r>
          </w:p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>8szt – kompresy włókninowe 30g, 4w, 7,5x7,5cm</w:t>
            </w:r>
          </w:p>
          <w:p w:rsidR="00EB064D" w:rsidRPr="000B427A" w:rsidRDefault="00EB064D" w:rsidP="0045436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064D" w:rsidRPr="000B427A" w:rsidRDefault="00EB064D" w:rsidP="0045436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B064D" w:rsidRPr="000B427A" w:rsidRDefault="00EB064D" w:rsidP="0045436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45436D">
        <w:trPr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035" w:type="dxa"/>
            <w:vAlign w:val="center"/>
          </w:tcPr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  <w:b/>
                <w:bCs/>
                <w:color w:val="000000"/>
              </w:rPr>
              <w:t>Rozłączenie:</w:t>
            </w:r>
            <w:r w:rsidRPr="000B427A">
              <w:rPr>
                <w:rFonts w:ascii="Times New Roman" w:hAnsi="Times New Roman"/>
                <w:color w:val="000000"/>
              </w:rPr>
              <w:br/>
            </w:r>
            <w:r w:rsidRPr="000B427A">
              <w:rPr>
                <w:rFonts w:ascii="Times New Roman" w:hAnsi="Times New Roman"/>
              </w:rPr>
              <w:t xml:space="preserve">1szt - serweta laminowana 44g/m2 38x45cm </w:t>
            </w:r>
          </w:p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 xml:space="preserve">2szt –rękawice nitrylowe </w:t>
            </w:r>
            <w:proofErr w:type="spellStart"/>
            <w:r w:rsidRPr="000B427A">
              <w:rPr>
                <w:rFonts w:ascii="Times New Roman" w:hAnsi="Times New Roman"/>
              </w:rPr>
              <w:t>bezpudrowe</w:t>
            </w:r>
            <w:proofErr w:type="spellEnd"/>
            <w:r w:rsidRPr="000B427A">
              <w:rPr>
                <w:rFonts w:ascii="Times New Roman" w:hAnsi="Times New Roman"/>
              </w:rPr>
              <w:t xml:space="preserve"> </w:t>
            </w:r>
            <w:proofErr w:type="spellStart"/>
            <w:r w:rsidRPr="000B427A">
              <w:rPr>
                <w:rFonts w:ascii="Times New Roman" w:hAnsi="Times New Roman"/>
              </w:rPr>
              <w:t>rozm</w:t>
            </w:r>
            <w:proofErr w:type="spellEnd"/>
            <w:r w:rsidRPr="000B427A">
              <w:rPr>
                <w:rFonts w:ascii="Times New Roman" w:hAnsi="Times New Roman"/>
              </w:rPr>
              <w:t xml:space="preserve"> ML</w:t>
            </w:r>
          </w:p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>8szt – kompresy włókninowe 30g, 4w, 7,5x7,5cm</w:t>
            </w:r>
          </w:p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 xml:space="preserve">1szt -   opatrunek włókninowy hypoalergiczny  z wkładem chłonnym 10 x 10 cm </w:t>
            </w:r>
          </w:p>
          <w:p w:rsidR="00EB064D" w:rsidRPr="000B427A" w:rsidRDefault="00EB064D" w:rsidP="0045436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EB064D" w:rsidRPr="000B427A" w:rsidRDefault="00EB064D" w:rsidP="0045436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</w:rPr>
            </w:pPr>
            <w:r w:rsidRPr="000B427A">
              <w:rPr>
                <w:rFonts w:ascii="Times New Roman" w:hAnsi="Times New Roman"/>
              </w:rPr>
              <w:t>Jeden pakiet zawierający dwa osobne zestawy do podłączania i do rozłączania dializy ( osobno pakowane w serwety)</w:t>
            </w:r>
          </w:p>
          <w:p w:rsidR="00EB064D" w:rsidRPr="000B427A" w:rsidRDefault="00EB064D" w:rsidP="0045436D">
            <w:pPr>
              <w:pStyle w:val="Bezodstpw"/>
              <w:ind w:left="360"/>
              <w:rPr>
                <w:rFonts w:ascii="Times New Roman" w:hAnsi="Times New Roman"/>
              </w:rPr>
            </w:pPr>
          </w:p>
          <w:p w:rsidR="00EB064D" w:rsidRPr="000B427A" w:rsidRDefault="00EB064D" w:rsidP="0045436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064D" w:rsidRPr="000B427A" w:rsidRDefault="00EB064D" w:rsidP="0045436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B064D" w:rsidRPr="000B427A" w:rsidRDefault="00EB064D" w:rsidP="0045436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vanish/>
          <w:sz w:val="22"/>
          <w:szCs w:val="22"/>
        </w:rPr>
      </w:pPr>
    </w:p>
    <w:tbl>
      <w:tblPr>
        <w:tblW w:w="10989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9"/>
        <w:gridCol w:w="1120"/>
        <w:gridCol w:w="1344"/>
        <w:gridCol w:w="1176"/>
      </w:tblGrid>
      <w:tr w:rsidR="00EB064D" w:rsidRPr="000B427A" w:rsidTr="0045436D">
        <w:trPr>
          <w:cantSplit/>
          <w:trHeight w:val="460"/>
        </w:trPr>
        <w:tc>
          <w:tcPr>
            <w:tcW w:w="7349" w:type="dxa"/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sz w:val="22"/>
          <w:szCs w:val="22"/>
        </w:rPr>
      </w:pPr>
    </w:p>
    <w:p w:rsidR="00621209" w:rsidRDefault="00621209" w:rsidP="00EB064D">
      <w:pPr>
        <w:pStyle w:val="Bezodstpw"/>
        <w:rPr>
          <w:rFonts w:ascii="Times New Roman" w:hAnsi="Times New Roman"/>
          <w:b/>
        </w:rPr>
      </w:pPr>
    </w:p>
    <w:p w:rsidR="00621209" w:rsidRDefault="00621209" w:rsidP="00EB064D">
      <w:pPr>
        <w:pStyle w:val="Bezodstpw"/>
        <w:rPr>
          <w:rFonts w:ascii="Times New Roman" w:hAnsi="Times New Roman"/>
          <w:b/>
        </w:rPr>
      </w:pPr>
    </w:p>
    <w:p w:rsidR="00621209" w:rsidRDefault="00621209" w:rsidP="00EB064D">
      <w:pPr>
        <w:pStyle w:val="Bezodstpw"/>
        <w:rPr>
          <w:rFonts w:ascii="Times New Roman" w:hAnsi="Times New Roman"/>
          <w:b/>
        </w:rPr>
      </w:pPr>
    </w:p>
    <w:p w:rsidR="00621209" w:rsidRDefault="00621209" w:rsidP="00EB064D">
      <w:pPr>
        <w:pStyle w:val="Bezodstpw"/>
        <w:rPr>
          <w:rFonts w:ascii="Times New Roman" w:hAnsi="Times New Roman"/>
          <w:b/>
        </w:rPr>
      </w:pPr>
    </w:p>
    <w:p w:rsidR="00621209" w:rsidRDefault="00621209" w:rsidP="00EB064D">
      <w:pPr>
        <w:pStyle w:val="Bezodstpw"/>
        <w:rPr>
          <w:rFonts w:ascii="Times New Roman" w:hAnsi="Times New Roman"/>
          <w:b/>
        </w:rPr>
      </w:pPr>
    </w:p>
    <w:p w:rsidR="00621209" w:rsidRDefault="00621209" w:rsidP="00EB064D">
      <w:pPr>
        <w:pStyle w:val="Bezodstpw"/>
        <w:rPr>
          <w:rFonts w:ascii="Times New Roman" w:hAnsi="Times New Roman"/>
          <w:b/>
        </w:rPr>
      </w:pPr>
    </w:p>
    <w:p w:rsidR="00621209" w:rsidRDefault="00621209" w:rsidP="00EB064D">
      <w:pPr>
        <w:pStyle w:val="Bezodstpw"/>
        <w:rPr>
          <w:rFonts w:ascii="Times New Roman" w:hAnsi="Times New Roman"/>
          <w:b/>
        </w:rPr>
      </w:pPr>
    </w:p>
    <w:p w:rsidR="00621209" w:rsidRDefault="00621209" w:rsidP="00EB064D">
      <w:pPr>
        <w:pStyle w:val="Bezodstpw"/>
        <w:rPr>
          <w:rFonts w:ascii="Times New Roman" w:hAnsi="Times New Roman"/>
          <w:b/>
        </w:rPr>
      </w:pPr>
    </w:p>
    <w:p w:rsidR="00621209" w:rsidRDefault="00621209" w:rsidP="00EB064D">
      <w:pPr>
        <w:pStyle w:val="Bezodstpw"/>
        <w:rPr>
          <w:rFonts w:ascii="Times New Roman" w:hAnsi="Times New Roman"/>
          <w:b/>
        </w:rPr>
      </w:pPr>
    </w:p>
    <w:p w:rsidR="00621209" w:rsidRDefault="00621209" w:rsidP="00EB064D">
      <w:pPr>
        <w:pStyle w:val="Bezodstpw"/>
        <w:rPr>
          <w:rFonts w:ascii="Times New Roman" w:hAnsi="Times New Roman"/>
          <w:b/>
        </w:rPr>
      </w:pPr>
    </w:p>
    <w:p w:rsidR="00621209" w:rsidRDefault="00621209" w:rsidP="00EB064D">
      <w:pPr>
        <w:pStyle w:val="Bezodstpw"/>
        <w:rPr>
          <w:rFonts w:ascii="Times New Roman" w:hAnsi="Times New Roman"/>
          <w:b/>
        </w:rPr>
      </w:pPr>
    </w:p>
    <w:p w:rsidR="00621209" w:rsidRDefault="00621209" w:rsidP="00EB064D">
      <w:pPr>
        <w:pStyle w:val="Bezodstpw"/>
        <w:rPr>
          <w:rFonts w:ascii="Times New Roman" w:hAnsi="Times New Roman"/>
          <w:b/>
        </w:rPr>
      </w:pPr>
    </w:p>
    <w:p w:rsidR="00621209" w:rsidRDefault="00621209" w:rsidP="00EB064D">
      <w:pPr>
        <w:pStyle w:val="Bezodstpw"/>
        <w:rPr>
          <w:rFonts w:ascii="Times New Roman" w:hAnsi="Times New Roman"/>
          <w:b/>
        </w:rPr>
      </w:pPr>
    </w:p>
    <w:p w:rsidR="00621209" w:rsidRDefault="00621209" w:rsidP="00EB064D">
      <w:pPr>
        <w:pStyle w:val="Bezodstpw"/>
        <w:rPr>
          <w:rFonts w:ascii="Times New Roman" w:hAnsi="Times New Roman"/>
          <w:b/>
        </w:rPr>
      </w:pPr>
    </w:p>
    <w:p w:rsidR="009A6D6F" w:rsidRDefault="009A6D6F" w:rsidP="00EB064D">
      <w:pPr>
        <w:pStyle w:val="Bezodstpw"/>
        <w:rPr>
          <w:rFonts w:ascii="Times New Roman" w:hAnsi="Times New Roman"/>
          <w:b/>
        </w:rPr>
      </w:pPr>
    </w:p>
    <w:p w:rsidR="009A6D6F" w:rsidRDefault="009A6D6F" w:rsidP="00EB064D">
      <w:pPr>
        <w:pStyle w:val="Bezodstpw"/>
        <w:rPr>
          <w:rFonts w:ascii="Times New Roman" w:hAnsi="Times New Roman"/>
          <w:b/>
        </w:rPr>
      </w:pPr>
    </w:p>
    <w:p w:rsidR="00EB064D" w:rsidRPr="00621209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621209">
        <w:rPr>
          <w:rFonts w:ascii="Times New Roman" w:hAnsi="Times New Roman"/>
          <w:b/>
          <w:sz w:val="24"/>
          <w:szCs w:val="24"/>
        </w:rPr>
        <w:lastRenderedPageBreak/>
        <w:t>Pakiet 26</w:t>
      </w:r>
    </w:p>
    <w:p w:rsidR="00EB064D" w:rsidRDefault="00EB064D" w:rsidP="00EB064D">
      <w:pPr>
        <w:pStyle w:val="Bezodstpw"/>
        <w:rPr>
          <w:rFonts w:ascii="Times New Roman" w:hAnsi="Times New Roman"/>
          <w:b/>
          <w:sz w:val="24"/>
          <w:szCs w:val="24"/>
        </w:rPr>
      </w:pPr>
      <w:r w:rsidRPr="00621209">
        <w:rPr>
          <w:rFonts w:ascii="Times New Roman" w:hAnsi="Times New Roman"/>
          <w:b/>
          <w:sz w:val="24"/>
          <w:szCs w:val="24"/>
        </w:rPr>
        <w:t>Serwety jałowe</w:t>
      </w:r>
    </w:p>
    <w:p w:rsidR="00AE02CB" w:rsidRPr="00621209" w:rsidRDefault="00AE02CB" w:rsidP="00EB064D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8"/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035"/>
        <w:gridCol w:w="850"/>
        <w:gridCol w:w="709"/>
        <w:gridCol w:w="850"/>
        <w:gridCol w:w="641"/>
        <w:gridCol w:w="210"/>
        <w:gridCol w:w="894"/>
        <w:gridCol w:w="98"/>
        <w:gridCol w:w="1065"/>
        <w:gridCol w:w="160"/>
        <w:gridCol w:w="1043"/>
        <w:gridCol w:w="16"/>
      </w:tblGrid>
      <w:tr w:rsidR="00EB064D" w:rsidRPr="000B427A" w:rsidTr="0045436D">
        <w:trPr>
          <w:gridAfter w:val="1"/>
          <w:wAfter w:w="16" w:type="dxa"/>
          <w:cantSplit/>
          <w:trHeight w:val="660"/>
        </w:trPr>
        <w:tc>
          <w:tcPr>
            <w:tcW w:w="430" w:type="dxa"/>
            <w:vAlign w:val="center"/>
          </w:tcPr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0467">
              <w:rPr>
                <w:rFonts w:ascii="Times New Roman" w:hAnsi="Times New Roman"/>
                <w:b/>
                <w:sz w:val="14"/>
                <w:szCs w:val="14"/>
              </w:rPr>
              <w:t>L.P.</w:t>
            </w:r>
          </w:p>
        </w:tc>
        <w:tc>
          <w:tcPr>
            <w:tcW w:w="4035" w:type="dxa"/>
            <w:vAlign w:val="center"/>
          </w:tcPr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0467">
              <w:rPr>
                <w:rFonts w:ascii="Times New Roman" w:hAnsi="Times New Roman"/>
                <w:b/>
                <w:sz w:val="14"/>
                <w:szCs w:val="14"/>
              </w:rPr>
              <w:t>ASORTYMENT</w:t>
            </w:r>
          </w:p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0467">
              <w:rPr>
                <w:rFonts w:ascii="Times New Roman" w:hAnsi="Times New Roman"/>
                <w:b/>
                <w:sz w:val="14"/>
                <w:szCs w:val="14"/>
              </w:rPr>
              <w:t>SZCZEGÓŁOWY</w:t>
            </w:r>
          </w:p>
        </w:tc>
        <w:tc>
          <w:tcPr>
            <w:tcW w:w="850" w:type="dxa"/>
            <w:vAlign w:val="center"/>
          </w:tcPr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D90467" w:rsidRDefault="00EB064D" w:rsidP="00A53948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0467">
              <w:rPr>
                <w:rFonts w:ascii="Times New Roman" w:hAnsi="Times New Roman"/>
                <w:b/>
                <w:sz w:val="14"/>
                <w:szCs w:val="14"/>
              </w:rPr>
              <w:t>JEDN</w:t>
            </w:r>
            <w:r w:rsidR="00A53948">
              <w:rPr>
                <w:rFonts w:ascii="Times New Roman" w:hAnsi="Times New Roman"/>
                <w:b/>
                <w:sz w:val="14"/>
                <w:szCs w:val="14"/>
              </w:rPr>
              <w:t>.</w:t>
            </w:r>
            <w:r w:rsidRPr="00D90467">
              <w:rPr>
                <w:rFonts w:ascii="Times New Roman" w:hAnsi="Times New Roman"/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709" w:type="dxa"/>
            <w:vAlign w:val="center"/>
          </w:tcPr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0467">
              <w:rPr>
                <w:rFonts w:ascii="Times New Roman" w:hAnsi="Times New Roman"/>
                <w:b/>
                <w:sz w:val="14"/>
                <w:szCs w:val="14"/>
              </w:rPr>
              <w:t>ILOŚĆ</w:t>
            </w:r>
          </w:p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0467">
              <w:rPr>
                <w:rFonts w:ascii="Times New Roman" w:hAnsi="Times New Roman"/>
                <w:b/>
                <w:sz w:val="14"/>
                <w:szCs w:val="14"/>
              </w:rPr>
              <w:t xml:space="preserve">na </w:t>
            </w:r>
            <w:r w:rsidRPr="00D90467">
              <w:rPr>
                <w:rFonts w:ascii="Times New Roman" w:hAnsi="Times New Roman"/>
                <w:b/>
                <w:sz w:val="14"/>
                <w:szCs w:val="14"/>
              </w:rPr>
              <w:br/>
              <w:t>12 m-</w:t>
            </w:r>
            <w:proofErr w:type="spellStart"/>
            <w:r w:rsidRPr="00D90467">
              <w:rPr>
                <w:rFonts w:ascii="Times New Roman" w:hAnsi="Times New Roman"/>
                <w:b/>
                <w:sz w:val="14"/>
                <w:szCs w:val="14"/>
              </w:rPr>
              <w:t>cy</w:t>
            </w:r>
            <w:proofErr w:type="spellEnd"/>
          </w:p>
        </w:tc>
        <w:tc>
          <w:tcPr>
            <w:tcW w:w="850" w:type="dxa"/>
            <w:vAlign w:val="center"/>
          </w:tcPr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0467">
              <w:rPr>
                <w:rFonts w:ascii="Times New Roman" w:hAnsi="Times New Roman"/>
                <w:b/>
                <w:sz w:val="14"/>
                <w:szCs w:val="14"/>
              </w:rPr>
              <w:t>CENA  NETTO</w:t>
            </w:r>
          </w:p>
        </w:tc>
        <w:tc>
          <w:tcPr>
            <w:tcW w:w="851" w:type="dxa"/>
            <w:gridSpan w:val="2"/>
            <w:vAlign w:val="center"/>
          </w:tcPr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0467">
              <w:rPr>
                <w:rFonts w:ascii="Times New Roman" w:hAnsi="Times New Roman"/>
                <w:b/>
                <w:sz w:val="14"/>
                <w:szCs w:val="14"/>
              </w:rPr>
              <w:t>CENA  BRUTTO</w:t>
            </w:r>
          </w:p>
        </w:tc>
        <w:tc>
          <w:tcPr>
            <w:tcW w:w="992" w:type="dxa"/>
            <w:gridSpan w:val="2"/>
            <w:vAlign w:val="center"/>
          </w:tcPr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0467">
              <w:rPr>
                <w:rFonts w:ascii="Times New Roman" w:hAnsi="Times New Roman"/>
                <w:b/>
                <w:sz w:val="14"/>
                <w:szCs w:val="14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90467">
              <w:rPr>
                <w:rFonts w:ascii="Times New Roman" w:hAnsi="Times New Roman"/>
                <w:b/>
                <w:sz w:val="14"/>
                <w:szCs w:val="14"/>
              </w:rPr>
              <w:t>WARTOŚĆ BRUTTO</w:t>
            </w:r>
          </w:p>
        </w:tc>
        <w:tc>
          <w:tcPr>
            <w:tcW w:w="1203" w:type="dxa"/>
            <w:gridSpan w:val="2"/>
            <w:vAlign w:val="center"/>
          </w:tcPr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B064D" w:rsidRPr="00D90467" w:rsidRDefault="00EB064D" w:rsidP="0045436D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7808C1" w:rsidRPr="00D90467" w:rsidRDefault="007808C1" w:rsidP="007808C1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D90467">
              <w:rPr>
                <w:rFonts w:cs="Times New Roman"/>
                <w:b/>
                <w:sz w:val="14"/>
                <w:szCs w:val="14"/>
              </w:rPr>
              <w:t>PRODUCENT/NUMER KATALOGOWY</w:t>
            </w:r>
          </w:p>
          <w:p w:rsidR="00EB064D" w:rsidRPr="00D90467" w:rsidRDefault="00EB064D" w:rsidP="007808C1">
            <w:pPr>
              <w:pStyle w:val="Bezodstpw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B064D" w:rsidRPr="000B427A" w:rsidTr="0045436D">
        <w:trPr>
          <w:gridAfter w:val="1"/>
          <w:wAfter w:w="16" w:type="dxa"/>
          <w:cantSplit/>
          <w:trHeight w:val="660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035" w:type="dxa"/>
            <w:vAlign w:val="bottom"/>
          </w:tcPr>
          <w:p w:rsidR="00EB064D" w:rsidRPr="000B427A" w:rsidRDefault="00EB064D" w:rsidP="00D90467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0B427A">
              <w:rPr>
                <w:rFonts w:cs="Times New Roman"/>
                <w:bCs/>
                <w:color w:val="000000"/>
                <w:sz w:val="22"/>
                <w:szCs w:val="22"/>
              </w:rPr>
              <w:t>Serweta sterylna dwuwarstwowa 75x90cm z taśmą i dodatkowym padem chłonnym o wym. 36x90 cm</w:t>
            </w:r>
          </w:p>
        </w:tc>
        <w:tc>
          <w:tcPr>
            <w:tcW w:w="850" w:type="dxa"/>
            <w:vAlign w:val="center"/>
          </w:tcPr>
          <w:p w:rsidR="00EB064D" w:rsidRPr="000B427A" w:rsidRDefault="00D90467" w:rsidP="00D9046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100</w:t>
            </w:r>
          </w:p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45436D">
        <w:trPr>
          <w:gridAfter w:val="1"/>
          <w:wAfter w:w="16" w:type="dxa"/>
          <w:cantSplit/>
          <w:trHeight w:val="834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035" w:type="dxa"/>
            <w:vAlign w:val="bottom"/>
          </w:tcPr>
          <w:p w:rsidR="00EB064D" w:rsidRPr="000B427A" w:rsidRDefault="00EB064D" w:rsidP="0045436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B427A">
              <w:rPr>
                <w:rFonts w:cs="Times New Roman"/>
                <w:color w:val="000000"/>
                <w:sz w:val="22"/>
                <w:szCs w:val="22"/>
              </w:rPr>
              <w:t>Serweta sterylna dwuwarstwowa 300x170 cm z taśmą z dodatkowym padem chłonnym o wym. 50x75 cm,</w:t>
            </w:r>
          </w:p>
          <w:p w:rsidR="00EB064D" w:rsidRPr="000B427A" w:rsidRDefault="00EB064D" w:rsidP="0045436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064D" w:rsidRPr="000B427A" w:rsidRDefault="00642A7B" w:rsidP="00642A7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</w:t>
            </w:r>
            <w:r w:rsidR="00EB064D" w:rsidRPr="000B427A">
              <w:rPr>
                <w:rFonts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70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45436D">
        <w:trPr>
          <w:gridAfter w:val="1"/>
          <w:wAfter w:w="16" w:type="dxa"/>
          <w:cantSplit/>
          <w:trHeight w:val="1005"/>
        </w:trPr>
        <w:tc>
          <w:tcPr>
            <w:tcW w:w="430" w:type="dxa"/>
            <w:vAlign w:val="center"/>
          </w:tcPr>
          <w:p w:rsidR="00EB064D" w:rsidRPr="000B427A" w:rsidRDefault="00EB064D" w:rsidP="0045436D">
            <w:pPr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035" w:type="dxa"/>
            <w:vAlign w:val="bottom"/>
          </w:tcPr>
          <w:p w:rsidR="00EB064D" w:rsidRPr="000B427A" w:rsidRDefault="00EB064D" w:rsidP="0045436D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0B427A">
              <w:rPr>
                <w:rFonts w:ascii="Times New Roman" w:hAnsi="Times New Roman"/>
                <w:bCs/>
                <w:color w:val="000000"/>
              </w:rPr>
              <w:t>Serweta sterylna dwuwarstwowa samoprzylepna 75x90cm z regulowanym otworem</w:t>
            </w:r>
          </w:p>
        </w:tc>
        <w:tc>
          <w:tcPr>
            <w:tcW w:w="850" w:type="dxa"/>
            <w:vAlign w:val="center"/>
          </w:tcPr>
          <w:p w:rsidR="00EB064D" w:rsidRPr="000B427A" w:rsidRDefault="00A40AD3" w:rsidP="00A40AD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</w:t>
            </w:r>
            <w:r w:rsidR="00EB064D" w:rsidRPr="000B427A">
              <w:rPr>
                <w:rFonts w:cs="Times New Roman"/>
                <w:b/>
                <w:sz w:val="22"/>
                <w:szCs w:val="22"/>
              </w:rPr>
              <w:t>zt.</w:t>
            </w:r>
          </w:p>
        </w:tc>
        <w:tc>
          <w:tcPr>
            <w:tcW w:w="709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B064D" w:rsidRPr="000B427A" w:rsidTr="0045436D">
        <w:trPr>
          <w:cantSplit/>
          <w:trHeight w:val="441"/>
        </w:trPr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4D" w:rsidRPr="000B427A" w:rsidRDefault="00EB064D" w:rsidP="0045436D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B427A">
              <w:rPr>
                <w:rFonts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B064D" w:rsidRPr="000B427A" w:rsidRDefault="00EB064D" w:rsidP="0045436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left w:val="single" w:sz="18" w:space="0" w:color="auto"/>
            </w:tcBorders>
            <w:vAlign w:val="center"/>
          </w:tcPr>
          <w:p w:rsidR="00EB064D" w:rsidRPr="000B427A" w:rsidRDefault="00EB064D" w:rsidP="0045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EB064D" w:rsidRPr="000B427A" w:rsidRDefault="00EB064D" w:rsidP="00EB064D">
      <w:pPr>
        <w:rPr>
          <w:rFonts w:cs="Times New Roman"/>
          <w:i/>
          <w:sz w:val="22"/>
          <w:szCs w:val="22"/>
        </w:rPr>
      </w:pPr>
    </w:p>
    <w:p w:rsidR="00F61DF9" w:rsidRPr="000B427A" w:rsidRDefault="00F61DF9" w:rsidP="005F4A8A">
      <w:pPr>
        <w:rPr>
          <w:rFonts w:cs="Times New Roman"/>
          <w:i/>
          <w:sz w:val="22"/>
          <w:szCs w:val="22"/>
        </w:rPr>
      </w:pPr>
    </w:p>
    <w:p w:rsidR="00F61DF9" w:rsidRPr="000B427A" w:rsidRDefault="00F61DF9" w:rsidP="005F4A8A">
      <w:pPr>
        <w:rPr>
          <w:rFonts w:cs="Times New Roman"/>
          <w:i/>
          <w:sz w:val="22"/>
          <w:szCs w:val="22"/>
        </w:rPr>
      </w:pPr>
    </w:p>
    <w:p w:rsidR="00F61DF9" w:rsidRPr="000B427A" w:rsidRDefault="00F61DF9" w:rsidP="005F4A8A">
      <w:pPr>
        <w:rPr>
          <w:rFonts w:cs="Times New Roman"/>
          <w:i/>
          <w:sz w:val="22"/>
          <w:szCs w:val="22"/>
        </w:rPr>
      </w:pPr>
    </w:p>
    <w:p w:rsidR="007304F9" w:rsidRPr="000B427A" w:rsidRDefault="007304F9" w:rsidP="005F4A8A">
      <w:pPr>
        <w:rPr>
          <w:rFonts w:cs="Times New Roman"/>
          <w:i/>
          <w:sz w:val="22"/>
          <w:szCs w:val="22"/>
        </w:rPr>
      </w:pPr>
    </w:p>
    <w:p w:rsidR="007304F9" w:rsidRPr="000B427A" w:rsidRDefault="007304F9" w:rsidP="005F4A8A">
      <w:pPr>
        <w:rPr>
          <w:rFonts w:cs="Times New Roman"/>
          <w:i/>
          <w:sz w:val="22"/>
          <w:szCs w:val="22"/>
        </w:rPr>
      </w:pPr>
    </w:p>
    <w:p w:rsidR="00805D02" w:rsidRPr="000B427A" w:rsidRDefault="00805D02" w:rsidP="005F4A8A">
      <w:pPr>
        <w:rPr>
          <w:rFonts w:cs="Times New Roman"/>
          <w:i/>
          <w:sz w:val="22"/>
          <w:szCs w:val="22"/>
        </w:rPr>
      </w:pPr>
    </w:p>
    <w:p w:rsidR="008A45C5" w:rsidRPr="000B427A" w:rsidRDefault="008A45C5" w:rsidP="005F4A8A">
      <w:pPr>
        <w:rPr>
          <w:rFonts w:cs="Times New Roman"/>
          <w:i/>
          <w:sz w:val="22"/>
          <w:szCs w:val="22"/>
        </w:rPr>
        <w:sectPr w:rsidR="008A45C5" w:rsidRPr="000B427A" w:rsidSect="00506CE4">
          <w:footerReference w:type="default" r:id="rId8"/>
          <w:pgSz w:w="11906" w:h="16838" w:code="9"/>
          <w:pgMar w:top="992" w:right="1134" w:bottom="1134" w:left="1134" w:header="1134" w:footer="709" w:gutter="0"/>
          <w:cols w:space="708"/>
          <w:docGrid w:linePitch="326"/>
        </w:sectPr>
      </w:pPr>
    </w:p>
    <w:p w:rsidR="00BB2B14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 w:rsidR="00925F90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>(</w:t>
      </w:r>
      <w:r w:rsidRPr="00AC0E4D">
        <w:rPr>
          <w:rFonts w:cs="Times New Roman"/>
          <w:sz w:val="18"/>
          <w:szCs w:val="18"/>
        </w:rPr>
        <w:t>Wykonawc</w:t>
      </w:r>
      <w:r w:rsidR="00925F90">
        <w:rPr>
          <w:rFonts w:cs="Times New Roman"/>
          <w:sz w:val="18"/>
          <w:szCs w:val="18"/>
        </w:rPr>
        <w:t>a</w:t>
      </w:r>
      <w:r w:rsidRPr="00AC0E4D">
        <w:rPr>
          <w:rFonts w:cs="Times New Roman"/>
          <w:sz w:val="18"/>
          <w:szCs w:val="18"/>
        </w:rPr>
        <w:t xml:space="preserve">) 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 </w:t>
      </w:r>
      <w:r w:rsidR="00925F90">
        <w:rPr>
          <w:rFonts w:cs="Times New Roman"/>
          <w:sz w:val="18"/>
          <w:szCs w:val="18"/>
        </w:rPr>
        <w:t xml:space="preserve">        </w:t>
      </w:r>
      <w:r w:rsidRPr="00AC0E4D">
        <w:rPr>
          <w:rFonts w:cs="Times New Roman"/>
          <w:sz w:val="18"/>
          <w:szCs w:val="18"/>
        </w:rPr>
        <w:t>(miejscowość i data)</w:t>
      </w:r>
    </w:p>
    <w:p w:rsidR="00BB2B14" w:rsidRPr="00AC0E4D" w:rsidRDefault="00925F90" w:rsidP="00BB2B1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</w:t>
      </w: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1B4E3B" w:rsidRDefault="00BB2B14" w:rsidP="001B4E3B">
      <w:pPr>
        <w:jc w:val="both"/>
        <w:rPr>
          <w:rFonts w:cs="Times New Roman"/>
          <w:b/>
          <w:kern w:val="2"/>
          <w:sz w:val="22"/>
          <w:szCs w:val="22"/>
        </w:rPr>
      </w:pPr>
      <w:r>
        <w:t>Nawiązując do ogłoszenia w sprawie przetargu nieograniczonego na</w:t>
      </w:r>
      <w:r w:rsidR="0004190E">
        <w:rPr>
          <w:b/>
        </w:rPr>
        <w:t xml:space="preserve"> </w:t>
      </w:r>
      <w:r w:rsidR="00D14964">
        <w:rPr>
          <w:b/>
        </w:rPr>
        <w:t>„</w:t>
      </w:r>
      <w:r w:rsidR="001E27B0">
        <w:rPr>
          <w:b/>
          <w:sz w:val="22"/>
          <w:szCs w:val="22"/>
        </w:rPr>
        <w:t xml:space="preserve">Dostawy </w:t>
      </w:r>
      <w:r w:rsidR="001B4E3B" w:rsidRPr="00D74510">
        <w:rPr>
          <w:b/>
          <w:sz w:val="22"/>
          <w:szCs w:val="22"/>
        </w:rPr>
        <w:t>sprzętu do hemodializy oraz zestawów do dializy otrzewnowej</w:t>
      </w:r>
      <w:r w:rsidR="001B4E3B">
        <w:rPr>
          <w:rFonts w:cs="Times New Roman"/>
          <w:b/>
          <w:kern w:val="2"/>
          <w:sz w:val="22"/>
          <w:szCs w:val="22"/>
        </w:rPr>
        <w:t xml:space="preserve"> </w:t>
      </w:r>
      <w:r w:rsidR="001E27B0" w:rsidRPr="000A4344">
        <w:rPr>
          <w:b/>
          <w:sz w:val="22"/>
          <w:szCs w:val="22"/>
        </w:rPr>
        <w:t xml:space="preserve">nr </w:t>
      </w:r>
      <w:proofErr w:type="spellStart"/>
      <w:r w:rsidR="001E27B0" w:rsidRPr="000A4344">
        <w:rPr>
          <w:b/>
          <w:sz w:val="22"/>
          <w:szCs w:val="22"/>
        </w:rPr>
        <w:t>Zp</w:t>
      </w:r>
      <w:proofErr w:type="spellEnd"/>
      <w:r w:rsidR="001E27B0" w:rsidRPr="000A4344">
        <w:rPr>
          <w:b/>
          <w:sz w:val="22"/>
          <w:szCs w:val="22"/>
        </w:rPr>
        <w:t>/</w:t>
      </w:r>
      <w:r w:rsidR="00206089">
        <w:rPr>
          <w:b/>
          <w:sz w:val="22"/>
          <w:szCs w:val="22"/>
        </w:rPr>
        <w:t>2</w:t>
      </w:r>
      <w:r w:rsidR="00CC62B4">
        <w:rPr>
          <w:b/>
          <w:sz w:val="22"/>
          <w:szCs w:val="22"/>
        </w:rPr>
        <w:t>7</w:t>
      </w:r>
      <w:r w:rsidR="001E27B0" w:rsidRPr="000A4344">
        <w:rPr>
          <w:b/>
          <w:sz w:val="22"/>
          <w:szCs w:val="22"/>
        </w:rPr>
        <w:t>/PN-</w:t>
      </w:r>
      <w:r w:rsidR="00206089">
        <w:rPr>
          <w:b/>
          <w:sz w:val="22"/>
          <w:szCs w:val="22"/>
        </w:rPr>
        <w:t>2</w:t>
      </w:r>
      <w:r w:rsidR="00CC62B4">
        <w:rPr>
          <w:b/>
          <w:sz w:val="22"/>
          <w:szCs w:val="22"/>
        </w:rPr>
        <w:t>6</w:t>
      </w:r>
      <w:r w:rsidR="001E27B0" w:rsidRPr="000A4344">
        <w:rPr>
          <w:b/>
          <w:sz w:val="22"/>
          <w:szCs w:val="22"/>
        </w:rPr>
        <w:t>/</w:t>
      </w:r>
      <w:r w:rsidR="00470CCA">
        <w:rPr>
          <w:b/>
          <w:sz w:val="22"/>
          <w:szCs w:val="22"/>
        </w:rPr>
        <w:t>20</w:t>
      </w:r>
      <w:r w:rsidR="00521FBC">
        <w:rPr>
          <w:b/>
        </w:rPr>
        <w:t>”</w:t>
      </w:r>
    </w:p>
    <w:p w:rsidR="00BB2B14" w:rsidRDefault="00BB2B14" w:rsidP="00BB2B14">
      <w:pPr>
        <w:jc w:val="center"/>
        <w:rPr>
          <w:b/>
        </w:rPr>
      </w:pPr>
    </w:p>
    <w:p w:rsidR="00BB2B14" w:rsidRDefault="00BB2B14" w:rsidP="00BB2B14">
      <w:pPr>
        <w:pStyle w:val="Tekstpodstawowy"/>
        <w:jc w:val="center"/>
      </w:pPr>
      <w:r>
        <w:t>informujemy, że składamy ofertę w przedmiotowym postępowaniu.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Zarejestrowana nazwa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846" w:hanging="426"/>
        <w:jc w:val="both"/>
      </w:pPr>
      <w:r>
        <w:t>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846" w:hanging="426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Zarejestrowany adres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...................................................................................................................................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REGON: .............................................                  NIP: 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0A5FF0">
      <w:pPr>
        <w:pStyle w:val="Tekstpodstawowy"/>
        <w:ind w:left="426"/>
        <w:jc w:val="both"/>
      </w:pPr>
      <w:r>
        <w:t xml:space="preserve">Numer telefonu .....................................  </w:t>
      </w:r>
      <w:r w:rsidR="00D34536">
        <w:t>e-mail…………………………………..</w:t>
      </w:r>
    </w:p>
    <w:p w:rsidR="000A5FF0" w:rsidRDefault="000A5FF0" w:rsidP="001F4515">
      <w:pPr>
        <w:pStyle w:val="Tekstpodstawowy"/>
        <w:ind w:left="426"/>
        <w:jc w:val="both"/>
        <w:rPr>
          <w:sz w:val="22"/>
          <w:szCs w:val="22"/>
        </w:rPr>
      </w:pP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1F4515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T   /    N</w:t>
      </w:r>
    </w:p>
    <w:p w:rsidR="00781C0D" w:rsidRDefault="00205030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</w:p>
    <w:p w:rsidR="00205030" w:rsidRPr="00205030" w:rsidRDefault="00781C0D" w:rsidP="00205030">
      <w:pPr>
        <w:pStyle w:val="Legend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C84701">
        <w:rPr>
          <w:b w:val="0"/>
          <w:sz w:val="22"/>
          <w:szCs w:val="22"/>
        </w:rPr>
        <w:t>Numer</w:t>
      </w:r>
      <w:r w:rsidR="000258ED">
        <w:rPr>
          <w:b w:val="0"/>
          <w:sz w:val="22"/>
          <w:szCs w:val="22"/>
        </w:rPr>
        <w:t xml:space="preserve"> telefonu</w:t>
      </w:r>
      <w:r w:rsidR="000258ED" w:rsidRPr="00205030">
        <w:rPr>
          <w:b w:val="0"/>
          <w:sz w:val="22"/>
          <w:szCs w:val="22"/>
        </w:rPr>
        <w:t xml:space="preserve"> </w:t>
      </w:r>
      <w:r w:rsidR="007C42CD">
        <w:rPr>
          <w:b w:val="0"/>
          <w:sz w:val="22"/>
          <w:szCs w:val="22"/>
        </w:rPr>
        <w:t>…………………</w:t>
      </w:r>
      <w:r w:rsidR="000258ED">
        <w:rPr>
          <w:b w:val="0"/>
          <w:sz w:val="22"/>
          <w:szCs w:val="22"/>
        </w:rPr>
        <w:t xml:space="preserve"> </w:t>
      </w:r>
      <w:r w:rsidR="000258ED" w:rsidRPr="00205030">
        <w:rPr>
          <w:b w:val="0"/>
          <w:sz w:val="22"/>
          <w:szCs w:val="22"/>
        </w:rPr>
        <w:t xml:space="preserve">e-mail </w:t>
      </w:r>
      <w:r w:rsidR="000258ED">
        <w:rPr>
          <w:b w:val="0"/>
          <w:sz w:val="22"/>
          <w:szCs w:val="22"/>
        </w:rPr>
        <w:t>...........................................</w:t>
      </w:r>
      <w:r w:rsidR="00C84701">
        <w:rPr>
          <w:b w:val="0"/>
          <w:sz w:val="22"/>
          <w:szCs w:val="22"/>
        </w:rPr>
        <w:t>..........</w:t>
      </w:r>
    </w:p>
    <w:p w:rsidR="00205030" w:rsidRPr="008D4CF5" w:rsidRDefault="00205030" w:rsidP="00205030">
      <w:pPr>
        <w:pStyle w:val="Legenda"/>
        <w:rPr>
          <w:b w:val="0"/>
        </w:rPr>
      </w:pPr>
      <w:r>
        <w:rPr>
          <w:b w:val="0"/>
          <w:sz w:val="22"/>
          <w:szCs w:val="22"/>
        </w:rPr>
        <w:t xml:space="preserve">     </w:t>
      </w:r>
      <w:r w:rsidRPr="008D4CF5">
        <w:rPr>
          <w:b w:val="0"/>
        </w:rPr>
        <w:t>(</w:t>
      </w:r>
      <w:r w:rsidR="00F318A8" w:rsidRPr="008D4CF5">
        <w:t xml:space="preserve">do </w:t>
      </w:r>
      <w:r w:rsidRPr="008D4CF5">
        <w:t>zamówie</w:t>
      </w:r>
      <w:r w:rsidR="00F318A8" w:rsidRPr="008D4CF5">
        <w:t>ń</w:t>
      </w:r>
      <w:r w:rsidRPr="008D4CF5">
        <w:t xml:space="preserve"> składan</w:t>
      </w:r>
      <w:r w:rsidR="00F318A8" w:rsidRPr="008D4CF5">
        <w:t>ych</w:t>
      </w:r>
      <w:r w:rsidRPr="008D4CF5">
        <w:t xml:space="preserve"> przez Zamawiajacego</w:t>
      </w:r>
      <w:r w:rsidRPr="008D4CF5">
        <w:rPr>
          <w:b w:val="0"/>
        </w:rPr>
        <w:t xml:space="preserve">) </w:t>
      </w:r>
    </w:p>
    <w:p w:rsidR="00BB2B14" w:rsidRDefault="00BB2B14" w:rsidP="00BB2B14">
      <w:pPr>
        <w:pStyle w:val="Tekstpodstawowy2"/>
        <w:spacing w:after="0" w:line="240" w:lineRule="auto"/>
        <w:jc w:val="both"/>
      </w:pPr>
    </w:p>
    <w:p w:rsidR="00CA137C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Oferujemy dostawę towaru o parametrach określonych w załączniku nr 1 do SIWZ, zgodnie formularzem cenowym stanowiącym załącznik do oferty za wynagrodzeniem w kwocie:</w:t>
      </w:r>
    </w:p>
    <w:p w:rsidR="00CA137C" w:rsidRPr="00764DD0" w:rsidRDefault="00CA137C" w:rsidP="00CA137C">
      <w:pPr>
        <w:pStyle w:val="Tekstpodstawowy"/>
        <w:widowControl/>
        <w:suppressAutoHyphens w:val="0"/>
        <w:spacing w:after="0"/>
        <w:jc w:val="both"/>
      </w:pPr>
    </w:p>
    <w:p w:rsidR="001404C8" w:rsidRPr="00D34536" w:rsidRDefault="001404C8" w:rsidP="001404C8">
      <w:pPr>
        <w:pStyle w:val="Tekstpodstawowy"/>
        <w:jc w:val="both"/>
        <w:rPr>
          <w:i/>
          <w:sz w:val="22"/>
          <w:szCs w:val="22"/>
          <w:u w:val="single"/>
        </w:rPr>
      </w:pPr>
      <w:r w:rsidRPr="0020359A">
        <w:rPr>
          <w:u w:val="single"/>
        </w:rPr>
        <w:t xml:space="preserve">dla pakietu nr …….. </w:t>
      </w:r>
      <w:r w:rsidRPr="0096357D">
        <w:rPr>
          <w:i/>
          <w:sz w:val="22"/>
          <w:szCs w:val="22"/>
          <w:u w:val="single"/>
        </w:rPr>
        <w:t>(należy kolejno wymienić wszystkie pakiety, na które Wykonawca składa ofertę) :</w:t>
      </w:r>
    </w:p>
    <w:p w:rsidR="006611E3" w:rsidRPr="00D34536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96357D" w:rsidRDefault="00BB2B14" w:rsidP="00BB2B14">
      <w:pPr>
        <w:pStyle w:val="Tekstpodstawowy"/>
        <w:jc w:val="both"/>
      </w:pPr>
      <w:r w:rsidRPr="0096357D">
        <w:t xml:space="preserve">      „netto” ...................... PLN, (słownie: ............................................................................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................................................................................... złotych),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lastRenderedPageBreak/>
        <w:t>podatek VAT – …….. %: .................. PLN,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„brutto” ........................ PLN, (słownie: 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0E20C2" w:rsidRDefault="00BB2B14" w:rsidP="000E20C2">
      <w:pPr>
        <w:pStyle w:val="Tekstpodstawowy"/>
        <w:ind w:left="426"/>
        <w:jc w:val="both"/>
      </w:pPr>
      <w:r w:rsidRPr="0096357D">
        <w:t>.................................................................................................... złotych).</w:t>
      </w:r>
    </w:p>
    <w:p w:rsidR="00EE3336" w:rsidRPr="0034493F" w:rsidRDefault="00C57CD3" w:rsidP="00C57CD3">
      <w:pPr>
        <w:pStyle w:val="Tekstpodstawowy"/>
        <w:widowControl/>
        <w:suppressAutoHyphens w:val="0"/>
        <w:spacing w:before="120" w:after="0"/>
        <w:jc w:val="both"/>
        <w:rPr>
          <w:bCs/>
          <w:i/>
          <w:kern w:val="0"/>
          <w:sz w:val="22"/>
          <w:szCs w:val="22"/>
        </w:rPr>
      </w:pPr>
      <w:r>
        <w:rPr>
          <w:sz w:val="22"/>
          <w:szCs w:val="22"/>
        </w:rPr>
        <w:t xml:space="preserve">4. </w:t>
      </w:r>
      <w:r w:rsidR="00EE3336" w:rsidRPr="005F4FB3">
        <w:rPr>
          <w:sz w:val="22"/>
          <w:szCs w:val="22"/>
        </w:rPr>
        <w:t>Gwarantujemy ……. dniowy termin dostawy przedmiotu zamówienia dla zamówień bieżących liczony od momentu przyjęcia zamówienia</w:t>
      </w:r>
      <w:r w:rsidR="00B03599" w:rsidRPr="005F4FB3">
        <w:rPr>
          <w:sz w:val="22"/>
          <w:szCs w:val="22"/>
        </w:rPr>
        <w:t xml:space="preserve"> </w:t>
      </w:r>
      <w:r w:rsidR="00EE3336" w:rsidRPr="00231B7A">
        <w:rPr>
          <w:i/>
          <w:iCs/>
          <w:kern w:val="0"/>
          <w:sz w:val="22"/>
          <w:szCs w:val="22"/>
        </w:rPr>
        <w:t>(dotyczy pakietu nr</w:t>
      </w:r>
      <w:r w:rsidR="0034493F">
        <w:rPr>
          <w:i/>
          <w:iCs/>
          <w:kern w:val="0"/>
          <w:sz w:val="22"/>
          <w:szCs w:val="22"/>
        </w:rPr>
        <w:t xml:space="preserve"> </w:t>
      </w:r>
      <w:r w:rsidR="0034493F" w:rsidRPr="002733C4">
        <w:rPr>
          <w:bCs/>
          <w:i/>
          <w:kern w:val="0"/>
          <w:sz w:val="22"/>
          <w:szCs w:val="22"/>
        </w:rPr>
        <w:t>1</w:t>
      </w:r>
      <w:r w:rsidR="00187FCA">
        <w:rPr>
          <w:bCs/>
          <w:i/>
          <w:kern w:val="0"/>
          <w:sz w:val="22"/>
          <w:szCs w:val="22"/>
        </w:rPr>
        <w:t>- 2</w:t>
      </w:r>
      <w:r w:rsidR="0034493F">
        <w:rPr>
          <w:bCs/>
          <w:i/>
          <w:kern w:val="0"/>
          <w:sz w:val="22"/>
          <w:szCs w:val="22"/>
        </w:rPr>
        <w:t>6</w:t>
      </w:r>
      <w:r w:rsidR="00EE3336" w:rsidRPr="00231B7A">
        <w:rPr>
          <w:i/>
          <w:iCs/>
          <w:kern w:val="0"/>
          <w:sz w:val="22"/>
          <w:szCs w:val="22"/>
        </w:rPr>
        <w:t>)</w:t>
      </w:r>
      <w:r w:rsidR="00B43419" w:rsidRPr="00231B7A">
        <w:rPr>
          <w:i/>
          <w:iCs/>
          <w:kern w:val="0"/>
          <w:sz w:val="22"/>
          <w:szCs w:val="22"/>
        </w:rPr>
        <w:t>*</w:t>
      </w:r>
    </w:p>
    <w:p w:rsidR="00EE3336" w:rsidRPr="000469BB" w:rsidRDefault="00EE3336" w:rsidP="00EE3336">
      <w:pPr>
        <w:rPr>
          <w:color w:val="FF0000"/>
        </w:rPr>
      </w:pPr>
    </w:p>
    <w:p w:rsidR="00561E1B" w:rsidRDefault="00561E1B" w:rsidP="00607C75">
      <w:pPr>
        <w:spacing w:before="60" w:after="60"/>
        <w:jc w:val="center"/>
        <w:rPr>
          <w:b/>
          <w:sz w:val="22"/>
          <w:szCs w:val="22"/>
        </w:rPr>
      </w:pPr>
    </w:p>
    <w:p w:rsidR="00BB2B14" w:rsidRDefault="00BB2B14" w:rsidP="00BB2B14">
      <w:pPr>
        <w:pStyle w:val="Tekstpodstawowywcity"/>
        <w:ind w:left="0"/>
      </w:pPr>
      <w:r>
        <w:t>Załączniki do oferty (zgodnie z SIWZ dla Wykonawców):</w:t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</w:t>
      </w:r>
      <w:r w:rsidR="00140483">
        <w:rPr>
          <w:sz w:val="16"/>
        </w:rPr>
        <w:t xml:space="preserve">              </w:t>
      </w:r>
      <w:r>
        <w:rPr>
          <w:sz w:val="16"/>
        </w:rPr>
        <w:t xml:space="preserve"> (podpis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CC2657" w:rsidRDefault="00CC2657" w:rsidP="00BB2B14">
      <w:pPr>
        <w:rPr>
          <w:b/>
          <w:i/>
          <w:sz w:val="22"/>
          <w:szCs w:val="22"/>
        </w:rPr>
      </w:pPr>
    </w:p>
    <w:p w:rsidR="0054477C" w:rsidRDefault="0054477C" w:rsidP="00BB2B14">
      <w:pPr>
        <w:rPr>
          <w:b/>
          <w:i/>
          <w:sz w:val="22"/>
          <w:szCs w:val="22"/>
        </w:rPr>
      </w:pPr>
    </w:p>
    <w:p w:rsidR="0054477C" w:rsidRDefault="0054477C" w:rsidP="00BB2B14">
      <w:pPr>
        <w:rPr>
          <w:b/>
          <w:i/>
          <w:sz w:val="22"/>
          <w:szCs w:val="22"/>
        </w:rPr>
      </w:pPr>
    </w:p>
    <w:p w:rsidR="0054477C" w:rsidRDefault="0054477C" w:rsidP="00BB2B14">
      <w:pPr>
        <w:rPr>
          <w:b/>
          <w:i/>
          <w:sz w:val="22"/>
          <w:szCs w:val="22"/>
        </w:rPr>
      </w:pPr>
    </w:p>
    <w:p w:rsidR="00783B4F" w:rsidRPr="005F4FB3" w:rsidRDefault="00783B4F" w:rsidP="00BB2B14">
      <w:pPr>
        <w:rPr>
          <w:b/>
          <w:i/>
          <w:sz w:val="22"/>
          <w:szCs w:val="22"/>
        </w:rPr>
      </w:pPr>
    </w:p>
    <w:p w:rsidR="00CC2657" w:rsidRDefault="008270AD" w:rsidP="008270AD">
      <w:pPr>
        <w:spacing w:after="120"/>
        <w:jc w:val="both"/>
        <w:rPr>
          <w:i/>
          <w:sz w:val="22"/>
          <w:szCs w:val="22"/>
        </w:rPr>
      </w:pPr>
      <w:r w:rsidRPr="005F4FB3">
        <w:rPr>
          <w:i/>
          <w:sz w:val="22"/>
          <w:szCs w:val="22"/>
        </w:rPr>
        <w:t xml:space="preserve">*(maksymalny termin dostawy dla zamówień bieżących liczony od momentu przyjęcia zamówienia </w:t>
      </w:r>
      <w:r w:rsidRPr="005F4FB3">
        <w:rPr>
          <w:i/>
          <w:sz w:val="22"/>
          <w:szCs w:val="22"/>
        </w:rPr>
        <w:br/>
        <w:t>5 dni)</w:t>
      </w:r>
    </w:p>
    <w:p w:rsidR="00AE7602" w:rsidRDefault="00AE7602" w:rsidP="00092AFF">
      <w:pPr>
        <w:jc w:val="both"/>
        <w:rPr>
          <w:rFonts w:cs="Times New Roman"/>
          <w:i/>
          <w:sz w:val="22"/>
          <w:szCs w:val="22"/>
        </w:rPr>
      </w:pPr>
    </w:p>
    <w:p w:rsidR="0054477C" w:rsidRDefault="0054477C" w:rsidP="00092AFF">
      <w:pPr>
        <w:jc w:val="both"/>
        <w:rPr>
          <w:rFonts w:cs="Times New Roman"/>
          <w:i/>
          <w:sz w:val="22"/>
          <w:szCs w:val="22"/>
        </w:rPr>
      </w:pPr>
    </w:p>
    <w:p w:rsidR="00BB2B14" w:rsidRPr="00A62238" w:rsidRDefault="00BB2B14" w:rsidP="00BB2B14">
      <w:pPr>
        <w:rPr>
          <w:i/>
          <w:sz w:val="22"/>
          <w:szCs w:val="22"/>
        </w:rPr>
      </w:pPr>
      <w:bookmarkStart w:id="12" w:name="_GoBack"/>
      <w:bookmarkEnd w:id="12"/>
      <w:r>
        <w:rPr>
          <w:i/>
          <w:sz w:val="22"/>
          <w:szCs w:val="22"/>
        </w:rPr>
        <w:lastRenderedPageBreak/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Tematkomentarza"/>
        <w:rPr>
          <w:rFonts w:ascii="Arial" w:hAnsi="Arial" w:cs="Arial"/>
          <w:caps/>
          <w:szCs w:val="20"/>
        </w:rPr>
      </w:pPr>
      <w:r w:rsidRPr="00EC3B3D">
        <w:rPr>
          <w:rFonts w:ascii="Arial" w:hAnsi="Arial" w:cs="Arial"/>
          <w:caps/>
          <w:szCs w:val="20"/>
        </w:rPr>
        <w:t>Standardowy formularz jednolitego europejskiego dokumentu zamówienia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6B70" w:rsidRPr="00707AD0" w:rsidRDefault="00707AD0" w:rsidP="00707A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AD0">
              <w:rPr>
                <w:rFonts w:ascii="Arial" w:hAnsi="Arial" w:cs="Arial"/>
                <w:b/>
                <w:sz w:val="20"/>
                <w:szCs w:val="20"/>
              </w:rPr>
              <w:t>Dostawy sprzętu do hemodializy oraz zestawów do dializy otrzewnowej</w:t>
            </w:r>
            <w:r w:rsidRPr="00707AD0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</w:t>
            </w:r>
          </w:p>
          <w:p w:rsidR="00BB2B14" w:rsidRPr="00B630CC" w:rsidRDefault="00BB2B14" w:rsidP="00EB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Default="00EB5FB7" w:rsidP="00EB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D64316" w:rsidRDefault="00E51BC1" w:rsidP="00707A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4316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D6431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447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07AD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64316">
              <w:rPr>
                <w:rFonts w:ascii="Arial" w:hAnsi="Arial" w:cs="Arial"/>
                <w:b/>
                <w:sz w:val="20"/>
                <w:szCs w:val="20"/>
              </w:rPr>
              <w:t>/PN-</w:t>
            </w:r>
            <w:r w:rsidR="005447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07AD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6431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9471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D643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2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lastRenderedPageBreak/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SectionTitle"/>
        <w:rPr>
          <w:rFonts w:ascii="Arial" w:hAnsi="Arial" w:cs="Arial"/>
          <w:smallCaps w:val="0"/>
          <w:sz w:val="20"/>
          <w:szCs w:val="20"/>
          <w:u w:val="single"/>
        </w:rPr>
      </w:pPr>
      <w:r w:rsidRPr="00F90CD3">
        <w:rPr>
          <w:rFonts w:ascii="Arial" w:hAnsi="Arial" w:cs="Arial"/>
          <w:smallCaps w:val="0"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4" w:name="_DV_M1264"/>
      <w:bookmarkEnd w:id="14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15" w:name="_DV_M1266"/>
      <w:bookmarkEnd w:id="15"/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6" w:name="_DV_M1268"/>
      <w:bookmarkEnd w:id="16"/>
      <w:r w:rsidRPr="00682DD7">
        <w:rPr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rzetelności pomimo istnienia odpowiedniej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podstawy wykluczenia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NumPar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1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DeltaViewInsertion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17" w:name="_DV_M4300"/>
            <w:bookmarkStart w:id="18" w:name="_DV_M4301"/>
            <w:bookmarkEnd w:id="17"/>
            <w:bookmarkEnd w:id="18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następujące główne dostawy określonego rodzaju lub wyświadczył następujące główne usługi określonego </w:t>
            </w:r>
            <w:proofErr w:type="spellStart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część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7684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bookmarkStart w:id="19" w:name="_DV_M4307"/>
      <w:bookmarkStart w:id="20" w:name="_DV_M4308"/>
      <w:bookmarkStart w:id="21" w:name="_DV_M4309"/>
      <w:bookmarkStart w:id="22" w:name="_DV_M4310"/>
      <w:bookmarkStart w:id="23" w:name="_DV_M4311"/>
      <w:bookmarkStart w:id="24" w:name="_DV_M4312"/>
      <w:bookmarkEnd w:id="19"/>
      <w:bookmarkEnd w:id="20"/>
      <w:bookmarkEnd w:id="21"/>
      <w:bookmarkEnd w:id="22"/>
      <w:bookmarkEnd w:id="23"/>
      <w:bookmarkEnd w:id="24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br w:type="page"/>
      </w:r>
    </w:p>
    <w:p w:rsidR="00BB2B14" w:rsidRPr="001B46F4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lastRenderedPageBreak/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>(Wykonawc</w:t>
      </w:r>
      <w:r w:rsidR="00A369E9">
        <w:rPr>
          <w:rFonts w:cs="Times New Roman"/>
          <w:sz w:val="16"/>
        </w:rPr>
        <w:t>a</w:t>
      </w:r>
      <w:r w:rsidRPr="00485CD2">
        <w:rPr>
          <w:rFonts w:cs="Times New Roman"/>
          <w:sz w:val="16"/>
        </w:rPr>
        <w:t xml:space="preserve">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6634BA" w:rsidRDefault="00BB2B14" w:rsidP="00E33672">
      <w:pPr>
        <w:jc w:val="both"/>
        <w:rPr>
          <w:b/>
          <w:sz w:val="22"/>
          <w:szCs w:val="22"/>
        </w:rPr>
      </w:pPr>
      <w:r w:rsidRPr="000D392A">
        <w:rPr>
          <w:rFonts w:cs="Times New Roman"/>
          <w:sz w:val="22"/>
        </w:rPr>
        <w:tab/>
      </w:r>
      <w:r w:rsidRPr="002645DC">
        <w:rPr>
          <w:rFonts w:cs="Times New Roman"/>
          <w:sz w:val="22"/>
          <w:szCs w:val="22"/>
        </w:rPr>
        <w:t>Przystępując do udziału w postępowaniu w trybie przetargu nieograniczonego na</w:t>
      </w:r>
      <w:r w:rsidR="00DA06C0">
        <w:rPr>
          <w:rFonts w:cs="Times New Roman"/>
          <w:sz w:val="22"/>
          <w:szCs w:val="22"/>
        </w:rPr>
        <w:t xml:space="preserve"> </w:t>
      </w:r>
      <w:r w:rsidR="0009014D">
        <w:rPr>
          <w:b/>
        </w:rPr>
        <w:t>„</w:t>
      </w:r>
      <w:r w:rsidR="0009014D">
        <w:rPr>
          <w:b/>
          <w:sz w:val="22"/>
          <w:szCs w:val="22"/>
        </w:rPr>
        <w:t>Dostawy</w:t>
      </w:r>
      <w:r w:rsidR="007F0E91" w:rsidRPr="007F0E91">
        <w:rPr>
          <w:b/>
          <w:sz w:val="22"/>
          <w:szCs w:val="22"/>
        </w:rPr>
        <w:t xml:space="preserve"> </w:t>
      </w:r>
      <w:r w:rsidR="007F0E91" w:rsidRPr="00D74510">
        <w:rPr>
          <w:b/>
          <w:sz w:val="22"/>
          <w:szCs w:val="22"/>
        </w:rPr>
        <w:t>sprzętu do hemodializy oraz zestawów do dializy otrzewnowej</w:t>
      </w:r>
      <w:r w:rsidR="007F0E91">
        <w:rPr>
          <w:rFonts w:cs="Times New Roman"/>
          <w:b/>
          <w:kern w:val="2"/>
          <w:sz w:val="22"/>
          <w:szCs w:val="22"/>
        </w:rPr>
        <w:t xml:space="preserve"> </w:t>
      </w:r>
      <w:r w:rsidR="007F0E91" w:rsidRPr="000A4344">
        <w:rPr>
          <w:b/>
          <w:sz w:val="22"/>
          <w:szCs w:val="22"/>
        </w:rPr>
        <w:t xml:space="preserve">nr </w:t>
      </w:r>
      <w:proofErr w:type="spellStart"/>
      <w:r w:rsidR="007F0E91" w:rsidRPr="000A4344">
        <w:rPr>
          <w:b/>
          <w:sz w:val="22"/>
          <w:szCs w:val="22"/>
        </w:rPr>
        <w:t>Zp</w:t>
      </w:r>
      <w:proofErr w:type="spellEnd"/>
      <w:r w:rsidR="007F0E91" w:rsidRPr="000A4344">
        <w:rPr>
          <w:b/>
          <w:sz w:val="22"/>
          <w:szCs w:val="22"/>
        </w:rPr>
        <w:t>/</w:t>
      </w:r>
      <w:r w:rsidR="007F0E91">
        <w:rPr>
          <w:b/>
          <w:sz w:val="22"/>
          <w:szCs w:val="22"/>
        </w:rPr>
        <w:t>27</w:t>
      </w:r>
      <w:r w:rsidR="007F0E91" w:rsidRPr="000A4344">
        <w:rPr>
          <w:b/>
          <w:sz w:val="22"/>
          <w:szCs w:val="22"/>
        </w:rPr>
        <w:t>/PN-</w:t>
      </w:r>
      <w:r w:rsidR="007F0E91">
        <w:rPr>
          <w:b/>
          <w:sz w:val="22"/>
          <w:szCs w:val="22"/>
        </w:rPr>
        <w:t>26</w:t>
      </w:r>
      <w:r w:rsidR="007F0E91" w:rsidRPr="000A4344">
        <w:rPr>
          <w:b/>
          <w:sz w:val="22"/>
          <w:szCs w:val="22"/>
        </w:rPr>
        <w:t>/</w:t>
      </w:r>
      <w:r w:rsidR="007F0E91">
        <w:rPr>
          <w:b/>
          <w:sz w:val="22"/>
          <w:szCs w:val="22"/>
        </w:rPr>
        <w:t>20</w:t>
      </w:r>
      <w:r w:rsidR="0009014D">
        <w:rPr>
          <w:b/>
        </w:rPr>
        <w:t>”</w:t>
      </w:r>
      <w:r w:rsidR="00C748A1" w:rsidRPr="002645DC">
        <w:rPr>
          <w:b/>
          <w:sz w:val="22"/>
          <w:szCs w:val="22"/>
        </w:rPr>
        <w:t>,</w:t>
      </w:r>
      <w:r w:rsidR="00EB5FB7" w:rsidRPr="002645DC">
        <w:rPr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niniejszym </w:t>
      </w:r>
      <w:r w:rsidRPr="002645DC">
        <w:rPr>
          <w:rFonts w:cs="Times New Roman"/>
          <w:b/>
          <w:sz w:val="22"/>
          <w:szCs w:val="22"/>
        </w:rPr>
        <w:t>oświadczamy, iż nie orzeczono wobec nas tytułem środka zapobiegawczego zakazu ubiegania się o zamówienie publiczne</w:t>
      </w:r>
      <w:r w:rsidR="00B65AFB" w:rsidRPr="002645DC">
        <w:rPr>
          <w:rFonts w:cs="Times New Roman"/>
          <w:b/>
          <w:sz w:val="22"/>
          <w:szCs w:val="22"/>
        </w:rPr>
        <w:t xml:space="preserve">, </w:t>
      </w:r>
      <w:r w:rsidRPr="002645DC">
        <w:rPr>
          <w:rFonts w:cs="Times New Roman"/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na podstawie art. 24 ust. </w:t>
      </w:r>
      <w:r w:rsidR="00B65AFB" w:rsidRPr="002645DC">
        <w:rPr>
          <w:rFonts w:cs="Times New Roman"/>
          <w:sz w:val="22"/>
          <w:szCs w:val="22"/>
        </w:rPr>
        <w:t>1</w:t>
      </w:r>
      <w:r w:rsidRPr="002645DC">
        <w:rPr>
          <w:rFonts w:cs="Times New Roman"/>
          <w:sz w:val="22"/>
          <w:szCs w:val="22"/>
        </w:rPr>
        <w:t xml:space="preserve"> pkt. </w:t>
      </w:r>
      <w:r w:rsidR="00B65AFB" w:rsidRPr="002645DC">
        <w:rPr>
          <w:rFonts w:cs="Times New Roman"/>
          <w:sz w:val="22"/>
          <w:szCs w:val="22"/>
        </w:rPr>
        <w:t>22</w:t>
      </w:r>
      <w:r w:rsidRPr="002645DC">
        <w:rPr>
          <w:rFonts w:cs="Times New Roman"/>
          <w:sz w:val="22"/>
          <w:szCs w:val="22"/>
        </w:rPr>
        <w:t xml:space="preserve"> </w:t>
      </w:r>
      <w:proofErr w:type="spellStart"/>
      <w:r w:rsidRPr="002645DC">
        <w:rPr>
          <w:rFonts w:cs="Times New Roman"/>
          <w:sz w:val="22"/>
          <w:szCs w:val="22"/>
        </w:rPr>
        <w:t>Pzp</w:t>
      </w:r>
      <w:proofErr w:type="spellEnd"/>
      <w:r w:rsidRPr="002645DC">
        <w:rPr>
          <w:rFonts w:cs="Times New Roman"/>
          <w:sz w:val="22"/>
          <w:szCs w:val="22"/>
        </w:rPr>
        <w:t>.</w:t>
      </w:r>
    </w:p>
    <w:p w:rsidR="00BB2B14" w:rsidRPr="002645DC" w:rsidRDefault="00BB2B14" w:rsidP="00E33672">
      <w:pPr>
        <w:jc w:val="both"/>
        <w:rPr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</w:t>
      </w:r>
      <w:r w:rsidR="002A553E">
        <w:rPr>
          <w:sz w:val="16"/>
        </w:rPr>
        <w:t xml:space="preserve">          </w:t>
      </w:r>
      <w:r>
        <w:rPr>
          <w:sz w:val="16"/>
        </w:rPr>
        <w:t xml:space="preserve">  </w:t>
      </w:r>
      <w:r w:rsidR="00BB2B14">
        <w:rPr>
          <w:sz w:val="16"/>
        </w:rPr>
        <w:t>(podpis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783201" w:rsidRDefault="00783201" w:rsidP="00331CE3">
      <w:pPr>
        <w:rPr>
          <w:i/>
        </w:rPr>
      </w:pPr>
    </w:p>
    <w:p w:rsidR="00783201" w:rsidRDefault="00783201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3A20DC" w:rsidRDefault="003A20DC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lastRenderedPageBreak/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7904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</w:t>
      </w:r>
      <w:r w:rsidR="00637904">
        <w:rPr>
          <w:rFonts w:ascii="Arial" w:hAnsi="Arial"/>
          <w:sz w:val="16"/>
        </w:rPr>
        <w:t xml:space="preserve">       </w:t>
      </w:r>
      <w:r w:rsidR="004B3EDB">
        <w:rPr>
          <w:rFonts w:ascii="Arial" w:hAnsi="Arial"/>
          <w:sz w:val="16"/>
        </w:rPr>
        <w:t xml:space="preserve">   </w:t>
      </w:r>
      <w:r w:rsidRPr="004B3EDB">
        <w:rPr>
          <w:rFonts w:cs="Times New Roman"/>
          <w:sz w:val="18"/>
          <w:szCs w:val="18"/>
        </w:rPr>
        <w:t>(Wykonawc</w:t>
      </w:r>
      <w:r w:rsidR="00637904">
        <w:rPr>
          <w:rFonts w:cs="Times New Roman"/>
          <w:sz w:val="18"/>
          <w:szCs w:val="18"/>
        </w:rPr>
        <w:t>a</w:t>
      </w:r>
      <w:r w:rsidRPr="004B3EDB">
        <w:rPr>
          <w:rFonts w:cs="Times New Roman"/>
          <w:sz w:val="18"/>
          <w:szCs w:val="18"/>
        </w:rPr>
        <w:t xml:space="preserve">)                                                                                                         </w:t>
      </w:r>
      <w:r w:rsidR="00637904">
        <w:rPr>
          <w:rFonts w:cs="Times New Roman"/>
          <w:sz w:val="18"/>
          <w:szCs w:val="18"/>
        </w:rPr>
        <w:t xml:space="preserve"> </w:t>
      </w:r>
      <w:r w:rsidRPr="004B3EDB">
        <w:rPr>
          <w:rFonts w:cs="Times New Roman"/>
          <w:sz w:val="18"/>
          <w:szCs w:val="18"/>
        </w:rPr>
        <w:t xml:space="preserve">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826E1C" w:rsidRDefault="00826E1C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rPr>
          <w:b/>
        </w:rPr>
      </w:pPr>
    </w:p>
    <w:p w:rsidR="00293B26" w:rsidRPr="002818C0" w:rsidRDefault="00293B26" w:rsidP="00293B26">
      <w:pPr>
        <w:rPr>
          <w:sz w:val="22"/>
          <w:szCs w:val="22"/>
        </w:rPr>
      </w:pPr>
      <w:r w:rsidRPr="002818C0">
        <w:rPr>
          <w:sz w:val="22"/>
          <w:szCs w:val="22"/>
        </w:rPr>
        <w:t xml:space="preserve">................................................. </w:t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="00E94AAC">
        <w:rPr>
          <w:sz w:val="22"/>
          <w:szCs w:val="22"/>
        </w:rPr>
        <w:t xml:space="preserve"> </w:t>
      </w:r>
      <w:r w:rsidRPr="002818C0">
        <w:rPr>
          <w:sz w:val="22"/>
          <w:szCs w:val="22"/>
        </w:rPr>
        <w:t xml:space="preserve">      </w:t>
      </w:r>
      <w:r w:rsidR="002818C0">
        <w:rPr>
          <w:sz w:val="22"/>
          <w:szCs w:val="22"/>
        </w:rPr>
        <w:t xml:space="preserve">        </w:t>
      </w:r>
      <w:r w:rsidRPr="002818C0">
        <w:rPr>
          <w:sz w:val="22"/>
          <w:szCs w:val="22"/>
        </w:rPr>
        <w:t>................................</w:t>
      </w:r>
    </w:p>
    <w:p w:rsidR="00293B26" w:rsidRPr="00AC58F8" w:rsidRDefault="00293B26" w:rsidP="00293B26">
      <w:pPr>
        <w:rPr>
          <w:sz w:val="18"/>
          <w:szCs w:val="18"/>
        </w:rPr>
      </w:pPr>
      <w:r w:rsidRPr="00AC58F8">
        <w:rPr>
          <w:sz w:val="18"/>
          <w:szCs w:val="18"/>
        </w:rPr>
        <w:t xml:space="preserve">  </w:t>
      </w:r>
      <w:r w:rsidR="0070109A" w:rsidRP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 </w:t>
      </w:r>
      <w:r w:rsidR="00AC58F8">
        <w:rPr>
          <w:sz w:val="18"/>
          <w:szCs w:val="18"/>
        </w:rPr>
        <w:t xml:space="preserve">   </w:t>
      </w:r>
      <w:r w:rsidR="00E94AAC">
        <w:rPr>
          <w:sz w:val="18"/>
          <w:szCs w:val="18"/>
        </w:rPr>
        <w:t xml:space="preserve">       </w:t>
      </w:r>
      <w:r w:rsid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(Wykonawc</w:t>
      </w:r>
      <w:r w:rsidR="00E94AAC">
        <w:rPr>
          <w:sz w:val="18"/>
          <w:szCs w:val="18"/>
        </w:rPr>
        <w:t>a</w:t>
      </w:r>
      <w:r w:rsidRPr="00AC58F8">
        <w:rPr>
          <w:sz w:val="18"/>
          <w:szCs w:val="18"/>
        </w:rPr>
        <w:t xml:space="preserve">) </w:t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  <w:t xml:space="preserve">                  </w:t>
      </w:r>
      <w:r w:rsidR="00AC58F8">
        <w:rPr>
          <w:sz w:val="18"/>
          <w:szCs w:val="18"/>
        </w:rPr>
        <w:t xml:space="preserve">   </w:t>
      </w:r>
      <w:r w:rsidRPr="00AC58F8">
        <w:rPr>
          <w:sz w:val="18"/>
          <w:szCs w:val="18"/>
        </w:rPr>
        <w:t xml:space="preserve"> (miejscowość i data)</w:t>
      </w:r>
    </w:p>
    <w:p w:rsidR="00293B26" w:rsidRPr="00AC58F8" w:rsidRDefault="00293B26" w:rsidP="00293B26">
      <w:pPr>
        <w:jc w:val="both"/>
        <w:rPr>
          <w:sz w:val="18"/>
          <w:szCs w:val="18"/>
        </w:rPr>
      </w:pPr>
      <w:r w:rsidRPr="00AC58F8">
        <w:rPr>
          <w:sz w:val="18"/>
          <w:szCs w:val="18"/>
        </w:rPr>
        <w:t xml:space="preserve">     </w:t>
      </w:r>
    </w:p>
    <w:p w:rsidR="00293B26" w:rsidRPr="002818C0" w:rsidRDefault="00293B26" w:rsidP="00293B26">
      <w:pPr>
        <w:jc w:val="center"/>
        <w:rPr>
          <w:sz w:val="22"/>
          <w:szCs w:val="22"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Pr="00AC58F8" w:rsidRDefault="00293B26" w:rsidP="00293B26">
      <w:pPr>
        <w:jc w:val="center"/>
        <w:rPr>
          <w:b/>
          <w:sz w:val="22"/>
          <w:szCs w:val="22"/>
        </w:rPr>
      </w:pPr>
      <w:r w:rsidRPr="00AC58F8">
        <w:rPr>
          <w:b/>
          <w:sz w:val="22"/>
          <w:szCs w:val="22"/>
        </w:rPr>
        <w:t>OŚWIADCZENIE</w:t>
      </w:r>
    </w:p>
    <w:p w:rsidR="00293B26" w:rsidRPr="00AC58F8" w:rsidRDefault="00293B26" w:rsidP="00293B26">
      <w:pPr>
        <w:jc w:val="center"/>
        <w:rPr>
          <w:sz w:val="22"/>
          <w:szCs w:val="22"/>
        </w:rPr>
      </w:pP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           Oświadczam, że zapoznałem się i akceptuję projekt umowy będący załącznikiem nr </w:t>
      </w:r>
      <w:r w:rsidR="00660D96" w:rsidRPr="00AC58F8">
        <w:rPr>
          <w:color w:val="000000"/>
          <w:sz w:val="22"/>
          <w:szCs w:val="22"/>
        </w:rPr>
        <w:t>…</w:t>
      </w: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</w:p>
    <w:p w:rsidR="00293B26" w:rsidRPr="00AC58F8" w:rsidRDefault="00293B26" w:rsidP="00293B26">
      <w:pPr>
        <w:jc w:val="both"/>
        <w:rPr>
          <w:b/>
          <w:i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do SIWZ.</w:t>
      </w:r>
    </w:p>
    <w:p w:rsidR="00293B26" w:rsidRPr="00AC58F8" w:rsidRDefault="00293B26" w:rsidP="00293B26">
      <w:pPr>
        <w:pStyle w:val="Standard"/>
        <w:rPr>
          <w:rFonts w:ascii="Times New Roman" w:hAnsi="Times New Roman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0582" w:rsidP="00290582">
      <w:pPr>
        <w:spacing w:before="100" w:beforeAutospacing="1"/>
      </w:pPr>
      <w:r>
        <w:t xml:space="preserve">                                                                    </w:t>
      </w:r>
      <w:r w:rsidR="00293B26">
        <w:t>.................................................................</w:t>
      </w:r>
    </w:p>
    <w:p w:rsidR="00293B26" w:rsidRPr="00290582" w:rsidRDefault="00655E0E" w:rsidP="00293B26">
      <w:pPr>
        <w:ind w:left="3116" w:firstLine="424"/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="00290582">
        <w:rPr>
          <w:sz w:val="20"/>
          <w:szCs w:val="20"/>
        </w:rPr>
        <w:t xml:space="preserve">  </w:t>
      </w:r>
      <w:r w:rsidR="00293B26" w:rsidRPr="0070109A">
        <w:rPr>
          <w:sz w:val="20"/>
          <w:szCs w:val="20"/>
        </w:rPr>
        <w:t>(</w:t>
      </w:r>
      <w:r w:rsidR="00293B26" w:rsidRPr="00290582">
        <w:rPr>
          <w:sz w:val="18"/>
          <w:szCs w:val="18"/>
        </w:rPr>
        <w:t>podpis Wykonawcy lub osób uprawnionych przez niego)</w:t>
      </w:r>
    </w:p>
    <w:p w:rsidR="00293B26" w:rsidRPr="00290582" w:rsidRDefault="00293B26" w:rsidP="00293B26">
      <w:pPr>
        <w:pStyle w:val="NormalnyWeb"/>
        <w:spacing w:line="276" w:lineRule="auto"/>
        <w:rPr>
          <w:sz w:val="18"/>
          <w:szCs w:val="18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lastRenderedPageBreak/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E6C2C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Instrukcja dla wykonawców platformazakupowa.pl</w:t>
      </w: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Informacje ogólne</w:t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</w:p>
    <w:p w:rsidR="005B7474" w:rsidRPr="007E6C2C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7E6C2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7E6C2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7E6C2C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7E6C2C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7E6C2C">
        <w:rPr>
          <w:rFonts w:eastAsia="Times New Roman" w:cs="Times New Roman"/>
          <w:sz w:val="22"/>
          <w:szCs w:val="22"/>
          <w:lang w:eastAsia="pl-PL"/>
        </w:rPr>
        <w:t>nieuczciwej konkurencji, które wyko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7E6C2C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 przeznaczonym na zamieszczenie tajemnicy przedsiębiorstwa.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6.1. bezpośrednio na dokumencie przesłanym do systemu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7E6C2C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6.2. dla całego pakietu dokumentów w kroku 2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(po kliknięciu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w przycisk „Przejdź do podsumowania”).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7E6C2C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7E6C2C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7E6C2C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7E6C2C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7E6C2C" w:rsidRDefault="00F84D08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635"/>
                <wp:docPr id="1" name="AutoShape 2" descr="Strona 2 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D381C57" id="AutoShape 2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HDIA5vgIA&#10;AMw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7E6C2C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7E6C2C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7E6C2C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7E6C2C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7E6C2C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 w:rsidRPr="007E6C2C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7E6C2C">
        <w:rPr>
          <w:rFonts w:eastAsia="Times New Roman" w:cs="Times New Roman"/>
          <w:sz w:val="22"/>
          <w:szCs w:val="22"/>
          <w:lang w:eastAsia="pl-PL"/>
        </w:rPr>
        <w:t>wniosku XML opatrzony kwalifikowanym podpisem lub kwalifikowanymi podpisami w formacie XADES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>)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7E6C2C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7E6C2C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7E6C2C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7E6C2C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>oferty. W link ten należy kliknąć do czasu przewidzianego na składa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terminie sprawi, że straci on ważność.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XAdES (XML Advanced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Electronic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Signatures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 - format kwalifikowanego podpisu elektronicznego.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132 - </w:t>
      </w:r>
      <w:proofErr w:type="spellStart"/>
      <w:r w:rsidR="008D5D64"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, ETSI TS 103 172 /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ETSI EN 319 142 -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PAdES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103 173 / ETSI EN 319 122 -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CAdES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103 174 -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ASiC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7E6C2C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elektronicznych na rynku wewnętrznym oraz uchylające dyrektywę 1999/93/WE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eIDAS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7E6C2C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7E6C2C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9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7E6C2C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 w:rsidRPr="007E6C2C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 xml:space="preserve">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7E6C2C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7E6C2C">
        <w:rPr>
          <w:rFonts w:eastAsia="Times New Roman" w:cs="Times New Roman"/>
          <w:sz w:val="22"/>
          <w:szCs w:val="22"/>
          <w:lang w:eastAsia="pl-PL"/>
        </w:rPr>
        <w:t>po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7E6C2C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7E6C2C" w:rsidSect="00BB6462">
      <w:pgSz w:w="11906" w:h="16838" w:code="9"/>
      <w:pgMar w:top="992" w:right="1134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3B" w:rsidRDefault="00123B3B">
      <w:r>
        <w:separator/>
      </w:r>
    </w:p>
  </w:endnote>
  <w:endnote w:type="continuationSeparator" w:id="0">
    <w:p w:rsidR="00123B3B" w:rsidRDefault="0012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Nimbus Sans L">
    <w:altName w:val="MS Gothic"/>
    <w:charset w:val="80"/>
    <w:family w:val="swiss"/>
    <w:pitch w:val="variable"/>
  </w:font>
  <w:font w:name="DejaVu Sans">
    <w:altName w:val="Times New Roman"/>
    <w:charset w:val="EE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203009"/>
      <w:docPartObj>
        <w:docPartGallery w:val="Page Numbers (Bottom of Page)"/>
        <w:docPartUnique/>
      </w:docPartObj>
    </w:sdtPr>
    <w:sdtEndPr/>
    <w:sdtContent>
      <w:p w:rsidR="00123B3B" w:rsidRDefault="00123B3B">
        <w:pPr>
          <w:pStyle w:val="Stopka"/>
          <w:jc w:val="right"/>
        </w:pPr>
        <w:r w:rsidRPr="0092287C">
          <w:rPr>
            <w:sz w:val="18"/>
            <w:szCs w:val="18"/>
          </w:rPr>
          <w:fldChar w:fldCharType="begin"/>
        </w:r>
        <w:r w:rsidRPr="0092287C">
          <w:rPr>
            <w:sz w:val="18"/>
            <w:szCs w:val="18"/>
          </w:rPr>
          <w:instrText>PAGE   \* MERGEFORMAT</w:instrText>
        </w:r>
        <w:r w:rsidRPr="0092287C">
          <w:rPr>
            <w:sz w:val="18"/>
            <w:szCs w:val="18"/>
          </w:rPr>
          <w:fldChar w:fldCharType="separate"/>
        </w:r>
        <w:r w:rsidR="00BA581D">
          <w:rPr>
            <w:noProof/>
            <w:sz w:val="18"/>
            <w:szCs w:val="18"/>
          </w:rPr>
          <w:t>37</w:t>
        </w:r>
        <w:r w:rsidRPr="0092287C">
          <w:rPr>
            <w:sz w:val="18"/>
            <w:szCs w:val="18"/>
          </w:rPr>
          <w:fldChar w:fldCharType="end"/>
        </w:r>
      </w:p>
    </w:sdtContent>
  </w:sdt>
  <w:p w:rsidR="00123B3B" w:rsidRDefault="00123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3B" w:rsidRDefault="00123B3B">
      <w:r>
        <w:separator/>
      </w:r>
    </w:p>
  </w:footnote>
  <w:footnote w:type="continuationSeparator" w:id="0">
    <w:p w:rsidR="00123B3B" w:rsidRDefault="00123B3B">
      <w:r>
        <w:continuationSeparator/>
      </w:r>
    </w:p>
  </w:footnote>
  <w:footnote w:id="1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23B3B" w:rsidRPr="003B6373" w:rsidRDefault="00123B3B" w:rsidP="00BB2B14">
      <w:pPr>
        <w:rPr>
          <w:rFonts w:ascii="Arial" w:hAnsi="Arial" w:cs="Arial"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23B3B" w:rsidRPr="003B6373" w:rsidRDefault="00123B3B" w:rsidP="00BB2B14">
      <w:pPr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123B3B" w:rsidRPr="003B6373" w:rsidRDefault="00123B3B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23B3B" w:rsidRPr="003B6373" w:rsidRDefault="00123B3B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23B3B" w:rsidRPr="003B6373" w:rsidRDefault="00123B3B" w:rsidP="00BB2B14">
      <w:pPr>
        <w:ind w:hanging="12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23B3B" w:rsidRPr="003B6373" w:rsidRDefault="00123B3B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1394B"/>
    <w:multiLevelType w:val="hybridMultilevel"/>
    <w:tmpl w:val="7F963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8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208DA"/>
    <w:multiLevelType w:val="multilevel"/>
    <w:tmpl w:val="4DB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18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1" w15:restartNumberingAfterBreak="0">
    <w:nsid w:val="5F1C7B2C"/>
    <w:multiLevelType w:val="singleLevel"/>
    <w:tmpl w:val="F3AE1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22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2"/>
    <w:lvlOverride w:ilvl="0">
      <w:startOverride w:val="1"/>
    </w:lvlOverride>
  </w:num>
  <w:num w:numId="2">
    <w:abstractNumId w:val="14"/>
  </w:num>
  <w:num w:numId="3">
    <w:abstractNumId w:val="7"/>
    <w:lvlOverride w:ilvl="0">
      <w:startOverride w:val="2"/>
    </w:lvlOverride>
  </w:num>
  <w:num w:numId="4">
    <w:abstractNumId w:val="12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5"/>
  </w:num>
  <w:num w:numId="7">
    <w:abstractNumId w:val="20"/>
    <w:lvlOverride w:ilvl="0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9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8"/>
  </w:num>
  <w:num w:numId="17">
    <w:abstractNumId w:val="8"/>
  </w:num>
  <w:num w:numId="18">
    <w:abstractNumId w:val="10"/>
  </w:num>
  <w:num w:numId="19">
    <w:abstractNumId w:val="16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>
    <w:abstractNumId w:val="4"/>
  </w:num>
  <w:num w:numId="23">
    <w:abstractNumId w:val="1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44"/>
    <w:rsid w:val="0000181C"/>
    <w:rsid w:val="000028F7"/>
    <w:rsid w:val="00002AA3"/>
    <w:rsid w:val="00002E8E"/>
    <w:rsid w:val="00003945"/>
    <w:rsid w:val="00003C28"/>
    <w:rsid w:val="00004B1A"/>
    <w:rsid w:val="00004BFD"/>
    <w:rsid w:val="00004DAF"/>
    <w:rsid w:val="00005080"/>
    <w:rsid w:val="00006851"/>
    <w:rsid w:val="00007728"/>
    <w:rsid w:val="00007ACA"/>
    <w:rsid w:val="00010D64"/>
    <w:rsid w:val="00011571"/>
    <w:rsid w:val="00011652"/>
    <w:rsid w:val="00011888"/>
    <w:rsid w:val="00011F8E"/>
    <w:rsid w:val="000126E8"/>
    <w:rsid w:val="000140AD"/>
    <w:rsid w:val="0001485C"/>
    <w:rsid w:val="00015C21"/>
    <w:rsid w:val="00016FD7"/>
    <w:rsid w:val="000173F5"/>
    <w:rsid w:val="00017AF3"/>
    <w:rsid w:val="00020088"/>
    <w:rsid w:val="000204E3"/>
    <w:rsid w:val="00020DAA"/>
    <w:rsid w:val="000211BE"/>
    <w:rsid w:val="00021849"/>
    <w:rsid w:val="00022832"/>
    <w:rsid w:val="00022AF6"/>
    <w:rsid w:val="00023D3B"/>
    <w:rsid w:val="00024535"/>
    <w:rsid w:val="00025537"/>
    <w:rsid w:val="000258ED"/>
    <w:rsid w:val="000262B8"/>
    <w:rsid w:val="00026DAF"/>
    <w:rsid w:val="000279A2"/>
    <w:rsid w:val="0003094B"/>
    <w:rsid w:val="00031385"/>
    <w:rsid w:val="00033251"/>
    <w:rsid w:val="00033689"/>
    <w:rsid w:val="00033D92"/>
    <w:rsid w:val="000357AC"/>
    <w:rsid w:val="000358AB"/>
    <w:rsid w:val="00035DB7"/>
    <w:rsid w:val="000366F7"/>
    <w:rsid w:val="00036F4C"/>
    <w:rsid w:val="00037CD5"/>
    <w:rsid w:val="00040725"/>
    <w:rsid w:val="00040AB6"/>
    <w:rsid w:val="00041541"/>
    <w:rsid w:val="0004190E"/>
    <w:rsid w:val="000425D9"/>
    <w:rsid w:val="00042D76"/>
    <w:rsid w:val="000432B1"/>
    <w:rsid w:val="000469BB"/>
    <w:rsid w:val="000473F2"/>
    <w:rsid w:val="00050B27"/>
    <w:rsid w:val="000521C5"/>
    <w:rsid w:val="00052979"/>
    <w:rsid w:val="00052ED6"/>
    <w:rsid w:val="00052EF6"/>
    <w:rsid w:val="00053509"/>
    <w:rsid w:val="00053846"/>
    <w:rsid w:val="0005475D"/>
    <w:rsid w:val="00054AD6"/>
    <w:rsid w:val="00055FD2"/>
    <w:rsid w:val="000560C1"/>
    <w:rsid w:val="0005620F"/>
    <w:rsid w:val="0005653B"/>
    <w:rsid w:val="000565A1"/>
    <w:rsid w:val="00057695"/>
    <w:rsid w:val="00057A63"/>
    <w:rsid w:val="00060457"/>
    <w:rsid w:val="000608BF"/>
    <w:rsid w:val="00060F80"/>
    <w:rsid w:val="00061CEC"/>
    <w:rsid w:val="000629B2"/>
    <w:rsid w:val="00064366"/>
    <w:rsid w:val="00065767"/>
    <w:rsid w:val="00065C0C"/>
    <w:rsid w:val="00066988"/>
    <w:rsid w:val="00066F31"/>
    <w:rsid w:val="00067111"/>
    <w:rsid w:val="000673EB"/>
    <w:rsid w:val="00071AB8"/>
    <w:rsid w:val="00071CF5"/>
    <w:rsid w:val="00072861"/>
    <w:rsid w:val="00072C62"/>
    <w:rsid w:val="0007303A"/>
    <w:rsid w:val="000731E4"/>
    <w:rsid w:val="0007322F"/>
    <w:rsid w:val="00074E29"/>
    <w:rsid w:val="0007618E"/>
    <w:rsid w:val="000761B2"/>
    <w:rsid w:val="000764DF"/>
    <w:rsid w:val="00077137"/>
    <w:rsid w:val="00077862"/>
    <w:rsid w:val="00077E3A"/>
    <w:rsid w:val="00077F00"/>
    <w:rsid w:val="00080B23"/>
    <w:rsid w:val="00080D44"/>
    <w:rsid w:val="0008171F"/>
    <w:rsid w:val="00081866"/>
    <w:rsid w:val="00082665"/>
    <w:rsid w:val="00083536"/>
    <w:rsid w:val="00083555"/>
    <w:rsid w:val="000835CD"/>
    <w:rsid w:val="00083A3F"/>
    <w:rsid w:val="00083A45"/>
    <w:rsid w:val="00083B68"/>
    <w:rsid w:val="00083E6C"/>
    <w:rsid w:val="00084657"/>
    <w:rsid w:val="00084B0B"/>
    <w:rsid w:val="000853B5"/>
    <w:rsid w:val="0008541A"/>
    <w:rsid w:val="00085CA3"/>
    <w:rsid w:val="0008664B"/>
    <w:rsid w:val="00087457"/>
    <w:rsid w:val="0008793B"/>
    <w:rsid w:val="0009014D"/>
    <w:rsid w:val="00091445"/>
    <w:rsid w:val="00091EC5"/>
    <w:rsid w:val="00092274"/>
    <w:rsid w:val="00092761"/>
    <w:rsid w:val="00092AFF"/>
    <w:rsid w:val="000932F7"/>
    <w:rsid w:val="000938FE"/>
    <w:rsid w:val="00093F2C"/>
    <w:rsid w:val="000942A3"/>
    <w:rsid w:val="0009471F"/>
    <w:rsid w:val="00094A6F"/>
    <w:rsid w:val="00094FBC"/>
    <w:rsid w:val="000950AB"/>
    <w:rsid w:val="00095518"/>
    <w:rsid w:val="000956E5"/>
    <w:rsid w:val="0009603C"/>
    <w:rsid w:val="000979D9"/>
    <w:rsid w:val="000A1048"/>
    <w:rsid w:val="000A25A6"/>
    <w:rsid w:val="000A30B4"/>
    <w:rsid w:val="000A4344"/>
    <w:rsid w:val="000A532A"/>
    <w:rsid w:val="000A55B6"/>
    <w:rsid w:val="000A5CFA"/>
    <w:rsid w:val="000A5FF0"/>
    <w:rsid w:val="000A716E"/>
    <w:rsid w:val="000B050A"/>
    <w:rsid w:val="000B0DCA"/>
    <w:rsid w:val="000B0FFC"/>
    <w:rsid w:val="000B1C47"/>
    <w:rsid w:val="000B1FBF"/>
    <w:rsid w:val="000B20AB"/>
    <w:rsid w:val="000B284D"/>
    <w:rsid w:val="000B2BCE"/>
    <w:rsid w:val="000B315A"/>
    <w:rsid w:val="000B345D"/>
    <w:rsid w:val="000B3BA1"/>
    <w:rsid w:val="000B3CDA"/>
    <w:rsid w:val="000B427A"/>
    <w:rsid w:val="000B487C"/>
    <w:rsid w:val="000B4E7F"/>
    <w:rsid w:val="000B65C0"/>
    <w:rsid w:val="000B65F3"/>
    <w:rsid w:val="000C058D"/>
    <w:rsid w:val="000C05CA"/>
    <w:rsid w:val="000C0E15"/>
    <w:rsid w:val="000C105F"/>
    <w:rsid w:val="000C10F5"/>
    <w:rsid w:val="000C257D"/>
    <w:rsid w:val="000C3DF2"/>
    <w:rsid w:val="000C4217"/>
    <w:rsid w:val="000C45BB"/>
    <w:rsid w:val="000C4E67"/>
    <w:rsid w:val="000C4F31"/>
    <w:rsid w:val="000C6EF1"/>
    <w:rsid w:val="000C7E53"/>
    <w:rsid w:val="000C7FFA"/>
    <w:rsid w:val="000D0AC8"/>
    <w:rsid w:val="000D117B"/>
    <w:rsid w:val="000D148D"/>
    <w:rsid w:val="000D14BB"/>
    <w:rsid w:val="000D19BB"/>
    <w:rsid w:val="000D19D0"/>
    <w:rsid w:val="000D3267"/>
    <w:rsid w:val="000D392A"/>
    <w:rsid w:val="000D49BA"/>
    <w:rsid w:val="000D4B0F"/>
    <w:rsid w:val="000D4D95"/>
    <w:rsid w:val="000D4FC0"/>
    <w:rsid w:val="000D5051"/>
    <w:rsid w:val="000D5A22"/>
    <w:rsid w:val="000D5ACD"/>
    <w:rsid w:val="000D5C89"/>
    <w:rsid w:val="000D600B"/>
    <w:rsid w:val="000D608D"/>
    <w:rsid w:val="000D64EF"/>
    <w:rsid w:val="000D6D89"/>
    <w:rsid w:val="000D6E51"/>
    <w:rsid w:val="000D6EFE"/>
    <w:rsid w:val="000D712C"/>
    <w:rsid w:val="000E0207"/>
    <w:rsid w:val="000E0314"/>
    <w:rsid w:val="000E0785"/>
    <w:rsid w:val="000E0A46"/>
    <w:rsid w:val="000E20C2"/>
    <w:rsid w:val="000E34B3"/>
    <w:rsid w:val="000E4F74"/>
    <w:rsid w:val="000E7929"/>
    <w:rsid w:val="000E7954"/>
    <w:rsid w:val="000E7B44"/>
    <w:rsid w:val="000E7C04"/>
    <w:rsid w:val="000E7CAC"/>
    <w:rsid w:val="000F00A6"/>
    <w:rsid w:val="000F0DEF"/>
    <w:rsid w:val="000F1017"/>
    <w:rsid w:val="000F1798"/>
    <w:rsid w:val="000F17C6"/>
    <w:rsid w:val="000F1F53"/>
    <w:rsid w:val="000F202D"/>
    <w:rsid w:val="000F20AF"/>
    <w:rsid w:val="000F21C6"/>
    <w:rsid w:val="000F27F6"/>
    <w:rsid w:val="000F2EA7"/>
    <w:rsid w:val="000F3533"/>
    <w:rsid w:val="000F3A17"/>
    <w:rsid w:val="000F3EFF"/>
    <w:rsid w:val="000F43E8"/>
    <w:rsid w:val="000F5739"/>
    <w:rsid w:val="000F5B70"/>
    <w:rsid w:val="000F6029"/>
    <w:rsid w:val="000F6374"/>
    <w:rsid w:val="000F6F29"/>
    <w:rsid w:val="000F7132"/>
    <w:rsid w:val="000F7192"/>
    <w:rsid w:val="000F73A2"/>
    <w:rsid w:val="000F73D7"/>
    <w:rsid w:val="001001FC"/>
    <w:rsid w:val="0010031C"/>
    <w:rsid w:val="00100CBF"/>
    <w:rsid w:val="00100D80"/>
    <w:rsid w:val="001013E4"/>
    <w:rsid w:val="00102944"/>
    <w:rsid w:val="0010390B"/>
    <w:rsid w:val="00103EE6"/>
    <w:rsid w:val="0010454F"/>
    <w:rsid w:val="001046AC"/>
    <w:rsid w:val="00104872"/>
    <w:rsid w:val="00104B6F"/>
    <w:rsid w:val="00105421"/>
    <w:rsid w:val="00105452"/>
    <w:rsid w:val="0010573A"/>
    <w:rsid w:val="00105790"/>
    <w:rsid w:val="00106A68"/>
    <w:rsid w:val="0010798F"/>
    <w:rsid w:val="00107A72"/>
    <w:rsid w:val="00107BE8"/>
    <w:rsid w:val="00110292"/>
    <w:rsid w:val="001103B9"/>
    <w:rsid w:val="00110E29"/>
    <w:rsid w:val="00111642"/>
    <w:rsid w:val="001119A5"/>
    <w:rsid w:val="00112421"/>
    <w:rsid w:val="0011248E"/>
    <w:rsid w:val="0011412C"/>
    <w:rsid w:val="001151A2"/>
    <w:rsid w:val="0011585C"/>
    <w:rsid w:val="00115893"/>
    <w:rsid w:val="00117B00"/>
    <w:rsid w:val="00117BC3"/>
    <w:rsid w:val="00117CD0"/>
    <w:rsid w:val="00117E11"/>
    <w:rsid w:val="001205EB"/>
    <w:rsid w:val="00121052"/>
    <w:rsid w:val="00121BC9"/>
    <w:rsid w:val="001224A1"/>
    <w:rsid w:val="00122647"/>
    <w:rsid w:val="00122B1F"/>
    <w:rsid w:val="00123B3B"/>
    <w:rsid w:val="001241E2"/>
    <w:rsid w:val="00125322"/>
    <w:rsid w:val="0012666F"/>
    <w:rsid w:val="0012729A"/>
    <w:rsid w:val="0012739F"/>
    <w:rsid w:val="001274F1"/>
    <w:rsid w:val="00127785"/>
    <w:rsid w:val="00127BB4"/>
    <w:rsid w:val="00127C5C"/>
    <w:rsid w:val="001314CB"/>
    <w:rsid w:val="001328A8"/>
    <w:rsid w:val="001329E3"/>
    <w:rsid w:val="001342D9"/>
    <w:rsid w:val="00134859"/>
    <w:rsid w:val="00134C71"/>
    <w:rsid w:val="00135428"/>
    <w:rsid w:val="00135A8D"/>
    <w:rsid w:val="00135DAC"/>
    <w:rsid w:val="00137311"/>
    <w:rsid w:val="001376A0"/>
    <w:rsid w:val="00140423"/>
    <w:rsid w:val="00140483"/>
    <w:rsid w:val="001404C8"/>
    <w:rsid w:val="00140BB4"/>
    <w:rsid w:val="001419F5"/>
    <w:rsid w:val="00141A18"/>
    <w:rsid w:val="00142B63"/>
    <w:rsid w:val="00142E88"/>
    <w:rsid w:val="00143086"/>
    <w:rsid w:val="00143B2D"/>
    <w:rsid w:val="001442D8"/>
    <w:rsid w:val="001444A2"/>
    <w:rsid w:val="00144595"/>
    <w:rsid w:val="00144A50"/>
    <w:rsid w:val="00145072"/>
    <w:rsid w:val="00146177"/>
    <w:rsid w:val="00146D05"/>
    <w:rsid w:val="001476AA"/>
    <w:rsid w:val="001507EF"/>
    <w:rsid w:val="00150A3A"/>
    <w:rsid w:val="00150EE2"/>
    <w:rsid w:val="00151021"/>
    <w:rsid w:val="00151277"/>
    <w:rsid w:val="00151AF2"/>
    <w:rsid w:val="00151E88"/>
    <w:rsid w:val="001524E0"/>
    <w:rsid w:val="001533EA"/>
    <w:rsid w:val="00154D3F"/>
    <w:rsid w:val="00155B17"/>
    <w:rsid w:val="0015607E"/>
    <w:rsid w:val="001567A9"/>
    <w:rsid w:val="00156A1E"/>
    <w:rsid w:val="00156AC2"/>
    <w:rsid w:val="00156E18"/>
    <w:rsid w:val="001572FC"/>
    <w:rsid w:val="001576BB"/>
    <w:rsid w:val="00157AFA"/>
    <w:rsid w:val="00157B77"/>
    <w:rsid w:val="0016013A"/>
    <w:rsid w:val="001602E5"/>
    <w:rsid w:val="00160637"/>
    <w:rsid w:val="0016078D"/>
    <w:rsid w:val="00162B06"/>
    <w:rsid w:val="00162CF5"/>
    <w:rsid w:val="00163149"/>
    <w:rsid w:val="00164105"/>
    <w:rsid w:val="001641D5"/>
    <w:rsid w:val="00165ABF"/>
    <w:rsid w:val="00165EC5"/>
    <w:rsid w:val="001661A4"/>
    <w:rsid w:val="00166524"/>
    <w:rsid w:val="001666E0"/>
    <w:rsid w:val="00166BCE"/>
    <w:rsid w:val="00166C30"/>
    <w:rsid w:val="00166D09"/>
    <w:rsid w:val="00167F6E"/>
    <w:rsid w:val="001708C2"/>
    <w:rsid w:val="00170EF8"/>
    <w:rsid w:val="00171A77"/>
    <w:rsid w:val="0017202B"/>
    <w:rsid w:val="00172425"/>
    <w:rsid w:val="00172D23"/>
    <w:rsid w:val="001745BD"/>
    <w:rsid w:val="0017631B"/>
    <w:rsid w:val="001768B2"/>
    <w:rsid w:val="001769B8"/>
    <w:rsid w:val="00176EE0"/>
    <w:rsid w:val="00180375"/>
    <w:rsid w:val="001809E9"/>
    <w:rsid w:val="0018116A"/>
    <w:rsid w:val="00181F34"/>
    <w:rsid w:val="00182071"/>
    <w:rsid w:val="001825A6"/>
    <w:rsid w:val="00182701"/>
    <w:rsid w:val="001879B8"/>
    <w:rsid w:val="00187D47"/>
    <w:rsid w:val="00187FCA"/>
    <w:rsid w:val="00190370"/>
    <w:rsid w:val="00190451"/>
    <w:rsid w:val="00191D8D"/>
    <w:rsid w:val="001921D2"/>
    <w:rsid w:val="001939BE"/>
    <w:rsid w:val="00193C3D"/>
    <w:rsid w:val="001948AA"/>
    <w:rsid w:val="00194D48"/>
    <w:rsid w:val="00195D17"/>
    <w:rsid w:val="001965D1"/>
    <w:rsid w:val="001965FB"/>
    <w:rsid w:val="00196EC4"/>
    <w:rsid w:val="001975C0"/>
    <w:rsid w:val="00197644"/>
    <w:rsid w:val="00197CE5"/>
    <w:rsid w:val="001A0441"/>
    <w:rsid w:val="001A052F"/>
    <w:rsid w:val="001A0BA7"/>
    <w:rsid w:val="001A1CE1"/>
    <w:rsid w:val="001A3CA8"/>
    <w:rsid w:val="001A3D82"/>
    <w:rsid w:val="001A4637"/>
    <w:rsid w:val="001A496F"/>
    <w:rsid w:val="001A509A"/>
    <w:rsid w:val="001A51A1"/>
    <w:rsid w:val="001A597E"/>
    <w:rsid w:val="001A62C0"/>
    <w:rsid w:val="001A6A70"/>
    <w:rsid w:val="001A6AA0"/>
    <w:rsid w:val="001A6E52"/>
    <w:rsid w:val="001A6F45"/>
    <w:rsid w:val="001A70BC"/>
    <w:rsid w:val="001B06DB"/>
    <w:rsid w:val="001B07BD"/>
    <w:rsid w:val="001B214C"/>
    <w:rsid w:val="001B262D"/>
    <w:rsid w:val="001B2EB3"/>
    <w:rsid w:val="001B30EC"/>
    <w:rsid w:val="001B3EE2"/>
    <w:rsid w:val="001B4107"/>
    <w:rsid w:val="001B4E3B"/>
    <w:rsid w:val="001B6351"/>
    <w:rsid w:val="001B6AEE"/>
    <w:rsid w:val="001B6CC7"/>
    <w:rsid w:val="001B7F48"/>
    <w:rsid w:val="001C0116"/>
    <w:rsid w:val="001C128A"/>
    <w:rsid w:val="001C1ADB"/>
    <w:rsid w:val="001C289F"/>
    <w:rsid w:val="001C2BC1"/>
    <w:rsid w:val="001C3838"/>
    <w:rsid w:val="001C4AA3"/>
    <w:rsid w:val="001C554E"/>
    <w:rsid w:val="001C6530"/>
    <w:rsid w:val="001D03FB"/>
    <w:rsid w:val="001D0651"/>
    <w:rsid w:val="001D158A"/>
    <w:rsid w:val="001D1DF8"/>
    <w:rsid w:val="001D1F8C"/>
    <w:rsid w:val="001D1FD7"/>
    <w:rsid w:val="001D232A"/>
    <w:rsid w:val="001D361D"/>
    <w:rsid w:val="001D389C"/>
    <w:rsid w:val="001D48FA"/>
    <w:rsid w:val="001D4D90"/>
    <w:rsid w:val="001D54E3"/>
    <w:rsid w:val="001D5A8F"/>
    <w:rsid w:val="001D5E79"/>
    <w:rsid w:val="001D6007"/>
    <w:rsid w:val="001D6929"/>
    <w:rsid w:val="001D6F09"/>
    <w:rsid w:val="001D70E4"/>
    <w:rsid w:val="001E0120"/>
    <w:rsid w:val="001E0313"/>
    <w:rsid w:val="001E0B42"/>
    <w:rsid w:val="001E14F3"/>
    <w:rsid w:val="001E1E1E"/>
    <w:rsid w:val="001E27B0"/>
    <w:rsid w:val="001E27F0"/>
    <w:rsid w:val="001E2B6C"/>
    <w:rsid w:val="001E33B7"/>
    <w:rsid w:val="001E3C59"/>
    <w:rsid w:val="001E402D"/>
    <w:rsid w:val="001E4F77"/>
    <w:rsid w:val="001E59CC"/>
    <w:rsid w:val="001E5CCB"/>
    <w:rsid w:val="001E5FFA"/>
    <w:rsid w:val="001E6630"/>
    <w:rsid w:val="001E6B3E"/>
    <w:rsid w:val="001E6B9F"/>
    <w:rsid w:val="001E7A12"/>
    <w:rsid w:val="001F00C6"/>
    <w:rsid w:val="001F098F"/>
    <w:rsid w:val="001F164E"/>
    <w:rsid w:val="001F22C3"/>
    <w:rsid w:val="001F25F5"/>
    <w:rsid w:val="001F2E95"/>
    <w:rsid w:val="001F393B"/>
    <w:rsid w:val="001F3A08"/>
    <w:rsid w:val="001F426E"/>
    <w:rsid w:val="001F4323"/>
    <w:rsid w:val="001F4454"/>
    <w:rsid w:val="001F4515"/>
    <w:rsid w:val="001F5B9C"/>
    <w:rsid w:val="001F5CAA"/>
    <w:rsid w:val="001F5CE0"/>
    <w:rsid w:val="001F6B54"/>
    <w:rsid w:val="001F7123"/>
    <w:rsid w:val="001F7C12"/>
    <w:rsid w:val="001F7E4D"/>
    <w:rsid w:val="00200807"/>
    <w:rsid w:val="00200D8B"/>
    <w:rsid w:val="0020100B"/>
    <w:rsid w:val="00202BC7"/>
    <w:rsid w:val="00202F26"/>
    <w:rsid w:val="002038A1"/>
    <w:rsid w:val="00203B9F"/>
    <w:rsid w:val="0020419B"/>
    <w:rsid w:val="00204232"/>
    <w:rsid w:val="00205030"/>
    <w:rsid w:val="002053DD"/>
    <w:rsid w:val="00205F62"/>
    <w:rsid w:val="00206089"/>
    <w:rsid w:val="002066DA"/>
    <w:rsid w:val="00206BE1"/>
    <w:rsid w:val="0021028A"/>
    <w:rsid w:val="0021108D"/>
    <w:rsid w:val="002110AC"/>
    <w:rsid w:val="0021176E"/>
    <w:rsid w:val="002128D8"/>
    <w:rsid w:val="0021322C"/>
    <w:rsid w:val="00213262"/>
    <w:rsid w:val="002178A4"/>
    <w:rsid w:val="00217969"/>
    <w:rsid w:val="00217C0B"/>
    <w:rsid w:val="00217F77"/>
    <w:rsid w:val="002205BF"/>
    <w:rsid w:val="00220BAF"/>
    <w:rsid w:val="002218E6"/>
    <w:rsid w:val="00222156"/>
    <w:rsid w:val="00223D02"/>
    <w:rsid w:val="0022482F"/>
    <w:rsid w:val="002249DA"/>
    <w:rsid w:val="002250A1"/>
    <w:rsid w:val="002262FB"/>
    <w:rsid w:val="00226795"/>
    <w:rsid w:val="00226828"/>
    <w:rsid w:val="0022687C"/>
    <w:rsid w:val="00227CB2"/>
    <w:rsid w:val="00230276"/>
    <w:rsid w:val="00231B7A"/>
    <w:rsid w:val="002323D7"/>
    <w:rsid w:val="00233508"/>
    <w:rsid w:val="00233BB9"/>
    <w:rsid w:val="00233E8C"/>
    <w:rsid w:val="002342DA"/>
    <w:rsid w:val="00234D7F"/>
    <w:rsid w:val="0023505C"/>
    <w:rsid w:val="00235390"/>
    <w:rsid w:val="00235617"/>
    <w:rsid w:val="00240048"/>
    <w:rsid w:val="002406EC"/>
    <w:rsid w:val="002412E5"/>
    <w:rsid w:val="00241A11"/>
    <w:rsid w:val="002430CF"/>
    <w:rsid w:val="00243A06"/>
    <w:rsid w:val="00244AE9"/>
    <w:rsid w:val="002455CF"/>
    <w:rsid w:val="00245F82"/>
    <w:rsid w:val="00245F9D"/>
    <w:rsid w:val="00246EFE"/>
    <w:rsid w:val="00246F43"/>
    <w:rsid w:val="002500B9"/>
    <w:rsid w:val="00250CBF"/>
    <w:rsid w:val="00251386"/>
    <w:rsid w:val="0025215D"/>
    <w:rsid w:val="00252AFD"/>
    <w:rsid w:val="00252C1E"/>
    <w:rsid w:val="00253263"/>
    <w:rsid w:val="0025374E"/>
    <w:rsid w:val="002542EC"/>
    <w:rsid w:val="002543E6"/>
    <w:rsid w:val="002543FC"/>
    <w:rsid w:val="00254BED"/>
    <w:rsid w:val="00255069"/>
    <w:rsid w:val="00255A48"/>
    <w:rsid w:val="00255E00"/>
    <w:rsid w:val="00256F3C"/>
    <w:rsid w:val="0025708E"/>
    <w:rsid w:val="00260261"/>
    <w:rsid w:val="002604D7"/>
    <w:rsid w:val="00260A54"/>
    <w:rsid w:val="002611AB"/>
    <w:rsid w:val="0026181A"/>
    <w:rsid w:val="00261F8C"/>
    <w:rsid w:val="0026200A"/>
    <w:rsid w:val="00262326"/>
    <w:rsid w:val="002645DC"/>
    <w:rsid w:val="0026477C"/>
    <w:rsid w:val="00264EEB"/>
    <w:rsid w:val="002651A2"/>
    <w:rsid w:val="00265AD5"/>
    <w:rsid w:val="00266039"/>
    <w:rsid w:val="002661D7"/>
    <w:rsid w:val="002672A6"/>
    <w:rsid w:val="002672D5"/>
    <w:rsid w:val="00267870"/>
    <w:rsid w:val="00271548"/>
    <w:rsid w:val="00271C83"/>
    <w:rsid w:val="002726E4"/>
    <w:rsid w:val="002733C4"/>
    <w:rsid w:val="002747FF"/>
    <w:rsid w:val="0027559E"/>
    <w:rsid w:val="00275E1A"/>
    <w:rsid w:val="002760FC"/>
    <w:rsid w:val="0027677F"/>
    <w:rsid w:val="00276C0C"/>
    <w:rsid w:val="00276CB8"/>
    <w:rsid w:val="0027726D"/>
    <w:rsid w:val="002778A5"/>
    <w:rsid w:val="00277A1A"/>
    <w:rsid w:val="002810EC"/>
    <w:rsid w:val="0028140A"/>
    <w:rsid w:val="00281830"/>
    <w:rsid w:val="002818B9"/>
    <w:rsid w:val="002818C0"/>
    <w:rsid w:val="00281DA8"/>
    <w:rsid w:val="002824DD"/>
    <w:rsid w:val="00282D83"/>
    <w:rsid w:val="002834B8"/>
    <w:rsid w:val="002847EE"/>
    <w:rsid w:val="00284881"/>
    <w:rsid w:val="00284D7B"/>
    <w:rsid w:val="00285C7F"/>
    <w:rsid w:val="00286ED3"/>
    <w:rsid w:val="00287142"/>
    <w:rsid w:val="00290582"/>
    <w:rsid w:val="002908D6"/>
    <w:rsid w:val="002916A1"/>
    <w:rsid w:val="002932A9"/>
    <w:rsid w:val="002938E5"/>
    <w:rsid w:val="00293B26"/>
    <w:rsid w:val="00295CEF"/>
    <w:rsid w:val="00296567"/>
    <w:rsid w:val="002966D8"/>
    <w:rsid w:val="00296750"/>
    <w:rsid w:val="00296B40"/>
    <w:rsid w:val="0029738D"/>
    <w:rsid w:val="002A0248"/>
    <w:rsid w:val="002A0268"/>
    <w:rsid w:val="002A0927"/>
    <w:rsid w:val="002A0FAD"/>
    <w:rsid w:val="002A1ED2"/>
    <w:rsid w:val="002A2219"/>
    <w:rsid w:val="002A2E1E"/>
    <w:rsid w:val="002A386B"/>
    <w:rsid w:val="002A38F4"/>
    <w:rsid w:val="002A3B5A"/>
    <w:rsid w:val="002A3C93"/>
    <w:rsid w:val="002A4603"/>
    <w:rsid w:val="002A553E"/>
    <w:rsid w:val="002A622E"/>
    <w:rsid w:val="002A7496"/>
    <w:rsid w:val="002B16C0"/>
    <w:rsid w:val="002B1CEA"/>
    <w:rsid w:val="002B38D6"/>
    <w:rsid w:val="002B3E03"/>
    <w:rsid w:val="002B4FB3"/>
    <w:rsid w:val="002B5D1E"/>
    <w:rsid w:val="002B67CD"/>
    <w:rsid w:val="002B75E5"/>
    <w:rsid w:val="002C1967"/>
    <w:rsid w:val="002C1A86"/>
    <w:rsid w:val="002C2DFC"/>
    <w:rsid w:val="002C388F"/>
    <w:rsid w:val="002C4AD4"/>
    <w:rsid w:val="002C4FCC"/>
    <w:rsid w:val="002C58AF"/>
    <w:rsid w:val="002C5BA6"/>
    <w:rsid w:val="002C646B"/>
    <w:rsid w:val="002C6D52"/>
    <w:rsid w:val="002D0B6F"/>
    <w:rsid w:val="002D0BDF"/>
    <w:rsid w:val="002D0C4A"/>
    <w:rsid w:val="002D1C15"/>
    <w:rsid w:val="002D2D9C"/>
    <w:rsid w:val="002D3156"/>
    <w:rsid w:val="002D5F35"/>
    <w:rsid w:val="002D76B5"/>
    <w:rsid w:val="002E0DC4"/>
    <w:rsid w:val="002E1D97"/>
    <w:rsid w:val="002E235F"/>
    <w:rsid w:val="002E24E5"/>
    <w:rsid w:val="002E2ED5"/>
    <w:rsid w:val="002E313D"/>
    <w:rsid w:val="002E33F8"/>
    <w:rsid w:val="002E3FDC"/>
    <w:rsid w:val="002E43DA"/>
    <w:rsid w:val="002E5F7D"/>
    <w:rsid w:val="002E6C5C"/>
    <w:rsid w:val="002E6C78"/>
    <w:rsid w:val="002E6DE2"/>
    <w:rsid w:val="002E6E71"/>
    <w:rsid w:val="002E714B"/>
    <w:rsid w:val="002F07E5"/>
    <w:rsid w:val="002F0821"/>
    <w:rsid w:val="002F14BE"/>
    <w:rsid w:val="002F2357"/>
    <w:rsid w:val="002F2A05"/>
    <w:rsid w:val="002F2F77"/>
    <w:rsid w:val="002F38FE"/>
    <w:rsid w:val="002F39AA"/>
    <w:rsid w:val="002F3D00"/>
    <w:rsid w:val="002F4032"/>
    <w:rsid w:val="002F4759"/>
    <w:rsid w:val="002F48FB"/>
    <w:rsid w:val="002F4CFE"/>
    <w:rsid w:val="002F4EC9"/>
    <w:rsid w:val="002F557C"/>
    <w:rsid w:val="002F5B54"/>
    <w:rsid w:val="002F7447"/>
    <w:rsid w:val="00300086"/>
    <w:rsid w:val="003002ED"/>
    <w:rsid w:val="00300313"/>
    <w:rsid w:val="003004AE"/>
    <w:rsid w:val="003008E5"/>
    <w:rsid w:val="003013F4"/>
    <w:rsid w:val="0030173F"/>
    <w:rsid w:val="003025AC"/>
    <w:rsid w:val="0030266D"/>
    <w:rsid w:val="00302DF0"/>
    <w:rsid w:val="00302E32"/>
    <w:rsid w:val="00303BE6"/>
    <w:rsid w:val="00303D52"/>
    <w:rsid w:val="003041D7"/>
    <w:rsid w:val="003051D1"/>
    <w:rsid w:val="0030779F"/>
    <w:rsid w:val="00307FE2"/>
    <w:rsid w:val="0031154D"/>
    <w:rsid w:val="00311679"/>
    <w:rsid w:val="003119BD"/>
    <w:rsid w:val="0031276C"/>
    <w:rsid w:val="0031285B"/>
    <w:rsid w:val="0031342E"/>
    <w:rsid w:val="00313894"/>
    <w:rsid w:val="00313B2E"/>
    <w:rsid w:val="00313C90"/>
    <w:rsid w:val="003146C3"/>
    <w:rsid w:val="00314B7D"/>
    <w:rsid w:val="00314CB5"/>
    <w:rsid w:val="003168C9"/>
    <w:rsid w:val="003169A6"/>
    <w:rsid w:val="003169E0"/>
    <w:rsid w:val="00321668"/>
    <w:rsid w:val="00321D5B"/>
    <w:rsid w:val="00321E16"/>
    <w:rsid w:val="003232EA"/>
    <w:rsid w:val="00323907"/>
    <w:rsid w:val="00323BFD"/>
    <w:rsid w:val="0032461B"/>
    <w:rsid w:val="00324B0C"/>
    <w:rsid w:val="00325168"/>
    <w:rsid w:val="00326289"/>
    <w:rsid w:val="00326560"/>
    <w:rsid w:val="0032698E"/>
    <w:rsid w:val="00327155"/>
    <w:rsid w:val="0032722E"/>
    <w:rsid w:val="003276DF"/>
    <w:rsid w:val="00327CE8"/>
    <w:rsid w:val="00327E50"/>
    <w:rsid w:val="003311E6"/>
    <w:rsid w:val="00331CE3"/>
    <w:rsid w:val="0033202A"/>
    <w:rsid w:val="0033285A"/>
    <w:rsid w:val="00332A33"/>
    <w:rsid w:val="00332F7D"/>
    <w:rsid w:val="0033324F"/>
    <w:rsid w:val="00334354"/>
    <w:rsid w:val="00335802"/>
    <w:rsid w:val="00335A42"/>
    <w:rsid w:val="003365D6"/>
    <w:rsid w:val="00341FB2"/>
    <w:rsid w:val="00343526"/>
    <w:rsid w:val="00344138"/>
    <w:rsid w:val="00344714"/>
    <w:rsid w:val="0034493F"/>
    <w:rsid w:val="00344F20"/>
    <w:rsid w:val="0034591F"/>
    <w:rsid w:val="00346AA1"/>
    <w:rsid w:val="00350A3E"/>
    <w:rsid w:val="00350A9D"/>
    <w:rsid w:val="00350C64"/>
    <w:rsid w:val="003511F0"/>
    <w:rsid w:val="0035138F"/>
    <w:rsid w:val="00352A74"/>
    <w:rsid w:val="00353390"/>
    <w:rsid w:val="00353513"/>
    <w:rsid w:val="003548DD"/>
    <w:rsid w:val="00354E9E"/>
    <w:rsid w:val="00354F1E"/>
    <w:rsid w:val="003568CD"/>
    <w:rsid w:val="003571E6"/>
    <w:rsid w:val="003574C6"/>
    <w:rsid w:val="0036057A"/>
    <w:rsid w:val="00361B37"/>
    <w:rsid w:val="00362D9D"/>
    <w:rsid w:val="00363625"/>
    <w:rsid w:val="003636DC"/>
    <w:rsid w:val="00364027"/>
    <w:rsid w:val="003646E0"/>
    <w:rsid w:val="00364805"/>
    <w:rsid w:val="003657F0"/>
    <w:rsid w:val="00366564"/>
    <w:rsid w:val="003668FC"/>
    <w:rsid w:val="0036793E"/>
    <w:rsid w:val="00367940"/>
    <w:rsid w:val="00370950"/>
    <w:rsid w:val="00371688"/>
    <w:rsid w:val="003720D6"/>
    <w:rsid w:val="003722EA"/>
    <w:rsid w:val="00372C17"/>
    <w:rsid w:val="0037304C"/>
    <w:rsid w:val="00373988"/>
    <w:rsid w:val="00374CE9"/>
    <w:rsid w:val="00374CFA"/>
    <w:rsid w:val="00374E34"/>
    <w:rsid w:val="003754C7"/>
    <w:rsid w:val="003764B3"/>
    <w:rsid w:val="003765E4"/>
    <w:rsid w:val="00376903"/>
    <w:rsid w:val="00376D89"/>
    <w:rsid w:val="0037735B"/>
    <w:rsid w:val="00377A06"/>
    <w:rsid w:val="00380470"/>
    <w:rsid w:val="003805C7"/>
    <w:rsid w:val="00380F4B"/>
    <w:rsid w:val="003813D7"/>
    <w:rsid w:val="0038165B"/>
    <w:rsid w:val="00381A5A"/>
    <w:rsid w:val="00381B31"/>
    <w:rsid w:val="0038267C"/>
    <w:rsid w:val="00382C00"/>
    <w:rsid w:val="00383777"/>
    <w:rsid w:val="00383C10"/>
    <w:rsid w:val="0038451D"/>
    <w:rsid w:val="00384EEC"/>
    <w:rsid w:val="00385B82"/>
    <w:rsid w:val="00386226"/>
    <w:rsid w:val="003863A6"/>
    <w:rsid w:val="00387FE6"/>
    <w:rsid w:val="00390690"/>
    <w:rsid w:val="00390B3C"/>
    <w:rsid w:val="003911A6"/>
    <w:rsid w:val="003912FB"/>
    <w:rsid w:val="00392582"/>
    <w:rsid w:val="0039274A"/>
    <w:rsid w:val="00392E90"/>
    <w:rsid w:val="00395F76"/>
    <w:rsid w:val="0039662B"/>
    <w:rsid w:val="00396737"/>
    <w:rsid w:val="003968E5"/>
    <w:rsid w:val="00397143"/>
    <w:rsid w:val="00397B9E"/>
    <w:rsid w:val="003A0391"/>
    <w:rsid w:val="003A1455"/>
    <w:rsid w:val="003A163D"/>
    <w:rsid w:val="003A1DC1"/>
    <w:rsid w:val="003A20DC"/>
    <w:rsid w:val="003A2DE8"/>
    <w:rsid w:val="003A36C0"/>
    <w:rsid w:val="003A3806"/>
    <w:rsid w:val="003A67B9"/>
    <w:rsid w:val="003A7C85"/>
    <w:rsid w:val="003B213B"/>
    <w:rsid w:val="003B21AB"/>
    <w:rsid w:val="003B26AE"/>
    <w:rsid w:val="003B28E5"/>
    <w:rsid w:val="003B32ED"/>
    <w:rsid w:val="003B4010"/>
    <w:rsid w:val="003B539A"/>
    <w:rsid w:val="003B5B2B"/>
    <w:rsid w:val="003B6354"/>
    <w:rsid w:val="003B67F6"/>
    <w:rsid w:val="003B6BAB"/>
    <w:rsid w:val="003B6E2E"/>
    <w:rsid w:val="003B71FB"/>
    <w:rsid w:val="003B7FC8"/>
    <w:rsid w:val="003C02BD"/>
    <w:rsid w:val="003C0F70"/>
    <w:rsid w:val="003C2622"/>
    <w:rsid w:val="003C2E7C"/>
    <w:rsid w:val="003C3DE2"/>
    <w:rsid w:val="003C3F74"/>
    <w:rsid w:val="003C451C"/>
    <w:rsid w:val="003C4560"/>
    <w:rsid w:val="003C4BF7"/>
    <w:rsid w:val="003C4EB7"/>
    <w:rsid w:val="003C50BE"/>
    <w:rsid w:val="003C566E"/>
    <w:rsid w:val="003C5847"/>
    <w:rsid w:val="003C5932"/>
    <w:rsid w:val="003C5B28"/>
    <w:rsid w:val="003C5C69"/>
    <w:rsid w:val="003C5F27"/>
    <w:rsid w:val="003C6093"/>
    <w:rsid w:val="003C618D"/>
    <w:rsid w:val="003C6E98"/>
    <w:rsid w:val="003C761C"/>
    <w:rsid w:val="003D088E"/>
    <w:rsid w:val="003D0DD0"/>
    <w:rsid w:val="003D1197"/>
    <w:rsid w:val="003D254D"/>
    <w:rsid w:val="003D2A78"/>
    <w:rsid w:val="003D2BEE"/>
    <w:rsid w:val="003D3703"/>
    <w:rsid w:val="003D3862"/>
    <w:rsid w:val="003D41D7"/>
    <w:rsid w:val="003D46A4"/>
    <w:rsid w:val="003D577A"/>
    <w:rsid w:val="003D5FF1"/>
    <w:rsid w:val="003D64CF"/>
    <w:rsid w:val="003D692C"/>
    <w:rsid w:val="003D6985"/>
    <w:rsid w:val="003D79A1"/>
    <w:rsid w:val="003E12B4"/>
    <w:rsid w:val="003E1BDD"/>
    <w:rsid w:val="003E26C5"/>
    <w:rsid w:val="003E2FE7"/>
    <w:rsid w:val="003E35F1"/>
    <w:rsid w:val="003E3663"/>
    <w:rsid w:val="003E37F8"/>
    <w:rsid w:val="003E4879"/>
    <w:rsid w:val="003E577F"/>
    <w:rsid w:val="003E5C2B"/>
    <w:rsid w:val="003E5E39"/>
    <w:rsid w:val="003E73E0"/>
    <w:rsid w:val="003E7B9E"/>
    <w:rsid w:val="003F09E6"/>
    <w:rsid w:val="003F103D"/>
    <w:rsid w:val="003F27D8"/>
    <w:rsid w:val="003F27F0"/>
    <w:rsid w:val="003F2EC5"/>
    <w:rsid w:val="003F488E"/>
    <w:rsid w:val="003F6D04"/>
    <w:rsid w:val="003F7DF3"/>
    <w:rsid w:val="004003AD"/>
    <w:rsid w:val="00400716"/>
    <w:rsid w:val="0040083F"/>
    <w:rsid w:val="00401008"/>
    <w:rsid w:val="004019C6"/>
    <w:rsid w:val="004024F4"/>
    <w:rsid w:val="00402749"/>
    <w:rsid w:val="0040335C"/>
    <w:rsid w:val="004037F9"/>
    <w:rsid w:val="004039C5"/>
    <w:rsid w:val="004057EB"/>
    <w:rsid w:val="0040657C"/>
    <w:rsid w:val="00406CCB"/>
    <w:rsid w:val="00406D73"/>
    <w:rsid w:val="00406EB7"/>
    <w:rsid w:val="004075D1"/>
    <w:rsid w:val="0041026F"/>
    <w:rsid w:val="004117C0"/>
    <w:rsid w:val="00411EBC"/>
    <w:rsid w:val="0041229E"/>
    <w:rsid w:val="00412319"/>
    <w:rsid w:val="00412DFC"/>
    <w:rsid w:val="004136C2"/>
    <w:rsid w:val="00413E41"/>
    <w:rsid w:val="00414782"/>
    <w:rsid w:val="00414890"/>
    <w:rsid w:val="00416BEE"/>
    <w:rsid w:val="00416DA5"/>
    <w:rsid w:val="00417BCB"/>
    <w:rsid w:val="00417D87"/>
    <w:rsid w:val="004203B1"/>
    <w:rsid w:val="0042067D"/>
    <w:rsid w:val="00422328"/>
    <w:rsid w:val="00422492"/>
    <w:rsid w:val="00422A2F"/>
    <w:rsid w:val="00424B25"/>
    <w:rsid w:val="004253FF"/>
    <w:rsid w:val="0042646D"/>
    <w:rsid w:val="00427012"/>
    <w:rsid w:val="0043039E"/>
    <w:rsid w:val="00430AFB"/>
    <w:rsid w:val="00432367"/>
    <w:rsid w:val="004333FA"/>
    <w:rsid w:val="00433F42"/>
    <w:rsid w:val="004342D0"/>
    <w:rsid w:val="00434BE6"/>
    <w:rsid w:val="004352F0"/>
    <w:rsid w:val="00435E87"/>
    <w:rsid w:val="00436612"/>
    <w:rsid w:val="00436B0E"/>
    <w:rsid w:val="00436B19"/>
    <w:rsid w:val="00437838"/>
    <w:rsid w:val="00437E9B"/>
    <w:rsid w:val="00440048"/>
    <w:rsid w:val="00440A45"/>
    <w:rsid w:val="0044165C"/>
    <w:rsid w:val="00443DE5"/>
    <w:rsid w:val="00444553"/>
    <w:rsid w:val="00444AA3"/>
    <w:rsid w:val="004458D8"/>
    <w:rsid w:val="004469E6"/>
    <w:rsid w:val="00446A5E"/>
    <w:rsid w:val="0045158F"/>
    <w:rsid w:val="004518C3"/>
    <w:rsid w:val="00452106"/>
    <w:rsid w:val="0045265D"/>
    <w:rsid w:val="00453207"/>
    <w:rsid w:val="00453717"/>
    <w:rsid w:val="00453798"/>
    <w:rsid w:val="0045436D"/>
    <w:rsid w:val="00454825"/>
    <w:rsid w:val="00454ACC"/>
    <w:rsid w:val="0045558F"/>
    <w:rsid w:val="0045597F"/>
    <w:rsid w:val="00455A3A"/>
    <w:rsid w:val="004569AA"/>
    <w:rsid w:val="0046026A"/>
    <w:rsid w:val="0046042B"/>
    <w:rsid w:val="00460705"/>
    <w:rsid w:val="00460777"/>
    <w:rsid w:val="00460E42"/>
    <w:rsid w:val="00462C97"/>
    <w:rsid w:val="00462E7B"/>
    <w:rsid w:val="0046345D"/>
    <w:rsid w:val="00463782"/>
    <w:rsid w:val="00463805"/>
    <w:rsid w:val="00463BE4"/>
    <w:rsid w:val="004640A4"/>
    <w:rsid w:val="004642BC"/>
    <w:rsid w:val="0046476B"/>
    <w:rsid w:val="004647B6"/>
    <w:rsid w:val="00464C13"/>
    <w:rsid w:val="00465C9A"/>
    <w:rsid w:val="004674DC"/>
    <w:rsid w:val="004678A0"/>
    <w:rsid w:val="00470CCA"/>
    <w:rsid w:val="00470DEB"/>
    <w:rsid w:val="0047239E"/>
    <w:rsid w:val="00472B4C"/>
    <w:rsid w:val="004738B7"/>
    <w:rsid w:val="00473C6A"/>
    <w:rsid w:val="00473E2F"/>
    <w:rsid w:val="00474822"/>
    <w:rsid w:val="0047543B"/>
    <w:rsid w:val="004756EC"/>
    <w:rsid w:val="00475A79"/>
    <w:rsid w:val="00475D76"/>
    <w:rsid w:val="00476346"/>
    <w:rsid w:val="00476AF5"/>
    <w:rsid w:val="00477946"/>
    <w:rsid w:val="00477F27"/>
    <w:rsid w:val="00480D97"/>
    <w:rsid w:val="00481820"/>
    <w:rsid w:val="00481FA1"/>
    <w:rsid w:val="004826FF"/>
    <w:rsid w:val="00483004"/>
    <w:rsid w:val="00485CD2"/>
    <w:rsid w:val="0048625D"/>
    <w:rsid w:val="004867CC"/>
    <w:rsid w:val="004879FC"/>
    <w:rsid w:val="00487E4D"/>
    <w:rsid w:val="004900AC"/>
    <w:rsid w:val="004908FB"/>
    <w:rsid w:val="00490F7D"/>
    <w:rsid w:val="004919B0"/>
    <w:rsid w:val="004924E4"/>
    <w:rsid w:val="004928E7"/>
    <w:rsid w:val="00492C9B"/>
    <w:rsid w:val="0049309F"/>
    <w:rsid w:val="00493353"/>
    <w:rsid w:val="00493370"/>
    <w:rsid w:val="004939AD"/>
    <w:rsid w:val="00493E16"/>
    <w:rsid w:val="004943E1"/>
    <w:rsid w:val="00494EFA"/>
    <w:rsid w:val="00495061"/>
    <w:rsid w:val="00495298"/>
    <w:rsid w:val="004956EE"/>
    <w:rsid w:val="00495DA1"/>
    <w:rsid w:val="004966BE"/>
    <w:rsid w:val="004A00AE"/>
    <w:rsid w:val="004A06E9"/>
    <w:rsid w:val="004A0CD0"/>
    <w:rsid w:val="004A2435"/>
    <w:rsid w:val="004A2B91"/>
    <w:rsid w:val="004A344A"/>
    <w:rsid w:val="004A440D"/>
    <w:rsid w:val="004A4A14"/>
    <w:rsid w:val="004A5785"/>
    <w:rsid w:val="004A64B6"/>
    <w:rsid w:val="004A760D"/>
    <w:rsid w:val="004B038E"/>
    <w:rsid w:val="004B18BC"/>
    <w:rsid w:val="004B1E1B"/>
    <w:rsid w:val="004B20C6"/>
    <w:rsid w:val="004B259F"/>
    <w:rsid w:val="004B2826"/>
    <w:rsid w:val="004B2E2D"/>
    <w:rsid w:val="004B2E38"/>
    <w:rsid w:val="004B345F"/>
    <w:rsid w:val="004B3636"/>
    <w:rsid w:val="004B3E56"/>
    <w:rsid w:val="004B3EDB"/>
    <w:rsid w:val="004B4743"/>
    <w:rsid w:val="004B500E"/>
    <w:rsid w:val="004B504D"/>
    <w:rsid w:val="004B5407"/>
    <w:rsid w:val="004B5E52"/>
    <w:rsid w:val="004B688B"/>
    <w:rsid w:val="004B72B3"/>
    <w:rsid w:val="004B7920"/>
    <w:rsid w:val="004B7988"/>
    <w:rsid w:val="004C13B1"/>
    <w:rsid w:val="004C25D0"/>
    <w:rsid w:val="004C2BE3"/>
    <w:rsid w:val="004C2F41"/>
    <w:rsid w:val="004C340C"/>
    <w:rsid w:val="004C3F77"/>
    <w:rsid w:val="004C42E1"/>
    <w:rsid w:val="004C43D6"/>
    <w:rsid w:val="004C48C2"/>
    <w:rsid w:val="004C62FF"/>
    <w:rsid w:val="004C6779"/>
    <w:rsid w:val="004C6BD9"/>
    <w:rsid w:val="004C74F4"/>
    <w:rsid w:val="004C7AD6"/>
    <w:rsid w:val="004D0379"/>
    <w:rsid w:val="004D0559"/>
    <w:rsid w:val="004D06D4"/>
    <w:rsid w:val="004D136D"/>
    <w:rsid w:val="004D1C4E"/>
    <w:rsid w:val="004D1D54"/>
    <w:rsid w:val="004D2072"/>
    <w:rsid w:val="004D34E3"/>
    <w:rsid w:val="004D39AF"/>
    <w:rsid w:val="004D419E"/>
    <w:rsid w:val="004D43D5"/>
    <w:rsid w:val="004D4E3D"/>
    <w:rsid w:val="004D5010"/>
    <w:rsid w:val="004D5024"/>
    <w:rsid w:val="004D507E"/>
    <w:rsid w:val="004D56BB"/>
    <w:rsid w:val="004D67A2"/>
    <w:rsid w:val="004D686F"/>
    <w:rsid w:val="004D6BE6"/>
    <w:rsid w:val="004E0571"/>
    <w:rsid w:val="004E19EC"/>
    <w:rsid w:val="004E1C20"/>
    <w:rsid w:val="004E29E2"/>
    <w:rsid w:val="004E3014"/>
    <w:rsid w:val="004E37AF"/>
    <w:rsid w:val="004E382B"/>
    <w:rsid w:val="004E6609"/>
    <w:rsid w:val="004E7698"/>
    <w:rsid w:val="004F0177"/>
    <w:rsid w:val="004F0309"/>
    <w:rsid w:val="004F040F"/>
    <w:rsid w:val="004F0533"/>
    <w:rsid w:val="004F069B"/>
    <w:rsid w:val="004F072B"/>
    <w:rsid w:val="004F10F8"/>
    <w:rsid w:val="004F125D"/>
    <w:rsid w:val="004F1361"/>
    <w:rsid w:val="004F1521"/>
    <w:rsid w:val="004F15F4"/>
    <w:rsid w:val="004F19C9"/>
    <w:rsid w:val="004F1A9E"/>
    <w:rsid w:val="004F2088"/>
    <w:rsid w:val="004F279E"/>
    <w:rsid w:val="004F2F25"/>
    <w:rsid w:val="004F3570"/>
    <w:rsid w:val="004F46F4"/>
    <w:rsid w:val="004F524E"/>
    <w:rsid w:val="004F5375"/>
    <w:rsid w:val="004F59D8"/>
    <w:rsid w:val="004F5A61"/>
    <w:rsid w:val="004F5EFB"/>
    <w:rsid w:val="004F6436"/>
    <w:rsid w:val="004F75A5"/>
    <w:rsid w:val="004F7691"/>
    <w:rsid w:val="004F771D"/>
    <w:rsid w:val="005009E2"/>
    <w:rsid w:val="00500B55"/>
    <w:rsid w:val="00501243"/>
    <w:rsid w:val="005017F7"/>
    <w:rsid w:val="00501D40"/>
    <w:rsid w:val="005023A5"/>
    <w:rsid w:val="005027AD"/>
    <w:rsid w:val="005041BC"/>
    <w:rsid w:val="0050432B"/>
    <w:rsid w:val="00504F6B"/>
    <w:rsid w:val="005054E5"/>
    <w:rsid w:val="00505AF1"/>
    <w:rsid w:val="00505EAB"/>
    <w:rsid w:val="00506A28"/>
    <w:rsid w:val="00506CE4"/>
    <w:rsid w:val="005108D1"/>
    <w:rsid w:val="00510A29"/>
    <w:rsid w:val="00511005"/>
    <w:rsid w:val="00512FB8"/>
    <w:rsid w:val="005138E9"/>
    <w:rsid w:val="005139CF"/>
    <w:rsid w:val="005141E4"/>
    <w:rsid w:val="00514DD4"/>
    <w:rsid w:val="0051626C"/>
    <w:rsid w:val="00516F12"/>
    <w:rsid w:val="00517676"/>
    <w:rsid w:val="00517B7C"/>
    <w:rsid w:val="00517C1A"/>
    <w:rsid w:val="005216EE"/>
    <w:rsid w:val="00521FBC"/>
    <w:rsid w:val="00522479"/>
    <w:rsid w:val="00522B1D"/>
    <w:rsid w:val="00522BC5"/>
    <w:rsid w:val="00522F94"/>
    <w:rsid w:val="005231AC"/>
    <w:rsid w:val="00524807"/>
    <w:rsid w:val="00524E4B"/>
    <w:rsid w:val="00525252"/>
    <w:rsid w:val="00525AEF"/>
    <w:rsid w:val="00526ACB"/>
    <w:rsid w:val="005274FD"/>
    <w:rsid w:val="00527668"/>
    <w:rsid w:val="00527A58"/>
    <w:rsid w:val="00530093"/>
    <w:rsid w:val="00531082"/>
    <w:rsid w:val="00532616"/>
    <w:rsid w:val="00533047"/>
    <w:rsid w:val="00533F10"/>
    <w:rsid w:val="0053420E"/>
    <w:rsid w:val="005351F5"/>
    <w:rsid w:val="00535F75"/>
    <w:rsid w:val="00536336"/>
    <w:rsid w:val="00536F64"/>
    <w:rsid w:val="00541244"/>
    <w:rsid w:val="00541F45"/>
    <w:rsid w:val="00543D14"/>
    <w:rsid w:val="0054477C"/>
    <w:rsid w:val="00545012"/>
    <w:rsid w:val="005453CF"/>
    <w:rsid w:val="00545DD1"/>
    <w:rsid w:val="00546A67"/>
    <w:rsid w:val="00547212"/>
    <w:rsid w:val="0054765B"/>
    <w:rsid w:val="00547B9F"/>
    <w:rsid w:val="00550827"/>
    <w:rsid w:val="00551CC3"/>
    <w:rsid w:val="005524D8"/>
    <w:rsid w:val="00554308"/>
    <w:rsid w:val="00554DFF"/>
    <w:rsid w:val="00555DB6"/>
    <w:rsid w:val="005561C1"/>
    <w:rsid w:val="005570C4"/>
    <w:rsid w:val="0055716A"/>
    <w:rsid w:val="00557513"/>
    <w:rsid w:val="0055760A"/>
    <w:rsid w:val="005607A6"/>
    <w:rsid w:val="0056124A"/>
    <w:rsid w:val="00561501"/>
    <w:rsid w:val="00561C2F"/>
    <w:rsid w:val="00561E1B"/>
    <w:rsid w:val="00561F43"/>
    <w:rsid w:val="00561F45"/>
    <w:rsid w:val="00562857"/>
    <w:rsid w:val="00562C4D"/>
    <w:rsid w:val="00562D4E"/>
    <w:rsid w:val="00563046"/>
    <w:rsid w:val="00563877"/>
    <w:rsid w:val="005657EC"/>
    <w:rsid w:val="00566282"/>
    <w:rsid w:val="0056648E"/>
    <w:rsid w:val="005666CB"/>
    <w:rsid w:val="0056698F"/>
    <w:rsid w:val="00567517"/>
    <w:rsid w:val="0057068B"/>
    <w:rsid w:val="00570F76"/>
    <w:rsid w:val="0057196A"/>
    <w:rsid w:val="00571D29"/>
    <w:rsid w:val="0057378A"/>
    <w:rsid w:val="00576507"/>
    <w:rsid w:val="00576907"/>
    <w:rsid w:val="00580D71"/>
    <w:rsid w:val="00580DCB"/>
    <w:rsid w:val="005811CC"/>
    <w:rsid w:val="00581F6A"/>
    <w:rsid w:val="00582BCD"/>
    <w:rsid w:val="00583247"/>
    <w:rsid w:val="00583F1F"/>
    <w:rsid w:val="00585148"/>
    <w:rsid w:val="00586817"/>
    <w:rsid w:val="00586FDF"/>
    <w:rsid w:val="0058725D"/>
    <w:rsid w:val="00587D8D"/>
    <w:rsid w:val="00590C98"/>
    <w:rsid w:val="0059175B"/>
    <w:rsid w:val="00591DF6"/>
    <w:rsid w:val="00592DEB"/>
    <w:rsid w:val="00593A67"/>
    <w:rsid w:val="005942CF"/>
    <w:rsid w:val="00594412"/>
    <w:rsid w:val="00596799"/>
    <w:rsid w:val="00597538"/>
    <w:rsid w:val="005975BF"/>
    <w:rsid w:val="00597BDA"/>
    <w:rsid w:val="005A0644"/>
    <w:rsid w:val="005A0F1D"/>
    <w:rsid w:val="005A130A"/>
    <w:rsid w:val="005A17AB"/>
    <w:rsid w:val="005A4019"/>
    <w:rsid w:val="005A4CA0"/>
    <w:rsid w:val="005A578F"/>
    <w:rsid w:val="005A71C0"/>
    <w:rsid w:val="005B045C"/>
    <w:rsid w:val="005B0A2A"/>
    <w:rsid w:val="005B1587"/>
    <w:rsid w:val="005B1BFB"/>
    <w:rsid w:val="005B30DB"/>
    <w:rsid w:val="005B340A"/>
    <w:rsid w:val="005B3BB3"/>
    <w:rsid w:val="005B4C05"/>
    <w:rsid w:val="005B4CC3"/>
    <w:rsid w:val="005B4CFF"/>
    <w:rsid w:val="005B6623"/>
    <w:rsid w:val="005B7474"/>
    <w:rsid w:val="005B752C"/>
    <w:rsid w:val="005B7F56"/>
    <w:rsid w:val="005B7F96"/>
    <w:rsid w:val="005B7FA8"/>
    <w:rsid w:val="005C0449"/>
    <w:rsid w:val="005C0B1B"/>
    <w:rsid w:val="005C0FDB"/>
    <w:rsid w:val="005C2AC5"/>
    <w:rsid w:val="005C3EF9"/>
    <w:rsid w:val="005C4725"/>
    <w:rsid w:val="005C48AE"/>
    <w:rsid w:val="005C4A51"/>
    <w:rsid w:val="005C54DF"/>
    <w:rsid w:val="005C5688"/>
    <w:rsid w:val="005C5A93"/>
    <w:rsid w:val="005C5BAC"/>
    <w:rsid w:val="005C5C87"/>
    <w:rsid w:val="005C6425"/>
    <w:rsid w:val="005C667C"/>
    <w:rsid w:val="005C67A9"/>
    <w:rsid w:val="005C68BC"/>
    <w:rsid w:val="005C74F3"/>
    <w:rsid w:val="005D1AB3"/>
    <w:rsid w:val="005D1CA1"/>
    <w:rsid w:val="005D25D9"/>
    <w:rsid w:val="005D2E5D"/>
    <w:rsid w:val="005D308B"/>
    <w:rsid w:val="005D4179"/>
    <w:rsid w:val="005D4EBD"/>
    <w:rsid w:val="005D5903"/>
    <w:rsid w:val="005D64EC"/>
    <w:rsid w:val="005D6661"/>
    <w:rsid w:val="005D703C"/>
    <w:rsid w:val="005D711F"/>
    <w:rsid w:val="005D717D"/>
    <w:rsid w:val="005D7378"/>
    <w:rsid w:val="005D73C7"/>
    <w:rsid w:val="005E0A3A"/>
    <w:rsid w:val="005E0A6E"/>
    <w:rsid w:val="005E1BBC"/>
    <w:rsid w:val="005E1D7E"/>
    <w:rsid w:val="005E2EA9"/>
    <w:rsid w:val="005E2ED8"/>
    <w:rsid w:val="005E31B7"/>
    <w:rsid w:val="005E3291"/>
    <w:rsid w:val="005E4130"/>
    <w:rsid w:val="005E677B"/>
    <w:rsid w:val="005E762F"/>
    <w:rsid w:val="005F1414"/>
    <w:rsid w:val="005F1559"/>
    <w:rsid w:val="005F1974"/>
    <w:rsid w:val="005F1A13"/>
    <w:rsid w:val="005F1AD0"/>
    <w:rsid w:val="005F1EE1"/>
    <w:rsid w:val="005F309E"/>
    <w:rsid w:val="005F35C9"/>
    <w:rsid w:val="005F3D0F"/>
    <w:rsid w:val="005F3EDA"/>
    <w:rsid w:val="005F4A8A"/>
    <w:rsid w:val="005F4D13"/>
    <w:rsid w:val="005F4FB3"/>
    <w:rsid w:val="005F5354"/>
    <w:rsid w:val="005F5565"/>
    <w:rsid w:val="005F6551"/>
    <w:rsid w:val="005F6910"/>
    <w:rsid w:val="005F79D4"/>
    <w:rsid w:val="005F7BAF"/>
    <w:rsid w:val="006007CD"/>
    <w:rsid w:val="00600AD2"/>
    <w:rsid w:val="006014CB"/>
    <w:rsid w:val="006029CA"/>
    <w:rsid w:val="00603203"/>
    <w:rsid w:val="006045A9"/>
    <w:rsid w:val="00605359"/>
    <w:rsid w:val="00605364"/>
    <w:rsid w:val="00606C97"/>
    <w:rsid w:val="00607181"/>
    <w:rsid w:val="00607C75"/>
    <w:rsid w:val="00610FC8"/>
    <w:rsid w:val="006112C9"/>
    <w:rsid w:val="00611F39"/>
    <w:rsid w:val="00613281"/>
    <w:rsid w:val="006136BB"/>
    <w:rsid w:val="006139F5"/>
    <w:rsid w:val="00613D36"/>
    <w:rsid w:val="00614E4E"/>
    <w:rsid w:val="006164F1"/>
    <w:rsid w:val="00617312"/>
    <w:rsid w:val="0061745A"/>
    <w:rsid w:val="00617563"/>
    <w:rsid w:val="0062074B"/>
    <w:rsid w:val="00620B3E"/>
    <w:rsid w:val="00620B58"/>
    <w:rsid w:val="00621209"/>
    <w:rsid w:val="00621DAC"/>
    <w:rsid w:val="00622B59"/>
    <w:rsid w:val="00622D14"/>
    <w:rsid w:val="00623B5E"/>
    <w:rsid w:val="0062451C"/>
    <w:rsid w:val="006245C0"/>
    <w:rsid w:val="00624C95"/>
    <w:rsid w:val="006260CD"/>
    <w:rsid w:val="00626122"/>
    <w:rsid w:val="0062764F"/>
    <w:rsid w:val="0063000A"/>
    <w:rsid w:val="006316B7"/>
    <w:rsid w:val="006323EB"/>
    <w:rsid w:val="00632512"/>
    <w:rsid w:val="00635900"/>
    <w:rsid w:val="00636F9A"/>
    <w:rsid w:val="006371B2"/>
    <w:rsid w:val="00637904"/>
    <w:rsid w:val="006409C7"/>
    <w:rsid w:val="0064220C"/>
    <w:rsid w:val="006426D7"/>
    <w:rsid w:val="00642A7B"/>
    <w:rsid w:val="00643448"/>
    <w:rsid w:val="00643C50"/>
    <w:rsid w:val="00643E40"/>
    <w:rsid w:val="00644629"/>
    <w:rsid w:val="00644D9A"/>
    <w:rsid w:val="00645162"/>
    <w:rsid w:val="00646A60"/>
    <w:rsid w:val="00647368"/>
    <w:rsid w:val="0064738A"/>
    <w:rsid w:val="006477FB"/>
    <w:rsid w:val="00647847"/>
    <w:rsid w:val="006500CC"/>
    <w:rsid w:val="00650A23"/>
    <w:rsid w:val="00650EA0"/>
    <w:rsid w:val="0065129A"/>
    <w:rsid w:val="0065132A"/>
    <w:rsid w:val="00651F67"/>
    <w:rsid w:val="00652589"/>
    <w:rsid w:val="00654077"/>
    <w:rsid w:val="006542FB"/>
    <w:rsid w:val="006544FF"/>
    <w:rsid w:val="00654566"/>
    <w:rsid w:val="00654FE8"/>
    <w:rsid w:val="00655E0E"/>
    <w:rsid w:val="00656641"/>
    <w:rsid w:val="00657491"/>
    <w:rsid w:val="006575FC"/>
    <w:rsid w:val="00657E5A"/>
    <w:rsid w:val="00660D96"/>
    <w:rsid w:val="006611E3"/>
    <w:rsid w:val="00662066"/>
    <w:rsid w:val="00662BEB"/>
    <w:rsid w:val="00662FE6"/>
    <w:rsid w:val="006634BA"/>
    <w:rsid w:val="006637D3"/>
    <w:rsid w:val="00663EC9"/>
    <w:rsid w:val="00664DB9"/>
    <w:rsid w:val="006657FB"/>
    <w:rsid w:val="00665CDE"/>
    <w:rsid w:val="00665F24"/>
    <w:rsid w:val="006661B4"/>
    <w:rsid w:val="0066712D"/>
    <w:rsid w:val="00667DF1"/>
    <w:rsid w:val="00670F1A"/>
    <w:rsid w:val="006719AB"/>
    <w:rsid w:val="0067233D"/>
    <w:rsid w:val="00672E4E"/>
    <w:rsid w:val="00673AC3"/>
    <w:rsid w:val="00674F59"/>
    <w:rsid w:val="00675010"/>
    <w:rsid w:val="00675DFD"/>
    <w:rsid w:val="00676EED"/>
    <w:rsid w:val="00677651"/>
    <w:rsid w:val="00677698"/>
    <w:rsid w:val="006776EA"/>
    <w:rsid w:val="0068023E"/>
    <w:rsid w:val="0068083F"/>
    <w:rsid w:val="00681204"/>
    <w:rsid w:val="0068145A"/>
    <w:rsid w:val="00681FE7"/>
    <w:rsid w:val="00683400"/>
    <w:rsid w:val="006837A9"/>
    <w:rsid w:val="00684008"/>
    <w:rsid w:val="00684FBF"/>
    <w:rsid w:val="00684FFF"/>
    <w:rsid w:val="00690C82"/>
    <w:rsid w:val="006917BD"/>
    <w:rsid w:val="00692DFA"/>
    <w:rsid w:val="006933EC"/>
    <w:rsid w:val="00695389"/>
    <w:rsid w:val="00695931"/>
    <w:rsid w:val="006962DA"/>
    <w:rsid w:val="00696C16"/>
    <w:rsid w:val="00697696"/>
    <w:rsid w:val="006A0E45"/>
    <w:rsid w:val="006A0FC6"/>
    <w:rsid w:val="006A1575"/>
    <w:rsid w:val="006A2715"/>
    <w:rsid w:val="006A36BE"/>
    <w:rsid w:val="006A3E93"/>
    <w:rsid w:val="006A4ABC"/>
    <w:rsid w:val="006A59C3"/>
    <w:rsid w:val="006A5F14"/>
    <w:rsid w:val="006A5F6F"/>
    <w:rsid w:val="006A6EE9"/>
    <w:rsid w:val="006A7EC7"/>
    <w:rsid w:val="006A7EF1"/>
    <w:rsid w:val="006B07C9"/>
    <w:rsid w:val="006B0FAC"/>
    <w:rsid w:val="006B154D"/>
    <w:rsid w:val="006B156F"/>
    <w:rsid w:val="006B2BA7"/>
    <w:rsid w:val="006B30C4"/>
    <w:rsid w:val="006B3839"/>
    <w:rsid w:val="006B42FA"/>
    <w:rsid w:val="006B4638"/>
    <w:rsid w:val="006B4AD9"/>
    <w:rsid w:val="006B4B72"/>
    <w:rsid w:val="006B4F42"/>
    <w:rsid w:val="006B5050"/>
    <w:rsid w:val="006B581E"/>
    <w:rsid w:val="006B5966"/>
    <w:rsid w:val="006B6A0A"/>
    <w:rsid w:val="006B78AC"/>
    <w:rsid w:val="006C067A"/>
    <w:rsid w:val="006C0DD4"/>
    <w:rsid w:val="006C1114"/>
    <w:rsid w:val="006C1624"/>
    <w:rsid w:val="006C2349"/>
    <w:rsid w:val="006C36AD"/>
    <w:rsid w:val="006C3AC9"/>
    <w:rsid w:val="006C40A9"/>
    <w:rsid w:val="006C5831"/>
    <w:rsid w:val="006C59B5"/>
    <w:rsid w:val="006C5BCF"/>
    <w:rsid w:val="006C5E10"/>
    <w:rsid w:val="006C6577"/>
    <w:rsid w:val="006C6ACA"/>
    <w:rsid w:val="006C6C97"/>
    <w:rsid w:val="006C78D4"/>
    <w:rsid w:val="006C7C0E"/>
    <w:rsid w:val="006D01F2"/>
    <w:rsid w:val="006D0BDB"/>
    <w:rsid w:val="006D18FC"/>
    <w:rsid w:val="006D27CA"/>
    <w:rsid w:val="006D3A56"/>
    <w:rsid w:val="006D4929"/>
    <w:rsid w:val="006D4A2B"/>
    <w:rsid w:val="006E05E7"/>
    <w:rsid w:val="006E0A43"/>
    <w:rsid w:val="006E0CE7"/>
    <w:rsid w:val="006E1400"/>
    <w:rsid w:val="006E142F"/>
    <w:rsid w:val="006E1AD4"/>
    <w:rsid w:val="006E2AE5"/>
    <w:rsid w:val="006E3A55"/>
    <w:rsid w:val="006E3F30"/>
    <w:rsid w:val="006E452B"/>
    <w:rsid w:val="006E4CE0"/>
    <w:rsid w:val="006E594C"/>
    <w:rsid w:val="006E6821"/>
    <w:rsid w:val="006E73A1"/>
    <w:rsid w:val="006E792C"/>
    <w:rsid w:val="006E7935"/>
    <w:rsid w:val="006F0DDA"/>
    <w:rsid w:val="006F1906"/>
    <w:rsid w:val="006F2DDD"/>
    <w:rsid w:val="006F32A5"/>
    <w:rsid w:val="006F3427"/>
    <w:rsid w:val="006F36D6"/>
    <w:rsid w:val="006F5F73"/>
    <w:rsid w:val="006F75B5"/>
    <w:rsid w:val="006F777E"/>
    <w:rsid w:val="00700ACA"/>
    <w:rsid w:val="0070109A"/>
    <w:rsid w:val="00703496"/>
    <w:rsid w:val="0070406E"/>
    <w:rsid w:val="00704FDB"/>
    <w:rsid w:val="00705057"/>
    <w:rsid w:val="00705C56"/>
    <w:rsid w:val="0070652C"/>
    <w:rsid w:val="00707AD0"/>
    <w:rsid w:val="007112E3"/>
    <w:rsid w:val="00711340"/>
    <w:rsid w:val="00711C54"/>
    <w:rsid w:val="0071292A"/>
    <w:rsid w:val="00712AA3"/>
    <w:rsid w:val="00712CC5"/>
    <w:rsid w:val="00713042"/>
    <w:rsid w:val="007144F1"/>
    <w:rsid w:val="00717703"/>
    <w:rsid w:val="00717FC2"/>
    <w:rsid w:val="007202D5"/>
    <w:rsid w:val="0072068C"/>
    <w:rsid w:val="007207BF"/>
    <w:rsid w:val="00720FC9"/>
    <w:rsid w:val="007214EF"/>
    <w:rsid w:val="0072270B"/>
    <w:rsid w:val="00722E46"/>
    <w:rsid w:val="00724286"/>
    <w:rsid w:val="00724A2F"/>
    <w:rsid w:val="00725EB0"/>
    <w:rsid w:val="007269D8"/>
    <w:rsid w:val="00726A82"/>
    <w:rsid w:val="00726C30"/>
    <w:rsid w:val="007275CF"/>
    <w:rsid w:val="00727846"/>
    <w:rsid w:val="00727D22"/>
    <w:rsid w:val="007304A5"/>
    <w:rsid w:val="007304F9"/>
    <w:rsid w:val="00730E03"/>
    <w:rsid w:val="00732490"/>
    <w:rsid w:val="007328DC"/>
    <w:rsid w:val="00736A66"/>
    <w:rsid w:val="00736BF9"/>
    <w:rsid w:val="00737647"/>
    <w:rsid w:val="00740834"/>
    <w:rsid w:val="00740B51"/>
    <w:rsid w:val="00741240"/>
    <w:rsid w:val="00741525"/>
    <w:rsid w:val="00742315"/>
    <w:rsid w:val="007428C6"/>
    <w:rsid w:val="007428DE"/>
    <w:rsid w:val="00743328"/>
    <w:rsid w:val="00744936"/>
    <w:rsid w:val="00745111"/>
    <w:rsid w:val="00745545"/>
    <w:rsid w:val="007456E5"/>
    <w:rsid w:val="0074700F"/>
    <w:rsid w:val="00747E09"/>
    <w:rsid w:val="00750600"/>
    <w:rsid w:val="00750D68"/>
    <w:rsid w:val="00751011"/>
    <w:rsid w:val="00751F87"/>
    <w:rsid w:val="00752BA5"/>
    <w:rsid w:val="0075366D"/>
    <w:rsid w:val="00756294"/>
    <w:rsid w:val="0075677C"/>
    <w:rsid w:val="00760E88"/>
    <w:rsid w:val="007617B4"/>
    <w:rsid w:val="00762CAE"/>
    <w:rsid w:val="00763768"/>
    <w:rsid w:val="00763C62"/>
    <w:rsid w:val="00763DF9"/>
    <w:rsid w:val="00764D86"/>
    <w:rsid w:val="00767BEB"/>
    <w:rsid w:val="00770035"/>
    <w:rsid w:val="0077026D"/>
    <w:rsid w:val="00771D22"/>
    <w:rsid w:val="0077287A"/>
    <w:rsid w:val="00772AC9"/>
    <w:rsid w:val="00773071"/>
    <w:rsid w:val="007741E5"/>
    <w:rsid w:val="00775B27"/>
    <w:rsid w:val="00775BEF"/>
    <w:rsid w:val="00775CE0"/>
    <w:rsid w:val="00776B00"/>
    <w:rsid w:val="00777227"/>
    <w:rsid w:val="00777B3A"/>
    <w:rsid w:val="00780279"/>
    <w:rsid w:val="007808C1"/>
    <w:rsid w:val="007815CC"/>
    <w:rsid w:val="00781C0D"/>
    <w:rsid w:val="00781CA3"/>
    <w:rsid w:val="00781FDE"/>
    <w:rsid w:val="00782286"/>
    <w:rsid w:val="00782644"/>
    <w:rsid w:val="00782B70"/>
    <w:rsid w:val="00783201"/>
    <w:rsid w:val="00783243"/>
    <w:rsid w:val="00783275"/>
    <w:rsid w:val="00783B4F"/>
    <w:rsid w:val="0078410F"/>
    <w:rsid w:val="00785133"/>
    <w:rsid w:val="0078723E"/>
    <w:rsid w:val="00787629"/>
    <w:rsid w:val="00787744"/>
    <w:rsid w:val="00787B0A"/>
    <w:rsid w:val="00787F28"/>
    <w:rsid w:val="007905C4"/>
    <w:rsid w:val="007914BC"/>
    <w:rsid w:val="007926CF"/>
    <w:rsid w:val="00792C3C"/>
    <w:rsid w:val="00792F44"/>
    <w:rsid w:val="00794396"/>
    <w:rsid w:val="00795250"/>
    <w:rsid w:val="0079629D"/>
    <w:rsid w:val="00796D6F"/>
    <w:rsid w:val="007A0F28"/>
    <w:rsid w:val="007A157C"/>
    <w:rsid w:val="007A17AB"/>
    <w:rsid w:val="007A198B"/>
    <w:rsid w:val="007A1B3A"/>
    <w:rsid w:val="007A1BC4"/>
    <w:rsid w:val="007A2068"/>
    <w:rsid w:val="007A293F"/>
    <w:rsid w:val="007A2C63"/>
    <w:rsid w:val="007A3239"/>
    <w:rsid w:val="007A489E"/>
    <w:rsid w:val="007A4FC2"/>
    <w:rsid w:val="007A56B6"/>
    <w:rsid w:val="007A5747"/>
    <w:rsid w:val="007A57A5"/>
    <w:rsid w:val="007A68FA"/>
    <w:rsid w:val="007B038F"/>
    <w:rsid w:val="007B0429"/>
    <w:rsid w:val="007B066D"/>
    <w:rsid w:val="007B08A2"/>
    <w:rsid w:val="007B093A"/>
    <w:rsid w:val="007B0A6E"/>
    <w:rsid w:val="007B0B2A"/>
    <w:rsid w:val="007B0D0D"/>
    <w:rsid w:val="007B16B4"/>
    <w:rsid w:val="007B19B9"/>
    <w:rsid w:val="007B27D0"/>
    <w:rsid w:val="007B3E93"/>
    <w:rsid w:val="007B4056"/>
    <w:rsid w:val="007B4541"/>
    <w:rsid w:val="007B58F4"/>
    <w:rsid w:val="007B5F02"/>
    <w:rsid w:val="007B62AC"/>
    <w:rsid w:val="007B6625"/>
    <w:rsid w:val="007B664E"/>
    <w:rsid w:val="007C01BC"/>
    <w:rsid w:val="007C01F9"/>
    <w:rsid w:val="007C0F38"/>
    <w:rsid w:val="007C2482"/>
    <w:rsid w:val="007C342A"/>
    <w:rsid w:val="007C376D"/>
    <w:rsid w:val="007C42CD"/>
    <w:rsid w:val="007C490A"/>
    <w:rsid w:val="007C4B7E"/>
    <w:rsid w:val="007C4DA9"/>
    <w:rsid w:val="007C5089"/>
    <w:rsid w:val="007C52DE"/>
    <w:rsid w:val="007C5558"/>
    <w:rsid w:val="007C5CC4"/>
    <w:rsid w:val="007C69F9"/>
    <w:rsid w:val="007C6F3B"/>
    <w:rsid w:val="007C7104"/>
    <w:rsid w:val="007C7190"/>
    <w:rsid w:val="007C7C97"/>
    <w:rsid w:val="007D06B3"/>
    <w:rsid w:val="007D1133"/>
    <w:rsid w:val="007D1142"/>
    <w:rsid w:val="007D2F65"/>
    <w:rsid w:val="007D3F75"/>
    <w:rsid w:val="007D56D7"/>
    <w:rsid w:val="007D5A55"/>
    <w:rsid w:val="007D5B66"/>
    <w:rsid w:val="007D6435"/>
    <w:rsid w:val="007D677F"/>
    <w:rsid w:val="007D70D0"/>
    <w:rsid w:val="007D7B26"/>
    <w:rsid w:val="007D7CB5"/>
    <w:rsid w:val="007E02B6"/>
    <w:rsid w:val="007E02D7"/>
    <w:rsid w:val="007E033C"/>
    <w:rsid w:val="007E07D0"/>
    <w:rsid w:val="007E0AB1"/>
    <w:rsid w:val="007E1227"/>
    <w:rsid w:val="007E1E40"/>
    <w:rsid w:val="007E4622"/>
    <w:rsid w:val="007E4D41"/>
    <w:rsid w:val="007E4F86"/>
    <w:rsid w:val="007E534C"/>
    <w:rsid w:val="007E5675"/>
    <w:rsid w:val="007E5BE3"/>
    <w:rsid w:val="007E5C4C"/>
    <w:rsid w:val="007E5CB1"/>
    <w:rsid w:val="007E6C2C"/>
    <w:rsid w:val="007E6E18"/>
    <w:rsid w:val="007E707C"/>
    <w:rsid w:val="007E7852"/>
    <w:rsid w:val="007F070B"/>
    <w:rsid w:val="007F082B"/>
    <w:rsid w:val="007F0DD1"/>
    <w:rsid w:val="007F0E91"/>
    <w:rsid w:val="007F1689"/>
    <w:rsid w:val="007F1813"/>
    <w:rsid w:val="007F1BEC"/>
    <w:rsid w:val="007F1DA1"/>
    <w:rsid w:val="007F20E8"/>
    <w:rsid w:val="007F35AF"/>
    <w:rsid w:val="007F3B8A"/>
    <w:rsid w:val="007F51BC"/>
    <w:rsid w:val="007F61D0"/>
    <w:rsid w:val="0080052B"/>
    <w:rsid w:val="0080098D"/>
    <w:rsid w:val="00800EDD"/>
    <w:rsid w:val="008017DD"/>
    <w:rsid w:val="00801C63"/>
    <w:rsid w:val="00801D13"/>
    <w:rsid w:val="00802366"/>
    <w:rsid w:val="00802E91"/>
    <w:rsid w:val="0080469D"/>
    <w:rsid w:val="0080532C"/>
    <w:rsid w:val="008054BC"/>
    <w:rsid w:val="008056F8"/>
    <w:rsid w:val="00805B8F"/>
    <w:rsid w:val="00805D02"/>
    <w:rsid w:val="00805FA3"/>
    <w:rsid w:val="00811307"/>
    <w:rsid w:val="00811A9A"/>
    <w:rsid w:val="00811BEC"/>
    <w:rsid w:val="00812AA8"/>
    <w:rsid w:val="0081312C"/>
    <w:rsid w:val="00813C63"/>
    <w:rsid w:val="00813F97"/>
    <w:rsid w:val="00814A48"/>
    <w:rsid w:val="00815732"/>
    <w:rsid w:val="00815D82"/>
    <w:rsid w:val="0081678A"/>
    <w:rsid w:val="00816E73"/>
    <w:rsid w:val="00817C06"/>
    <w:rsid w:val="00817F0C"/>
    <w:rsid w:val="00821C86"/>
    <w:rsid w:val="00822D55"/>
    <w:rsid w:val="0082362B"/>
    <w:rsid w:val="0082409F"/>
    <w:rsid w:val="0082430F"/>
    <w:rsid w:val="00825F56"/>
    <w:rsid w:val="00826E1C"/>
    <w:rsid w:val="008270AD"/>
    <w:rsid w:val="00827330"/>
    <w:rsid w:val="00827411"/>
    <w:rsid w:val="00831933"/>
    <w:rsid w:val="00831E97"/>
    <w:rsid w:val="00832681"/>
    <w:rsid w:val="0083385A"/>
    <w:rsid w:val="00833AED"/>
    <w:rsid w:val="00833E54"/>
    <w:rsid w:val="008368C0"/>
    <w:rsid w:val="00836978"/>
    <w:rsid w:val="00836DB2"/>
    <w:rsid w:val="0083783A"/>
    <w:rsid w:val="00837F5B"/>
    <w:rsid w:val="00840A96"/>
    <w:rsid w:val="0084210C"/>
    <w:rsid w:val="008425F8"/>
    <w:rsid w:val="00843473"/>
    <w:rsid w:val="00843DAB"/>
    <w:rsid w:val="00843E24"/>
    <w:rsid w:val="00844AAC"/>
    <w:rsid w:val="008463C8"/>
    <w:rsid w:val="00847421"/>
    <w:rsid w:val="00847837"/>
    <w:rsid w:val="0084793A"/>
    <w:rsid w:val="00852222"/>
    <w:rsid w:val="008529DC"/>
    <w:rsid w:val="00853C5D"/>
    <w:rsid w:val="00854F8B"/>
    <w:rsid w:val="00856018"/>
    <w:rsid w:val="00861B67"/>
    <w:rsid w:val="00861EBF"/>
    <w:rsid w:val="00862FEE"/>
    <w:rsid w:val="0086365F"/>
    <w:rsid w:val="00863978"/>
    <w:rsid w:val="00865BA6"/>
    <w:rsid w:val="00865DA1"/>
    <w:rsid w:val="0086704F"/>
    <w:rsid w:val="008673F7"/>
    <w:rsid w:val="008711A1"/>
    <w:rsid w:val="008724B5"/>
    <w:rsid w:val="008724F6"/>
    <w:rsid w:val="00873D3B"/>
    <w:rsid w:val="00873F5F"/>
    <w:rsid w:val="008747E4"/>
    <w:rsid w:val="008749BC"/>
    <w:rsid w:val="00874A4B"/>
    <w:rsid w:val="00874A59"/>
    <w:rsid w:val="0087545E"/>
    <w:rsid w:val="00876852"/>
    <w:rsid w:val="00876AEA"/>
    <w:rsid w:val="00876EB1"/>
    <w:rsid w:val="00877DBD"/>
    <w:rsid w:val="00880772"/>
    <w:rsid w:val="00880EDC"/>
    <w:rsid w:val="00880F86"/>
    <w:rsid w:val="00880FD2"/>
    <w:rsid w:val="00881774"/>
    <w:rsid w:val="00881A02"/>
    <w:rsid w:val="008825B3"/>
    <w:rsid w:val="00882814"/>
    <w:rsid w:val="00882989"/>
    <w:rsid w:val="00882BA6"/>
    <w:rsid w:val="00884D4F"/>
    <w:rsid w:val="008857E0"/>
    <w:rsid w:val="00885EF6"/>
    <w:rsid w:val="008860CF"/>
    <w:rsid w:val="00886C5D"/>
    <w:rsid w:val="00886D77"/>
    <w:rsid w:val="00887F8E"/>
    <w:rsid w:val="00890630"/>
    <w:rsid w:val="00890C89"/>
    <w:rsid w:val="00892264"/>
    <w:rsid w:val="0089348A"/>
    <w:rsid w:val="00893C30"/>
    <w:rsid w:val="00893DC5"/>
    <w:rsid w:val="00894F84"/>
    <w:rsid w:val="008951DC"/>
    <w:rsid w:val="00895486"/>
    <w:rsid w:val="008956C8"/>
    <w:rsid w:val="00895B08"/>
    <w:rsid w:val="008976F2"/>
    <w:rsid w:val="008A0439"/>
    <w:rsid w:val="008A043A"/>
    <w:rsid w:val="008A08AA"/>
    <w:rsid w:val="008A109B"/>
    <w:rsid w:val="008A179A"/>
    <w:rsid w:val="008A17A2"/>
    <w:rsid w:val="008A1C0F"/>
    <w:rsid w:val="008A2B2D"/>
    <w:rsid w:val="008A30FE"/>
    <w:rsid w:val="008A42E4"/>
    <w:rsid w:val="008A45C5"/>
    <w:rsid w:val="008A4684"/>
    <w:rsid w:val="008A4A2F"/>
    <w:rsid w:val="008A4FAC"/>
    <w:rsid w:val="008A6244"/>
    <w:rsid w:val="008A6360"/>
    <w:rsid w:val="008A6CD4"/>
    <w:rsid w:val="008A6E16"/>
    <w:rsid w:val="008A7A26"/>
    <w:rsid w:val="008A7B53"/>
    <w:rsid w:val="008B14E8"/>
    <w:rsid w:val="008B21A7"/>
    <w:rsid w:val="008B234D"/>
    <w:rsid w:val="008B2C8B"/>
    <w:rsid w:val="008B3FEB"/>
    <w:rsid w:val="008B4A0C"/>
    <w:rsid w:val="008B4D4D"/>
    <w:rsid w:val="008B67B3"/>
    <w:rsid w:val="008B67E6"/>
    <w:rsid w:val="008C05CE"/>
    <w:rsid w:val="008C15EA"/>
    <w:rsid w:val="008C31F1"/>
    <w:rsid w:val="008C365B"/>
    <w:rsid w:val="008C371F"/>
    <w:rsid w:val="008C398B"/>
    <w:rsid w:val="008C3F63"/>
    <w:rsid w:val="008C46AC"/>
    <w:rsid w:val="008C48E8"/>
    <w:rsid w:val="008C615D"/>
    <w:rsid w:val="008C6760"/>
    <w:rsid w:val="008C6B75"/>
    <w:rsid w:val="008C768B"/>
    <w:rsid w:val="008C77D1"/>
    <w:rsid w:val="008D0321"/>
    <w:rsid w:val="008D0601"/>
    <w:rsid w:val="008D06AE"/>
    <w:rsid w:val="008D0A66"/>
    <w:rsid w:val="008D0B7C"/>
    <w:rsid w:val="008D1D17"/>
    <w:rsid w:val="008D2868"/>
    <w:rsid w:val="008D298F"/>
    <w:rsid w:val="008D4946"/>
    <w:rsid w:val="008D4CF5"/>
    <w:rsid w:val="008D5D64"/>
    <w:rsid w:val="008D5F69"/>
    <w:rsid w:val="008D648D"/>
    <w:rsid w:val="008D69B9"/>
    <w:rsid w:val="008D6EF5"/>
    <w:rsid w:val="008D6F97"/>
    <w:rsid w:val="008D7DD0"/>
    <w:rsid w:val="008E012C"/>
    <w:rsid w:val="008E01AB"/>
    <w:rsid w:val="008E01F9"/>
    <w:rsid w:val="008E049C"/>
    <w:rsid w:val="008E1915"/>
    <w:rsid w:val="008E1B3F"/>
    <w:rsid w:val="008E2629"/>
    <w:rsid w:val="008E2D8D"/>
    <w:rsid w:val="008E3810"/>
    <w:rsid w:val="008E3D31"/>
    <w:rsid w:val="008E40B4"/>
    <w:rsid w:val="008E40E9"/>
    <w:rsid w:val="008E4102"/>
    <w:rsid w:val="008E4A4C"/>
    <w:rsid w:val="008E5FA2"/>
    <w:rsid w:val="008E691B"/>
    <w:rsid w:val="008E6B18"/>
    <w:rsid w:val="008F0CA4"/>
    <w:rsid w:val="008F1689"/>
    <w:rsid w:val="008F1807"/>
    <w:rsid w:val="008F1D2D"/>
    <w:rsid w:val="008F1F7E"/>
    <w:rsid w:val="008F2314"/>
    <w:rsid w:val="008F272F"/>
    <w:rsid w:val="008F29A2"/>
    <w:rsid w:val="008F3BD6"/>
    <w:rsid w:val="008F443E"/>
    <w:rsid w:val="008F556C"/>
    <w:rsid w:val="008F5BBD"/>
    <w:rsid w:val="008F5F3D"/>
    <w:rsid w:val="008F5FF7"/>
    <w:rsid w:val="008F7266"/>
    <w:rsid w:val="008F75BA"/>
    <w:rsid w:val="008F7B69"/>
    <w:rsid w:val="009004C6"/>
    <w:rsid w:val="009008ED"/>
    <w:rsid w:val="00900AA6"/>
    <w:rsid w:val="00901A5A"/>
    <w:rsid w:val="009028B7"/>
    <w:rsid w:val="00903597"/>
    <w:rsid w:val="009038B0"/>
    <w:rsid w:val="00903A41"/>
    <w:rsid w:val="00904968"/>
    <w:rsid w:val="009055D2"/>
    <w:rsid w:val="00905627"/>
    <w:rsid w:val="009063F5"/>
    <w:rsid w:val="00906F90"/>
    <w:rsid w:val="0091140A"/>
    <w:rsid w:val="009114F8"/>
    <w:rsid w:val="00911BC6"/>
    <w:rsid w:val="00912000"/>
    <w:rsid w:val="00912327"/>
    <w:rsid w:val="00912446"/>
    <w:rsid w:val="00912D45"/>
    <w:rsid w:val="009138B6"/>
    <w:rsid w:val="00917C6F"/>
    <w:rsid w:val="0092013A"/>
    <w:rsid w:val="00920173"/>
    <w:rsid w:val="009202D1"/>
    <w:rsid w:val="0092089E"/>
    <w:rsid w:val="009208C6"/>
    <w:rsid w:val="00921275"/>
    <w:rsid w:val="00921C1F"/>
    <w:rsid w:val="009220D9"/>
    <w:rsid w:val="0092287C"/>
    <w:rsid w:val="00922C6C"/>
    <w:rsid w:val="00923087"/>
    <w:rsid w:val="009234B6"/>
    <w:rsid w:val="009240EC"/>
    <w:rsid w:val="00924838"/>
    <w:rsid w:val="0092524C"/>
    <w:rsid w:val="00925EE3"/>
    <w:rsid w:val="00925F90"/>
    <w:rsid w:val="00926A19"/>
    <w:rsid w:val="00926C7C"/>
    <w:rsid w:val="009274FD"/>
    <w:rsid w:val="009275BC"/>
    <w:rsid w:val="00927767"/>
    <w:rsid w:val="00927951"/>
    <w:rsid w:val="00927E70"/>
    <w:rsid w:val="009300E5"/>
    <w:rsid w:val="009308EE"/>
    <w:rsid w:val="009309CB"/>
    <w:rsid w:val="00930BBC"/>
    <w:rsid w:val="00930FC6"/>
    <w:rsid w:val="00932BE1"/>
    <w:rsid w:val="00933433"/>
    <w:rsid w:val="00933A7A"/>
    <w:rsid w:val="00934FB1"/>
    <w:rsid w:val="00935525"/>
    <w:rsid w:val="0093574C"/>
    <w:rsid w:val="009357FC"/>
    <w:rsid w:val="00935F1D"/>
    <w:rsid w:val="0093676B"/>
    <w:rsid w:val="009369D2"/>
    <w:rsid w:val="00936FFF"/>
    <w:rsid w:val="00937078"/>
    <w:rsid w:val="0093751E"/>
    <w:rsid w:val="00937672"/>
    <w:rsid w:val="00937975"/>
    <w:rsid w:val="00937B3A"/>
    <w:rsid w:val="009404CF"/>
    <w:rsid w:val="0094114A"/>
    <w:rsid w:val="00941324"/>
    <w:rsid w:val="00941495"/>
    <w:rsid w:val="0094165A"/>
    <w:rsid w:val="009416F3"/>
    <w:rsid w:val="00941D11"/>
    <w:rsid w:val="00943353"/>
    <w:rsid w:val="0094364B"/>
    <w:rsid w:val="00943E5A"/>
    <w:rsid w:val="00944529"/>
    <w:rsid w:val="009449F8"/>
    <w:rsid w:val="00945319"/>
    <w:rsid w:val="00945BC3"/>
    <w:rsid w:val="00946605"/>
    <w:rsid w:val="00946807"/>
    <w:rsid w:val="00946837"/>
    <w:rsid w:val="00950ACD"/>
    <w:rsid w:val="00950B41"/>
    <w:rsid w:val="009519E5"/>
    <w:rsid w:val="00952753"/>
    <w:rsid w:val="009529F6"/>
    <w:rsid w:val="00952CFA"/>
    <w:rsid w:val="00953BBD"/>
    <w:rsid w:val="009543D0"/>
    <w:rsid w:val="009555EB"/>
    <w:rsid w:val="009556D1"/>
    <w:rsid w:val="00955D8A"/>
    <w:rsid w:val="0095652F"/>
    <w:rsid w:val="00956FC4"/>
    <w:rsid w:val="009602A1"/>
    <w:rsid w:val="00960A48"/>
    <w:rsid w:val="00960F0C"/>
    <w:rsid w:val="00961E93"/>
    <w:rsid w:val="0096251A"/>
    <w:rsid w:val="00962AF4"/>
    <w:rsid w:val="0096357D"/>
    <w:rsid w:val="009637F0"/>
    <w:rsid w:val="00963FE9"/>
    <w:rsid w:val="0096417F"/>
    <w:rsid w:val="009646A4"/>
    <w:rsid w:val="00964974"/>
    <w:rsid w:val="009650B9"/>
    <w:rsid w:val="0096597A"/>
    <w:rsid w:val="0096668E"/>
    <w:rsid w:val="00966BAF"/>
    <w:rsid w:val="00966D1A"/>
    <w:rsid w:val="009675B3"/>
    <w:rsid w:val="009701C7"/>
    <w:rsid w:val="00970C3F"/>
    <w:rsid w:val="00971B8A"/>
    <w:rsid w:val="00971E04"/>
    <w:rsid w:val="009722A0"/>
    <w:rsid w:val="00972993"/>
    <w:rsid w:val="00972F4B"/>
    <w:rsid w:val="00973432"/>
    <w:rsid w:val="009745FF"/>
    <w:rsid w:val="00974C05"/>
    <w:rsid w:val="00976FF2"/>
    <w:rsid w:val="009772F5"/>
    <w:rsid w:val="009806D5"/>
    <w:rsid w:val="00980D53"/>
    <w:rsid w:val="00980EB3"/>
    <w:rsid w:val="00981A3A"/>
    <w:rsid w:val="00981FEB"/>
    <w:rsid w:val="00982BE4"/>
    <w:rsid w:val="009834D0"/>
    <w:rsid w:val="00983620"/>
    <w:rsid w:val="0098367D"/>
    <w:rsid w:val="00984309"/>
    <w:rsid w:val="0098523C"/>
    <w:rsid w:val="00986384"/>
    <w:rsid w:val="00986574"/>
    <w:rsid w:val="00986F6F"/>
    <w:rsid w:val="00987014"/>
    <w:rsid w:val="00987B9A"/>
    <w:rsid w:val="009908C6"/>
    <w:rsid w:val="0099108D"/>
    <w:rsid w:val="00991B79"/>
    <w:rsid w:val="00991E0D"/>
    <w:rsid w:val="00993AB3"/>
    <w:rsid w:val="0099475C"/>
    <w:rsid w:val="009948B4"/>
    <w:rsid w:val="0099588B"/>
    <w:rsid w:val="009965E8"/>
    <w:rsid w:val="0099748E"/>
    <w:rsid w:val="009A064D"/>
    <w:rsid w:val="009A1546"/>
    <w:rsid w:val="009A18E0"/>
    <w:rsid w:val="009A2486"/>
    <w:rsid w:val="009A24AF"/>
    <w:rsid w:val="009A29FC"/>
    <w:rsid w:val="009A2C89"/>
    <w:rsid w:val="009A3EDB"/>
    <w:rsid w:val="009A52A2"/>
    <w:rsid w:val="009A55ED"/>
    <w:rsid w:val="009A5BAF"/>
    <w:rsid w:val="009A6679"/>
    <w:rsid w:val="009A6C68"/>
    <w:rsid w:val="009A6D6F"/>
    <w:rsid w:val="009A71E3"/>
    <w:rsid w:val="009A7437"/>
    <w:rsid w:val="009A74C5"/>
    <w:rsid w:val="009B0C52"/>
    <w:rsid w:val="009B1EE7"/>
    <w:rsid w:val="009B29A6"/>
    <w:rsid w:val="009B3585"/>
    <w:rsid w:val="009B3BF8"/>
    <w:rsid w:val="009B5962"/>
    <w:rsid w:val="009C1A2E"/>
    <w:rsid w:val="009C1AD2"/>
    <w:rsid w:val="009C1E2F"/>
    <w:rsid w:val="009C24BC"/>
    <w:rsid w:val="009C25AC"/>
    <w:rsid w:val="009C2BFE"/>
    <w:rsid w:val="009C36CB"/>
    <w:rsid w:val="009C483C"/>
    <w:rsid w:val="009C4AC4"/>
    <w:rsid w:val="009C56F2"/>
    <w:rsid w:val="009C5DC5"/>
    <w:rsid w:val="009C7CA1"/>
    <w:rsid w:val="009D040E"/>
    <w:rsid w:val="009D1DC0"/>
    <w:rsid w:val="009D256D"/>
    <w:rsid w:val="009D3DEC"/>
    <w:rsid w:val="009D4C60"/>
    <w:rsid w:val="009D52EB"/>
    <w:rsid w:val="009D5337"/>
    <w:rsid w:val="009D792F"/>
    <w:rsid w:val="009D7C5D"/>
    <w:rsid w:val="009D7DC6"/>
    <w:rsid w:val="009D7EF8"/>
    <w:rsid w:val="009D7F6C"/>
    <w:rsid w:val="009D7F98"/>
    <w:rsid w:val="009E0AC7"/>
    <w:rsid w:val="009E14AC"/>
    <w:rsid w:val="009E1DD0"/>
    <w:rsid w:val="009E3FF5"/>
    <w:rsid w:val="009E4771"/>
    <w:rsid w:val="009E563D"/>
    <w:rsid w:val="009E5C58"/>
    <w:rsid w:val="009E79AC"/>
    <w:rsid w:val="009E7CB8"/>
    <w:rsid w:val="009F07A4"/>
    <w:rsid w:val="009F1522"/>
    <w:rsid w:val="009F1C6A"/>
    <w:rsid w:val="009F21F4"/>
    <w:rsid w:val="009F3342"/>
    <w:rsid w:val="009F33C9"/>
    <w:rsid w:val="009F392C"/>
    <w:rsid w:val="009F4FBC"/>
    <w:rsid w:val="009F5240"/>
    <w:rsid w:val="009F6785"/>
    <w:rsid w:val="00A0012B"/>
    <w:rsid w:val="00A00F7A"/>
    <w:rsid w:val="00A04399"/>
    <w:rsid w:val="00A05554"/>
    <w:rsid w:val="00A05798"/>
    <w:rsid w:val="00A058D7"/>
    <w:rsid w:val="00A062E1"/>
    <w:rsid w:val="00A06D6C"/>
    <w:rsid w:val="00A06F01"/>
    <w:rsid w:val="00A078BB"/>
    <w:rsid w:val="00A07904"/>
    <w:rsid w:val="00A07A00"/>
    <w:rsid w:val="00A07C0A"/>
    <w:rsid w:val="00A106CC"/>
    <w:rsid w:val="00A10E8D"/>
    <w:rsid w:val="00A11E67"/>
    <w:rsid w:val="00A15492"/>
    <w:rsid w:val="00A155ED"/>
    <w:rsid w:val="00A15970"/>
    <w:rsid w:val="00A15D72"/>
    <w:rsid w:val="00A17E85"/>
    <w:rsid w:val="00A20ADD"/>
    <w:rsid w:val="00A20DDD"/>
    <w:rsid w:val="00A21066"/>
    <w:rsid w:val="00A2116C"/>
    <w:rsid w:val="00A214FB"/>
    <w:rsid w:val="00A215F8"/>
    <w:rsid w:val="00A21CDE"/>
    <w:rsid w:val="00A228ED"/>
    <w:rsid w:val="00A22FB2"/>
    <w:rsid w:val="00A24131"/>
    <w:rsid w:val="00A25395"/>
    <w:rsid w:val="00A2619E"/>
    <w:rsid w:val="00A27542"/>
    <w:rsid w:val="00A301C7"/>
    <w:rsid w:val="00A30BE6"/>
    <w:rsid w:val="00A31B33"/>
    <w:rsid w:val="00A320E0"/>
    <w:rsid w:val="00A3385B"/>
    <w:rsid w:val="00A34279"/>
    <w:rsid w:val="00A348BB"/>
    <w:rsid w:val="00A3498A"/>
    <w:rsid w:val="00A34BD7"/>
    <w:rsid w:val="00A35A93"/>
    <w:rsid w:val="00A35CBB"/>
    <w:rsid w:val="00A369E9"/>
    <w:rsid w:val="00A37755"/>
    <w:rsid w:val="00A37B09"/>
    <w:rsid w:val="00A37CEB"/>
    <w:rsid w:val="00A37E60"/>
    <w:rsid w:val="00A4018C"/>
    <w:rsid w:val="00A40AD3"/>
    <w:rsid w:val="00A40BF9"/>
    <w:rsid w:val="00A42103"/>
    <w:rsid w:val="00A421D3"/>
    <w:rsid w:val="00A426AA"/>
    <w:rsid w:val="00A436F9"/>
    <w:rsid w:val="00A43BD1"/>
    <w:rsid w:val="00A447C0"/>
    <w:rsid w:val="00A44845"/>
    <w:rsid w:val="00A4549D"/>
    <w:rsid w:val="00A454AC"/>
    <w:rsid w:val="00A4686C"/>
    <w:rsid w:val="00A46D5A"/>
    <w:rsid w:val="00A471F5"/>
    <w:rsid w:val="00A504E8"/>
    <w:rsid w:val="00A50BD2"/>
    <w:rsid w:val="00A50DAE"/>
    <w:rsid w:val="00A50EA1"/>
    <w:rsid w:val="00A512ED"/>
    <w:rsid w:val="00A516A9"/>
    <w:rsid w:val="00A51948"/>
    <w:rsid w:val="00A51BC3"/>
    <w:rsid w:val="00A51DA6"/>
    <w:rsid w:val="00A5239F"/>
    <w:rsid w:val="00A5278F"/>
    <w:rsid w:val="00A52FE0"/>
    <w:rsid w:val="00A533AB"/>
    <w:rsid w:val="00A53948"/>
    <w:rsid w:val="00A53C19"/>
    <w:rsid w:val="00A5487B"/>
    <w:rsid w:val="00A54E73"/>
    <w:rsid w:val="00A54FFF"/>
    <w:rsid w:val="00A557A3"/>
    <w:rsid w:val="00A56EA4"/>
    <w:rsid w:val="00A56EED"/>
    <w:rsid w:val="00A5730E"/>
    <w:rsid w:val="00A6067E"/>
    <w:rsid w:val="00A6184D"/>
    <w:rsid w:val="00A6285B"/>
    <w:rsid w:val="00A65953"/>
    <w:rsid w:val="00A671B5"/>
    <w:rsid w:val="00A67367"/>
    <w:rsid w:val="00A6739A"/>
    <w:rsid w:val="00A70185"/>
    <w:rsid w:val="00A703FB"/>
    <w:rsid w:val="00A70807"/>
    <w:rsid w:val="00A70B31"/>
    <w:rsid w:val="00A70CDF"/>
    <w:rsid w:val="00A70E0C"/>
    <w:rsid w:val="00A71568"/>
    <w:rsid w:val="00A715CB"/>
    <w:rsid w:val="00A72732"/>
    <w:rsid w:val="00A737BB"/>
    <w:rsid w:val="00A737E2"/>
    <w:rsid w:val="00A741DC"/>
    <w:rsid w:val="00A74F70"/>
    <w:rsid w:val="00A754FE"/>
    <w:rsid w:val="00A75844"/>
    <w:rsid w:val="00A7585A"/>
    <w:rsid w:val="00A75FD2"/>
    <w:rsid w:val="00A7691F"/>
    <w:rsid w:val="00A76A06"/>
    <w:rsid w:val="00A77223"/>
    <w:rsid w:val="00A81F1A"/>
    <w:rsid w:val="00A82A6F"/>
    <w:rsid w:val="00A82C68"/>
    <w:rsid w:val="00A82C81"/>
    <w:rsid w:val="00A83217"/>
    <w:rsid w:val="00A8348A"/>
    <w:rsid w:val="00A838EA"/>
    <w:rsid w:val="00A840B8"/>
    <w:rsid w:val="00A843D2"/>
    <w:rsid w:val="00A8599D"/>
    <w:rsid w:val="00A85E5A"/>
    <w:rsid w:val="00A8657F"/>
    <w:rsid w:val="00A86AA2"/>
    <w:rsid w:val="00A86D8C"/>
    <w:rsid w:val="00A86DA2"/>
    <w:rsid w:val="00A86F58"/>
    <w:rsid w:val="00A87412"/>
    <w:rsid w:val="00A87B82"/>
    <w:rsid w:val="00A9049E"/>
    <w:rsid w:val="00A906AB"/>
    <w:rsid w:val="00A90997"/>
    <w:rsid w:val="00A911D3"/>
    <w:rsid w:val="00A91941"/>
    <w:rsid w:val="00A91AA3"/>
    <w:rsid w:val="00A92565"/>
    <w:rsid w:val="00A92AB9"/>
    <w:rsid w:val="00A93033"/>
    <w:rsid w:val="00A9313B"/>
    <w:rsid w:val="00A94668"/>
    <w:rsid w:val="00A94E6E"/>
    <w:rsid w:val="00A94F40"/>
    <w:rsid w:val="00A95144"/>
    <w:rsid w:val="00A9529B"/>
    <w:rsid w:val="00A952DA"/>
    <w:rsid w:val="00A96252"/>
    <w:rsid w:val="00A96577"/>
    <w:rsid w:val="00A96CBA"/>
    <w:rsid w:val="00A974B4"/>
    <w:rsid w:val="00AA0340"/>
    <w:rsid w:val="00AA0576"/>
    <w:rsid w:val="00AA0E4A"/>
    <w:rsid w:val="00AA0E74"/>
    <w:rsid w:val="00AA0E95"/>
    <w:rsid w:val="00AA1E22"/>
    <w:rsid w:val="00AA2264"/>
    <w:rsid w:val="00AA3A75"/>
    <w:rsid w:val="00AA4A46"/>
    <w:rsid w:val="00AA5500"/>
    <w:rsid w:val="00AA563C"/>
    <w:rsid w:val="00AA5A80"/>
    <w:rsid w:val="00AA5DFC"/>
    <w:rsid w:val="00AA7161"/>
    <w:rsid w:val="00AA7210"/>
    <w:rsid w:val="00AB142D"/>
    <w:rsid w:val="00AB17C2"/>
    <w:rsid w:val="00AB183B"/>
    <w:rsid w:val="00AB2815"/>
    <w:rsid w:val="00AB2EB1"/>
    <w:rsid w:val="00AB37C1"/>
    <w:rsid w:val="00AB3B8E"/>
    <w:rsid w:val="00AB4C3E"/>
    <w:rsid w:val="00AB5832"/>
    <w:rsid w:val="00AB6F5B"/>
    <w:rsid w:val="00AB7830"/>
    <w:rsid w:val="00AB7989"/>
    <w:rsid w:val="00AC0060"/>
    <w:rsid w:val="00AC0B68"/>
    <w:rsid w:val="00AC0E4D"/>
    <w:rsid w:val="00AC178C"/>
    <w:rsid w:val="00AC1E98"/>
    <w:rsid w:val="00AC3547"/>
    <w:rsid w:val="00AC44E3"/>
    <w:rsid w:val="00AC4E89"/>
    <w:rsid w:val="00AC5761"/>
    <w:rsid w:val="00AC58F8"/>
    <w:rsid w:val="00AC5E3D"/>
    <w:rsid w:val="00AC60BD"/>
    <w:rsid w:val="00AC6800"/>
    <w:rsid w:val="00AC6C25"/>
    <w:rsid w:val="00AC75ED"/>
    <w:rsid w:val="00AC7AB9"/>
    <w:rsid w:val="00AC7DD7"/>
    <w:rsid w:val="00AC7FA2"/>
    <w:rsid w:val="00AD1255"/>
    <w:rsid w:val="00AD1E52"/>
    <w:rsid w:val="00AD298F"/>
    <w:rsid w:val="00AD33DE"/>
    <w:rsid w:val="00AD35B7"/>
    <w:rsid w:val="00AD4797"/>
    <w:rsid w:val="00AD59C8"/>
    <w:rsid w:val="00AD6272"/>
    <w:rsid w:val="00AD64A9"/>
    <w:rsid w:val="00AD650C"/>
    <w:rsid w:val="00AD6682"/>
    <w:rsid w:val="00AD6C17"/>
    <w:rsid w:val="00AD6E80"/>
    <w:rsid w:val="00AD7707"/>
    <w:rsid w:val="00AE0058"/>
    <w:rsid w:val="00AE02CB"/>
    <w:rsid w:val="00AE03CD"/>
    <w:rsid w:val="00AE04CB"/>
    <w:rsid w:val="00AE0D87"/>
    <w:rsid w:val="00AE17DC"/>
    <w:rsid w:val="00AE1CCA"/>
    <w:rsid w:val="00AE1FDB"/>
    <w:rsid w:val="00AE22D6"/>
    <w:rsid w:val="00AE569A"/>
    <w:rsid w:val="00AE5CD8"/>
    <w:rsid w:val="00AE66D3"/>
    <w:rsid w:val="00AE7602"/>
    <w:rsid w:val="00AE7F37"/>
    <w:rsid w:val="00AF05CB"/>
    <w:rsid w:val="00AF0996"/>
    <w:rsid w:val="00AF0A7C"/>
    <w:rsid w:val="00AF0D9B"/>
    <w:rsid w:val="00AF0E58"/>
    <w:rsid w:val="00AF2622"/>
    <w:rsid w:val="00AF35B4"/>
    <w:rsid w:val="00AF40F5"/>
    <w:rsid w:val="00AF452B"/>
    <w:rsid w:val="00AF657C"/>
    <w:rsid w:val="00AF6CB4"/>
    <w:rsid w:val="00AF6CF2"/>
    <w:rsid w:val="00AF7C67"/>
    <w:rsid w:val="00B0016A"/>
    <w:rsid w:val="00B00BFE"/>
    <w:rsid w:val="00B00D18"/>
    <w:rsid w:val="00B00E45"/>
    <w:rsid w:val="00B01107"/>
    <w:rsid w:val="00B013BE"/>
    <w:rsid w:val="00B0277B"/>
    <w:rsid w:val="00B02C16"/>
    <w:rsid w:val="00B02C88"/>
    <w:rsid w:val="00B03599"/>
    <w:rsid w:val="00B041AA"/>
    <w:rsid w:val="00B0429C"/>
    <w:rsid w:val="00B04465"/>
    <w:rsid w:val="00B05224"/>
    <w:rsid w:val="00B05BDF"/>
    <w:rsid w:val="00B05F61"/>
    <w:rsid w:val="00B0663F"/>
    <w:rsid w:val="00B06F8B"/>
    <w:rsid w:val="00B07966"/>
    <w:rsid w:val="00B07EB2"/>
    <w:rsid w:val="00B10E81"/>
    <w:rsid w:val="00B1250E"/>
    <w:rsid w:val="00B128D6"/>
    <w:rsid w:val="00B12A73"/>
    <w:rsid w:val="00B12A82"/>
    <w:rsid w:val="00B12B22"/>
    <w:rsid w:val="00B13118"/>
    <w:rsid w:val="00B13A54"/>
    <w:rsid w:val="00B16C2A"/>
    <w:rsid w:val="00B20D64"/>
    <w:rsid w:val="00B20DBF"/>
    <w:rsid w:val="00B20F97"/>
    <w:rsid w:val="00B2123F"/>
    <w:rsid w:val="00B214C3"/>
    <w:rsid w:val="00B214EC"/>
    <w:rsid w:val="00B214FD"/>
    <w:rsid w:val="00B2184D"/>
    <w:rsid w:val="00B2198A"/>
    <w:rsid w:val="00B21F84"/>
    <w:rsid w:val="00B234E6"/>
    <w:rsid w:val="00B247E4"/>
    <w:rsid w:val="00B2480B"/>
    <w:rsid w:val="00B24880"/>
    <w:rsid w:val="00B25553"/>
    <w:rsid w:val="00B25894"/>
    <w:rsid w:val="00B25F7E"/>
    <w:rsid w:val="00B2613F"/>
    <w:rsid w:val="00B26180"/>
    <w:rsid w:val="00B26773"/>
    <w:rsid w:val="00B26AE6"/>
    <w:rsid w:val="00B26B1B"/>
    <w:rsid w:val="00B27083"/>
    <w:rsid w:val="00B271CA"/>
    <w:rsid w:val="00B27863"/>
    <w:rsid w:val="00B27B52"/>
    <w:rsid w:val="00B30086"/>
    <w:rsid w:val="00B30FAC"/>
    <w:rsid w:val="00B3230B"/>
    <w:rsid w:val="00B32345"/>
    <w:rsid w:val="00B3282D"/>
    <w:rsid w:val="00B328AC"/>
    <w:rsid w:val="00B331BA"/>
    <w:rsid w:val="00B3361C"/>
    <w:rsid w:val="00B343A5"/>
    <w:rsid w:val="00B349D5"/>
    <w:rsid w:val="00B34A7B"/>
    <w:rsid w:val="00B34C50"/>
    <w:rsid w:val="00B358C0"/>
    <w:rsid w:val="00B35AD5"/>
    <w:rsid w:val="00B36202"/>
    <w:rsid w:val="00B36322"/>
    <w:rsid w:val="00B36E92"/>
    <w:rsid w:val="00B378E6"/>
    <w:rsid w:val="00B37E26"/>
    <w:rsid w:val="00B37EDF"/>
    <w:rsid w:val="00B42266"/>
    <w:rsid w:val="00B4230D"/>
    <w:rsid w:val="00B425EF"/>
    <w:rsid w:val="00B4283E"/>
    <w:rsid w:val="00B429FB"/>
    <w:rsid w:val="00B43419"/>
    <w:rsid w:val="00B44640"/>
    <w:rsid w:val="00B44C58"/>
    <w:rsid w:val="00B44DF3"/>
    <w:rsid w:val="00B452A2"/>
    <w:rsid w:val="00B47201"/>
    <w:rsid w:val="00B47221"/>
    <w:rsid w:val="00B473F0"/>
    <w:rsid w:val="00B47992"/>
    <w:rsid w:val="00B47D62"/>
    <w:rsid w:val="00B50361"/>
    <w:rsid w:val="00B50AA5"/>
    <w:rsid w:val="00B52C73"/>
    <w:rsid w:val="00B52CE6"/>
    <w:rsid w:val="00B53BA3"/>
    <w:rsid w:val="00B5402C"/>
    <w:rsid w:val="00B548BF"/>
    <w:rsid w:val="00B56E9C"/>
    <w:rsid w:val="00B60A49"/>
    <w:rsid w:val="00B6187E"/>
    <w:rsid w:val="00B61C7C"/>
    <w:rsid w:val="00B62069"/>
    <w:rsid w:val="00B6294F"/>
    <w:rsid w:val="00B62994"/>
    <w:rsid w:val="00B630CC"/>
    <w:rsid w:val="00B6316E"/>
    <w:rsid w:val="00B63D17"/>
    <w:rsid w:val="00B6480D"/>
    <w:rsid w:val="00B65446"/>
    <w:rsid w:val="00B65AFB"/>
    <w:rsid w:val="00B65FAA"/>
    <w:rsid w:val="00B66A7B"/>
    <w:rsid w:val="00B66B92"/>
    <w:rsid w:val="00B67A36"/>
    <w:rsid w:val="00B67E4E"/>
    <w:rsid w:val="00B70759"/>
    <w:rsid w:val="00B71833"/>
    <w:rsid w:val="00B72791"/>
    <w:rsid w:val="00B727F0"/>
    <w:rsid w:val="00B729CE"/>
    <w:rsid w:val="00B729D3"/>
    <w:rsid w:val="00B73B15"/>
    <w:rsid w:val="00B74437"/>
    <w:rsid w:val="00B75CAB"/>
    <w:rsid w:val="00B76A11"/>
    <w:rsid w:val="00B76CE3"/>
    <w:rsid w:val="00B7755F"/>
    <w:rsid w:val="00B77CE9"/>
    <w:rsid w:val="00B8038B"/>
    <w:rsid w:val="00B818E1"/>
    <w:rsid w:val="00B8321C"/>
    <w:rsid w:val="00B83235"/>
    <w:rsid w:val="00B839E1"/>
    <w:rsid w:val="00B83BB4"/>
    <w:rsid w:val="00B848B1"/>
    <w:rsid w:val="00B84E4E"/>
    <w:rsid w:val="00B85BAA"/>
    <w:rsid w:val="00B877CB"/>
    <w:rsid w:val="00B877D7"/>
    <w:rsid w:val="00B87BC8"/>
    <w:rsid w:val="00B90D30"/>
    <w:rsid w:val="00B916BD"/>
    <w:rsid w:val="00B91C16"/>
    <w:rsid w:val="00B93231"/>
    <w:rsid w:val="00B93C94"/>
    <w:rsid w:val="00B9412D"/>
    <w:rsid w:val="00B94CAC"/>
    <w:rsid w:val="00B95214"/>
    <w:rsid w:val="00B95513"/>
    <w:rsid w:val="00B95ABD"/>
    <w:rsid w:val="00B965DB"/>
    <w:rsid w:val="00B96782"/>
    <w:rsid w:val="00B9687E"/>
    <w:rsid w:val="00B973D7"/>
    <w:rsid w:val="00B97634"/>
    <w:rsid w:val="00B97DC2"/>
    <w:rsid w:val="00BA0B72"/>
    <w:rsid w:val="00BA0CA5"/>
    <w:rsid w:val="00BA1819"/>
    <w:rsid w:val="00BA2426"/>
    <w:rsid w:val="00BA2B18"/>
    <w:rsid w:val="00BA341B"/>
    <w:rsid w:val="00BA3D5E"/>
    <w:rsid w:val="00BA3E7D"/>
    <w:rsid w:val="00BA4E0B"/>
    <w:rsid w:val="00BA581D"/>
    <w:rsid w:val="00BA6256"/>
    <w:rsid w:val="00BA6F42"/>
    <w:rsid w:val="00BA72F6"/>
    <w:rsid w:val="00BB1F38"/>
    <w:rsid w:val="00BB2778"/>
    <w:rsid w:val="00BB2B14"/>
    <w:rsid w:val="00BB2E78"/>
    <w:rsid w:val="00BB46F5"/>
    <w:rsid w:val="00BB4715"/>
    <w:rsid w:val="00BB4B08"/>
    <w:rsid w:val="00BB4EEF"/>
    <w:rsid w:val="00BB4F3A"/>
    <w:rsid w:val="00BB5C34"/>
    <w:rsid w:val="00BB5C48"/>
    <w:rsid w:val="00BB6462"/>
    <w:rsid w:val="00BB64B8"/>
    <w:rsid w:val="00BB6B70"/>
    <w:rsid w:val="00BB7724"/>
    <w:rsid w:val="00BB79A8"/>
    <w:rsid w:val="00BB7B67"/>
    <w:rsid w:val="00BC0BC0"/>
    <w:rsid w:val="00BC11F0"/>
    <w:rsid w:val="00BC1596"/>
    <w:rsid w:val="00BC2BAD"/>
    <w:rsid w:val="00BC34D4"/>
    <w:rsid w:val="00BC5337"/>
    <w:rsid w:val="00BC539E"/>
    <w:rsid w:val="00BC5628"/>
    <w:rsid w:val="00BC5AC9"/>
    <w:rsid w:val="00BC61FF"/>
    <w:rsid w:val="00BC6AAB"/>
    <w:rsid w:val="00BD0CAF"/>
    <w:rsid w:val="00BD0D0B"/>
    <w:rsid w:val="00BD128B"/>
    <w:rsid w:val="00BD1D5C"/>
    <w:rsid w:val="00BD1E9B"/>
    <w:rsid w:val="00BD3483"/>
    <w:rsid w:val="00BD3B17"/>
    <w:rsid w:val="00BD4D7A"/>
    <w:rsid w:val="00BD65F4"/>
    <w:rsid w:val="00BE04CE"/>
    <w:rsid w:val="00BE0DC8"/>
    <w:rsid w:val="00BE0F99"/>
    <w:rsid w:val="00BE10A1"/>
    <w:rsid w:val="00BE1812"/>
    <w:rsid w:val="00BE19B8"/>
    <w:rsid w:val="00BE2AAA"/>
    <w:rsid w:val="00BE4C6E"/>
    <w:rsid w:val="00BE62D3"/>
    <w:rsid w:val="00BE6D8D"/>
    <w:rsid w:val="00BE6ED2"/>
    <w:rsid w:val="00BF1ADB"/>
    <w:rsid w:val="00BF1DD6"/>
    <w:rsid w:val="00BF2006"/>
    <w:rsid w:val="00BF20B2"/>
    <w:rsid w:val="00BF2686"/>
    <w:rsid w:val="00BF2F52"/>
    <w:rsid w:val="00BF3088"/>
    <w:rsid w:val="00BF3586"/>
    <w:rsid w:val="00BF39BF"/>
    <w:rsid w:val="00BF3C82"/>
    <w:rsid w:val="00BF403C"/>
    <w:rsid w:val="00BF429E"/>
    <w:rsid w:val="00BF4411"/>
    <w:rsid w:val="00BF47F5"/>
    <w:rsid w:val="00BF494F"/>
    <w:rsid w:val="00BF6814"/>
    <w:rsid w:val="00BF68D2"/>
    <w:rsid w:val="00BF69EB"/>
    <w:rsid w:val="00BF70C2"/>
    <w:rsid w:val="00BF7562"/>
    <w:rsid w:val="00C0015E"/>
    <w:rsid w:val="00C00F68"/>
    <w:rsid w:val="00C02BE2"/>
    <w:rsid w:val="00C02F15"/>
    <w:rsid w:val="00C03E87"/>
    <w:rsid w:val="00C04074"/>
    <w:rsid w:val="00C042ED"/>
    <w:rsid w:val="00C045C9"/>
    <w:rsid w:val="00C04EED"/>
    <w:rsid w:val="00C062BD"/>
    <w:rsid w:val="00C074D8"/>
    <w:rsid w:val="00C078E8"/>
    <w:rsid w:val="00C07F1D"/>
    <w:rsid w:val="00C07F20"/>
    <w:rsid w:val="00C07F92"/>
    <w:rsid w:val="00C107F8"/>
    <w:rsid w:val="00C11F48"/>
    <w:rsid w:val="00C11F56"/>
    <w:rsid w:val="00C12D8B"/>
    <w:rsid w:val="00C12EC6"/>
    <w:rsid w:val="00C13114"/>
    <w:rsid w:val="00C13549"/>
    <w:rsid w:val="00C14AF2"/>
    <w:rsid w:val="00C14FE8"/>
    <w:rsid w:val="00C150EA"/>
    <w:rsid w:val="00C1528A"/>
    <w:rsid w:val="00C15DBD"/>
    <w:rsid w:val="00C1611F"/>
    <w:rsid w:val="00C164D7"/>
    <w:rsid w:val="00C17DAE"/>
    <w:rsid w:val="00C17FB7"/>
    <w:rsid w:val="00C2074F"/>
    <w:rsid w:val="00C21E8F"/>
    <w:rsid w:val="00C22016"/>
    <w:rsid w:val="00C22C7B"/>
    <w:rsid w:val="00C23FAC"/>
    <w:rsid w:val="00C244A9"/>
    <w:rsid w:val="00C24804"/>
    <w:rsid w:val="00C2522B"/>
    <w:rsid w:val="00C252D2"/>
    <w:rsid w:val="00C2598A"/>
    <w:rsid w:val="00C26155"/>
    <w:rsid w:val="00C27731"/>
    <w:rsid w:val="00C27BF7"/>
    <w:rsid w:val="00C32999"/>
    <w:rsid w:val="00C32B16"/>
    <w:rsid w:val="00C32E9E"/>
    <w:rsid w:val="00C33729"/>
    <w:rsid w:val="00C34495"/>
    <w:rsid w:val="00C34C0D"/>
    <w:rsid w:val="00C36277"/>
    <w:rsid w:val="00C367D3"/>
    <w:rsid w:val="00C373DB"/>
    <w:rsid w:val="00C37916"/>
    <w:rsid w:val="00C37A51"/>
    <w:rsid w:val="00C40942"/>
    <w:rsid w:val="00C40A4A"/>
    <w:rsid w:val="00C4106D"/>
    <w:rsid w:val="00C427F1"/>
    <w:rsid w:val="00C42976"/>
    <w:rsid w:val="00C42A10"/>
    <w:rsid w:val="00C441A1"/>
    <w:rsid w:val="00C443F2"/>
    <w:rsid w:val="00C44E45"/>
    <w:rsid w:val="00C452A9"/>
    <w:rsid w:val="00C46388"/>
    <w:rsid w:val="00C47B53"/>
    <w:rsid w:val="00C52879"/>
    <w:rsid w:val="00C542D5"/>
    <w:rsid w:val="00C5507B"/>
    <w:rsid w:val="00C55FFB"/>
    <w:rsid w:val="00C56252"/>
    <w:rsid w:val="00C5633A"/>
    <w:rsid w:val="00C57246"/>
    <w:rsid w:val="00C57770"/>
    <w:rsid w:val="00C57AF7"/>
    <w:rsid w:val="00C57B0B"/>
    <w:rsid w:val="00C57CD3"/>
    <w:rsid w:val="00C60923"/>
    <w:rsid w:val="00C60E97"/>
    <w:rsid w:val="00C618E4"/>
    <w:rsid w:val="00C61ABD"/>
    <w:rsid w:val="00C62689"/>
    <w:rsid w:val="00C62B1E"/>
    <w:rsid w:val="00C633D2"/>
    <w:rsid w:val="00C649A8"/>
    <w:rsid w:val="00C650D5"/>
    <w:rsid w:val="00C65EB5"/>
    <w:rsid w:val="00C66B61"/>
    <w:rsid w:val="00C66CDF"/>
    <w:rsid w:val="00C67D6C"/>
    <w:rsid w:val="00C701D1"/>
    <w:rsid w:val="00C7043C"/>
    <w:rsid w:val="00C704BA"/>
    <w:rsid w:val="00C7105E"/>
    <w:rsid w:val="00C71A3B"/>
    <w:rsid w:val="00C7235F"/>
    <w:rsid w:val="00C72834"/>
    <w:rsid w:val="00C733C6"/>
    <w:rsid w:val="00C742A1"/>
    <w:rsid w:val="00C748A1"/>
    <w:rsid w:val="00C7519D"/>
    <w:rsid w:val="00C756F8"/>
    <w:rsid w:val="00C75D7F"/>
    <w:rsid w:val="00C75F55"/>
    <w:rsid w:val="00C7616F"/>
    <w:rsid w:val="00C775C5"/>
    <w:rsid w:val="00C77D4F"/>
    <w:rsid w:val="00C8069E"/>
    <w:rsid w:val="00C80998"/>
    <w:rsid w:val="00C8169B"/>
    <w:rsid w:val="00C81708"/>
    <w:rsid w:val="00C819AD"/>
    <w:rsid w:val="00C81AB4"/>
    <w:rsid w:val="00C81F6A"/>
    <w:rsid w:val="00C83762"/>
    <w:rsid w:val="00C8425F"/>
    <w:rsid w:val="00C84701"/>
    <w:rsid w:val="00C861AC"/>
    <w:rsid w:val="00C867E4"/>
    <w:rsid w:val="00C90FE7"/>
    <w:rsid w:val="00C91351"/>
    <w:rsid w:val="00C913A9"/>
    <w:rsid w:val="00C92D2D"/>
    <w:rsid w:val="00C934F2"/>
    <w:rsid w:val="00C94BA9"/>
    <w:rsid w:val="00C951E6"/>
    <w:rsid w:val="00C955C4"/>
    <w:rsid w:val="00C958C1"/>
    <w:rsid w:val="00C964A9"/>
    <w:rsid w:val="00C96A94"/>
    <w:rsid w:val="00CA09BF"/>
    <w:rsid w:val="00CA0A78"/>
    <w:rsid w:val="00CA137C"/>
    <w:rsid w:val="00CA1EE2"/>
    <w:rsid w:val="00CA294D"/>
    <w:rsid w:val="00CA2973"/>
    <w:rsid w:val="00CA2ED0"/>
    <w:rsid w:val="00CA56D0"/>
    <w:rsid w:val="00CA5C64"/>
    <w:rsid w:val="00CA5D84"/>
    <w:rsid w:val="00CA618B"/>
    <w:rsid w:val="00CA6FE7"/>
    <w:rsid w:val="00CA7DCF"/>
    <w:rsid w:val="00CA7F80"/>
    <w:rsid w:val="00CB009C"/>
    <w:rsid w:val="00CB0722"/>
    <w:rsid w:val="00CB0C34"/>
    <w:rsid w:val="00CB0E98"/>
    <w:rsid w:val="00CB0FD6"/>
    <w:rsid w:val="00CB163C"/>
    <w:rsid w:val="00CB2638"/>
    <w:rsid w:val="00CB28B7"/>
    <w:rsid w:val="00CB2D15"/>
    <w:rsid w:val="00CB33A0"/>
    <w:rsid w:val="00CB4562"/>
    <w:rsid w:val="00CB4B25"/>
    <w:rsid w:val="00CB4B4B"/>
    <w:rsid w:val="00CB5F4E"/>
    <w:rsid w:val="00CB64D7"/>
    <w:rsid w:val="00CB667D"/>
    <w:rsid w:val="00CB76E9"/>
    <w:rsid w:val="00CC00DD"/>
    <w:rsid w:val="00CC0103"/>
    <w:rsid w:val="00CC0A86"/>
    <w:rsid w:val="00CC0C4F"/>
    <w:rsid w:val="00CC0E71"/>
    <w:rsid w:val="00CC0F9B"/>
    <w:rsid w:val="00CC144D"/>
    <w:rsid w:val="00CC2657"/>
    <w:rsid w:val="00CC2B1F"/>
    <w:rsid w:val="00CC2BD8"/>
    <w:rsid w:val="00CC354E"/>
    <w:rsid w:val="00CC38F7"/>
    <w:rsid w:val="00CC398F"/>
    <w:rsid w:val="00CC3C40"/>
    <w:rsid w:val="00CC3CC8"/>
    <w:rsid w:val="00CC4414"/>
    <w:rsid w:val="00CC50F2"/>
    <w:rsid w:val="00CC5DF4"/>
    <w:rsid w:val="00CC62B4"/>
    <w:rsid w:val="00CC6995"/>
    <w:rsid w:val="00CC7364"/>
    <w:rsid w:val="00CC7B35"/>
    <w:rsid w:val="00CC7C67"/>
    <w:rsid w:val="00CC7DCC"/>
    <w:rsid w:val="00CD052D"/>
    <w:rsid w:val="00CD0B3C"/>
    <w:rsid w:val="00CD0D91"/>
    <w:rsid w:val="00CD1242"/>
    <w:rsid w:val="00CD1EE7"/>
    <w:rsid w:val="00CD50A6"/>
    <w:rsid w:val="00CD68FE"/>
    <w:rsid w:val="00CD72EE"/>
    <w:rsid w:val="00CE0181"/>
    <w:rsid w:val="00CE14C6"/>
    <w:rsid w:val="00CE2551"/>
    <w:rsid w:val="00CE2CB8"/>
    <w:rsid w:val="00CE2FAF"/>
    <w:rsid w:val="00CE3115"/>
    <w:rsid w:val="00CE388D"/>
    <w:rsid w:val="00CE4F58"/>
    <w:rsid w:val="00CE5343"/>
    <w:rsid w:val="00CE5A8C"/>
    <w:rsid w:val="00CE6514"/>
    <w:rsid w:val="00CE69E3"/>
    <w:rsid w:val="00CE700C"/>
    <w:rsid w:val="00CE7638"/>
    <w:rsid w:val="00CE766F"/>
    <w:rsid w:val="00CE7D34"/>
    <w:rsid w:val="00CF13E6"/>
    <w:rsid w:val="00CF2293"/>
    <w:rsid w:val="00CF3208"/>
    <w:rsid w:val="00CF39EF"/>
    <w:rsid w:val="00CF41D5"/>
    <w:rsid w:val="00CF4A02"/>
    <w:rsid w:val="00CF5055"/>
    <w:rsid w:val="00CF52C1"/>
    <w:rsid w:val="00CF6113"/>
    <w:rsid w:val="00CF6BE5"/>
    <w:rsid w:val="00CF701C"/>
    <w:rsid w:val="00CF755D"/>
    <w:rsid w:val="00CF756E"/>
    <w:rsid w:val="00CF79E1"/>
    <w:rsid w:val="00CF7CBA"/>
    <w:rsid w:val="00D0090E"/>
    <w:rsid w:val="00D00C7B"/>
    <w:rsid w:val="00D019CA"/>
    <w:rsid w:val="00D02328"/>
    <w:rsid w:val="00D02B00"/>
    <w:rsid w:val="00D032BD"/>
    <w:rsid w:val="00D04455"/>
    <w:rsid w:val="00D0445A"/>
    <w:rsid w:val="00D04B9E"/>
    <w:rsid w:val="00D04BBC"/>
    <w:rsid w:val="00D05CEE"/>
    <w:rsid w:val="00D0617E"/>
    <w:rsid w:val="00D0659F"/>
    <w:rsid w:val="00D066A6"/>
    <w:rsid w:val="00D06DAD"/>
    <w:rsid w:val="00D06FF6"/>
    <w:rsid w:val="00D077F3"/>
    <w:rsid w:val="00D07BD3"/>
    <w:rsid w:val="00D07CC2"/>
    <w:rsid w:val="00D1019A"/>
    <w:rsid w:val="00D10B77"/>
    <w:rsid w:val="00D12F35"/>
    <w:rsid w:val="00D14964"/>
    <w:rsid w:val="00D15673"/>
    <w:rsid w:val="00D15CFA"/>
    <w:rsid w:val="00D15EBE"/>
    <w:rsid w:val="00D15F91"/>
    <w:rsid w:val="00D1613B"/>
    <w:rsid w:val="00D16A7D"/>
    <w:rsid w:val="00D16AD9"/>
    <w:rsid w:val="00D170B0"/>
    <w:rsid w:val="00D17EE3"/>
    <w:rsid w:val="00D208C5"/>
    <w:rsid w:val="00D21206"/>
    <w:rsid w:val="00D21C51"/>
    <w:rsid w:val="00D21DF0"/>
    <w:rsid w:val="00D22C1E"/>
    <w:rsid w:val="00D230CE"/>
    <w:rsid w:val="00D2331B"/>
    <w:rsid w:val="00D233E5"/>
    <w:rsid w:val="00D23957"/>
    <w:rsid w:val="00D250BF"/>
    <w:rsid w:val="00D25DF5"/>
    <w:rsid w:val="00D25FBE"/>
    <w:rsid w:val="00D26514"/>
    <w:rsid w:val="00D268E6"/>
    <w:rsid w:val="00D26CDA"/>
    <w:rsid w:val="00D329B2"/>
    <w:rsid w:val="00D33C8A"/>
    <w:rsid w:val="00D33F5A"/>
    <w:rsid w:val="00D340F7"/>
    <w:rsid w:val="00D34536"/>
    <w:rsid w:val="00D34C59"/>
    <w:rsid w:val="00D35296"/>
    <w:rsid w:val="00D35A5E"/>
    <w:rsid w:val="00D36244"/>
    <w:rsid w:val="00D3685D"/>
    <w:rsid w:val="00D37821"/>
    <w:rsid w:val="00D40833"/>
    <w:rsid w:val="00D40BB6"/>
    <w:rsid w:val="00D40FCB"/>
    <w:rsid w:val="00D41743"/>
    <w:rsid w:val="00D417C1"/>
    <w:rsid w:val="00D43101"/>
    <w:rsid w:val="00D43314"/>
    <w:rsid w:val="00D43354"/>
    <w:rsid w:val="00D4409A"/>
    <w:rsid w:val="00D440EC"/>
    <w:rsid w:val="00D44763"/>
    <w:rsid w:val="00D449F8"/>
    <w:rsid w:val="00D44D84"/>
    <w:rsid w:val="00D468B9"/>
    <w:rsid w:val="00D47ADE"/>
    <w:rsid w:val="00D515D4"/>
    <w:rsid w:val="00D52604"/>
    <w:rsid w:val="00D533DF"/>
    <w:rsid w:val="00D53FE4"/>
    <w:rsid w:val="00D555B7"/>
    <w:rsid w:val="00D55BC0"/>
    <w:rsid w:val="00D55EFF"/>
    <w:rsid w:val="00D568E4"/>
    <w:rsid w:val="00D56D9C"/>
    <w:rsid w:val="00D56DBE"/>
    <w:rsid w:val="00D60167"/>
    <w:rsid w:val="00D60B2D"/>
    <w:rsid w:val="00D6112B"/>
    <w:rsid w:val="00D61463"/>
    <w:rsid w:val="00D62EEA"/>
    <w:rsid w:val="00D6314C"/>
    <w:rsid w:val="00D63264"/>
    <w:rsid w:val="00D64316"/>
    <w:rsid w:val="00D64693"/>
    <w:rsid w:val="00D65405"/>
    <w:rsid w:val="00D672CF"/>
    <w:rsid w:val="00D67958"/>
    <w:rsid w:val="00D70481"/>
    <w:rsid w:val="00D704DE"/>
    <w:rsid w:val="00D711D5"/>
    <w:rsid w:val="00D73856"/>
    <w:rsid w:val="00D73FC3"/>
    <w:rsid w:val="00D74510"/>
    <w:rsid w:val="00D74694"/>
    <w:rsid w:val="00D75663"/>
    <w:rsid w:val="00D757BB"/>
    <w:rsid w:val="00D75ED2"/>
    <w:rsid w:val="00D766D8"/>
    <w:rsid w:val="00D76847"/>
    <w:rsid w:val="00D76DB4"/>
    <w:rsid w:val="00D771E2"/>
    <w:rsid w:val="00D779E5"/>
    <w:rsid w:val="00D8000A"/>
    <w:rsid w:val="00D8017B"/>
    <w:rsid w:val="00D80550"/>
    <w:rsid w:val="00D80A25"/>
    <w:rsid w:val="00D80BA8"/>
    <w:rsid w:val="00D80DAA"/>
    <w:rsid w:val="00D80DD7"/>
    <w:rsid w:val="00D811D0"/>
    <w:rsid w:val="00D814AB"/>
    <w:rsid w:val="00D81B0E"/>
    <w:rsid w:val="00D82078"/>
    <w:rsid w:val="00D84B4A"/>
    <w:rsid w:val="00D8509E"/>
    <w:rsid w:val="00D8641B"/>
    <w:rsid w:val="00D900F9"/>
    <w:rsid w:val="00D9011B"/>
    <w:rsid w:val="00D90467"/>
    <w:rsid w:val="00D91415"/>
    <w:rsid w:val="00D91BED"/>
    <w:rsid w:val="00D92204"/>
    <w:rsid w:val="00D92FA8"/>
    <w:rsid w:val="00D93F27"/>
    <w:rsid w:val="00D942CA"/>
    <w:rsid w:val="00D94FF3"/>
    <w:rsid w:val="00D95B8C"/>
    <w:rsid w:val="00D96C27"/>
    <w:rsid w:val="00D96FB4"/>
    <w:rsid w:val="00D97A17"/>
    <w:rsid w:val="00D97E99"/>
    <w:rsid w:val="00DA034E"/>
    <w:rsid w:val="00DA06C0"/>
    <w:rsid w:val="00DA0E25"/>
    <w:rsid w:val="00DA0E44"/>
    <w:rsid w:val="00DA1846"/>
    <w:rsid w:val="00DA2235"/>
    <w:rsid w:val="00DA40AA"/>
    <w:rsid w:val="00DA4694"/>
    <w:rsid w:val="00DA6D56"/>
    <w:rsid w:val="00DA75F2"/>
    <w:rsid w:val="00DA79BA"/>
    <w:rsid w:val="00DA7CD4"/>
    <w:rsid w:val="00DB09C3"/>
    <w:rsid w:val="00DB0F7D"/>
    <w:rsid w:val="00DB123E"/>
    <w:rsid w:val="00DB1CE5"/>
    <w:rsid w:val="00DB234A"/>
    <w:rsid w:val="00DB26EC"/>
    <w:rsid w:val="00DB2A1E"/>
    <w:rsid w:val="00DB35E8"/>
    <w:rsid w:val="00DB404C"/>
    <w:rsid w:val="00DB4384"/>
    <w:rsid w:val="00DB472C"/>
    <w:rsid w:val="00DB528C"/>
    <w:rsid w:val="00DB60F3"/>
    <w:rsid w:val="00DB6C11"/>
    <w:rsid w:val="00DB6FB8"/>
    <w:rsid w:val="00DC0355"/>
    <w:rsid w:val="00DC0404"/>
    <w:rsid w:val="00DC0751"/>
    <w:rsid w:val="00DC1D17"/>
    <w:rsid w:val="00DC1D4E"/>
    <w:rsid w:val="00DC23F4"/>
    <w:rsid w:val="00DC256D"/>
    <w:rsid w:val="00DC258D"/>
    <w:rsid w:val="00DC2716"/>
    <w:rsid w:val="00DC33E8"/>
    <w:rsid w:val="00DC3DDE"/>
    <w:rsid w:val="00DC412E"/>
    <w:rsid w:val="00DC43F5"/>
    <w:rsid w:val="00DC4C34"/>
    <w:rsid w:val="00DC4D2B"/>
    <w:rsid w:val="00DC4F57"/>
    <w:rsid w:val="00DC537D"/>
    <w:rsid w:val="00DC6087"/>
    <w:rsid w:val="00DC6191"/>
    <w:rsid w:val="00DC63BA"/>
    <w:rsid w:val="00DC6472"/>
    <w:rsid w:val="00DC737C"/>
    <w:rsid w:val="00DD164A"/>
    <w:rsid w:val="00DD1F7F"/>
    <w:rsid w:val="00DD21C7"/>
    <w:rsid w:val="00DD26EA"/>
    <w:rsid w:val="00DD3270"/>
    <w:rsid w:val="00DD423E"/>
    <w:rsid w:val="00DD48A2"/>
    <w:rsid w:val="00DD53EA"/>
    <w:rsid w:val="00DD54A4"/>
    <w:rsid w:val="00DD56A6"/>
    <w:rsid w:val="00DD5E09"/>
    <w:rsid w:val="00DD5FD6"/>
    <w:rsid w:val="00DD6544"/>
    <w:rsid w:val="00DD70C8"/>
    <w:rsid w:val="00DD7704"/>
    <w:rsid w:val="00DD77DE"/>
    <w:rsid w:val="00DE0102"/>
    <w:rsid w:val="00DE05B9"/>
    <w:rsid w:val="00DE19AF"/>
    <w:rsid w:val="00DE2A7C"/>
    <w:rsid w:val="00DE3447"/>
    <w:rsid w:val="00DE36B6"/>
    <w:rsid w:val="00DE4698"/>
    <w:rsid w:val="00DE46CB"/>
    <w:rsid w:val="00DE4F13"/>
    <w:rsid w:val="00DE4FB6"/>
    <w:rsid w:val="00DE544F"/>
    <w:rsid w:val="00DE5AF3"/>
    <w:rsid w:val="00DE5F06"/>
    <w:rsid w:val="00DF07C9"/>
    <w:rsid w:val="00DF081F"/>
    <w:rsid w:val="00DF104F"/>
    <w:rsid w:val="00DF1401"/>
    <w:rsid w:val="00DF1836"/>
    <w:rsid w:val="00DF1870"/>
    <w:rsid w:val="00DF26C3"/>
    <w:rsid w:val="00DF2C3C"/>
    <w:rsid w:val="00DF376B"/>
    <w:rsid w:val="00DF4BED"/>
    <w:rsid w:val="00DF4D89"/>
    <w:rsid w:val="00DF55AD"/>
    <w:rsid w:val="00DF5626"/>
    <w:rsid w:val="00DF5970"/>
    <w:rsid w:val="00DF6854"/>
    <w:rsid w:val="00DF7424"/>
    <w:rsid w:val="00DF757C"/>
    <w:rsid w:val="00E0054D"/>
    <w:rsid w:val="00E00C5E"/>
    <w:rsid w:val="00E00FBD"/>
    <w:rsid w:val="00E02485"/>
    <w:rsid w:val="00E03017"/>
    <w:rsid w:val="00E03AC1"/>
    <w:rsid w:val="00E049E9"/>
    <w:rsid w:val="00E056C7"/>
    <w:rsid w:val="00E069F7"/>
    <w:rsid w:val="00E06ED7"/>
    <w:rsid w:val="00E0782A"/>
    <w:rsid w:val="00E07DD5"/>
    <w:rsid w:val="00E11094"/>
    <w:rsid w:val="00E11BDF"/>
    <w:rsid w:val="00E12696"/>
    <w:rsid w:val="00E12A72"/>
    <w:rsid w:val="00E13305"/>
    <w:rsid w:val="00E1360A"/>
    <w:rsid w:val="00E13836"/>
    <w:rsid w:val="00E14E39"/>
    <w:rsid w:val="00E15642"/>
    <w:rsid w:val="00E15B67"/>
    <w:rsid w:val="00E162E3"/>
    <w:rsid w:val="00E1634F"/>
    <w:rsid w:val="00E17577"/>
    <w:rsid w:val="00E2009C"/>
    <w:rsid w:val="00E207A6"/>
    <w:rsid w:val="00E2143C"/>
    <w:rsid w:val="00E21CD3"/>
    <w:rsid w:val="00E22D65"/>
    <w:rsid w:val="00E235FC"/>
    <w:rsid w:val="00E241E5"/>
    <w:rsid w:val="00E25021"/>
    <w:rsid w:val="00E252BE"/>
    <w:rsid w:val="00E255E8"/>
    <w:rsid w:val="00E25C48"/>
    <w:rsid w:val="00E25C63"/>
    <w:rsid w:val="00E25D06"/>
    <w:rsid w:val="00E268AD"/>
    <w:rsid w:val="00E26BB3"/>
    <w:rsid w:val="00E26E04"/>
    <w:rsid w:val="00E27513"/>
    <w:rsid w:val="00E27604"/>
    <w:rsid w:val="00E27AD9"/>
    <w:rsid w:val="00E3141A"/>
    <w:rsid w:val="00E31DA0"/>
    <w:rsid w:val="00E32663"/>
    <w:rsid w:val="00E32EF0"/>
    <w:rsid w:val="00E33672"/>
    <w:rsid w:val="00E355DA"/>
    <w:rsid w:val="00E35C57"/>
    <w:rsid w:val="00E37192"/>
    <w:rsid w:val="00E37646"/>
    <w:rsid w:val="00E402BE"/>
    <w:rsid w:val="00E4041F"/>
    <w:rsid w:val="00E407B8"/>
    <w:rsid w:val="00E41889"/>
    <w:rsid w:val="00E41EFE"/>
    <w:rsid w:val="00E424F4"/>
    <w:rsid w:val="00E42A8E"/>
    <w:rsid w:val="00E4457F"/>
    <w:rsid w:val="00E44657"/>
    <w:rsid w:val="00E449F2"/>
    <w:rsid w:val="00E44BF0"/>
    <w:rsid w:val="00E45737"/>
    <w:rsid w:val="00E4604E"/>
    <w:rsid w:val="00E470A7"/>
    <w:rsid w:val="00E47FAC"/>
    <w:rsid w:val="00E502C9"/>
    <w:rsid w:val="00E510EC"/>
    <w:rsid w:val="00E513B6"/>
    <w:rsid w:val="00E51599"/>
    <w:rsid w:val="00E516F8"/>
    <w:rsid w:val="00E51BC1"/>
    <w:rsid w:val="00E522E5"/>
    <w:rsid w:val="00E5285D"/>
    <w:rsid w:val="00E5410E"/>
    <w:rsid w:val="00E54A19"/>
    <w:rsid w:val="00E54E40"/>
    <w:rsid w:val="00E553F8"/>
    <w:rsid w:val="00E558C6"/>
    <w:rsid w:val="00E55C98"/>
    <w:rsid w:val="00E55CD1"/>
    <w:rsid w:val="00E55D06"/>
    <w:rsid w:val="00E56A5C"/>
    <w:rsid w:val="00E57FD9"/>
    <w:rsid w:val="00E61634"/>
    <w:rsid w:val="00E61B20"/>
    <w:rsid w:val="00E6280B"/>
    <w:rsid w:val="00E63364"/>
    <w:rsid w:val="00E63F13"/>
    <w:rsid w:val="00E6423D"/>
    <w:rsid w:val="00E6448D"/>
    <w:rsid w:val="00E6499E"/>
    <w:rsid w:val="00E64D24"/>
    <w:rsid w:val="00E64EB4"/>
    <w:rsid w:val="00E66F21"/>
    <w:rsid w:val="00E70025"/>
    <w:rsid w:val="00E70817"/>
    <w:rsid w:val="00E71658"/>
    <w:rsid w:val="00E72BFD"/>
    <w:rsid w:val="00E734E9"/>
    <w:rsid w:val="00E741C7"/>
    <w:rsid w:val="00E74714"/>
    <w:rsid w:val="00E748C1"/>
    <w:rsid w:val="00E74982"/>
    <w:rsid w:val="00E74D45"/>
    <w:rsid w:val="00E7749E"/>
    <w:rsid w:val="00E80127"/>
    <w:rsid w:val="00E8074D"/>
    <w:rsid w:val="00E80D9C"/>
    <w:rsid w:val="00E811B3"/>
    <w:rsid w:val="00E816E4"/>
    <w:rsid w:val="00E81935"/>
    <w:rsid w:val="00E81B66"/>
    <w:rsid w:val="00E81C97"/>
    <w:rsid w:val="00E820D6"/>
    <w:rsid w:val="00E82677"/>
    <w:rsid w:val="00E82955"/>
    <w:rsid w:val="00E829A4"/>
    <w:rsid w:val="00E83240"/>
    <w:rsid w:val="00E83701"/>
    <w:rsid w:val="00E838BD"/>
    <w:rsid w:val="00E85F82"/>
    <w:rsid w:val="00E8738F"/>
    <w:rsid w:val="00E87941"/>
    <w:rsid w:val="00E87FC9"/>
    <w:rsid w:val="00E87FF5"/>
    <w:rsid w:val="00E9038B"/>
    <w:rsid w:val="00E914BB"/>
    <w:rsid w:val="00E91D81"/>
    <w:rsid w:val="00E92093"/>
    <w:rsid w:val="00E93791"/>
    <w:rsid w:val="00E94AAC"/>
    <w:rsid w:val="00E94D9D"/>
    <w:rsid w:val="00E94F23"/>
    <w:rsid w:val="00E9576F"/>
    <w:rsid w:val="00E95B17"/>
    <w:rsid w:val="00E962FF"/>
    <w:rsid w:val="00E97018"/>
    <w:rsid w:val="00E97265"/>
    <w:rsid w:val="00E974E6"/>
    <w:rsid w:val="00E978DE"/>
    <w:rsid w:val="00EA0E5C"/>
    <w:rsid w:val="00EA1134"/>
    <w:rsid w:val="00EA2130"/>
    <w:rsid w:val="00EA23AF"/>
    <w:rsid w:val="00EA25DA"/>
    <w:rsid w:val="00EA2992"/>
    <w:rsid w:val="00EA3CDF"/>
    <w:rsid w:val="00EA434A"/>
    <w:rsid w:val="00EA4A93"/>
    <w:rsid w:val="00EA60EE"/>
    <w:rsid w:val="00EA6EF6"/>
    <w:rsid w:val="00EB01B7"/>
    <w:rsid w:val="00EB064D"/>
    <w:rsid w:val="00EB082F"/>
    <w:rsid w:val="00EB0D57"/>
    <w:rsid w:val="00EB1123"/>
    <w:rsid w:val="00EB1438"/>
    <w:rsid w:val="00EB1524"/>
    <w:rsid w:val="00EB1866"/>
    <w:rsid w:val="00EB1A3A"/>
    <w:rsid w:val="00EB2CBE"/>
    <w:rsid w:val="00EB38AF"/>
    <w:rsid w:val="00EB4594"/>
    <w:rsid w:val="00EB4EE0"/>
    <w:rsid w:val="00EB529B"/>
    <w:rsid w:val="00EB5E12"/>
    <w:rsid w:val="00EB5FB7"/>
    <w:rsid w:val="00EB684D"/>
    <w:rsid w:val="00EB798D"/>
    <w:rsid w:val="00EB7B93"/>
    <w:rsid w:val="00EC0424"/>
    <w:rsid w:val="00EC223B"/>
    <w:rsid w:val="00EC3032"/>
    <w:rsid w:val="00EC40D0"/>
    <w:rsid w:val="00EC4859"/>
    <w:rsid w:val="00EC5076"/>
    <w:rsid w:val="00EC538B"/>
    <w:rsid w:val="00EC616B"/>
    <w:rsid w:val="00EC64A8"/>
    <w:rsid w:val="00EC6E90"/>
    <w:rsid w:val="00EC725D"/>
    <w:rsid w:val="00ED0C08"/>
    <w:rsid w:val="00ED1C31"/>
    <w:rsid w:val="00ED274F"/>
    <w:rsid w:val="00ED45A0"/>
    <w:rsid w:val="00ED55FB"/>
    <w:rsid w:val="00ED5619"/>
    <w:rsid w:val="00ED5839"/>
    <w:rsid w:val="00ED5D41"/>
    <w:rsid w:val="00ED5D49"/>
    <w:rsid w:val="00ED610E"/>
    <w:rsid w:val="00ED7511"/>
    <w:rsid w:val="00EE0EE0"/>
    <w:rsid w:val="00EE14FC"/>
    <w:rsid w:val="00EE2C3F"/>
    <w:rsid w:val="00EE3032"/>
    <w:rsid w:val="00EE3336"/>
    <w:rsid w:val="00EE3A95"/>
    <w:rsid w:val="00EE3C9B"/>
    <w:rsid w:val="00EE437F"/>
    <w:rsid w:val="00EE48FE"/>
    <w:rsid w:val="00EE4EB8"/>
    <w:rsid w:val="00EE5123"/>
    <w:rsid w:val="00EE68A6"/>
    <w:rsid w:val="00EE69FE"/>
    <w:rsid w:val="00EE6A25"/>
    <w:rsid w:val="00EE7AB3"/>
    <w:rsid w:val="00EF08F2"/>
    <w:rsid w:val="00EF0E37"/>
    <w:rsid w:val="00EF3F97"/>
    <w:rsid w:val="00EF4AD8"/>
    <w:rsid w:val="00EF4E45"/>
    <w:rsid w:val="00EF5061"/>
    <w:rsid w:val="00EF5280"/>
    <w:rsid w:val="00EF54FB"/>
    <w:rsid w:val="00EF5506"/>
    <w:rsid w:val="00EF5615"/>
    <w:rsid w:val="00EF56E0"/>
    <w:rsid w:val="00EF5A2A"/>
    <w:rsid w:val="00EF6827"/>
    <w:rsid w:val="00EF742F"/>
    <w:rsid w:val="00F00235"/>
    <w:rsid w:val="00F002F7"/>
    <w:rsid w:val="00F00E26"/>
    <w:rsid w:val="00F01FA3"/>
    <w:rsid w:val="00F02C19"/>
    <w:rsid w:val="00F02EC7"/>
    <w:rsid w:val="00F03BFA"/>
    <w:rsid w:val="00F060EB"/>
    <w:rsid w:val="00F064D8"/>
    <w:rsid w:val="00F073A6"/>
    <w:rsid w:val="00F0763C"/>
    <w:rsid w:val="00F1037A"/>
    <w:rsid w:val="00F1116A"/>
    <w:rsid w:val="00F14199"/>
    <w:rsid w:val="00F15476"/>
    <w:rsid w:val="00F1694D"/>
    <w:rsid w:val="00F169FB"/>
    <w:rsid w:val="00F16B7D"/>
    <w:rsid w:val="00F1702D"/>
    <w:rsid w:val="00F17936"/>
    <w:rsid w:val="00F217E2"/>
    <w:rsid w:val="00F21EA1"/>
    <w:rsid w:val="00F226F2"/>
    <w:rsid w:val="00F22761"/>
    <w:rsid w:val="00F22B7E"/>
    <w:rsid w:val="00F230A6"/>
    <w:rsid w:val="00F23193"/>
    <w:rsid w:val="00F23379"/>
    <w:rsid w:val="00F238EF"/>
    <w:rsid w:val="00F266BA"/>
    <w:rsid w:val="00F27C21"/>
    <w:rsid w:val="00F3037D"/>
    <w:rsid w:val="00F30F67"/>
    <w:rsid w:val="00F30FD9"/>
    <w:rsid w:val="00F3159C"/>
    <w:rsid w:val="00F318A8"/>
    <w:rsid w:val="00F31DDA"/>
    <w:rsid w:val="00F32697"/>
    <w:rsid w:val="00F32809"/>
    <w:rsid w:val="00F32A7E"/>
    <w:rsid w:val="00F32DF8"/>
    <w:rsid w:val="00F32F9F"/>
    <w:rsid w:val="00F334DB"/>
    <w:rsid w:val="00F3427C"/>
    <w:rsid w:val="00F35603"/>
    <w:rsid w:val="00F364E9"/>
    <w:rsid w:val="00F370FC"/>
    <w:rsid w:val="00F37250"/>
    <w:rsid w:val="00F373D4"/>
    <w:rsid w:val="00F37740"/>
    <w:rsid w:val="00F377B0"/>
    <w:rsid w:val="00F37EEB"/>
    <w:rsid w:val="00F4008D"/>
    <w:rsid w:val="00F4032B"/>
    <w:rsid w:val="00F41CC6"/>
    <w:rsid w:val="00F42A0E"/>
    <w:rsid w:val="00F4422F"/>
    <w:rsid w:val="00F45D4C"/>
    <w:rsid w:val="00F479E8"/>
    <w:rsid w:val="00F506EB"/>
    <w:rsid w:val="00F51538"/>
    <w:rsid w:val="00F52734"/>
    <w:rsid w:val="00F5480F"/>
    <w:rsid w:val="00F549C8"/>
    <w:rsid w:val="00F54FD5"/>
    <w:rsid w:val="00F55C70"/>
    <w:rsid w:val="00F56248"/>
    <w:rsid w:val="00F5680A"/>
    <w:rsid w:val="00F57B37"/>
    <w:rsid w:val="00F57C92"/>
    <w:rsid w:val="00F60279"/>
    <w:rsid w:val="00F61DF9"/>
    <w:rsid w:val="00F6279F"/>
    <w:rsid w:val="00F62E6F"/>
    <w:rsid w:val="00F63121"/>
    <w:rsid w:val="00F63198"/>
    <w:rsid w:val="00F6385E"/>
    <w:rsid w:val="00F63BB1"/>
    <w:rsid w:val="00F64435"/>
    <w:rsid w:val="00F6463F"/>
    <w:rsid w:val="00F665E3"/>
    <w:rsid w:val="00F6685B"/>
    <w:rsid w:val="00F66E79"/>
    <w:rsid w:val="00F66FCF"/>
    <w:rsid w:val="00F67349"/>
    <w:rsid w:val="00F70B34"/>
    <w:rsid w:val="00F71406"/>
    <w:rsid w:val="00F71780"/>
    <w:rsid w:val="00F718A6"/>
    <w:rsid w:val="00F71A1B"/>
    <w:rsid w:val="00F71B9D"/>
    <w:rsid w:val="00F71EBB"/>
    <w:rsid w:val="00F7315A"/>
    <w:rsid w:val="00F73270"/>
    <w:rsid w:val="00F73531"/>
    <w:rsid w:val="00F74DC7"/>
    <w:rsid w:val="00F75319"/>
    <w:rsid w:val="00F755CB"/>
    <w:rsid w:val="00F758A1"/>
    <w:rsid w:val="00F75A86"/>
    <w:rsid w:val="00F75B04"/>
    <w:rsid w:val="00F76A19"/>
    <w:rsid w:val="00F76E04"/>
    <w:rsid w:val="00F7743E"/>
    <w:rsid w:val="00F800BB"/>
    <w:rsid w:val="00F818FD"/>
    <w:rsid w:val="00F82803"/>
    <w:rsid w:val="00F828F6"/>
    <w:rsid w:val="00F84230"/>
    <w:rsid w:val="00F84418"/>
    <w:rsid w:val="00F84D08"/>
    <w:rsid w:val="00F856EF"/>
    <w:rsid w:val="00F85E2D"/>
    <w:rsid w:val="00F85FA9"/>
    <w:rsid w:val="00F86465"/>
    <w:rsid w:val="00F8743D"/>
    <w:rsid w:val="00F87591"/>
    <w:rsid w:val="00F876A0"/>
    <w:rsid w:val="00F87D94"/>
    <w:rsid w:val="00F87DF0"/>
    <w:rsid w:val="00F901ED"/>
    <w:rsid w:val="00F910D6"/>
    <w:rsid w:val="00F91FCE"/>
    <w:rsid w:val="00F9212D"/>
    <w:rsid w:val="00F93143"/>
    <w:rsid w:val="00F93E8C"/>
    <w:rsid w:val="00F93FE9"/>
    <w:rsid w:val="00F9486C"/>
    <w:rsid w:val="00F94974"/>
    <w:rsid w:val="00FA01BD"/>
    <w:rsid w:val="00FA0FCB"/>
    <w:rsid w:val="00FA141F"/>
    <w:rsid w:val="00FA1FCE"/>
    <w:rsid w:val="00FA2EA9"/>
    <w:rsid w:val="00FA362F"/>
    <w:rsid w:val="00FA38A3"/>
    <w:rsid w:val="00FA3DC7"/>
    <w:rsid w:val="00FA5CB3"/>
    <w:rsid w:val="00FA6E03"/>
    <w:rsid w:val="00FA7479"/>
    <w:rsid w:val="00FB13C8"/>
    <w:rsid w:val="00FB1982"/>
    <w:rsid w:val="00FB1B87"/>
    <w:rsid w:val="00FB227A"/>
    <w:rsid w:val="00FB438E"/>
    <w:rsid w:val="00FB453F"/>
    <w:rsid w:val="00FB4DE0"/>
    <w:rsid w:val="00FB5A31"/>
    <w:rsid w:val="00FB6316"/>
    <w:rsid w:val="00FB701C"/>
    <w:rsid w:val="00FB78F6"/>
    <w:rsid w:val="00FB7DD2"/>
    <w:rsid w:val="00FC0BAE"/>
    <w:rsid w:val="00FC0FE9"/>
    <w:rsid w:val="00FC1785"/>
    <w:rsid w:val="00FC2335"/>
    <w:rsid w:val="00FC280D"/>
    <w:rsid w:val="00FC3133"/>
    <w:rsid w:val="00FC32BD"/>
    <w:rsid w:val="00FC3784"/>
    <w:rsid w:val="00FC4ACA"/>
    <w:rsid w:val="00FC5166"/>
    <w:rsid w:val="00FC65A7"/>
    <w:rsid w:val="00FC72D6"/>
    <w:rsid w:val="00FC73B7"/>
    <w:rsid w:val="00FD005E"/>
    <w:rsid w:val="00FD0A83"/>
    <w:rsid w:val="00FD1D9A"/>
    <w:rsid w:val="00FD1FE3"/>
    <w:rsid w:val="00FD3082"/>
    <w:rsid w:val="00FD3C3B"/>
    <w:rsid w:val="00FD4342"/>
    <w:rsid w:val="00FD4694"/>
    <w:rsid w:val="00FD498A"/>
    <w:rsid w:val="00FD5757"/>
    <w:rsid w:val="00FD6D70"/>
    <w:rsid w:val="00FD7D7B"/>
    <w:rsid w:val="00FE058A"/>
    <w:rsid w:val="00FE0CE2"/>
    <w:rsid w:val="00FE1324"/>
    <w:rsid w:val="00FE213C"/>
    <w:rsid w:val="00FE280A"/>
    <w:rsid w:val="00FE55D0"/>
    <w:rsid w:val="00FE58FD"/>
    <w:rsid w:val="00FE5FAC"/>
    <w:rsid w:val="00FE6F26"/>
    <w:rsid w:val="00FE7E5C"/>
    <w:rsid w:val="00FF01B4"/>
    <w:rsid w:val="00FF0562"/>
    <w:rsid w:val="00FF0896"/>
    <w:rsid w:val="00FF2014"/>
    <w:rsid w:val="00FF290B"/>
    <w:rsid w:val="00FF50B6"/>
    <w:rsid w:val="00FF6785"/>
    <w:rsid w:val="00FF7BEF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oNotEmbedSmartTags/>
  <w:decimalSymbol w:val=","/>
  <w:listSeparator w:val=";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character" w:customStyle="1" w:styleId="TekstpodstawowyZnak">
    <w:name w:val="Tekst podstawowy Znak"/>
    <w:link w:val="Tekstpodstawowy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uiPriority w:val="99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D4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3D41D7"/>
    <w:rPr>
      <w:sz w:val="24"/>
      <w:szCs w:val="24"/>
    </w:rPr>
  </w:style>
  <w:style w:type="paragraph" w:styleId="NormalnyWeb">
    <w:name w:val="Normal (Web)"/>
    <w:basedOn w:val="Normalny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iPriority w:val="99"/>
    <w:unhideWhenUsed/>
    <w:rsid w:val="003D41D7"/>
    <w:rPr>
      <w:color w:val="0000FF"/>
      <w:u w:val="single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41D7"/>
  </w:style>
  <w:style w:type="paragraph" w:styleId="Tekstdymka">
    <w:name w:val="Balloon Text"/>
    <w:basedOn w:val="Normalny"/>
    <w:link w:val="TekstdymkaZnak"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uiPriority w:val="99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3620"/>
  </w:style>
  <w:style w:type="paragraph" w:styleId="Tekstprzypisukocowego">
    <w:name w:val="endnote text"/>
    <w:basedOn w:val="Normalny"/>
    <w:link w:val="TekstprzypisukocowegoZnak"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Jasnecieniowanie1">
    <w:name w:val="Jasne cieniowanie1"/>
    <w:basedOn w:val="Standardowy"/>
    <w:uiPriority w:val="60"/>
    <w:rsid w:val="00DB6FB8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y12">
    <w:name w:val="Normalny +12"/>
    <w:basedOn w:val="Normalny"/>
    <w:link w:val="Normalny12Znak"/>
    <w:rsid w:val="00B473F0"/>
    <w:pPr>
      <w:widowControl/>
      <w:suppressAutoHyphens w:val="0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Normalny12Znak">
    <w:name w:val="Normalny +12 Znak"/>
    <w:link w:val="Normalny12"/>
    <w:rsid w:val="00B473F0"/>
    <w:rPr>
      <w:b/>
      <w:sz w:val="22"/>
      <w:szCs w:val="22"/>
    </w:rPr>
  </w:style>
  <w:style w:type="character" w:styleId="Numerstrony">
    <w:name w:val="page number"/>
    <w:basedOn w:val="Domylnaczcionkaakapitu"/>
    <w:rsid w:val="008A45C5"/>
  </w:style>
  <w:style w:type="character" w:styleId="Odwoanieprzypisukocowego">
    <w:name w:val="endnote reference"/>
    <w:rsid w:val="008A45C5"/>
    <w:rPr>
      <w:vertAlign w:val="superscript"/>
    </w:rPr>
  </w:style>
  <w:style w:type="character" w:customStyle="1" w:styleId="WW8Num1z0">
    <w:name w:val="WW8Num1z0"/>
    <w:rsid w:val="00321D5B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321D5B"/>
    <w:rPr>
      <w:rFonts w:ascii="Wingdings" w:hAnsi="Wingdings"/>
      <w:bCs w:val="0"/>
    </w:rPr>
  </w:style>
  <w:style w:type="character" w:customStyle="1" w:styleId="WW8Num3z0">
    <w:name w:val="WW8Num3z0"/>
    <w:rsid w:val="00321D5B"/>
    <w:rPr>
      <w:rFonts w:ascii="Symbol" w:hAnsi="Symbol"/>
      <w:bCs w:val="0"/>
    </w:rPr>
  </w:style>
  <w:style w:type="character" w:customStyle="1" w:styleId="WW8Num4z0">
    <w:name w:val="WW8Num4z0"/>
    <w:rsid w:val="00321D5B"/>
    <w:rPr>
      <w:rFonts w:ascii="Wingdings" w:hAnsi="Wingdings"/>
      <w:bCs w:val="0"/>
    </w:rPr>
  </w:style>
  <w:style w:type="character" w:customStyle="1" w:styleId="WW8Num5z0">
    <w:name w:val="WW8Num5z0"/>
    <w:rsid w:val="00321D5B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321D5B"/>
  </w:style>
  <w:style w:type="character" w:customStyle="1" w:styleId="WW8Num5z2">
    <w:name w:val="WW8Num5z2"/>
    <w:rsid w:val="00321D5B"/>
  </w:style>
  <w:style w:type="character" w:customStyle="1" w:styleId="WW8Num5z3">
    <w:name w:val="WW8Num5z3"/>
    <w:rsid w:val="00321D5B"/>
  </w:style>
  <w:style w:type="character" w:customStyle="1" w:styleId="WW8Num5z4">
    <w:name w:val="WW8Num5z4"/>
    <w:rsid w:val="00321D5B"/>
  </w:style>
  <w:style w:type="character" w:customStyle="1" w:styleId="WW8Num5z5">
    <w:name w:val="WW8Num5z5"/>
    <w:rsid w:val="00321D5B"/>
  </w:style>
  <w:style w:type="character" w:customStyle="1" w:styleId="WW8Num5z6">
    <w:name w:val="WW8Num5z6"/>
    <w:rsid w:val="00321D5B"/>
  </w:style>
  <w:style w:type="character" w:customStyle="1" w:styleId="WW8Num5z7">
    <w:name w:val="WW8Num5z7"/>
    <w:rsid w:val="00321D5B"/>
  </w:style>
  <w:style w:type="character" w:customStyle="1" w:styleId="WW8Num5z8">
    <w:name w:val="WW8Num5z8"/>
    <w:rsid w:val="00321D5B"/>
  </w:style>
  <w:style w:type="character" w:customStyle="1" w:styleId="WW8Num6z0">
    <w:name w:val="WW8Num6z0"/>
    <w:rsid w:val="00321D5B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321D5B"/>
    <w:rPr>
      <w:rFonts w:ascii="Courier New" w:hAnsi="Courier New"/>
      <w:bCs w:val="0"/>
    </w:rPr>
  </w:style>
  <w:style w:type="character" w:customStyle="1" w:styleId="WW8Num7z0">
    <w:name w:val="WW8Num7z0"/>
    <w:rsid w:val="00321D5B"/>
    <w:rPr>
      <w:rFonts w:ascii="Wingdings" w:hAnsi="Wingdings"/>
      <w:bCs w:val="0"/>
      <w:sz w:val="22"/>
    </w:rPr>
  </w:style>
  <w:style w:type="character" w:customStyle="1" w:styleId="WW8Num7z1">
    <w:name w:val="WW8Num7z1"/>
    <w:rsid w:val="00321D5B"/>
  </w:style>
  <w:style w:type="character" w:customStyle="1" w:styleId="WW8Num7z2">
    <w:name w:val="WW8Num7z2"/>
    <w:rsid w:val="00321D5B"/>
  </w:style>
  <w:style w:type="character" w:customStyle="1" w:styleId="WW8Num7z3">
    <w:name w:val="WW8Num7z3"/>
    <w:rsid w:val="00321D5B"/>
  </w:style>
  <w:style w:type="character" w:customStyle="1" w:styleId="WW8Num7z4">
    <w:name w:val="WW8Num7z4"/>
    <w:rsid w:val="00321D5B"/>
  </w:style>
  <w:style w:type="character" w:customStyle="1" w:styleId="WW8Num7z5">
    <w:name w:val="WW8Num7z5"/>
    <w:rsid w:val="00321D5B"/>
  </w:style>
  <w:style w:type="character" w:customStyle="1" w:styleId="WW8Num7z6">
    <w:name w:val="WW8Num7z6"/>
    <w:rsid w:val="00321D5B"/>
  </w:style>
  <w:style w:type="character" w:customStyle="1" w:styleId="WW8Num7z7">
    <w:name w:val="WW8Num7z7"/>
    <w:rsid w:val="00321D5B"/>
  </w:style>
  <w:style w:type="character" w:customStyle="1" w:styleId="WW8Num7z8">
    <w:name w:val="WW8Num7z8"/>
    <w:rsid w:val="00321D5B"/>
  </w:style>
  <w:style w:type="character" w:customStyle="1" w:styleId="WW8Num8z0">
    <w:name w:val="WW8Num8z0"/>
    <w:rsid w:val="00321D5B"/>
    <w:rPr>
      <w:rFonts w:ascii="Wingdings" w:hAnsi="Wingdings"/>
      <w:bCs w:val="0"/>
      <w:sz w:val="22"/>
    </w:rPr>
  </w:style>
  <w:style w:type="character" w:customStyle="1" w:styleId="WW8Num8z1">
    <w:name w:val="WW8Num8z1"/>
    <w:rsid w:val="00321D5B"/>
    <w:rPr>
      <w:rFonts w:ascii="Courier New" w:hAnsi="Courier New"/>
      <w:bCs w:val="0"/>
    </w:rPr>
  </w:style>
  <w:style w:type="character" w:customStyle="1" w:styleId="WW8Num8z2">
    <w:name w:val="WW8Num8z2"/>
    <w:rsid w:val="00321D5B"/>
  </w:style>
  <w:style w:type="character" w:customStyle="1" w:styleId="WW8Num8z3">
    <w:name w:val="WW8Num8z3"/>
    <w:rsid w:val="00321D5B"/>
    <w:rPr>
      <w:rFonts w:ascii="Symbol" w:hAnsi="Symbol"/>
      <w:bCs w:val="0"/>
    </w:rPr>
  </w:style>
  <w:style w:type="character" w:customStyle="1" w:styleId="WW8Num8z4">
    <w:name w:val="WW8Num8z4"/>
    <w:rsid w:val="00321D5B"/>
  </w:style>
  <w:style w:type="character" w:customStyle="1" w:styleId="WW8Num8z5">
    <w:name w:val="WW8Num8z5"/>
    <w:rsid w:val="00321D5B"/>
  </w:style>
  <w:style w:type="character" w:customStyle="1" w:styleId="WW8Num8z6">
    <w:name w:val="WW8Num8z6"/>
    <w:rsid w:val="00321D5B"/>
  </w:style>
  <w:style w:type="character" w:customStyle="1" w:styleId="WW8Num8z7">
    <w:name w:val="WW8Num8z7"/>
    <w:rsid w:val="00321D5B"/>
  </w:style>
  <w:style w:type="character" w:customStyle="1" w:styleId="WW8Num8z8">
    <w:name w:val="WW8Num8z8"/>
    <w:rsid w:val="00321D5B"/>
  </w:style>
  <w:style w:type="character" w:customStyle="1" w:styleId="WW8Num9z0">
    <w:name w:val="WW8Num9z0"/>
    <w:rsid w:val="00321D5B"/>
    <w:rPr>
      <w:rFonts w:ascii="Wingdings" w:hAnsi="Wingdings"/>
      <w:bCs w:val="0"/>
    </w:rPr>
  </w:style>
  <w:style w:type="character" w:customStyle="1" w:styleId="WW8Num10z0">
    <w:name w:val="WW8Num10z0"/>
    <w:rsid w:val="00321D5B"/>
    <w:rPr>
      <w:rFonts w:ascii="Wingdings" w:hAnsi="Wingdings"/>
      <w:bCs w:val="0"/>
    </w:rPr>
  </w:style>
  <w:style w:type="character" w:customStyle="1" w:styleId="WW8Num11z0">
    <w:name w:val="WW8Num11z0"/>
    <w:rsid w:val="00321D5B"/>
    <w:rPr>
      <w:rFonts w:ascii="Symbol" w:hAnsi="Symbol"/>
      <w:bCs w:val="0"/>
      <w:sz w:val="20"/>
    </w:rPr>
  </w:style>
  <w:style w:type="character" w:customStyle="1" w:styleId="WW8Num11z1">
    <w:name w:val="WW8Num11z1"/>
    <w:rsid w:val="00321D5B"/>
    <w:rPr>
      <w:rFonts w:ascii="Courier New" w:hAnsi="Courier New"/>
      <w:bCs w:val="0"/>
    </w:rPr>
  </w:style>
  <w:style w:type="character" w:customStyle="1" w:styleId="WW8Num11z2">
    <w:name w:val="WW8Num11z2"/>
    <w:rsid w:val="00321D5B"/>
    <w:rPr>
      <w:rFonts w:ascii="Wingdings" w:hAnsi="Wingdings"/>
      <w:bCs w:val="0"/>
    </w:rPr>
  </w:style>
  <w:style w:type="character" w:customStyle="1" w:styleId="WW8Num12z0">
    <w:name w:val="WW8Num12z0"/>
    <w:rsid w:val="00321D5B"/>
    <w:rPr>
      <w:rFonts w:ascii="Symbol" w:hAnsi="Symbol"/>
      <w:bCs w:val="0"/>
    </w:rPr>
  </w:style>
  <w:style w:type="character" w:customStyle="1" w:styleId="WW8Num13z0">
    <w:name w:val="WW8Num13z0"/>
    <w:rsid w:val="00321D5B"/>
    <w:rPr>
      <w:sz w:val="24"/>
    </w:rPr>
  </w:style>
  <w:style w:type="character" w:customStyle="1" w:styleId="WW8Num13z1">
    <w:name w:val="WW8Num13z1"/>
    <w:rsid w:val="00321D5B"/>
    <w:rPr>
      <w:rFonts w:ascii="Courier New" w:hAnsi="Courier New"/>
      <w:bCs w:val="0"/>
    </w:rPr>
  </w:style>
  <w:style w:type="character" w:customStyle="1" w:styleId="WW8Num13z2">
    <w:name w:val="WW8Num13z2"/>
    <w:rsid w:val="00321D5B"/>
    <w:rPr>
      <w:rFonts w:ascii="Wingdings" w:hAnsi="Wingdings"/>
      <w:bCs w:val="0"/>
    </w:rPr>
  </w:style>
  <w:style w:type="character" w:customStyle="1" w:styleId="WW8Num14z0">
    <w:name w:val="WW8Num14z0"/>
    <w:rsid w:val="00321D5B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321D5B"/>
  </w:style>
  <w:style w:type="character" w:customStyle="1" w:styleId="WW8Num14z2">
    <w:name w:val="WW8Num14z2"/>
    <w:rsid w:val="00321D5B"/>
  </w:style>
  <w:style w:type="character" w:customStyle="1" w:styleId="WW8Num14z3">
    <w:name w:val="WW8Num14z3"/>
    <w:rsid w:val="00321D5B"/>
  </w:style>
  <w:style w:type="character" w:customStyle="1" w:styleId="WW8Num14z4">
    <w:name w:val="WW8Num14z4"/>
    <w:rsid w:val="00321D5B"/>
  </w:style>
  <w:style w:type="character" w:customStyle="1" w:styleId="WW8Num14z5">
    <w:name w:val="WW8Num14z5"/>
    <w:rsid w:val="00321D5B"/>
  </w:style>
  <w:style w:type="character" w:customStyle="1" w:styleId="WW8Num14z6">
    <w:name w:val="WW8Num14z6"/>
    <w:rsid w:val="00321D5B"/>
  </w:style>
  <w:style w:type="character" w:customStyle="1" w:styleId="WW8Num14z7">
    <w:name w:val="WW8Num14z7"/>
    <w:rsid w:val="00321D5B"/>
  </w:style>
  <w:style w:type="character" w:customStyle="1" w:styleId="WW8Num14z8">
    <w:name w:val="WW8Num14z8"/>
    <w:rsid w:val="00321D5B"/>
  </w:style>
  <w:style w:type="character" w:customStyle="1" w:styleId="WW8Num15z0">
    <w:name w:val="WW8Num15z0"/>
    <w:rsid w:val="00321D5B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321D5B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321D5B"/>
  </w:style>
  <w:style w:type="character" w:customStyle="1" w:styleId="WW8Num16z2">
    <w:name w:val="WW8Num16z2"/>
    <w:rsid w:val="00321D5B"/>
  </w:style>
  <w:style w:type="character" w:customStyle="1" w:styleId="WW8Num16z3">
    <w:name w:val="WW8Num16z3"/>
    <w:rsid w:val="00321D5B"/>
  </w:style>
  <w:style w:type="character" w:customStyle="1" w:styleId="WW8Num16z4">
    <w:name w:val="WW8Num16z4"/>
    <w:rsid w:val="00321D5B"/>
  </w:style>
  <w:style w:type="character" w:customStyle="1" w:styleId="WW8Num16z5">
    <w:name w:val="WW8Num16z5"/>
    <w:rsid w:val="00321D5B"/>
  </w:style>
  <w:style w:type="character" w:customStyle="1" w:styleId="WW8Num16z6">
    <w:name w:val="WW8Num16z6"/>
    <w:rsid w:val="00321D5B"/>
  </w:style>
  <w:style w:type="character" w:customStyle="1" w:styleId="WW8Num16z7">
    <w:name w:val="WW8Num16z7"/>
    <w:rsid w:val="00321D5B"/>
  </w:style>
  <w:style w:type="character" w:customStyle="1" w:styleId="WW8Num16z8">
    <w:name w:val="WW8Num16z8"/>
    <w:rsid w:val="00321D5B"/>
  </w:style>
  <w:style w:type="character" w:customStyle="1" w:styleId="WW8Num17z0">
    <w:name w:val="WW8Num17z0"/>
    <w:rsid w:val="00321D5B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321D5B"/>
    <w:rPr>
      <w:rFonts w:ascii="Times New Roman" w:hAnsi="Times New Roman"/>
      <w:bCs w:val="0"/>
    </w:rPr>
  </w:style>
  <w:style w:type="character" w:customStyle="1" w:styleId="WW8Num19z0">
    <w:name w:val="WW8Num19z0"/>
    <w:rsid w:val="00321D5B"/>
  </w:style>
  <w:style w:type="character" w:customStyle="1" w:styleId="WW8Num20z0">
    <w:name w:val="WW8Num20z0"/>
    <w:rsid w:val="00321D5B"/>
    <w:rPr>
      <w:i/>
    </w:rPr>
  </w:style>
  <w:style w:type="character" w:customStyle="1" w:styleId="WW8Num21z0">
    <w:name w:val="WW8Num21z0"/>
    <w:rsid w:val="00321D5B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321D5B"/>
    <w:rPr>
      <w:rFonts w:ascii="Courier New" w:hAnsi="Courier New"/>
      <w:bCs w:val="0"/>
    </w:rPr>
  </w:style>
  <w:style w:type="character" w:customStyle="1" w:styleId="WW8Num21z2">
    <w:name w:val="WW8Num21z2"/>
    <w:rsid w:val="00321D5B"/>
    <w:rPr>
      <w:rFonts w:ascii="Wingdings" w:hAnsi="Wingdings"/>
      <w:bCs w:val="0"/>
    </w:rPr>
  </w:style>
  <w:style w:type="character" w:customStyle="1" w:styleId="WW8Num22z0">
    <w:name w:val="WW8Num22z0"/>
    <w:rsid w:val="00321D5B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321D5B"/>
    <w:rPr>
      <w:rFonts w:ascii="Courier New" w:hAnsi="Courier New"/>
    </w:rPr>
  </w:style>
  <w:style w:type="character" w:customStyle="1" w:styleId="WW8Num22z2">
    <w:name w:val="WW8Num22z2"/>
    <w:rsid w:val="00321D5B"/>
    <w:rPr>
      <w:rFonts w:ascii="Wingdings" w:hAnsi="Wingdings"/>
    </w:rPr>
  </w:style>
  <w:style w:type="character" w:customStyle="1" w:styleId="WW8Num23z0">
    <w:name w:val="WW8Num23z0"/>
    <w:rsid w:val="00321D5B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321D5B"/>
  </w:style>
  <w:style w:type="character" w:customStyle="1" w:styleId="WW8Num23z2">
    <w:name w:val="WW8Num23z2"/>
    <w:rsid w:val="00321D5B"/>
  </w:style>
  <w:style w:type="character" w:customStyle="1" w:styleId="WW8Num23z3">
    <w:name w:val="WW8Num23z3"/>
    <w:rsid w:val="00321D5B"/>
  </w:style>
  <w:style w:type="character" w:customStyle="1" w:styleId="WW8Num23z4">
    <w:name w:val="WW8Num23z4"/>
    <w:rsid w:val="00321D5B"/>
  </w:style>
  <w:style w:type="character" w:customStyle="1" w:styleId="WW8Num23z5">
    <w:name w:val="WW8Num23z5"/>
    <w:rsid w:val="00321D5B"/>
  </w:style>
  <w:style w:type="character" w:customStyle="1" w:styleId="WW8Num23z6">
    <w:name w:val="WW8Num23z6"/>
    <w:rsid w:val="00321D5B"/>
  </w:style>
  <w:style w:type="character" w:customStyle="1" w:styleId="WW8Num23z7">
    <w:name w:val="WW8Num23z7"/>
    <w:rsid w:val="00321D5B"/>
  </w:style>
  <w:style w:type="character" w:customStyle="1" w:styleId="WW8Num23z8">
    <w:name w:val="WW8Num23z8"/>
    <w:rsid w:val="00321D5B"/>
  </w:style>
  <w:style w:type="character" w:customStyle="1" w:styleId="WW8Num24z0">
    <w:name w:val="WW8Num24z0"/>
    <w:rsid w:val="00321D5B"/>
  </w:style>
  <w:style w:type="character" w:customStyle="1" w:styleId="Domylnaczcionkaakapitu0">
    <w:name w:val="Domy?lna czcionka akapitu"/>
    <w:rsid w:val="00321D5B"/>
  </w:style>
  <w:style w:type="character" w:customStyle="1" w:styleId="Nagwek1Znak0">
    <w:name w:val="Nag?ówek 1 Znak"/>
    <w:basedOn w:val="Domylnaczcionkaakapitu0"/>
    <w:rsid w:val="00321D5B"/>
    <w:rPr>
      <w:rFonts w:ascii="Times New Roman" w:hAnsi="Times New Roman"/>
      <w:sz w:val="28"/>
    </w:rPr>
  </w:style>
  <w:style w:type="character" w:customStyle="1" w:styleId="Nagwek2Znak0">
    <w:name w:val="Nag?ówek 2 Znak"/>
    <w:basedOn w:val="Domylnaczcionkaakapitu0"/>
    <w:rsid w:val="00321D5B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321D5B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321D5B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321D5B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321D5B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321D5B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Uwydatnienie">
    <w:name w:val="Emphasis"/>
    <w:basedOn w:val="Domylnaczcionkaakapitu0"/>
    <w:qFormat/>
    <w:rsid w:val="00321D5B"/>
    <w:rPr>
      <w:b/>
      <w:i w:val="0"/>
    </w:rPr>
  </w:style>
  <w:style w:type="character" w:customStyle="1" w:styleId="NagwekZnak0">
    <w:name w:val="Nag?ówek Znak"/>
    <w:basedOn w:val="Domylnaczcionkaakapitu0"/>
    <w:rsid w:val="00321D5B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0">
    <w:name w:val="Tytu? Znak"/>
    <w:basedOn w:val="Domylnaczcionkaakapitu0"/>
    <w:rsid w:val="00321D5B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wcity2Znak0">
    <w:name w:val="Tekst podstawowy wci?ty 2 Znak"/>
    <w:basedOn w:val="Domylnaczcionkaakapitu0"/>
    <w:rsid w:val="00321D5B"/>
    <w:rPr>
      <w:rFonts w:ascii="Times New Roman" w:hAnsi="Times New Roman"/>
      <w:sz w:val="24"/>
    </w:rPr>
  </w:style>
  <w:style w:type="character" w:customStyle="1" w:styleId="TekstpodstawowywcityZnak0">
    <w:name w:val="Tekst podstawowy wci?ty Znak"/>
    <w:basedOn w:val="Domylnaczcionkaakapitu0"/>
    <w:rsid w:val="00321D5B"/>
    <w:rPr>
      <w:rFonts w:ascii="Times New Roman" w:hAnsi="Times New Roman"/>
      <w:sz w:val="24"/>
    </w:rPr>
  </w:style>
  <w:style w:type="character" w:customStyle="1" w:styleId="Absatz-Standardschriftart">
    <w:name w:val="Absatz-Standardschriftart"/>
    <w:rsid w:val="00321D5B"/>
  </w:style>
  <w:style w:type="character" w:customStyle="1" w:styleId="WW8Num28z0">
    <w:name w:val="WW8Num28z0"/>
    <w:rsid w:val="00321D5B"/>
    <w:rPr>
      <w:sz w:val="24"/>
    </w:rPr>
  </w:style>
  <w:style w:type="character" w:customStyle="1" w:styleId="WW8Num29z0">
    <w:name w:val="WW8Num29z0"/>
    <w:rsid w:val="00321D5B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321D5B"/>
  </w:style>
  <w:style w:type="character" w:customStyle="1" w:styleId="WW8Num3z1">
    <w:name w:val="WW8Num3z1"/>
    <w:rsid w:val="00321D5B"/>
    <w:rPr>
      <w:rFonts w:ascii="Times New Roman" w:hAnsi="Times New Roman"/>
      <w:bCs w:val="0"/>
    </w:rPr>
  </w:style>
  <w:style w:type="character" w:customStyle="1" w:styleId="WW8Num3z2">
    <w:name w:val="WW8Num3z2"/>
    <w:rsid w:val="00321D5B"/>
    <w:rPr>
      <w:rFonts w:ascii="Wingdings" w:hAnsi="Wingdings"/>
      <w:bCs w:val="0"/>
    </w:rPr>
  </w:style>
  <w:style w:type="character" w:customStyle="1" w:styleId="WW8Num3z4">
    <w:name w:val="WW8Num3z4"/>
    <w:rsid w:val="00321D5B"/>
    <w:rPr>
      <w:rFonts w:ascii="Courier New" w:hAnsi="Courier New"/>
      <w:bCs w:val="0"/>
    </w:rPr>
  </w:style>
  <w:style w:type="character" w:customStyle="1" w:styleId="WW8Num6z3">
    <w:name w:val="WW8Num6z3"/>
    <w:rsid w:val="00321D5B"/>
    <w:rPr>
      <w:rFonts w:ascii="Symbol" w:hAnsi="Symbol"/>
      <w:bCs w:val="0"/>
    </w:rPr>
  </w:style>
  <w:style w:type="character" w:customStyle="1" w:styleId="WW8Num17z1">
    <w:name w:val="WW8Num17z1"/>
    <w:rsid w:val="00321D5B"/>
    <w:rPr>
      <w:rFonts w:ascii="Courier New" w:hAnsi="Courier New"/>
      <w:bCs w:val="0"/>
    </w:rPr>
  </w:style>
  <w:style w:type="character" w:customStyle="1" w:styleId="WW8Num17z3">
    <w:name w:val="WW8Num17z3"/>
    <w:rsid w:val="00321D5B"/>
    <w:rPr>
      <w:rFonts w:ascii="Symbol" w:hAnsi="Symbol"/>
      <w:bCs w:val="0"/>
    </w:rPr>
  </w:style>
  <w:style w:type="character" w:customStyle="1" w:styleId="WW8Num18z1">
    <w:name w:val="WW8Num18z1"/>
    <w:rsid w:val="00321D5B"/>
    <w:rPr>
      <w:rFonts w:ascii="Symbol" w:hAnsi="Symbol"/>
      <w:bCs w:val="0"/>
    </w:rPr>
  </w:style>
  <w:style w:type="character" w:customStyle="1" w:styleId="WW8Num18z2">
    <w:name w:val="WW8Num18z2"/>
    <w:rsid w:val="00321D5B"/>
    <w:rPr>
      <w:rFonts w:ascii="Wingdings" w:hAnsi="Wingdings"/>
      <w:bCs w:val="0"/>
    </w:rPr>
  </w:style>
  <w:style w:type="character" w:customStyle="1" w:styleId="WW8Num18z4">
    <w:name w:val="WW8Num18z4"/>
    <w:rsid w:val="00321D5B"/>
    <w:rPr>
      <w:rFonts w:ascii="Courier New" w:hAnsi="Courier New"/>
      <w:bCs w:val="0"/>
    </w:rPr>
  </w:style>
  <w:style w:type="character" w:customStyle="1" w:styleId="WW8Num21z3">
    <w:name w:val="WW8Num21z3"/>
    <w:rsid w:val="00321D5B"/>
    <w:rPr>
      <w:rFonts w:ascii="Symbol" w:hAnsi="Symbol"/>
      <w:bCs w:val="0"/>
    </w:rPr>
  </w:style>
  <w:style w:type="character" w:customStyle="1" w:styleId="Domylnaczcionkaakapitu1">
    <w:name w:val="Domy?lna czcionka akapitu1"/>
    <w:rsid w:val="00321D5B"/>
  </w:style>
  <w:style w:type="character" w:customStyle="1" w:styleId="ZnakZnak1">
    <w:name w:val="Znak Znak1"/>
    <w:basedOn w:val="Domylnaczcionkaakapitu2"/>
    <w:rsid w:val="00321D5B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321D5B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321D5B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321D5B"/>
  </w:style>
  <w:style w:type="character" w:customStyle="1" w:styleId="AkapitzlistZnak0">
    <w:name w:val="Akapit z list? Znak"/>
    <w:rsid w:val="00321D5B"/>
    <w:rPr>
      <w:rFonts w:ascii="Times New Roman" w:hAnsi="Times New Roman"/>
      <w:b/>
      <w:sz w:val="24"/>
      <w:vertAlign w:val="subscript"/>
    </w:rPr>
  </w:style>
  <w:style w:type="character" w:customStyle="1" w:styleId="Znakinumeracji">
    <w:name w:val="Znaki numeracji"/>
    <w:rsid w:val="00321D5B"/>
  </w:style>
  <w:style w:type="paragraph" w:customStyle="1" w:styleId="Nagwek0">
    <w:name w:val="Nag?ówek"/>
    <w:basedOn w:val="Normalny"/>
    <w:next w:val="Tekstpodstawowy"/>
    <w:rsid w:val="00321D5B"/>
    <w:pPr>
      <w:keepNext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Times New Roman" w:hAnsi="Arial" w:cs="Times New Roman"/>
      <w:sz w:val="28"/>
      <w:szCs w:val="20"/>
      <w:lang w:val="fr-FR" w:eastAsia="pl-PL" w:bidi="ar-SA"/>
    </w:rPr>
  </w:style>
  <w:style w:type="character" w:customStyle="1" w:styleId="TekstpodstawowyZnak1">
    <w:name w:val="Tekst podstawowy Znak1"/>
    <w:basedOn w:val="Domylnaczcionkaakapitu"/>
    <w:semiHidden/>
    <w:rsid w:val="00321D5B"/>
    <w:rPr>
      <w:kern w:val="1"/>
      <w:sz w:val="24"/>
      <w:lang w:val="fr-FR"/>
    </w:rPr>
  </w:style>
  <w:style w:type="paragraph" w:styleId="Podpis">
    <w:name w:val="Signature"/>
    <w:basedOn w:val="Normalny"/>
    <w:link w:val="PodpisZnak"/>
    <w:rsid w:val="00321D5B"/>
    <w:pPr>
      <w:suppressLineNumbers/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 w:cs="Times New Roman"/>
      <w:i/>
      <w:szCs w:val="20"/>
      <w:lang w:val="fr-FR" w:eastAsia="pl-PL" w:bidi="ar-SA"/>
    </w:rPr>
  </w:style>
  <w:style w:type="character" w:customStyle="1" w:styleId="PodpisZnak">
    <w:name w:val="Podpis Znak"/>
    <w:basedOn w:val="Domylnaczcionkaakapitu"/>
    <w:link w:val="Podpis"/>
    <w:rsid w:val="00321D5B"/>
    <w:rPr>
      <w:i/>
      <w:kern w:val="1"/>
      <w:sz w:val="24"/>
      <w:lang w:val="fr-FR"/>
    </w:rPr>
  </w:style>
  <w:style w:type="paragraph" w:customStyle="1" w:styleId="Akapitzlist1">
    <w:name w:val="Akapit z list?1"/>
    <w:basedOn w:val="Standard"/>
    <w:rsid w:val="00321D5B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val="pl-PL" w:eastAsia="pl-PL"/>
    </w:rPr>
  </w:style>
  <w:style w:type="paragraph" w:customStyle="1" w:styleId="Nagwek20">
    <w:name w:val="Nag?ówek2"/>
    <w:basedOn w:val="Standard"/>
    <w:next w:val="Tekstpodstawowy"/>
    <w:rsid w:val="00321D5B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Nimbus Sans L" w:eastAsia="Nimbus Sans L" w:cs="Times New Roman"/>
      <w:kern w:val="1"/>
      <w:sz w:val="28"/>
      <w:szCs w:val="20"/>
      <w:lang w:val="pl-PL" w:eastAsia="pl-PL"/>
    </w:rPr>
  </w:style>
  <w:style w:type="paragraph" w:customStyle="1" w:styleId="Podpis2">
    <w:name w:val="Podpis2"/>
    <w:basedOn w:val="Standard"/>
    <w:rsid w:val="00321D5B"/>
    <w:pPr>
      <w:suppressLineNumber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kern w:val="1"/>
      <w:sz w:val="24"/>
      <w:szCs w:val="20"/>
      <w:lang w:val="pl-PL" w:eastAsia="pl-PL"/>
    </w:rPr>
  </w:style>
  <w:style w:type="paragraph" w:customStyle="1" w:styleId="Nagwek11">
    <w:name w:val="Nag?ówek1"/>
    <w:basedOn w:val="Standard"/>
    <w:next w:val="Tekstpodstawowy"/>
    <w:rsid w:val="00321D5B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Nimbus Sans L" w:eastAsia="Nimbus Sans L" w:cs="Times New Roman"/>
      <w:kern w:val="1"/>
      <w:sz w:val="28"/>
      <w:szCs w:val="20"/>
      <w:lang w:val="pl-PL" w:eastAsia="pl-PL"/>
    </w:rPr>
  </w:style>
  <w:style w:type="paragraph" w:customStyle="1" w:styleId="Tekstpodstawowy31">
    <w:name w:val="Tekst podstawowy 31"/>
    <w:basedOn w:val="Standard"/>
    <w:rsid w:val="00321D5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16"/>
      <w:szCs w:val="20"/>
      <w:lang w:val="pl-PL" w:eastAsia="pl-PL"/>
    </w:rPr>
  </w:style>
  <w:style w:type="paragraph" w:customStyle="1" w:styleId="Tekstpodstawowywcity21">
    <w:name w:val="Tekst podstawowy wci?ty 21"/>
    <w:basedOn w:val="Standard"/>
    <w:rsid w:val="00321D5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Tekstpodstawowy21">
    <w:name w:val="Tekst podstawowy 21"/>
    <w:basedOn w:val="Standard"/>
    <w:rsid w:val="00321D5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Zawartotabeli">
    <w:name w:val="Zawarto?? tabeli"/>
    <w:basedOn w:val="Standard"/>
    <w:rsid w:val="00321D5B"/>
    <w:pPr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Nagwektabeli">
    <w:name w:val="Nag?ówek tabeli"/>
    <w:basedOn w:val="Zawartotabeli"/>
    <w:rsid w:val="00321D5B"/>
    <w:pPr>
      <w:jc w:val="center"/>
    </w:pPr>
    <w:rPr>
      <w:b/>
    </w:rPr>
  </w:style>
  <w:style w:type="paragraph" w:customStyle="1" w:styleId="Plandokumentu1">
    <w:name w:val="Plan dokumentu1"/>
    <w:basedOn w:val="Standard"/>
    <w:rsid w:val="00321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kern w:val="1"/>
      <w:sz w:val="16"/>
      <w:szCs w:val="20"/>
      <w:lang w:val="pl-PL" w:eastAsia="pl-PL"/>
    </w:rPr>
  </w:style>
  <w:style w:type="paragraph" w:customStyle="1" w:styleId="Zawartoramki">
    <w:name w:val="Zawarto?? ramki"/>
    <w:basedOn w:val="Tekstpodstawowy"/>
    <w:rsid w:val="00321D5B"/>
    <w:pPr>
      <w:widowControl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Times New Roman" w:cs="Times New Roman"/>
      <w:b/>
      <w:sz w:val="56"/>
      <w:szCs w:val="20"/>
      <w:lang w:eastAsia="pl-PL" w:bidi="ar-SA"/>
    </w:rPr>
  </w:style>
  <w:style w:type="paragraph" w:customStyle="1" w:styleId="Nagwek210">
    <w:name w:val="Nag?ówek 21"/>
    <w:basedOn w:val="Standard"/>
    <w:next w:val="Standard"/>
    <w:rsid w:val="00321D5B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1"/>
      <w:sz w:val="24"/>
      <w:szCs w:val="20"/>
      <w:lang w:val="pl-PL" w:eastAsia="pl-PL"/>
    </w:rPr>
  </w:style>
  <w:style w:type="paragraph" w:customStyle="1" w:styleId="Bezodstpw1">
    <w:name w:val="Bez odst?pów1"/>
    <w:rsid w:val="00321D5B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">
    <w:name w:val="1"/>
    <w:basedOn w:val="Standard"/>
    <w:next w:val="Nagwek"/>
    <w:rsid w:val="00321D5B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pl-PL" w:eastAsia="pl-PL"/>
    </w:rPr>
  </w:style>
  <w:style w:type="paragraph" w:customStyle="1" w:styleId="Normalny1">
    <w:name w:val="Normalny1"/>
    <w:rsid w:val="00321D5B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Podtytu">
    <w:name w:val="Subtitle"/>
    <w:basedOn w:val="Normalny"/>
    <w:next w:val="Normalny"/>
    <w:link w:val="PodtytuZnak0"/>
    <w:qFormat/>
    <w:rsid w:val="00321D5B"/>
    <w:pPr>
      <w:overflowPunct w:val="0"/>
      <w:autoSpaceDE w:val="0"/>
      <w:autoSpaceDN w:val="0"/>
      <w:adjustRightInd w:val="0"/>
      <w:textAlignment w:val="baseline"/>
    </w:pPr>
    <w:rPr>
      <w:rFonts w:ascii="Cambria" w:eastAsia="Times New Roman" w:hAnsi="Cambria" w:cs="Times New Roman"/>
      <w:i/>
      <w:color w:val="808080"/>
      <w:spacing w:val="15"/>
      <w:szCs w:val="20"/>
      <w:lang w:val="fr-FR" w:eastAsia="pl-PL" w:bidi="ar-SA"/>
    </w:rPr>
  </w:style>
  <w:style w:type="character" w:customStyle="1" w:styleId="PodtytuZnak0">
    <w:name w:val="Podtytuł Znak"/>
    <w:basedOn w:val="Domylnaczcionkaakapitu"/>
    <w:link w:val="Podtytu"/>
    <w:rsid w:val="00321D5B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rsid w:val="00321D5B"/>
    <w:rPr>
      <w:kern w:val="1"/>
      <w:sz w:val="16"/>
      <w:lang w:val="fr-FR"/>
    </w:rPr>
  </w:style>
  <w:style w:type="paragraph" w:customStyle="1" w:styleId="Tekstpodstawowywcity20">
    <w:name w:val="Tekst podstawowy wci?ty 2"/>
    <w:basedOn w:val="Standard"/>
    <w:rsid w:val="00321D5B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character" w:customStyle="1" w:styleId="Tekstpodstawowy2Znak1">
    <w:name w:val="Tekst podstawowy 2 Znak1"/>
    <w:basedOn w:val="Domylnaczcionkaakapitu"/>
    <w:rsid w:val="00321D5B"/>
    <w:rPr>
      <w:kern w:val="1"/>
      <w:sz w:val="24"/>
      <w:lang w:val="fr-FR"/>
    </w:rPr>
  </w:style>
  <w:style w:type="character" w:customStyle="1" w:styleId="TekstdymkaZnak1">
    <w:name w:val="Tekst dymka Znak1"/>
    <w:basedOn w:val="Domylnaczcionkaakapitu"/>
    <w:rsid w:val="00321D5B"/>
    <w:rPr>
      <w:rFonts w:ascii="Tahoma" w:hAnsi="Tahoma"/>
      <w:kern w:val="1"/>
      <w:sz w:val="16"/>
      <w:lang w:val="fr-FR"/>
    </w:rPr>
  </w:style>
  <w:style w:type="paragraph" w:customStyle="1" w:styleId="Akapitzlist0">
    <w:name w:val="Akapit z list?"/>
    <w:basedOn w:val="Standard"/>
    <w:rsid w:val="00321D5B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b/>
      <w:kern w:val="1"/>
      <w:sz w:val="24"/>
      <w:szCs w:val="20"/>
      <w:vertAlign w:val="subscript"/>
      <w:lang w:eastAsia="pl-PL"/>
    </w:rPr>
  </w:style>
  <w:style w:type="paragraph" w:styleId="Listapunktowana2">
    <w:name w:val="List Bullet 2"/>
    <w:basedOn w:val="Standard"/>
    <w:rsid w:val="00321D5B"/>
    <w:pPr>
      <w:suppressAutoHyphens w:val="0"/>
      <w:overflowPunct w:val="0"/>
      <w:autoSpaceDE w:val="0"/>
      <w:autoSpaceDN w:val="0"/>
      <w:adjustRightInd w:val="0"/>
      <w:spacing w:after="0" w:line="240" w:lineRule="auto"/>
      <w:ind w:left="643" w:hanging="36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styleId="Listapunktowana">
    <w:name w:val="List Bullet"/>
    <w:basedOn w:val="Standard"/>
    <w:rsid w:val="00321D5B"/>
    <w:pPr>
      <w:suppressAutoHyphens w:val="0"/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WW-Normalny1">
    <w:name w:val="WW-Normalny1"/>
    <w:rsid w:val="00321D5B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321D5B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1D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EastAsia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1D5B"/>
    <w:rPr>
      <w:rFonts w:ascii="Courier New" w:eastAsiaTheme="minorEastAsia" w:hAnsi="Courier New" w:cs="Courier New"/>
    </w:rPr>
  </w:style>
  <w:style w:type="paragraph" w:customStyle="1" w:styleId="Akapitzlist10">
    <w:name w:val="Akapit z listą1"/>
    <w:basedOn w:val="Normalny"/>
    <w:rsid w:val="00EB064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Domylnaczcionkaakapitu20">
    <w:name w:val="Domyślna czcionka akapitu2"/>
    <w:rsid w:val="00EB064D"/>
  </w:style>
  <w:style w:type="character" w:customStyle="1" w:styleId="Domylnaczcionkaakapitu10">
    <w:name w:val="Domyślna czcionka akapitu1"/>
    <w:rsid w:val="00EB064D"/>
  </w:style>
  <w:style w:type="character" w:customStyle="1" w:styleId="ZnakZnak10">
    <w:name w:val="Znak Znak1"/>
    <w:rsid w:val="00EB064D"/>
    <w:rPr>
      <w:rFonts w:ascii="Tahoma" w:hAnsi="Tahoma" w:cs="Tahoma"/>
      <w:sz w:val="16"/>
      <w:szCs w:val="16"/>
    </w:rPr>
  </w:style>
  <w:style w:type="character" w:customStyle="1" w:styleId="ZnakZnak0">
    <w:name w:val="Znak Znak"/>
    <w:rsid w:val="00EB064D"/>
    <w:rPr>
      <w:rFonts w:ascii="Tahoma" w:hAnsi="Tahoma" w:cs="Tahoma"/>
      <w:sz w:val="16"/>
      <w:szCs w:val="16"/>
    </w:rPr>
  </w:style>
  <w:style w:type="paragraph" w:customStyle="1" w:styleId="Nagwek22">
    <w:name w:val="Nagłówek2"/>
    <w:basedOn w:val="Normalny"/>
    <w:next w:val="Tekstpodstawowy"/>
    <w:rsid w:val="00EB064D"/>
    <w:pPr>
      <w:keepNext/>
      <w:widowControl/>
      <w:spacing w:before="240" w:after="120"/>
    </w:pPr>
    <w:rPr>
      <w:rFonts w:ascii="Nimbus Sans L" w:eastAsia="DejaVu Sans" w:hAnsi="Nimbus Sans L" w:cs="DejaVu Sans"/>
      <w:kern w:val="0"/>
      <w:sz w:val="28"/>
      <w:szCs w:val="28"/>
      <w:lang w:eastAsia="ar-SA" w:bidi="ar-SA"/>
    </w:rPr>
  </w:style>
  <w:style w:type="paragraph" w:customStyle="1" w:styleId="Tekstpodstawowywcity210">
    <w:name w:val="Tekst podstawowy wcięty 21"/>
    <w:basedOn w:val="Normalny"/>
    <w:rsid w:val="00EB064D"/>
    <w:pPr>
      <w:widowControl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customStyle="1" w:styleId="Zawartotabeli0">
    <w:name w:val="Zawartość tabeli"/>
    <w:basedOn w:val="Normalny"/>
    <w:rsid w:val="00EB064D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Nagwektabeli0">
    <w:name w:val="Nagłówek tabeli"/>
    <w:basedOn w:val="Zawartotabeli0"/>
    <w:rsid w:val="00EB064D"/>
    <w:pPr>
      <w:jc w:val="center"/>
    </w:pPr>
    <w:rPr>
      <w:b/>
      <w:bCs/>
    </w:rPr>
  </w:style>
  <w:style w:type="paragraph" w:customStyle="1" w:styleId="Zawartoramki0">
    <w:name w:val="Zawartość ramki"/>
    <w:basedOn w:val="Tekstpodstawowy"/>
    <w:rsid w:val="00EB064D"/>
    <w:pPr>
      <w:widowControl/>
      <w:spacing w:after="0"/>
      <w:jc w:val="center"/>
    </w:pPr>
    <w:rPr>
      <w:rFonts w:eastAsia="Times New Roman" w:cs="Times New Roman"/>
      <w:b/>
      <w:kern w:val="0"/>
      <w:sz w:val="56"/>
      <w:szCs w:val="20"/>
      <w:lang w:eastAsia="ar-SA" w:bidi="ar-SA"/>
    </w:rPr>
  </w:style>
  <w:style w:type="paragraph" w:customStyle="1" w:styleId="Nagwek220">
    <w:name w:val="Nagłówek 22"/>
    <w:basedOn w:val="Standard"/>
    <w:next w:val="Standard"/>
    <w:rsid w:val="00EB064D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Bezodstpw10">
    <w:name w:val="Bez odstępów1"/>
    <w:rsid w:val="00EB064D"/>
    <w:rPr>
      <w:rFonts w:eastAsia="Calibri"/>
      <w:sz w:val="24"/>
    </w:rPr>
  </w:style>
  <w:style w:type="paragraph" w:customStyle="1" w:styleId="Normalny2">
    <w:name w:val="Normalny2"/>
    <w:rsid w:val="00EB064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1C08-F214-459A-A7DA-FD851F5E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49</Pages>
  <Words>9711</Words>
  <Characters>58272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Dorota Piekarz</cp:lastModifiedBy>
  <cp:revision>1327</cp:revision>
  <cp:lastPrinted>2020-02-26T08:08:00Z</cp:lastPrinted>
  <dcterms:created xsi:type="dcterms:W3CDTF">2019-09-18T18:36:00Z</dcterms:created>
  <dcterms:modified xsi:type="dcterms:W3CDTF">2020-06-08T12:26:00Z</dcterms:modified>
</cp:coreProperties>
</file>