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3D3" w14:textId="533938F2" w:rsidR="000F33EC" w:rsidRDefault="000F33EC" w:rsidP="000F33EC">
      <w:pPr>
        <w:jc w:val="both"/>
      </w:pPr>
      <w:r>
        <w:rPr>
          <w:rFonts w:ascii="CIDFont+F1" w:hAnsi="CIDFont+F1" w:cs="CIDFont+F1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FB484A" wp14:editId="726CE527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1623060" cy="784860"/>
            <wp:effectExtent l="0" t="0" r="0" b="0"/>
            <wp:wrapSquare wrapText="left"/>
            <wp:docPr id="430225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Pr="00FF019A">
        <w:rPr>
          <w:rFonts w:ascii="CIDFont+F1" w:hAnsi="CIDFont+F1" w:cs="CIDFont+F1"/>
          <w:noProof/>
          <w:sz w:val="18"/>
          <w:szCs w:val="18"/>
        </w:rPr>
        <w:drawing>
          <wp:inline distT="0" distB="0" distL="0" distR="0" wp14:anchorId="6A9B72FC" wp14:editId="68970B48">
            <wp:extent cx="619125" cy="790575"/>
            <wp:effectExtent l="0" t="0" r="9525" b="9525"/>
            <wp:docPr id="1736231332" name="Obraz 1736231332" descr="herb_napis_go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napis_go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499CF8ED" w14:textId="77777777" w:rsidR="000F33EC" w:rsidRDefault="000F33EC" w:rsidP="000F33EC">
      <w:pPr>
        <w:jc w:val="right"/>
      </w:pPr>
    </w:p>
    <w:p w14:paraId="7C12F02B" w14:textId="5B363505" w:rsidR="000F33EC" w:rsidRDefault="000F33EC" w:rsidP="000F33EC">
      <w:pPr>
        <w:jc w:val="right"/>
      </w:pPr>
      <w:r>
        <w:t xml:space="preserve">Dopiewo, dnia </w:t>
      </w:r>
      <w:r>
        <w:t>23.</w:t>
      </w:r>
      <w:r>
        <w:t>08.2023r.</w:t>
      </w:r>
    </w:p>
    <w:p w14:paraId="7D949C80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9E57A7">
        <w:rPr>
          <w:rFonts w:eastAsia="Times New Roman" w:cstheme="minorHAnsi"/>
          <w:b/>
          <w:kern w:val="0"/>
          <w:lang w:val="pl" w:eastAsia="pl-PL"/>
          <w14:ligatures w14:val="none"/>
        </w:rPr>
        <w:t>Nr sprawy ROA.271.1</w:t>
      </w:r>
      <w:r>
        <w:rPr>
          <w:rFonts w:eastAsia="Times New Roman" w:cstheme="minorHAnsi"/>
          <w:b/>
          <w:kern w:val="0"/>
          <w:lang w:val="pl" w:eastAsia="pl-PL"/>
          <w14:ligatures w14:val="none"/>
        </w:rPr>
        <w:t>4</w:t>
      </w:r>
      <w:r w:rsidRPr="009E57A7">
        <w:rPr>
          <w:rFonts w:eastAsia="Times New Roman" w:cstheme="minorHAnsi"/>
          <w:b/>
          <w:kern w:val="0"/>
          <w:lang w:val="pl" w:eastAsia="pl-PL"/>
          <w14:ligatures w14:val="none"/>
        </w:rPr>
        <w:t>.2023</w:t>
      </w:r>
    </w:p>
    <w:p w14:paraId="4944D682" w14:textId="77777777" w:rsidR="000F33EC" w:rsidRPr="009E57A7" w:rsidRDefault="000F33EC" w:rsidP="000F33EC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b/>
          <w:kern w:val="0"/>
          <w:lang w:val="pl" w:eastAsia="pl-PL"/>
          <w14:ligatures w14:val="none"/>
        </w:rPr>
        <w:t>Do wszystkich uczestników postępowania</w:t>
      </w:r>
    </w:p>
    <w:p w14:paraId="70E60461" w14:textId="77777777" w:rsidR="000F33EC" w:rsidRPr="009E57A7" w:rsidRDefault="000F33EC" w:rsidP="000F33EC">
      <w:pPr>
        <w:tabs>
          <w:tab w:val="center" w:pos="4536"/>
          <w:tab w:val="right" w:pos="9072"/>
        </w:tabs>
        <w:spacing w:after="0" w:line="319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342DE32" w14:textId="77777777" w:rsidR="000F33EC" w:rsidRPr="009E57A7" w:rsidRDefault="000F33EC" w:rsidP="000F33EC">
      <w:pPr>
        <w:spacing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>
        <w:t xml:space="preserve">Dotyczy: postępowania o udzielenie zamówienia publicznego pn. </w:t>
      </w:r>
      <w:r w:rsidRPr="009E57A7">
        <w:rPr>
          <w:rFonts w:eastAsia="Times New Roman" w:cstheme="minorHAnsi"/>
          <w:b/>
          <w:kern w:val="0"/>
          <w14:ligatures w14:val="none"/>
        </w:rPr>
        <w:t>„</w:t>
      </w:r>
      <w:r w:rsidRPr="009E57A7">
        <w:rPr>
          <w:rFonts w:cstheme="minorHAnsi"/>
          <w:b/>
          <w:kern w:val="3"/>
          <w14:ligatures w14:val="none"/>
        </w:rPr>
        <w:t>Zagospodarowanie terenu wokół kościoła pw. Św. Marcina i św. Piotra w Okowach w Konarzewie</w:t>
      </w:r>
      <w:r w:rsidRPr="009E57A7">
        <w:rPr>
          <w:rFonts w:eastAsia="Times New Roman" w:cstheme="minorHAnsi"/>
          <w:b/>
          <w:kern w:val="0"/>
          <w:lang w:eastAsia="pl-PL"/>
          <w14:ligatures w14:val="none"/>
        </w:rPr>
        <w:t>”.</w:t>
      </w:r>
    </w:p>
    <w:p w14:paraId="7752FFCC" w14:textId="77777777" w:rsidR="000F33EC" w:rsidRPr="009E57A7" w:rsidRDefault="000F33EC" w:rsidP="000F33EC">
      <w:pPr>
        <w:spacing w:after="0" w:line="319" w:lineRule="auto"/>
        <w:jc w:val="center"/>
        <w:rPr>
          <w:rFonts w:eastAsia="Times New Roman" w:cstheme="minorHAnsi"/>
          <w:b/>
          <w:bCs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b/>
          <w:bCs/>
          <w:kern w:val="0"/>
          <w:lang w:val="pl" w:eastAsia="pl-PL"/>
          <w14:ligatures w14:val="none"/>
        </w:rPr>
        <w:br/>
        <w:t>Zawiadomienie o wyborze oferty najkorzystniejszej</w:t>
      </w:r>
    </w:p>
    <w:p w14:paraId="462C3AEE" w14:textId="77777777" w:rsidR="000F33EC" w:rsidRPr="009E57A7" w:rsidRDefault="000F33EC" w:rsidP="000F33EC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1.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 Działając na podstawie art. 253  ust. 1 pkt. 1 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>
        <w:rPr>
          <w:rFonts w:eastAsia="Times New Roman" w:cstheme="minorHAnsi"/>
          <w:kern w:val="0"/>
          <w:lang w:val="pl" w:eastAsia="pl-PL"/>
          <w14:ligatures w14:val="none"/>
        </w:rPr>
        <w:t>1</w:t>
      </w:r>
      <w:r w:rsidRPr="009E57A7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złożona przez Wykonawcę: </w:t>
      </w:r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RDR sp. z o.o. ul. Kasztanowa 7, 62-004 Czerwonak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, </w:t>
      </w:r>
      <w:r>
        <w:rPr>
          <w:rFonts w:eastAsia="Times New Roman" w:cstheme="minorHAnsi"/>
          <w:kern w:val="0"/>
          <w:lang w:val="pl" w:eastAsia="pl-PL"/>
          <w14:ligatures w14:val="none"/>
        </w:rPr>
        <w:t xml:space="preserve">                  </w:t>
      </w:r>
      <w:r w:rsidRPr="009E57A7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z ceną: </w:t>
      </w:r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2.337.000,00</w:t>
      </w:r>
      <w:r w:rsidRPr="009E57A7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zł  brutto.</w:t>
      </w:r>
    </w:p>
    <w:p w14:paraId="29DDA630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</w:p>
    <w:p w14:paraId="373D3E3A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Oferta  nr </w:t>
      </w:r>
      <w:r>
        <w:rPr>
          <w:rFonts w:eastAsia="Times New Roman" w:cstheme="minorHAnsi"/>
          <w:kern w:val="0"/>
          <w:lang w:val="pl" w:eastAsia="pl-PL"/>
          <w14:ligatures w14:val="none"/>
        </w:rPr>
        <w:t>1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 firmy RDR sp. z o.o.</w:t>
      </w:r>
      <w:r>
        <w:rPr>
          <w:rFonts w:eastAsia="Times New Roman" w:cstheme="minorHAnsi"/>
          <w:b/>
          <w:bCs/>
          <w:kern w:val="0"/>
          <w:lang w:val="pl" w:eastAsia="pl-PL"/>
          <w14:ligatures w14:val="none"/>
        </w:rPr>
        <w:t xml:space="preserve"> 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>została uznana za najkorzystniejszą na podstawie kryteriów oceny ofert określonych w Specyfikacji warunków zamówienia.</w:t>
      </w:r>
    </w:p>
    <w:p w14:paraId="43891927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kern w:val="0"/>
          <w:lang w:val="pl" w:eastAsia="pl-PL"/>
          <w14:ligatures w14:val="none"/>
        </w:rPr>
        <w:t>Wykonawca spełnił warunki udziału w postępowaniu poprzez prawidłowe złożenie wymaganych oświadczeń oraz dokumentów, a jego oferta nie podlega odrzuceniu.</w:t>
      </w:r>
    </w:p>
    <w:p w14:paraId="7D96BE16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</w:p>
    <w:p w14:paraId="1B0758CA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b/>
          <w:bCs/>
          <w:kern w:val="0"/>
          <w:lang w:val="pl" w:eastAsia="pl-PL"/>
          <w14:ligatures w14:val="none"/>
        </w:rPr>
        <w:t>2.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 W przedmiotowym postępowaniu złożono </w:t>
      </w:r>
      <w:r>
        <w:rPr>
          <w:rFonts w:eastAsia="Times New Roman" w:cstheme="minorHAnsi"/>
          <w:kern w:val="0"/>
          <w:lang w:val="pl" w:eastAsia="pl-PL"/>
          <w14:ligatures w14:val="none"/>
        </w:rPr>
        <w:t>1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 ofert</w:t>
      </w:r>
      <w:r>
        <w:rPr>
          <w:rFonts w:eastAsia="Times New Roman" w:cstheme="minorHAnsi"/>
          <w:kern w:val="0"/>
          <w:lang w:val="pl" w:eastAsia="pl-PL"/>
          <w14:ligatures w14:val="none"/>
        </w:rPr>
        <w:t>ę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>, któr</w:t>
      </w:r>
      <w:r>
        <w:rPr>
          <w:rFonts w:eastAsia="Times New Roman" w:cstheme="minorHAnsi"/>
          <w:kern w:val="0"/>
          <w:lang w:val="pl" w:eastAsia="pl-PL"/>
          <w14:ligatures w14:val="none"/>
        </w:rPr>
        <w:t xml:space="preserve">a 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>otrzymał</w:t>
      </w:r>
      <w:r>
        <w:rPr>
          <w:rFonts w:eastAsia="Times New Roman" w:cstheme="minorHAnsi"/>
          <w:kern w:val="0"/>
          <w:lang w:val="pl" w:eastAsia="pl-PL"/>
          <w14:ligatures w14:val="none"/>
        </w:rPr>
        <w:t>a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 następującą ilość punktów                           w kryteriach oceny ofert: </w:t>
      </w:r>
    </w:p>
    <w:p w14:paraId="03E60E89" w14:textId="77777777" w:rsidR="000F33EC" w:rsidRPr="009E57A7" w:rsidRDefault="000F33EC" w:rsidP="000F33EC">
      <w:pPr>
        <w:spacing w:after="0" w:line="319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2BC84662" w14:textId="77777777" w:rsidR="000F33EC" w:rsidRPr="009E57A7" w:rsidRDefault="000F33EC" w:rsidP="000F33EC">
      <w:pPr>
        <w:spacing w:after="0" w:line="319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kern w:val="0"/>
          <w:u w:val="single"/>
          <w:lang w:val="pl" w:eastAsia="pl-PL"/>
          <w14:ligatures w14:val="none"/>
        </w:rPr>
        <w:t>- Oferta Nr 1</w:t>
      </w:r>
    </w:p>
    <w:p w14:paraId="3D40E250" w14:textId="77777777" w:rsidR="000F33EC" w:rsidRPr="009E57A7" w:rsidRDefault="000F33EC" w:rsidP="000F33EC">
      <w:pPr>
        <w:spacing w:after="0" w:line="319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D17E16">
        <w:rPr>
          <w:rFonts w:eastAsia="Times New Roman" w:cstheme="minorHAnsi"/>
          <w:kern w:val="0"/>
          <w:lang w:val="pl" w:eastAsia="pl-PL"/>
          <w14:ligatures w14:val="none"/>
        </w:rPr>
        <w:t>RDR sp. z o.o. ul. Kasztanowa 7, 62-004 Czerwonak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 </w:t>
      </w:r>
    </w:p>
    <w:p w14:paraId="7D36E030" w14:textId="77777777" w:rsidR="000F33EC" w:rsidRPr="009E57A7" w:rsidRDefault="000F33EC" w:rsidP="000F33EC">
      <w:pPr>
        <w:spacing w:after="0" w:line="319" w:lineRule="auto"/>
        <w:rPr>
          <w:rFonts w:eastAsia="Calibri" w:cstheme="minorHAnsi"/>
          <w:b/>
          <w:bCs/>
          <w:kern w:val="0"/>
          <w14:ligatures w14:val="none"/>
        </w:rPr>
      </w:pPr>
      <w:r w:rsidRPr="009E57A7">
        <w:rPr>
          <w:rFonts w:eastAsia="Times New Roman" w:cstheme="minorHAnsi"/>
          <w:kern w:val="0"/>
          <w:lang w:val="pl" w:eastAsia="pl-PL"/>
          <w14:ligatures w14:val="none"/>
        </w:rPr>
        <w:t>Ilość otrzymanych punktów w kryterium cena – 60,00</w:t>
      </w:r>
    </w:p>
    <w:p w14:paraId="3D439C6E" w14:textId="77777777" w:rsidR="000F33EC" w:rsidRPr="009E57A7" w:rsidRDefault="000F33EC" w:rsidP="000F33EC">
      <w:pPr>
        <w:spacing w:after="0" w:line="319" w:lineRule="auto"/>
        <w:rPr>
          <w:rFonts w:eastAsia="Times New Roman" w:cstheme="minorHAnsi"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kern w:val="0"/>
          <w:lang w:val="pl" w:eastAsia="pl-PL"/>
          <w14:ligatures w14:val="none"/>
        </w:rPr>
        <w:t>Ilość otrzymanych punktów w kryterium okres gwarancji – 40,00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br/>
        <w:t>Ilość otrzymanych punktów ogółem – 100</w:t>
      </w:r>
    </w:p>
    <w:p w14:paraId="65D4FFB3" w14:textId="77777777" w:rsidR="000F33EC" w:rsidRPr="009E57A7" w:rsidRDefault="000F33EC" w:rsidP="000F33EC">
      <w:pPr>
        <w:spacing w:after="0" w:line="319" w:lineRule="auto"/>
        <w:rPr>
          <w:rFonts w:eastAsia="Times New Roman" w:cstheme="minorHAnsi"/>
          <w:kern w:val="0"/>
          <w:u w:val="single"/>
          <w:lang w:val="pl" w:eastAsia="pl-PL"/>
          <w14:ligatures w14:val="none"/>
        </w:rPr>
      </w:pPr>
    </w:p>
    <w:p w14:paraId="37626AC4" w14:textId="77777777" w:rsidR="000F33EC" w:rsidRPr="009E57A7" w:rsidRDefault="000F33EC" w:rsidP="000F33EC">
      <w:pPr>
        <w:spacing w:after="0" w:line="319" w:lineRule="auto"/>
        <w:jc w:val="both"/>
        <w:rPr>
          <w:rFonts w:eastAsia="Arial" w:cstheme="minorHAnsi"/>
          <w:kern w:val="0"/>
          <w:lang w:eastAsia="pl-PL"/>
          <w14:ligatures w14:val="none"/>
        </w:rPr>
      </w:pPr>
      <w:r w:rsidRPr="009E57A7">
        <w:rPr>
          <w:rFonts w:eastAsia="Times New Roman" w:cstheme="minorHAnsi"/>
          <w:b/>
          <w:bCs/>
          <w:kern w:val="0"/>
          <w:lang w:eastAsia="pl-PL"/>
          <w14:ligatures w14:val="none"/>
        </w:rPr>
        <w:t>3.</w:t>
      </w:r>
      <w:r w:rsidRPr="009E57A7">
        <w:rPr>
          <w:rFonts w:eastAsia="Times New Roman" w:cstheme="minorHAnsi"/>
          <w:kern w:val="0"/>
          <w:lang w:eastAsia="pl-PL"/>
          <w14:ligatures w14:val="none"/>
        </w:rPr>
        <w:t xml:space="preserve"> Na podstawie art. 253 ust.1 pkt 2 PZP 2 PZP Zamawiający informuje, że z postępowania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nie została </w:t>
      </w:r>
      <w:r w:rsidRPr="009E57A7">
        <w:rPr>
          <w:rFonts w:eastAsia="Times New Roman" w:cstheme="minorHAnsi"/>
          <w:kern w:val="0"/>
          <w:lang w:eastAsia="pl-PL"/>
          <w14:ligatures w14:val="none"/>
        </w:rPr>
        <w:t xml:space="preserve">odrzuca </w:t>
      </w:r>
      <w:r>
        <w:rPr>
          <w:rFonts w:eastAsia="Times New Roman" w:cstheme="minorHAnsi"/>
          <w:kern w:val="0"/>
          <w:lang w:eastAsia="pl-PL"/>
          <w14:ligatures w14:val="none"/>
        </w:rPr>
        <w:t>żadna oferta.</w:t>
      </w:r>
    </w:p>
    <w:p w14:paraId="55A6BAE4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</w:p>
    <w:p w14:paraId="785CA6EC" w14:textId="77777777" w:rsidR="000F33EC" w:rsidRPr="009E57A7" w:rsidRDefault="000F33EC" w:rsidP="000F33EC">
      <w:pPr>
        <w:spacing w:after="0" w:line="319" w:lineRule="auto"/>
        <w:jc w:val="both"/>
        <w:rPr>
          <w:rFonts w:eastAsia="Times New Roman" w:cstheme="minorHAnsi"/>
          <w:kern w:val="0"/>
          <w:lang w:val="pl" w:eastAsia="pl-PL"/>
          <w14:ligatures w14:val="none"/>
        </w:rPr>
      </w:pPr>
      <w:r w:rsidRPr="009E57A7">
        <w:rPr>
          <w:rFonts w:eastAsia="Times New Roman" w:cstheme="minorHAnsi"/>
          <w:kern w:val="0"/>
          <w:lang w:val="pl" w:eastAsia="pl-PL"/>
          <w14:ligatures w14:val="none"/>
        </w:rPr>
        <w:t>Dziękujemy za złożenie ofert</w:t>
      </w:r>
      <w:r>
        <w:rPr>
          <w:rFonts w:eastAsia="Times New Roman" w:cstheme="minorHAnsi"/>
          <w:kern w:val="0"/>
          <w:lang w:val="pl" w:eastAsia="pl-PL"/>
          <w14:ligatures w14:val="none"/>
        </w:rPr>
        <w:t>y</w:t>
      </w:r>
      <w:r w:rsidRPr="009E57A7">
        <w:rPr>
          <w:rFonts w:eastAsia="Times New Roman" w:cstheme="minorHAnsi"/>
          <w:kern w:val="0"/>
          <w:lang w:val="pl" w:eastAsia="pl-PL"/>
          <w14:ligatures w14:val="none"/>
        </w:rPr>
        <w:t xml:space="preserve"> i udział w postępowaniu.</w:t>
      </w:r>
    </w:p>
    <w:p w14:paraId="157CB3BB" w14:textId="77777777" w:rsidR="000F33EC" w:rsidRDefault="000F33EC" w:rsidP="000F33EC">
      <w:pPr>
        <w:spacing w:after="0" w:line="319" w:lineRule="auto"/>
        <w:jc w:val="both"/>
        <w:rPr>
          <w:rFonts w:eastAsia="Times New Roman" w:cstheme="minorHAnsi"/>
          <w:b/>
          <w:kern w:val="0"/>
          <w:lang w:val="pl"/>
          <w14:ligatures w14:val="none"/>
        </w:rPr>
      </w:pPr>
    </w:p>
    <w:p w14:paraId="6C07DA7B" w14:textId="77777777" w:rsidR="000F33EC" w:rsidRDefault="000F33EC" w:rsidP="000F33EC">
      <w:pPr>
        <w:spacing w:after="0" w:line="319" w:lineRule="auto"/>
        <w:jc w:val="both"/>
        <w:rPr>
          <w:rFonts w:eastAsia="Times New Roman" w:cstheme="minorHAnsi"/>
          <w:b/>
          <w:kern w:val="0"/>
          <w:lang w:val="pl"/>
          <w14:ligatures w14:val="none"/>
        </w:rPr>
      </w:pPr>
    </w:p>
    <w:p w14:paraId="6407166A" w14:textId="77777777" w:rsidR="000F33EC" w:rsidRDefault="000F33EC" w:rsidP="000F33EC">
      <w:pPr>
        <w:jc w:val="both"/>
      </w:pPr>
    </w:p>
    <w:sectPr w:rsidR="000F33EC" w:rsidSect="000F33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EC"/>
    <w:rsid w:val="00080FD2"/>
    <w:rsid w:val="000F33EC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261C"/>
  <w15:chartTrackingRefBased/>
  <w15:docId w15:val="{D95C291A-9C9B-4080-844D-431C1B1A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0F33EC"/>
    <w:pPr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2023-08-23T07:33:00Z</dcterms:created>
  <dcterms:modified xsi:type="dcterms:W3CDTF">2023-08-23T07:35:00Z</dcterms:modified>
</cp:coreProperties>
</file>