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D824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D699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6A2119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6A2119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0D6991">
        <w:rPr>
          <w:rFonts w:asciiTheme="minorHAnsi" w:hAnsiTheme="minorHAnsi" w:cstheme="minorHAnsi"/>
          <w:b/>
          <w:iCs/>
          <w:sz w:val="22"/>
          <w:szCs w:val="22"/>
        </w:rPr>
        <w:t>przebudowy dróg powiatowych w gminie Stary Targ, w gm. Dzierzgoń, w gm. Mikołajki Pomorskie oraz mieście Sztum</w:t>
      </w:r>
      <w:bookmarkStart w:id="1" w:name="_GoBack"/>
      <w:bookmarkEnd w:id="1"/>
      <w:r w:rsidR="006A2119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54" w:rsidRDefault="00F52454">
      <w:r>
        <w:separator/>
      </w:r>
    </w:p>
  </w:endnote>
  <w:endnote w:type="continuationSeparator" w:id="0">
    <w:p w:rsidR="00F52454" w:rsidRDefault="00F5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54" w:rsidRDefault="00F52454">
      <w:r>
        <w:separator/>
      </w:r>
    </w:p>
  </w:footnote>
  <w:footnote w:type="continuationSeparator" w:id="0">
    <w:p w:rsidR="00F52454" w:rsidRDefault="00F5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D6991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2119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1508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2728D"/>
    <w:rsid w:val="00B77662"/>
    <w:rsid w:val="00B823DB"/>
    <w:rsid w:val="00B9667B"/>
    <w:rsid w:val="00BA1825"/>
    <w:rsid w:val="00BB0217"/>
    <w:rsid w:val="00BC33DB"/>
    <w:rsid w:val="00BE2CAC"/>
    <w:rsid w:val="00BF39D3"/>
    <w:rsid w:val="00BF6B21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2489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2454"/>
    <w:rsid w:val="00F537A9"/>
    <w:rsid w:val="00F76F8A"/>
    <w:rsid w:val="00F84CEC"/>
    <w:rsid w:val="00F87AEB"/>
    <w:rsid w:val="00F96E62"/>
    <w:rsid w:val="00FA1FAD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5B46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2024-06-11T08:42:00Z</dcterms:created>
  <dcterms:modified xsi:type="dcterms:W3CDTF">2024-06-11T08:42:00Z</dcterms:modified>
</cp:coreProperties>
</file>