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 xml:space="preserve">_____________, </w:t>
      </w:r>
      <w:proofErr w:type="gramStart"/>
      <w:r w:rsidRPr="00B77135">
        <w:rPr>
          <w:rFonts w:eastAsia="Times New Roman" w:cstheme="minorHAnsi"/>
          <w:lang w:val="pl-PL" w:eastAsia="pl-PL"/>
        </w:rPr>
        <w:t>dnia  __________ r</w:t>
      </w:r>
      <w:proofErr w:type="gramEnd"/>
      <w:r w:rsidRPr="00B77135">
        <w:rPr>
          <w:rFonts w:eastAsia="Times New Roman" w:cstheme="minorHAnsi"/>
          <w:lang w:val="pl-PL" w:eastAsia="pl-PL"/>
        </w:rPr>
        <w:t>.</w:t>
      </w:r>
    </w:p>
    <w:p w14:paraId="2A8F0667" w14:textId="77777777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ZZP.262.11.2022.NU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77135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</w:t>
      </w:r>
      <w:proofErr w:type="gramStart"/>
      <w:r w:rsidRPr="00B77135">
        <w:rPr>
          <w:rFonts w:eastAsia="Times New Roman" w:cstheme="minorHAnsi"/>
          <w:lang w:val="pl-PL" w:eastAsia="pl-PL"/>
        </w:rPr>
        <w:t>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</w:t>
          </w:r>
          <w:proofErr w:type="gramEnd"/>
          <w:r w:rsidRPr="00B77135">
            <w:rPr>
              <w:rStyle w:val="Tekstzastpczy"/>
              <w:rFonts w:cstheme="minorHAnsi"/>
              <w:lang w:val="pl-PL"/>
            </w:rPr>
            <w:t xml:space="preserve">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521633F2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(Dz. U. </w:t>
      </w:r>
      <w:proofErr w:type="gramStart"/>
      <w:r w:rsidRPr="00B77135">
        <w:rPr>
          <w:rFonts w:cstheme="minorHAnsi"/>
          <w:lang w:val="pl-PL"/>
        </w:rPr>
        <w:t>z</w:t>
      </w:r>
      <w:proofErr w:type="gramEnd"/>
      <w:r w:rsidRPr="00B77135">
        <w:rPr>
          <w:rFonts w:cstheme="minorHAnsi"/>
          <w:lang w:val="pl-PL"/>
        </w:rPr>
        <w:t xml:space="preserve"> 2021 r., poz. 1129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 xml:space="preserve">. </w:t>
      </w:r>
      <w:proofErr w:type="gramStart"/>
      <w:r w:rsidRPr="00B77135">
        <w:rPr>
          <w:rFonts w:cstheme="minorHAnsi"/>
          <w:lang w:val="pl-PL"/>
        </w:rPr>
        <w:t>zm</w:t>
      </w:r>
      <w:proofErr w:type="gramEnd"/>
      <w:r w:rsidRPr="00B77135">
        <w:rPr>
          <w:rFonts w:cstheme="minorHAnsi"/>
          <w:lang w:val="pl-PL"/>
        </w:rPr>
        <w:t>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4A4B81EA" w:rsidR="00B77135" w:rsidRPr="002874D9" w:rsidRDefault="00A64E10" w:rsidP="00E84CEF">
      <w:pPr>
        <w:pStyle w:val="Nagwek1"/>
        <w:spacing w:before="0"/>
        <w:rPr>
          <w:rStyle w:val="Pogrubienie"/>
          <w:b w:val="0"/>
          <w:bCs w:val="0"/>
          <w:lang w:val="pl-PL"/>
        </w:rPr>
      </w:pPr>
      <w:r w:rsidRPr="002874D9">
        <w:rPr>
          <w:rStyle w:val="Pogrubienie"/>
          <w:b w:val="0"/>
          <w:bCs w:val="0"/>
          <w:lang w:val="pl-PL"/>
        </w:rPr>
        <w:t>Część 1. Zamieszczenie artykułów sponsorowanych w prasie o zasięgu regionalnym, lokalnym, obejmujących s</w:t>
      </w:r>
      <w:r w:rsidR="002874D9">
        <w:rPr>
          <w:rStyle w:val="Pogrubienie"/>
          <w:b w:val="0"/>
          <w:bCs w:val="0"/>
          <w:lang w:val="pl-PL"/>
        </w:rPr>
        <w:t xml:space="preserve">wym zasięgiem konkretny region: </w:t>
      </w:r>
      <w:r w:rsidRPr="002874D9">
        <w:rPr>
          <w:rStyle w:val="Pogrubienie"/>
          <w:b w:val="0"/>
          <w:bCs w:val="0"/>
          <w:lang w:val="pl-PL"/>
        </w:rPr>
        <w:t>Płocki, Warszawski, Radomski, Ostrołęcki, Siedlecki i Ciechanowski na obszarze województwa mazowieckiego.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</w:t>
      </w:r>
      <w:proofErr w:type="gramStart"/>
      <w:r w:rsidRPr="003732E8">
        <w:rPr>
          <w:rFonts w:eastAsia="Times New Roman" w:cstheme="minorHAnsi"/>
          <w:lang w:val="pl-PL" w:eastAsia="pl-PL"/>
        </w:rPr>
        <w:t>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proofErr w:type="gramEnd"/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68F1ADA9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1. Oferujemy spełnienie przedmiotu zamówienia, zgodnie z warunkami i postanowieniami zawartymi w specyfikacji warunków zamówienia oraz zgodnie z poniższym zestawieniem na </w:t>
      </w:r>
      <w:r w:rsidR="00A64E10">
        <w:rPr>
          <w:rFonts w:eastAsia="Times New Roman" w:cstheme="minorHAnsi"/>
          <w:lang w:val="pl-PL" w:eastAsia="pl-PL"/>
        </w:rPr>
        <w:br/>
      </w:r>
      <w:r w:rsidRPr="00B77135">
        <w:rPr>
          <w:rFonts w:eastAsia="Times New Roman" w:cstheme="minorHAnsi"/>
          <w:lang w:val="pl-PL" w:eastAsia="pl-PL"/>
        </w:rPr>
        <w:t>Część 1 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</w:t>
      </w:r>
      <w:proofErr w:type="gramStart"/>
      <w:r w:rsidR="00B77135" w:rsidRPr="00B77135">
        <w:rPr>
          <w:rFonts w:eastAsia="Times New Roman" w:cstheme="minorHAnsi"/>
          <w:lang w:val="pl-PL" w:eastAsia="pl-PL"/>
        </w:rPr>
        <w:t>zł</w:t>
      </w:r>
      <w:proofErr w:type="gramEnd"/>
      <w:r w:rsidR="00B77135" w:rsidRPr="00B77135">
        <w:rPr>
          <w:rFonts w:eastAsia="Times New Roman" w:cstheme="minorHAnsi"/>
          <w:lang w:val="pl-PL" w:eastAsia="pl-PL"/>
        </w:rPr>
        <w:t xml:space="preserve">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357579D2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brutto dla Części 1 składa się realizacja dwóch zadań. </w:t>
      </w:r>
    </w:p>
    <w:p w14:paraId="06C8DFC9" w14:textId="6B19BD79" w:rsidR="006423AD" w:rsidRDefault="006423AD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Zadanie 1: Emisja dwóch artykułów sponsorowanych w ramach PO WER w 6 wskazanych regionach, w dwóch tygodnikach/ dwutygodnikach na region. Całkowita cena brutto </w:t>
      </w:r>
      <w:r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 wykonanie Zadania 1</w:t>
      </w:r>
      <w:r w:rsidRPr="00B77135">
        <w:rPr>
          <w:rFonts w:eastAsia="Times New Roman" w:cstheme="minorHAnsi"/>
          <w:lang w:val="pl-PL" w:eastAsia="pl-PL"/>
        </w:rPr>
        <w:t>:</w:t>
      </w:r>
    </w:p>
    <w:p w14:paraId="2BA8FE32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0D2C9D08" w14:textId="776A9345" w:rsidR="006423AD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084877068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57C8C4CB" w14:textId="683AE53B" w:rsidR="006423AD" w:rsidRDefault="006423AD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Zadanie 2: Emisja trzech artykułów sponsorowanych w ramach RPO WM w 6 wskazanych regionach, w dwóch tygodnikach/ dwutygodnikach na region. Całkowita cena brutto </w:t>
      </w:r>
      <w:r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 wykonanie Zadania 2</w:t>
      </w:r>
      <w:r w:rsidRPr="00B77135">
        <w:rPr>
          <w:rFonts w:eastAsia="Times New Roman" w:cstheme="minorHAnsi"/>
          <w:lang w:val="pl-PL" w:eastAsia="pl-PL"/>
        </w:rPr>
        <w:t>:</w:t>
      </w:r>
    </w:p>
    <w:p w14:paraId="4C327204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429928A7" w14:textId="537F3B39" w:rsidR="007D36EF" w:rsidRDefault="006423AD" w:rsidP="007D36EF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397215022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1ED422BF" w14:textId="03AB8B3D" w:rsidR="00734F0A" w:rsidRPr="00734F0A" w:rsidRDefault="00DC20C7" w:rsidP="007D36EF">
      <w:pPr>
        <w:autoSpaceDE w:val="0"/>
        <w:autoSpaceDN w:val="0"/>
        <w:adjustRightInd w:val="0"/>
        <w:spacing w:before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>Oferujemy</w:t>
      </w:r>
      <w:r w:rsidR="007D36EF" w:rsidRPr="00734F0A">
        <w:rPr>
          <w:rStyle w:val="Pogrubienie"/>
          <w:lang w:val="pl-PL"/>
        </w:rPr>
        <w:t xml:space="preserve"> dodatkowe </w:t>
      </w:r>
      <w:r w:rsidR="00734F0A" w:rsidRPr="00734F0A">
        <w:rPr>
          <w:rStyle w:val="Pogrubienie"/>
          <w:lang w:val="pl-PL"/>
        </w:rPr>
        <w:t>formy promocji dla każdego z 5 artykułów w mediach społecznościowych:</w:t>
      </w:r>
    </w:p>
    <w:p w14:paraId="4A2AFA51" w14:textId="3807F5C2" w:rsidR="00734F0A" w:rsidRPr="007D36EF" w:rsidRDefault="00795B63" w:rsidP="00734F0A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sdt>
        <w:sdtPr>
          <w:rPr>
            <w:rFonts w:eastAsia="Times New Roman" w:cstheme="minorHAnsi"/>
            <w:lang w:val="pl-PL" w:eastAsia="pl-PL"/>
          </w:rPr>
          <w:id w:val="20638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0E">
            <w:rPr>
              <w:rFonts w:ascii="MS Gothic" w:eastAsia="MS Gothic" w:hAnsi="MS Gothic" w:cstheme="minorHAnsi" w:hint="eastAsia"/>
              <w:lang w:val="pl-PL" w:eastAsia="pl-PL"/>
            </w:rPr>
            <w:t>☐</w:t>
          </w:r>
        </w:sdtContent>
      </w:sdt>
      <w:r w:rsidR="00734F0A">
        <w:rPr>
          <w:rFonts w:eastAsia="Times New Roman" w:cstheme="minorHAnsi"/>
          <w:lang w:val="pl-PL" w:eastAsia="pl-PL"/>
        </w:rPr>
        <w:t xml:space="preserve"> </w:t>
      </w:r>
      <w:proofErr w:type="gramStart"/>
      <w:r w:rsidR="00734F0A">
        <w:rPr>
          <w:rFonts w:eastAsia="Times New Roman" w:cstheme="minorHAnsi"/>
          <w:lang w:val="pl-PL" w:eastAsia="pl-PL"/>
        </w:rPr>
        <w:t>w</w:t>
      </w:r>
      <w:proofErr w:type="gramEnd"/>
      <w:r w:rsidR="00734F0A">
        <w:rPr>
          <w:rFonts w:eastAsia="Times New Roman" w:cstheme="minorHAnsi"/>
          <w:lang w:val="pl-PL" w:eastAsia="pl-PL"/>
        </w:rPr>
        <w:t xml:space="preserve"> 6 tytułach (po jednym w każdym subregionie, należy je wymienić</w:t>
      </w:r>
      <w:r w:rsidR="00A15A9B">
        <w:rPr>
          <w:rFonts w:eastAsia="Times New Roman" w:cstheme="minorHAnsi"/>
          <w:lang w:val="pl-PL" w:eastAsia="pl-PL"/>
        </w:rPr>
        <w:t xml:space="preserve"> w załączniku nr</w:t>
      </w:r>
      <w:bookmarkStart w:id="0" w:name="_GoBack"/>
      <w:bookmarkEnd w:id="0"/>
      <w:r w:rsidR="0099700E">
        <w:rPr>
          <w:rFonts w:eastAsia="Times New Roman" w:cstheme="minorHAnsi"/>
          <w:lang w:val="pl-PL" w:eastAsia="pl-PL"/>
        </w:rPr>
        <w:t xml:space="preserve"> 2a)</w:t>
      </w:r>
    </w:p>
    <w:p w14:paraId="61E7D7EB" w14:textId="2B39F680" w:rsidR="00375D78" w:rsidRDefault="00795B63" w:rsidP="00375D78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sdt>
        <w:sdtPr>
          <w:rPr>
            <w:rFonts w:eastAsia="Times New Roman" w:cstheme="minorHAnsi"/>
            <w:lang w:val="pl-PL" w:eastAsia="pl-PL"/>
          </w:rPr>
          <w:id w:val="-18470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0E">
            <w:rPr>
              <w:rFonts w:ascii="MS Gothic" w:eastAsia="MS Gothic" w:hAnsi="MS Gothic" w:cstheme="minorHAnsi" w:hint="eastAsia"/>
              <w:lang w:val="pl-PL" w:eastAsia="pl-PL"/>
            </w:rPr>
            <w:t>☐</w:t>
          </w:r>
        </w:sdtContent>
      </w:sdt>
      <w:r w:rsidR="0099700E">
        <w:rPr>
          <w:rFonts w:eastAsia="Times New Roman" w:cstheme="minorHAnsi"/>
          <w:lang w:val="pl-PL" w:eastAsia="pl-PL"/>
        </w:rPr>
        <w:t xml:space="preserve"> </w:t>
      </w:r>
      <w:proofErr w:type="gramStart"/>
      <w:r w:rsidR="00734F0A">
        <w:rPr>
          <w:rFonts w:eastAsia="Times New Roman" w:cstheme="minorHAnsi"/>
          <w:lang w:val="pl-PL" w:eastAsia="pl-PL"/>
        </w:rPr>
        <w:t>w</w:t>
      </w:r>
      <w:proofErr w:type="gramEnd"/>
      <w:r w:rsidR="00734F0A">
        <w:rPr>
          <w:rFonts w:eastAsia="Times New Roman" w:cstheme="minorHAnsi"/>
          <w:lang w:val="pl-PL" w:eastAsia="pl-PL"/>
        </w:rPr>
        <w:t xml:space="preserve"> 12 tytułach (po dwa w każdym subregionie, należy je wymienić</w:t>
      </w:r>
      <w:r w:rsidR="0099700E">
        <w:rPr>
          <w:rFonts w:eastAsia="Times New Roman" w:cstheme="minorHAnsi"/>
          <w:lang w:val="pl-PL" w:eastAsia="pl-PL"/>
        </w:rPr>
        <w:t xml:space="preserve"> w załączniku nr 2a)</w:t>
      </w:r>
    </w:p>
    <w:p w14:paraId="20C30AD0" w14:textId="27F44AD7" w:rsidR="00B77135" w:rsidRPr="002874D9" w:rsidRDefault="00734F0A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Brak wskazania dodatkowych form promocji publikacji skutkuje nieotrzymaniem punktacji w kryterium Efektywność</w:t>
      </w:r>
      <w:r w:rsidR="003F1AC8">
        <w:rPr>
          <w:rFonts w:cstheme="minorHAnsi"/>
          <w:bCs/>
          <w:lang w:val="pl-PL"/>
        </w:rPr>
        <w:t>.</w:t>
      </w:r>
    </w:p>
    <w:p w14:paraId="2D51EF23" w14:textId="57D1A9E2" w:rsidR="00B77135" w:rsidRPr="00F84ADA" w:rsidRDefault="00373222" w:rsidP="00F84ADA">
      <w:pPr>
        <w:pStyle w:val="Nagwek1"/>
        <w:rPr>
          <w:lang w:val="pl-PL"/>
        </w:rPr>
      </w:pPr>
      <w:r>
        <w:rPr>
          <w:lang w:val="pl-PL"/>
        </w:rPr>
        <w:lastRenderedPageBreak/>
        <w:t>Część 2.</w:t>
      </w:r>
      <w:r w:rsidR="00B77135" w:rsidRPr="00F84ADA">
        <w:rPr>
          <w:lang w:val="pl-PL"/>
        </w:rPr>
        <w:t xml:space="preserve"> </w:t>
      </w:r>
      <w:r w:rsidR="002874D9" w:rsidRPr="00F84ADA">
        <w:rPr>
          <w:lang w:val="pl-PL"/>
        </w:rPr>
        <w:t xml:space="preserve">Zaplanowanie i przeprowadzenie kampanii w </w:t>
      </w:r>
      <w:r w:rsidR="00F84ADA" w:rsidRPr="00F84ADA">
        <w:rPr>
          <w:lang w:val="pl-PL"/>
        </w:rPr>
        <w:t>Internecie</w:t>
      </w:r>
      <w:r w:rsidR="002874D9" w:rsidRPr="00F84ADA">
        <w:rPr>
          <w:lang w:val="pl-PL"/>
        </w:rPr>
        <w:t xml:space="preserve"> </w:t>
      </w:r>
      <w:r w:rsidR="00F84ADA" w:rsidRPr="00F84ADA">
        <w:rPr>
          <w:lang w:val="pl-PL"/>
        </w:rPr>
        <w:t>w podziale na etapy działania.</w:t>
      </w:r>
    </w:p>
    <w:p w14:paraId="04A1F189" w14:textId="280C4A32" w:rsidR="00B77135" w:rsidRPr="00B77135" w:rsidRDefault="00B77135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2. Oferujemy spełnienie przedmiotu zamówienia, zgodnie z warunkami i postanowieniami zawartymi w specyfikacji warunków zamówienia oraz zgodnie z poniższym zestawieniem na </w:t>
      </w:r>
      <w:r w:rsidR="00F84ADA">
        <w:rPr>
          <w:rFonts w:eastAsia="Times New Roman" w:cstheme="minorHAnsi"/>
          <w:lang w:val="pl-PL" w:eastAsia="pl-PL"/>
        </w:rPr>
        <w:br/>
      </w:r>
      <w:r w:rsidRPr="00B77135">
        <w:rPr>
          <w:rFonts w:eastAsia="Times New Roman" w:cstheme="minorHAnsi"/>
          <w:lang w:val="pl-PL" w:eastAsia="pl-PL"/>
        </w:rPr>
        <w:t>Część 2 za całkowitą cenę brutto (z podatkiem VAT):</w:t>
      </w:r>
    </w:p>
    <w:p w14:paraId="53BBD7A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684E0FEA" w14:textId="7316B1DE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617720056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014393E0" w14:textId="30ED8CFF" w:rsidR="00F7175D" w:rsidRDefault="000D2ECA" w:rsidP="000D2ECA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 w:rsidRPr="003732E8">
        <w:rPr>
          <w:rStyle w:val="Pogrubienie"/>
          <w:lang w:val="pl-PL"/>
        </w:rPr>
        <w:t xml:space="preserve">Na całkowitą </w:t>
      </w:r>
      <w:r w:rsidR="00DC20C7">
        <w:rPr>
          <w:rStyle w:val="Pogrubienie"/>
          <w:lang w:val="pl-PL"/>
        </w:rPr>
        <w:t xml:space="preserve">cenę </w:t>
      </w:r>
      <w:r w:rsidRPr="003732E8">
        <w:rPr>
          <w:rStyle w:val="Pogrubienie"/>
          <w:lang w:val="pl-PL"/>
        </w:rPr>
        <w:t xml:space="preserve">brutto dla Części </w:t>
      </w:r>
      <w:r w:rsidR="00F7175D">
        <w:rPr>
          <w:rStyle w:val="Pogrubienie"/>
          <w:lang w:val="pl-PL"/>
        </w:rPr>
        <w:t>2</w:t>
      </w:r>
      <w:r w:rsidRPr="003732E8">
        <w:rPr>
          <w:rStyle w:val="Pogrubienie"/>
          <w:lang w:val="pl-PL"/>
        </w:rPr>
        <w:t xml:space="preserve"> składa się realizacja </w:t>
      </w:r>
      <w:r w:rsidR="00F7175D">
        <w:rPr>
          <w:rStyle w:val="Pogrubienie"/>
          <w:lang w:val="pl-PL"/>
        </w:rPr>
        <w:t>3 etapów dla kampanii PO WER i 3 etapów dla kampanii RPO WM</w:t>
      </w:r>
      <w:r w:rsidRPr="003732E8">
        <w:rPr>
          <w:rStyle w:val="Pogrubienie"/>
          <w:lang w:val="pl-PL"/>
        </w:rPr>
        <w:t>.</w:t>
      </w:r>
    </w:p>
    <w:p w14:paraId="52FA270A" w14:textId="77777777" w:rsidR="00F7175D" w:rsidRPr="00F7175D" w:rsidRDefault="00F7175D" w:rsidP="00F7175D">
      <w:pPr>
        <w:autoSpaceDE w:val="0"/>
        <w:autoSpaceDN w:val="0"/>
        <w:adjustRightInd w:val="0"/>
        <w:spacing w:before="240" w:line="360" w:lineRule="auto"/>
        <w:rPr>
          <w:rStyle w:val="Pogrubienie"/>
        </w:rPr>
      </w:pPr>
      <w:r w:rsidRPr="00F7175D">
        <w:rPr>
          <w:rStyle w:val="Pogrubienie"/>
        </w:rPr>
        <w:t>PO WER</w:t>
      </w:r>
    </w:p>
    <w:p w14:paraId="07152345" w14:textId="3EC68ED6" w:rsidR="00F7175D" w:rsidRDefault="009E509F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Etap 1 kampanii</w:t>
      </w:r>
      <w:r w:rsidR="00F7175D">
        <w:rPr>
          <w:rFonts w:eastAsia="Times New Roman" w:cstheme="minorHAnsi"/>
          <w:lang w:val="pl-PL" w:eastAsia="pl-PL"/>
        </w:rPr>
        <w:t xml:space="preserve"> w ramach PO WER. Całkowita cena brutto </w:t>
      </w:r>
      <w:r w:rsidR="00F7175D" w:rsidRPr="00B77135">
        <w:rPr>
          <w:rFonts w:eastAsia="Times New Roman" w:cstheme="minorHAnsi"/>
          <w:lang w:val="pl-PL" w:eastAsia="pl-PL"/>
        </w:rPr>
        <w:t>(z podatkiem VAT)</w:t>
      </w:r>
      <w:r w:rsidR="00F7175D">
        <w:rPr>
          <w:rFonts w:eastAsia="Times New Roman" w:cstheme="minorHAnsi"/>
          <w:lang w:val="pl-PL" w:eastAsia="pl-PL"/>
        </w:rPr>
        <w:t xml:space="preserve"> za wykonanie</w:t>
      </w:r>
      <w:r w:rsidR="00F7175D" w:rsidRPr="00B77135">
        <w:rPr>
          <w:rFonts w:eastAsia="Times New Roman" w:cstheme="minorHAnsi"/>
          <w:lang w:val="pl-PL" w:eastAsia="pl-PL"/>
        </w:rPr>
        <w:t>:</w:t>
      </w:r>
    </w:p>
    <w:p w14:paraId="50F6CD74" w14:textId="77777777" w:rsidR="00F7175D" w:rsidRPr="00B77135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2734CE9B" w14:textId="5A9C01AA" w:rsidR="00F7175D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986962624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DC20C7">
            <w:rPr>
              <w:rStyle w:val="Tekstzastpczy"/>
            </w:rPr>
            <w:t>Kliknij lub naciśnij tutaj, aby wprowadzić tekst.</w:t>
          </w:r>
        </w:sdtContent>
      </w:sdt>
    </w:p>
    <w:p w14:paraId="496485D5" w14:textId="77B606F0" w:rsidR="00F7175D" w:rsidRDefault="009E509F" w:rsidP="00F7175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Etap 2 kampanii</w:t>
      </w:r>
      <w:r w:rsidR="00F7175D">
        <w:rPr>
          <w:rFonts w:eastAsia="Times New Roman" w:cstheme="minorHAnsi"/>
          <w:lang w:val="pl-PL" w:eastAsia="pl-PL"/>
        </w:rPr>
        <w:t xml:space="preserve"> w ramach PO WER. Całkowita cena brutto </w:t>
      </w:r>
      <w:r w:rsidR="00F7175D" w:rsidRPr="00B77135">
        <w:rPr>
          <w:rFonts w:eastAsia="Times New Roman" w:cstheme="minorHAnsi"/>
          <w:lang w:val="pl-PL" w:eastAsia="pl-PL"/>
        </w:rPr>
        <w:t>(z podatkiem VAT)</w:t>
      </w:r>
      <w:r w:rsidR="00F7175D">
        <w:rPr>
          <w:rFonts w:eastAsia="Times New Roman" w:cstheme="minorHAnsi"/>
          <w:lang w:val="pl-PL" w:eastAsia="pl-PL"/>
        </w:rPr>
        <w:t xml:space="preserve"> za wykonanie</w:t>
      </w:r>
      <w:r w:rsidR="00F7175D" w:rsidRPr="00B77135">
        <w:rPr>
          <w:rFonts w:eastAsia="Times New Roman" w:cstheme="minorHAnsi"/>
          <w:lang w:val="pl-PL" w:eastAsia="pl-PL"/>
        </w:rPr>
        <w:t>:</w:t>
      </w:r>
    </w:p>
    <w:p w14:paraId="306F0F53" w14:textId="77777777" w:rsidR="00F7175D" w:rsidRPr="00B77135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2FABBFEA" w14:textId="7209762F" w:rsidR="00F7175D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516346016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6AEE48E6" w14:textId="179B2519" w:rsidR="00F7175D" w:rsidRDefault="009E509F" w:rsidP="00F7175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Etap 3 kampanii</w:t>
      </w:r>
      <w:r w:rsidR="00F7175D">
        <w:rPr>
          <w:rFonts w:eastAsia="Times New Roman" w:cstheme="minorHAnsi"/>
          <w:lang w:val="pl-PL" w:eastAsia="pl-PL"/>
        </w:rPr>
        <w:t xml:space="preserve"> w ramach PO WER. Całkowita cena brutto </w:t>
      </w:r>
      <w:r w:rsidR="00F7175D" w:rsidRPr="00B77135">
        <w:rPr>
          <w:rFonts w:eastAsia="Times New Roman" w:cstheme="minorHAnsi"/>
          <w:lang w:val="pl-PL" w:eastAsia="pl-PL"/>
        </w:rPr>
        <w:t>(z podatkiem VAT)</w:t>
      </w:r>
      <w:r w:rsidR="00F7175D">
        <w:rPr>
          <w:rFonts w:eastAsia="Times New Roman" w:cstheme="minorHAnsi"/>
          <w:lang w:val="pl-PL" w:eastAsia="pl-PL"/>
        </w:rPr>
        <w:t xml:space="preserve"> za wykonanie</w:t>
      </w:r>
      <w:r w:rsidR="00F7175D" w:rsidRPr="00B77135">
        <w:rPr>
          <w:rFonts w:eastAsia="Times New Roman" w:cstheme="minorHAnsi"/>
          <w:lang w:val="pl-PL" w:eastAsia="pl-PL"/>
        </w:rPr>
        <w:t>:</w:t>
      </w:r>
    </w:p>
    <w:p w14:paraId="526F980A" w14:textId="77777777" w:rsidR="00F7175D" w:rsidRPr="00B77135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1E289479" w14:textId="3CC78E6A" w:rsidR="00F7175D" w:rsidRDefault="00F7175D" w:rsidP="00F7175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915826477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153D71F" w14:textId="4A1C9E08" w:rsidR="00F7175D" w:rsidRPr="00F7175D" w:rsidRDefault="00F7175D" w:rsidP="00F7175D">
      <w:pPr>
        <w:autoSpaceDE w:val="0"/>
        <w:autoSpaceDN w:val="0"/>
        <w:adjustRightInd w:val="0"/>
        <w:spacing w:line="360" w:lineRule="auto"/>
        <w:rPr>
          <w:rStyle w:val="Pogrubienie"/>
        </w:rPr>
      </w:pPr>
      <w:r w:rsidRPr="00F7175D">
        <w:rPr>
          <w:rStyle w:val="Pogrubienie"/>
        </w:rPr>
        <w:t>RPO WM</w:t>
      </w:r>
    </w:p>
    <w:p w14:paraId="301B7855" w14:textId="137B64D5" w:rsidR="00F7175D" w:rsidRDefault="009E509F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Etap 1 kampanii</w:t>
      </w:r>
      <w:r w:rsidR="00F7175D">
        <w:rPr>
          <w:rFonts w:eastAsia="Times New Roman" w:cstheme="minorHAnsi"/>
          <w:lang w:val="pl-PL" w:eastAsia="pl-PL"/>
        </w:rPr>
        <w:t xml:space="preserve"> w ramach RPO WM. Całkowita cena brutto </w:t>
      </w:r>
      <w:r w:rsidR="00F7175D" w:rsidRPr="00B77135">
        <w:rPr>
          <w:rFonts w:eastAsia="Times New Roman" w:cstheme="minorHAnsi"/>
          <w:lang w:val="pl-PL" w:eastAsia="pl-PL"/>
        </w:rPr>
        <w:t>(z podatkiem VAT)</w:t>
      </w:r>
      <w:r w:rsidR="00F7175D">
        <w:rPr>
          <w:rFonts w:eastAsia="Times New Roman" w:cstheme="minorHAnsi"/>
          <w:lang w:val="pl-PL" w:eastAsia="pl-PL"/>
        </w:rPr>
        <w:t xml:space="preserve"> za wykonanie</w:t>
      </w:r>
      <w:r w:rsidR="00F7175D" w:rsidRPr="00B77135">
        <w:rPr>
          <w:rFonts w:eastAsia="Times New Roman" w:cstheme="minorHAnsi"/>
          <w:lang w:val="pl-PL" w:eastAsia="pl-PL"/>
        </w:rPr>
        <w:t>:</w:t>
      </w:r>
    </w:p>
    <w:p w14:paraId="28E4214F" w14:textId="3B0DAB1E" w:rsidR="00F7175D" w:rsidRPr="00B77135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…………………</w:t>
      </w:r>
      <w:r w:rsidR="00927D45">
        <w:rPr>
          <w:rFonts w:eastAsia="Times New Roman" w:cstheme="minorHAnsi"/>
          <w:lang w:val="pl-PL" w:eastAsia="pl-PL"/>
        </w:rPr>
        <w:t>…………… zł netto + stawka VAT …..% =</w:t>
      </w:r>
      <w:r w:rsidRPr="00B77135">
        <w:rPr>
          <w:rFonts w:eastAsia="Times New Roman" w:cstheme="minorHAnsi"/>
          <w:lang w:val="pl-PL" w:eastAsia="pl-PL"/>
        </w:rPr>
        <w:t xml:space="preserve">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52DE91AA" w14:textId="30956E30" w:rsidR="00F7175D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1258363122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3F8708EA" w14:textId="1E2D0376" w:rsidR="00F7175D" w:rsidRDefault="009E509F" w:rsidP="00F7175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Etap 2 kampanii</w:t>
      </w:r>
      <w:r w:rsidR="00F7175D">
        <w:rPr>
          <w:rFonts w:eastAsia="Times New Roman" w:cstheme="minorHAnsi"/>
          <w:lang w:val="pl-PL" w:eastAsia="pl-PL"/>
        </w:rPr>
        <w:t xml:space="preserve"> w ramach RPO WM. Całkowita cena brutto </w:t>
      </w:r>
      <w:r w:rsidR="00F7175D" w:rsidRPr="00B77135">
        <w:rPr>
          <w:rFonts w:eastAsia="Times New Roman" w:cstheme="minorHAnsi"/>
          <w:lang w:val="pl-PL" w:eastAsia="pl-PL"/>
        </w:rPr>
        <w:t>(z podatkiem VAT)</w:t>
      </w:r>
      <w:r w:rsidR="00F7175D">
        <w:rPr>
          <w:rFonts w:eastAsia="Times New Roman" w:cstheme="minorHAnsi"/>
          <w:lang w:val="pl-PL" w:eastAsia="pl-PL"/>
        </w:rPr>
        <w:t xml:space="preserve"> za wykonanie</w:t>
      </w:r>
      <w:r w:rsidR="00F7175D" w:rsidRPr="00B77135">
        <w:rPr>
          <w:rFonts w:eastAsia="Times New Roman" w:cstheme="minorHAnsi"/>
          <w:lang w:val="pl-PL" w:eastAsia="pl-PL"/>
        </w:rPr>
        <w:t>:</w:t>
      </w:r>
    </w:p>
    <w:p w14:paraId="3A6DD0E6" w14:textId="596E8C43" w:rsidR="00F7175D" w:rsidRPr="00B77135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…………………</w:t>
      </w:r>
      <w:r w:rsidR="00927D45">
        <w:rPr>
          <w:rFonts w:eastAsia="Times New Roman" w:cstheme="minorHAnsi"/>
          <w:lang w:val="pl-PL" w:eastAsia="pl-PL"/>
        </w:rPr>
        <w:t>…………… zł netto + stawka VAT …..% =</w:t>
      </w:r>
      <w:r w:rsidRPr="00B77135">
        <w:rPr>
          <w:rFonts w:eastAsia="Times New Roman" w:cstheme="minorHAnsi"/>
          <w:lang w:val="pl-PL" w:eastAsia="pl-PL"/>
        </w:rPr>
        <w:t xml:space="preserve">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21F3E3DE" w14:textId="7FA4D2D2" w:rsidR="00F7175D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697963967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24798D19" w14:textId="22ED233E" w:rsidR="00F7175D" w:rsidRDefault="009E509F" w:rsidP="00F7175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Etap 3 kampanii</w:t>
      </w:r>
      <w:r w:rsidR="00F7175D">
        <w:rPr>
          <w:rFonts w:eastAsia="Times New Roman" w:cstheme="minorHAnsi"/>
          <w:lang w:val="pl-PL" w:eastAsia="pl-PL"/>
        </w:rPr>
        <w:t xml:space="preserve"> w ramach RPO WM. Całkowita cena brutto </w:t>
      </w:r>
      <w:r w:rsidR="00F7175D" w:rsidRPr="00B77135">
        <w:rPr>
          <w:rFonts w:eastAsia="Times New Roman" w:cstheme="minorHAnsi"/>
          <w:lang w:val="pl-PL" w:eastAsia="pl-PL"/>
        </w:rPr>
        <w:t>(z podatkiem VAT)</w:t>
      </w:r>
      <w:r w:rsidR="00F7175D">
        <w:rPr>
          <w:rFonts w:eastAsia="Times New Roman" w:cstheme="minorHAnsi"/>
          <w:lang w:val="pl-PL" w:eastAsia="pl-PL"/>
        </w:rPr>
        <w:t xml:space="preserve"> za wykonanie</w:t>
      </w:r>
      <w:r w:rsidR="00F7175D" w:rsidRPr="00B77135">
        <w:rPr>
          <w:rFonts w:eastAsia="Times New Roman" w:cstheme="minorHAnsi"/>
          <w:lang w:val="pl-PL" w:eastAsia="pl-PL"/>
        </w:rPr>
        <w:t>:</w:t>
      </w:r>
    </w:p>
    <w:p w14:paraId="6626BC91" w14:textId="5D458841" w:rsidR="00F7175D" w:rsidRPr="00B77135" w:rsidRDefault="00F7175D" w:rsidP="00F7175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…………………</w:t>
      </w:r>
      <w:r w:rsidR="00927D45">
        <w:rPr>
          <w:rFonts w:eastAsia="Times New Roman" w:cstheme="minorHAnsi"/>
          <w:lang w:val="pl-PL" w:eastAsia="pl-PL"/>
        </w:rPr>
        <w:t>…………… zł netto + stawka VAT …..% =</w:t>
      </w:r>
      <w:r w:rsidRPr="00B77135">
        <w:rPr>
          <w:rFonts w:eastAsia="Times New Roman" w:cstheme="minorHAnsi"/>
          <w:lang w:val="pl-PL" w:eastAsia="pl-PL"/>
        </w:rPr>
        <w:t xml:space="preserve">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781AE66B" w14:textId="07097F2F" w:rsidR="00F7175D" w:rsidRDefault="00F7175D" w:rsidP="001B182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1532942141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5F59A8EE" w14:textId="1D996AA3" w:rsidR="002D34ED" w:rsidRPr="001B1824" w:rsidRDefault="00D70597" w:rsidP="003800E3">
      <w:pPr>
        <w:spacing w:after="240" w:line="360" w:lineRule="auto"/>
        <w:rPr>
          <w:rStyle w:val="Pogrubienie"/>
          <w:rFonts w:cstheme="minorHAnsi"/>
          <w:b w:val="0"/>
          <w:lang w:val="pl-PL"/>
        </w:rPr>
      </w:pPr>
      <w:r w:rsidRPr="001B1824">
        <w:rPr>
          <w:rStyle w:val="Pogrubienie"/>
          <w:rFonts w:cstheme="minorHAnsi"/>
          <w:b w:val="0"/>
          <w:lang w:val="pl-PL"/>
        </w:rPr>
        <w:lastRenderedPageBreak/>
        <w:t xml:space="preserve">W ramach realizacji zamówienia w Części 2 Wykonawca </w:t>
      </w:r>
      <w:r w:rsidR="001B1824" w:rsidRPr="001B1824">
        <w:rPr>
          <w:rStyle w:val="Pogrubienie"/>
          <w:rFonts w:cstheme="minorHAnsi"/>
          <w:b w:val="0"/>
          <w:lang w:val="pl-PL"/>
        </w:rPr>
        <w:t>oferuje, że</w:t>
      </w:r>
      <w:r w:rsidRPr="001B1824">
        <w:rPr>
          <w:rStyle w:val="Pogrubienie"/>
          <w:rFonts w:cstheme="minorHAnsi"/>
          <w:b w:val="0"/>
          <w:lang w:val="pl-PL"/>
        </w:rPr>
        <w:t xml:space="preserve"> zasięg dla każdego </w:t>
      </w:r>
      <w:r w:rsidR="001B1824" w:rsidRPr="001B1824">
        <w:rPr>
          <w:rStyle w:val="Pogrubienie"/>
          <w:rFonts w:cstheme="minorHAnsi"/>
          <w:b w:val="0"/>
          <w:lang w:val="pl-PL"/>
        </w:rPr>
        <w:t xml:space="preserve">postu </w:t>
      </w:r>
      <w:r w:rsidRPr="001B1824">
        <w:rPr>
          <w:rStyle w:val="Pogrubienie"/>
          <w:rFonts w:cstheme="minorHAnsi"/>
          <w:b w:val="0"/>
          <w:lang w:val="pl-PL"/>
        </w:rPr>
        <w:t xml:space="preserve">promowanego na Facebooku </w:t>
      </w:r>
      <w:r w:rsidR="001B1824" w:rsidRPr="001B1824">
        <w:rPr>
          <w:rStyle w:val="Pogrubienie"/>
          <w:rFonts w:cstheme="minorHAnsi"/>
          <w:b w:val="0"/>
          <w:lang w:val="pl-PL"/>
        </w:rPr>
        <w:t xml:space="preserve">wyniesie </w:t>
      </w:r>
      <w:r w:rsidRPr="001B1824">
        <w:rPr>
          <w:rStyle w:val="Pogrubienie"/>
          <w:rFonts w:cstheme="minorHAnsi"/>
          <w:b w:val="0"/>
          <w:lang w:val="pl-PL"/>
        </w:rPr>
        <w:t xml:space="preserve">minimum 10 000 oraz </w:t>
      </w:r>
      <w:r w:rsidR="002D34ED" w:rsidRPr="001B1824">
        <w:rPr>
          <w:rStyle w:val="Pogrubienie"/>
          <w:rFonts w:cstheme="minorHAnsi"/>
          <w:b w:val="0"/>
          <w:lang w:val="pl-PL"/>
        </w:rPr>
        <w:t xml:space="preserve">30 interakcji zgodnie </w:t>
      </w:r>
      <w:r w:rsidR="001B1824" w:rsidRPr="001B1824">
        <w:rPr>
          <w:rStyle w:val="Pogrubienie"/>
          <w:rFonts w:cstheme="minorHAnsi"/>
          <w:b w:val="0"/>
        </w:rPr>
        <w:br/>
      </w:r>
      <w:r w:rsidR="002D34ED" w:rsidRPr="001B1824">
        <w:rPr>
          <w:rStyle w:val="Pogrubienie"/>
          <w:rFonts w:cstheme="minorHAnsi"/>
          <w:b w:val="0"/>
          <w:lang w:val="pl-PL"/>
        </w:rPr>
        <w:t xml:space="preserve">z zapisami w SWZ. Zaoferowanie </w:t>
      </w:r>
      <w:r w:rsidR="001B1824" w:rsidRPr="001B1824">
        <w:rPr>
          <w:rStyle w:val="Pogrubienie"/>
          <w:rFonts w:cstheme="minorHAnsi"/>
          <w:b w:val="0"/>
          <w:lang w:val="pl-PL"/>
        </w:rPr>
        <w:t xml:space="preserve">mniejszej ilości wyświetleń będzie skutkowało odrzuceniem oferty, natomiast deklaracja </w:t>
      </w:r>
      <w:r w:rsidR="002D34ED" w:rsidRPr="001B1824">
        <w:rPr>
          <w:rStyle w:val="Pogrubienie"/>
          <w:rFonts w:cstheme="minorHAnsi"/>
          <w:b w:val="0"/>
          <w:lang w:val="pl-PL"/>
        </w:rPr>
        <w:t>większej liczby wyświetleń będzie skutkował</w:t>
      </w:r>
      <w:r w:rsidR="001B1824" w:rsidRPr="001B1824">
        <w:rPr>
          <w:rStyle w:val="Pogrubienie"/>
          <w:rFonts w:cstheme="minorHAnsi"/>
          <w:b w:val="0"/>
          <w:lang w:val="pl-PL"/>
        </w:rPr>
        <w:t>a</w:t>
      </w:r>
      <w:r w:rsidR="002D34ED" w:rsidRPr="001B1824">
        <w:rPr>
          <w:rStyle w:val="Pogrubienie"/>
          <w:rFonts w:cstheme="minorHAnsi"/>
          <w:b w:val="0"/>
          <w:lang w:val="pl-PL"/>
        </w:rPr>
        <w:t xml:space="preserve"> otrzymaniem punktów zgodnie z kryteri</w:t>
      </w:r>
      <w:r w:rsidR="001B1824" w:rsidRPr="001B1824">
        <w:rPr>
          <w:rStyle w:val="Pogrubienie"/>
          <w:rFonts w:cstheme="minorHAnsi"/>
          <w:b w:val="0"/>
          <w:lang w:val="pl-PL"/>
        </w:rPr>
        <w:t>um</w:t>
      </w:r>
      <w:r w:rsidR="002D34ED" w:rsidRPr="001B1824">
        <w:rPr>
          <w:rStyle w:val="Pogrubienie"/>
          <w:rFonts w:cstheme="minorHAnsi"/>
          <w:b w:val="0"/>
          <w:lang w:val="pl-PL"/>
        </w:rPr>
        <w:t xml:space="preserve"> oceny ofert. </w:t>
      </w:r>
    </w:p>
    <w:p w14:paraId="1F721927" w14:textId="50B804EF" w:rsidR="00B77135" w:rsidRDefault="00DC20C7" w:rsidP="00DC20C7">
      <w:pPr>
        <w:spacing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>Oferujemy</w:t>
      </w:r>
      <w:r w:rsidR="002D34ED" w:rsidRPr="001B1824">
        <w:rPr>
          <w:rStyle w:val="Pogrubienie"/>
          <w:lang w:val="pl-PL"/>
        </w:rPr>
        <w:t xml:space="preserve">………………………….. </w:t>
      </w:r>
      <w:proofErr w:type="gramStart"/>
      <w:r w:rsidR="003971DE">
        <w:rPr>
          <w:rStyle w:val="Pogrubienie"/>
          <w:lang w:val="pl-PL"/>
        </w:rPr>
        <w:t>zasięgu</w:t>
      </w:r>
      <w:proofErr w:type="gramEnd"/>
      <w:r w:rsidR="003971DE">
        <w:rPr>
          <w:rStyle w:val="Pogrubienie"/>
          <w:lang w:val="pl-PL"/>
        </w:rPr>
        <w:t xml:space="preserve"> </w:t>
      </w:r>
      <w:r w:rsidR="002D34ED" w:rsidRPr="001B1824">
        <w:rPr>
          <w:rStyle w:val="Pogrubienie"/>
          <w:lang w:val="pl-PL"/>
        </w:rPr>
        <w:t>dla każdego</w:t>
      </w:r>
      <w:r>
        <w:rPr>
          <w:rStyle w:val="Pogrubienie"/>
          <w:lang w:val="pl-PL"/>
        </w:rPr>
        <w:t xml:space="preserve"> postu</w:t>
      </w:r>
      <w:r w:rsidR="002D34ED" w:rsidRPr="001B1824">
        <w:rPr>
          <w:rStyle w:val="Pogrubienie"/>
          <w:lang w:val="pl-PL"/>
        </w:rPr>
        <w:t xml:space="preserve"> promowanego na </w:t>
      </w:r>
      <w:r w:rsidR="001B1824" w:rsidRPr="001B1824">
        <w:rPr>
          <w:rStyle w:val="Pogrubienie"/>
          <w:lang w:val="pl-PL"/>
        </w:rPr>
        <w:t>Facebooku.</w:t>
      </w:r>
    </w:p>
    <w:p w14:paraId="636DF2AD" w14:textId="414E1D59" w:rsidR="00375D78" w:rsidRDefault="002569C4" w:rsidP="00373222">
      <w:pPr>
        <w:spacing w:after="240" w:line="360" w:lineRule="auto"/>
        <w:rPr>
          <w:rStyle w:val="Pogrubienie"/>
          <w:rFonts w:cstheme="minorHAnsi"/>
          <w:b w:val="0"/>
          <w:lang w:val="pl-PL"/>
        </w:rPr>
      </w:pPr>
      <w:r>
        <w:rPr>
          <w:lang w:val="pl-PL"/>
        </w:rPr>
        <w:t xml:space="preserve">W ramach realizacji </w:t>
      </w:r>
      <w:r w:rsidRPr="001B1824">
        <w:rPr>
          <w:rStyle w:val="Pogrubienie"/>
          <w:rFonts w:cstheme="minorHAnsi"/>
          <w:b w:val="0"/>
          <w:lang w:val="pl-PL"/>
        </w:rPr>
        <w:t xml:space="preserve">zamówienia w Części 2 Wykonawca </w:t>
      </w:r>
      <w:r>
        <w:rPr>
          <w:rStyle w:val="Pogrubienie"/>
          <w:rFonts w:cstheme="minorHAnsi"/>
          <w:b w:val="0"/>
          <w:lang w:val="pl-PL"/>
        </w:rPr>
        <w:t xml:space="preserve">jest zobowiązany do </w:t>
      </w:r>
      <w:r w:rsidR="00731167">
        <w:rPr>
          <w:rStyle w:val="Pogrubienie"/>
          <w:rFonts w:cstheme="minorHAnsi"/>
          <w:b w:val="0"/>
          <w:lang w:val="pl-PL"/>
        </w:rPr>
        <w:t xml:space="preserve">zamieszczenia banerów reklamowych na </w:t>
      </w:r>
      <w:r w:rsidR="00375D78" w:rsidRPr="00375D78">
        <w:rPr>
          <w:rStyle w:val="Pogrubienie"/>
          <w:rFonts w:cstheme="minorHAnsi"/>
          <w:b w:val="0"/>
          <w:lang w:val="pl-PL"/>
        </w:rPr>
        <w:t>42</w:t>
      </w:r>
      <w:r w:rsidR="00731167">
        <w:rPr>
          <w:rStyle w:val="Pogrubienie"/>
          <w:rFonts w:cstheme="minorHAnsi"/>
          <w:b w:val="0"/>
          <w:lang w:val="pl-PL"/>
        </w:rPr>
        <w:t xml:space="preserve"> serwisach o tematyce ogólnej oraz portalach biznesowych, specjalistycznych, społecznościowych. Banery reklamowe zostaną umieszczone w minimum 50 % </w:t>
      </w:r>
      <w:r w:rsidR="00254770">
        <w:rPr>
          <w:rStyle w:val="Pogrubienie"/>
          <w:rFonts w:cstheme="minorHAnsi"/>
          <w:b w:val="0"/>
          <w:lang w:val="pl-PL"/>
        </w:rPr>
        <w:t xml:space="preserve">centralnie </w:t>
      </w:r>
      <w:r w:rsidR="00375D78">
        <w:rPr>
          <w:rStyle w:val="Pogrubienie"/>
          <w:rFonts w:cstheme="minorHAnsi"/>
          <w:b w:val="0"/>
          <w:lang w:val="pl-PL"/>
        </w:rPr>
        <w:t xml:space="preserve">w górnej części </w:t>
      </w:r>
      <w:r w:rsidR="00731167">
        <w:rPr>
          <w:rStyle w:val="Pogrubienie"/>
          <w:rFonts w:cstheme="minorHAnsi"/>
          <w:b w:val="0"/>
          <w:lang w:val="pl-PL"/>
        </w:rPr>
        <w:t xml:space="preserve">stron/portali, na głównych stronach bez przewijania zgodnie z zapisem w SWZ. </w:t>
      </w:r>
      <w:r w:rsidR="00375D78">
        <w:rPr>
          <w:rStyle w:val="Pogrubienie"/>
          <w:rFonts w:cstheme="minorHAnsi"/>
          <w:b w:val="0"/>
          <w:lang w:val="pl-PL"/>
        </w:rPr>
        <w:t xml:space="preserve">Wartość 50 % to minimalna liczba stron/ </w:t>
      </w:r>
      <w:r w:rsidR="009E509F">
        <w:rPr>
          <w:rStyle w:val="Pogrubienie"/>
          <w:rFonts w:cstheme="minorHAnsi"/>
          <w:b w:val="0"/>
          <w:lang w:val="pl-PL"/>
        </w:rPr>
        <w:t>portali, na których</w:t>
      </w:r>
      <w:r w:rsidR="00375D78">
        <w:rPr>
          <w:rStyle w:val="Pogrubienie"/>
          <w:rFonts w:cstheme="minorHAnsi"/>
          <w:b w:val="0"/>
          <w:lang w:val="pl-PL"/>
        </w:rPr>
        <w:t xml:space="preserve"> baner reklamowy zostanie umieszczony centralnie, na głównej stronie. Zaoferowan</w:t>
      </w:r>
      <w:r w:rsidR="009E509F">
        <w:rPr>
          <w:rStyle w:val="Pogrubienie"/>
          <w:rFonts w:cstheme="minorHAnsi"/>
          <w:b w:val="0"/>
          <w:lang w:val="pl-PL"/>
        </w:rPr>
        <w:t xml:space="preserve">ie mniejszej wartości niż 50 % </w:t>
      </w:r>
      <w:r w:rsidR="00375D78" w:rsidRPr="001B1824">
        <w:rPr>
          <w:rStyle w:val="Pogrubienie"/>
          <w:rFonts w:cstheme="minorHAnsi"/>
          <w:b w:val="0"/>
          <w:lang w:val="pl-PL"/>
        </w:rPr>
        <w:t xml:space="preserve">będzie skutkowało odrzuceniem oferty, natomiast deklaracja większej </w:t>
      </w:r>
      <w:r w:rsidR="00375D78">
        <w:rPr>
          <w:rStyle w:val="Pogrubienie"/>
          <w:rFonts w:cstheme="minorHAnsi"/>
          <w:b w:val="0"/>
          <w:lang w:val="pl-PL"/>
        </w:rPr>
        <w:t xml:space="preserve">liczby </w:t>
      </w:r>
      <w:r w:rsidR="00375D78" w:rsidRPr="001B1824">
        <w:rPr>
          <w:rStyle w:val="Pogrubienie"/>
          <w:rFonts w:cstheme="minorHAnsi"/>
          <w:b w:val="0"/>
          <w:lang w:val="pl-PL"/>
        </w:rPr>
        <w:t>będzie skutkował</w:t>
      </w:r>
      <w:r w:rsidR="00254770">
        <w:rPr>
          <w:rStyle w:val="Pogrubienie"/>
          <w:rFonts w:cstheme="minorHAnsi"/>
          <w:b w:val="0"/>
          <w:lang w:val="pl-PL"/>
        </w:rPr>
        <w:t>a</w:t>
      </w:r>
      <w:r w:rsidR="00375D78" w:rsidRPr="001B1824">
        <w:rPr>
          <w:rStyle w:val="Pogrubienie"/>
          <w:rFonts w:cstheme="minorHAnsi"/>
          <w:b w:val="0"/>
          <w:lang w:val="pl-PL"/>
        </w:rPr>
        <w:t xml:space="preserve"> otrzymaniem punktów zgodnie z kryterium oceny ofert.</w:t>
      </w:r>
    </w:p>
    <w:p w14:paraId="773BB924" w14:textId="4A367A84" w:rsidR="00B77135" w:rsidRPr="007E228D" w:rsidRDefault="00927D45" w:rsidP="007E228D">
      <w:pPr>
        <w:spacing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>Oferujemy</w:t>
      </w:r>
      <w:r w:rsidR="00254770" w:rsidRPr="007E228D">
        <w:rPr>
          <w:rStyle w:val="Pogrubienie"/>
          <w:lang w:val="pl-PL"/>
        </w:rPr>
        <w:t>……</w:t>
      </w:r>
      <w:r>
        <w:rPr>
          <w:rStyle w:val="Pogrubienie"/>
          <w:lang w:val="pl-PL"/>
        </w:rPr>
        <w:t>..</w:t>
      </w:r>
      <w:r w:rsidR="00254770" w:rsidRPr="007E228D">
        <w:rPr>
          <w:rStyle w:val="Pogrubienie"/>
          <w:lang w:val="pl-PL"/>
        </w:rPr>
        <w:t xml:space="preserve">% </w:t>
      </w:r>
      <w:proofErr w:type="gramStart"/>
      <w:r w:rsidR="00254770" w:rsidRPr="007E228D">
        <w:rPr>
          <w:rStyle w:val="Pogrubienie"/>
          <w:lang w:val="pl-PL"/>
        </w:rPr>
        <w:t>portali</w:t>
      </w:r>
      <w:proofErr w:type="gramEnd"/>
      <w:r w:rsidR="00254770" w:rsidRPr="007E228D">
        <w:rPr>
          <w:rStyle w:val="Pogrubienie"/>
          <w:lang w:val="pl-PL"/>
        </w:rPr>
        <w:t xml:space="preserve"> z banerem umieszczonym centralnie na głównej stronie w górnej części</w:t>
      </w:r>
      <w:r w:rsidR="007E228D" w:rsidRPr="007E228D">
        <w:rPr>
          <w:rStyle w:val="Pogrubienie"/>
          <w:lang w:val="pl-PL"/>
        </w:rPr>
        <w:t>.</w:t>
      </w:r>
    </w:p>
    <w:p w14:paraId="493AA153" w14:textId="77777777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3.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proofErr w:type="gramStart"/>
      <w:r w:rsidRPr="00B77135">
        <w:rPr>
          <w:rFonts w:cstheme="minorHAnsi"/>
          <w:lang w:val="pl-PL"/>
        </w:rPr>
        <w:t>a</w:t>
      </w:r>
      <w:proofErr w:type="gramEnd"/>
      <w:r w:rsidRPr="00B77135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607EDFC2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4. Oferujemy realizację przedmiotu zamówienia w terminach i na warunkach określonych w ofercie i specyfikacji warunków zamówienia.</w:t>
      </w:r>
    </w:p>
    <w:p w14:paraId="71536AB3" w14:textId="02A43C34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5. Oświadczam, że w cenie oferty zostały uwzględnione wszystkie koszty wykonania zamówienia i realizacji przyszłego świadczenia umownego.</w:t>
      </w:r>
    </w:p>
    <w:p w14:paraId="064699B4" w14:textId="1420C29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682702F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7E228D">
        <w:rPr>
          <w:rFonts w:cstheme="minorHAnsi"/>
          <w:lang w:val="pl-PL"/>
        </w:rPr>
        <w:t xml:space="preserve">7. Oświadczam, że wypełniłem obowiązki informacyjne przewidziane w art. 13 lub art. 14 RODO wobec osób fizycznych, od których dane osobowe bezpośrednio lub pośrednio pozyskałem w celu </w:t>
      </w:r>
      <w:r w:rsidRPr="007E228D">
        <w:rPr>
          <w:rFonts w:cstheme="minorHAnsi"/>
          <w:lang w:val="pl-PL"/>
        </w:rPr>
        <w:lastRenderedPageBreak/>
        <w:t>ubiegania się o udzielenie zamówienia publicznego oraz potencjalnej realizacji umowy w niniejszym postępowaniu.</w:t>
      </w:r>
    </w:p>
    <w:p w14:paraId="7EACFCC9" w14:textId="77777777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8. Zostaliśmy poinformowani, że możemy zgodnie z art. 18 ust. 3 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4166245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9.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054C3C0F" w:rsidR="00B77135" w:rsidRPr="007E228D" w:rsidRDefault="00B77135" w:rsidP="007E228D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10.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7777777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>Starszy Referent,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59A0-2EF2-4C95-8D2E-EB73BBD8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1236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75</cp:revision>
  <cp:lastPrinted>2022-04-21T07:04:00Z</cp:lastPrinted>
  <dcterms:created xsi:type="dcterms:W3CDTF">2021-10-21T13:11:00Z</dcterms:created>
  <dcterms:modified xsi:type="dcterms:W3CDTF">2022-04-21T07:04:00Z</dcterms:modified>
</cp:coreProperties>
</file>