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27F0" w14:textId="77777777" w:rsidR="00B3091F" w:rsidRDefault="00B3091F" w:rsidP="00B3091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iCs/>
          <w:sz w:val="22"/>
          <w:szCs w:val="22"/>
        </w:rPr>
      </w:pPr>
      <w:r w:rsidRPr="000608B3">
        <w:rPr>
          <w:rFonts w:ascii="Arial" w:hAnsi="Arial" w:cs="Arial"/>
          <w:b/>
          <w:sz w:val="22"/>
          <w:szCs w:val="22"/>
        </w:rPr>
        <w:t>PROJEKTOWANE POSTANOWIENIA UMOWY</w:t>
      </w:r>
    </w:p>
    <w:p w14:paraId="637C2E56" w14:textId="77777777" w:rsidR="00B3091F" w:rsidRPr="00B3091F" w:rsidRDefault="00B3091F" w:rsidP="00B3091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B3091F">
        <w:rPr>
          <w:rFonts w:ascii="Arial" w:hAnsi="Arial" w:cs="Arial"/>
          <w:sz w:val="22"/>
          <w:szCs w:val="22"/>
        </w:rPr>
        <w:t>(zwane dalej: „</w:t>
      </w:r>
      <w:r w:rsidRPr="00B3091F">
        <w:rPr>
          <w:rFonts w:ascii="Arial" w:hAnsi="Arial" w:cs="Arial"/>
          <w:b/>
          <w:sz w:val="22"/>
          <w:szCs w:val="22"/>
        </w:rPr>
        <w:t>Umową</w:t>
      </w:r>
      <w:r w:rsidRPr="00B3091F">
        <w:rPr>
          <w:rFonts w:ascii="Arial" w:hAnsi="Arial" w:cs="Arial"/>
          <w:sz w:val="22"/>
          <w:szCs w:val="22"/>
        </w:rPr>
        <w:t>”)</w:t>
      </w:r>
    </w:p>
    <w:p w14:paraId="62103CBF" w14:textId="23F7600D" w:rsidR="00B3091F" w:rsidRDefault="00B3091F" w:rsidP="00B3091F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42CA571" w14:textId="77777777" w:rsidR="00B3091F" w:rsidRPr="00B3091F" w:rsidRDefault="00B3091F" w:rsidP="00B3091F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76B30F3" w14:textId="054C3EC5" w:rsidR="004C3503" w:rsidRPr="00B3091F" w:rsidRDefault="003802A3" w:rsidP="00B3091F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3091F">
        <w:rPr>
          <w:rFonts w:ascii="Arial" w:hAnsi="Arial" w:cs="Arial"/>
          <w:sz w:val="22"/>
          <w:szCs w:val="22"/>
        </w:rPr>
        <w:t>Z</w:t>
      </w:r>
      <w:r w:rsidR="004C3503" w:rsidRPr="00B3091F">
        <w:rPr>
          <w:rFonts w:ascii="Arial" w:hAnsi="Arial" w:cs="Arial"/>
          <w:sz w:val="22"/>
          <w:szCs w:val="22"/>
        </w:rPr>
        <w:t>awart</w:t>
      </w:r>
      <w:r w:rsidRPr="00B3091F">
        <w:rPr>
          <w:rFonts w:ascii="Arial" w:hAnsi="Arial" w:cs="Arial"/>
          <w:sz w:val="22"/>
          <w:szCs w:val="22"/>
        </w:rPr>
        <w:t xml:space="preserve">a </w:t>
      </w:r>
      <w:r w:rsidR="004C3503" w:rsidRPr="00B3091F">
        <w:rPr>
          <w:rFonts w:ascii="Arial" w:hAnsi="Arial" w:cs="Arial"/>
          <w:sz w:val="22"/>
          <w:szCs w:val="22"/>
        </w:rPr>
        <w:t>w Warszawie,</w:t>
      </w:r>
    </w:p>
    <w:p w14:paraId="4641CC18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pomiędzy: </w:t>
      </w:r>
    </w:p>
    <w:p w14:paraId="653F8B2F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1CB7B71" w14:textId="0BC3CC33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Narodowym Centrum Badań i Rozwoju</w:t>
      </w:r>
      <w:r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b/>
          <w:sz w:val="22"/>
          <w:szCs w:val="22"/>
        </w:rPr>
        <w:t>z siedzibą w Warszawie</w:t>
      </w:r>
      <w:r w:rsidRPr="0019529F">
        <w:rPr>
          <w:rFonts w:ascii="Arial" w:hAnsi="Arial" w:cs="Arial"/>
          <w:sz w:val="22"/>
          <w:szCs w:val="22"/>
        </w:rPr>
        <w:t xml:space="preserve">, adres: ul. Nowogrodzka 47a, </w:t>
      </w:r>
      <w:r w:rsidR="0005105A" w:rsidRPr="0019529F">
        <w:rPr>
          <w:rFonts w:ascii="Arial" w:hAnsi="Arial" w:cs="Arial"/>
          <w:sz w:val="22"/>
          <w:szCs w:val="22"/>
        </w:rPr>
        <w:t>00-695 Warszawa</w:t>
      </w:r>
      <w:r w:rsidR="0005105A">
        <w:rPr>
          <w:rFonts w:ascii="Arial" w:hAnsi="Arial" w:cs="Arial"/>
          <w:sz w:val="22"/>
          <w:szCs w:val="22"/>
        </w:rPr>
        <w:t>,</w:t>
      </w:r>
      <w:r w:rsidR="0005105A"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działającym na podstawie ustawy z dnia 30 kwietnia 2010 r. o Narodowym Centrum Badań i Rozwoju (t.j. Dz. U. z 20</w:t>
      </w:r>
      <w:r w:rsidR="00DA40E6">
        <w:rPr>
          <w:rFonts w:ascii="Arial" w:hAnsi="Arial" w:cs="Arial"/>
          <w:sz w:val="22"/>
          <w:szCs w:val="22"/>
        </w:rPr>
        <w:t>20</w:t>
      </w:r>
      <w:r w:rsidR="00CB76E1" w:rsidRPr="0019529F">
        <w:rPr>
          <w:rFonts w:ascii="Arial" w:hAnsi="Arial" w:cs="Arial"/>
          <w:sz w:val="22"/>
          <w:szCs w:val="22"/>
        </w:rPr>
        <w:t xml:space="preserve"> r. poz. 1</w:t>
      </w:r>
      <w:r w:rsidR="00DA40E6">
        <w:rPr>
          <w:rFonts w:ascii="Arial" w:hAnsi="Arial" w:cs="Arial"/>
          <w:sz w:val="22"/>
          <w:szCs w:val="22"/>
        </w:rPr>
        <w:t>861, z późn</w:t>
      </w:r>
      <w:r w:rsidR="001B3B5D">
        <w:rPr>
          <w:rFonts w:ascii="Arial" w:hAnsi="Arial" w:cs="Arial"/>
          <w:sz w:val="22"/>
          <w:szCs w:val="22"/>
        </w:rPr>
        <w:t>.</w:t>
      </w:r>
      <w:r w:rsidR="00DA40E6">
        <w:rPr>
          <w:rFonts w:ascii="Arial" w:hAnsi="Arial" w:cs="Arial"/>
          <w:sz w:val="22"/>
          <w:szCs w:val="22"/>
        </w:rPr>
        <w:t xml:space="preserve"> zm.</w:t>
      </w:r>
      <w:r w:rsidRPr="0019529F">
        <w:rPr>
          <w:rFonts w:ascii="Arial" w:hAnsi="Arial" w:cs="Arial"/>
          <w:sz w:val="22"/>
          <w:szCs w:val="22"/>
        </w:rPr>
        <w:t>),</w:t>
      </w:r>
      <w:r w:rsidR="008249DE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posiadającym REGON: 141032404 oraz NIP: 701-007-37-77, zwanym dalej „</w:t>
      </w:r>
      <w:r w:rsidRPr="0019529F">
        <w:rPr>
          <w:rFonts w:ascii="Arial" w:hAnsi="Arial" w:cs="Arial"/>
          <w:b/>
          <w:sz w:val="22"/>
          <w:szCs w:val="22"/>
        </w:rPr>
        <w:t>Zamawiającym</w:t>
      </w:r>
      <w:r w:rsidRPr="0019529F">
        <w:rPr>
          <w:rFonts w:ascii="Arial" w:hAnsi="Arial" w:cs="Arial"/>
          <w:sz w:val="22"/>
          <w:szCs w:val="22"/>
        </w:rPr>
        <w:t>” lub „</w:t>
      </w:r>
      <w:r w:rsidRPr="0019529F">
        <w:rPr>
          <w:rFonts w:ascii="Arial" w:hAnsi="Arial" w:cs="Arial"/>
          <w:b/>
          <w:sz w:val="22"/>
          <w:szCs w:val="22"/>
        </w:rPr>
        <w:t>NCBR</w:t>
      </w:r>
      <w:r w:rsidRPr="0019529F">
        <w:rPr>
          <w:rFonts w:ascii="Arial" w:hAnsi="Arial" w:cs="Arial"/>
          <w:sz w:val="22"/>
          <w:szCs w:val="22"/>
        </w:rPr>
        <w:t xml:space="preserve">”, reprezentowanym przez: </w:t>
      </w:r>
    </w:p>
    <w:p w14:paraId="064B7113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E4918CD" w14:textId="1D0CBFA8" w:rsidR="00B3091F" w:rsidRPr="000608B3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………………………..</w:t>
      </w:r>
      <w:r w:rsidR="004C3503" w:rsidRPr="0019529F">
        <w:rPr>
          <w:rFonts w:ascii="Arial" w:hAnsi="Arial" w:cs="Arial"/>
          <w:b/>
          <w:sz w:val="22"/>
          <w:szCs w:val="22"/>
        </w:rPr>
        <w:t xml:space="preserve"> </w:t>
      </w:r>
      <w:r w:rsidR="004C3503" w:rsidRPr="0019529F">
        <w:rPr>
          <w:rFonts w:ascii="Arial" w:hAnsi="Arial" w:cs="Arial"/>
          <w:sz w:val="22"/>
          <w:szCs w:val="22"/>
        </w:rPr>
        <w:t xml:space="preserve">– Dyrektora Działu </w:t>
      </w:r>
      <w:r w:rsidR="00DE17E6">
        <w:rPr>
          <w:rFonts w:ascii="Arial" w:hAnsi="Arial" w:cs="Arial"/>
          <w:sz w:val="22"/>
          <w:szCs w:val="22"/>
        </w:rPr>
        <w:t>Bezpieczeństwa</w:t>
      </w:r>
      <w:r w:rsidR="000D1D5A">
        <w:rPr>
          <w:rFonts w:ascii="Arial" w:hAnsi="Arial" w:cs="Arial"/>
          <w:sz w:val="22"/>
          <w:szCs w:val="22"/>
        </w:rPr>
        <w:t xml:space="preserve"> i Zarządzania Zgodnością</w:t>
      </w:r>
      <w:r w:rsidR="004C3503" w:rsidRPr="0019529F">
        <w:rPr>
          <w:rFonts w:ascii="Arial" w:hAnsi="Arial" w:cs="Arial"/>
          <w:sz w:val="22"/>
          <w:szCs w:val="22"/>
        </w:rPr>
        <w:t xml:space="preserve"> w Narodowym Centrum Badań i Rozwoju, </w:t>
      </w:r>
      <w:r w:rsidRPr="000608B3">
        <w:rPr>
          <w:rFonts w:ascii="Arial" w:hAnsi="Arial" w:cs="Arial"/>
          <w:sz w:val="22"/>
          <w:szCs w:val="22"/>
        </w:rPr>
        <w:t>na podstawie upoważnienia z dnia ………… r.,</w:t>
      </w:r>
    </w:p>
    <w:p w14:paraId="35496450" w14:textId="77777777" w:rsidR="00B3091F" w:rsidRPr="000608B3" w:rsidRDefault="00B3091F" w:rsidP="00B3091F">
      <w:pPr>
        <w:autoSpaceDE w:val="0"/>
        <w:autoSpaceDN w:val="0"/>
        <w:adjustRightInd w:val="0"/>
        <w:spacing w:before="60" w:after="60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i/>
          <w:sz w:val="22"/>
          <w:szCs w:val="22"/>
        </w:rPr>
        <w:t>(kopia upoważnienia do reprezentacji Zamawiającego stanowi Załącznik nr 1 do Umowy).</w:t>
      </w:r>
    </w:p>
    <w:p w14:paraId="6A8A5644" w14:textId="77777777" w:rsidR="00AB6163" w:rsidRDefault="00AB6163" w:rsidP="00AB6163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9E06606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8D95F57" w14:textId="3C0012DC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7B1686F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F12FC5D" w14:textId="2166E2CB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………………………. prowadzącą/prowadzącym działalność gospodarczą pod firmą „…………………………………….”, przy ul. ………………………….., posiadającą/posiadającym NIP: ………………….. oraz REGON: ……………………….., zwaną/zwanym dalej „</w:t>
      </w:r>
      <w:r w:rsidRPr="000608B3">
        <w:rPr>
          <w:rFonts w:ascii="Arial" w:hAnsi="Arial" w:cs="Arial"/>
          <w:b/>
          <w:sz w:val="22"/>
          <w:szCs w:val="22"/>
        </w:rPr>
        <w:t>Wykonawcą</w:t>
      </w:r>
      <w:r w:rsidRPr="000608B3">
        <w:rPr>
          <w:rFonts w:ascii="Arial" w:hAnsi="Arial" w:cs="Arial"/>
          <w:sz w:val="22"/>
          <w:szCs w:val="22"/>
        </w:rPr>
        <w:t>”,</w:t>
      </w:r>
    </w:p>
    <w:p w14:paraId="1C05A8A9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FDD7D11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608B3">
        <w:rPr>
          <w:rFonts w:ascii="Arial" w:hAnsi="Arial" w:cs="Arial"/>
          <w:sz w:val="22"/>
          <w:szCs w:val="22"/>
        </w:rPr>
        <w:t>ub</w:t>
      </w:r>
    </w:p>
    <w:p w14:paraId="27864C48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CFF05E2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 xml:space="preserve">…………………………………… z siedzibą w ……………, adres: ul. …………….., …-… ……………,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</w:t>
      </w:r>
      <w:r w:rsidRPr="000608B3">
        <w:rPr>
          <w:rFonts w:ascii="Arial" w:hAnsi="Arial" w:cs="Arial"/>
          <w:sz w:val="22"/>
          <w:szCs w:val="22"/>
        </w:rPr>
        <w:br/>
        <w:t>w całości, zwaną dalej ,,</w:t>
      </w:r>
      <w:r w:rsidRPr="000608B3">
        <w:rPr>
          <w:rFonts w:ascii="Arial" w:hAnsi="Arial" w:cs="Arial"/>
          <w:b/>
          <w:sz w:val="22"/>
          <w:szCs w:val="22"/>
        </w:rPr>
        <w:t>Wykonawcą</w:t>
      </w:r>
      <w:r w:rsidRPr="000608B3">
        <w:rPr>
          <w:rFonts w:ascii="Arial" w:hAnsi="Arial" w:cs="Arial"/>
          <w:sz w:val="22"/>
          <w:szCs w:val="22"/>
        </w:rPr>
        <w:t xml:space="preserve">”, reprezentowaną przez: </w:t>
      </w:r>
    </w:p>
    <w:p w14:paraId="6FE59C1F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……………………………….</w:t>
      </w:r>
    </w:p>
    <w:p w14:paraId="3DE1ADFA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i/>
          <w:sz w:val="22"/>
          <w:szCs w:val="22"/>
        </w:rPr>
        <w:t>(wydruk z Centralnej Ewidencji i Informacji o Działalności Gospodarczej lub wydruk informacji odpowiadającej odpisowi aktualnemu z rejestru przedsiębiorców KRS Wykonawcy stanowi Załącznik nr 2 do Umowy</w:t>
      </w:r>
      <w:r w:rsidRPr="000608B3">
        <w:rPr>
          <w:rFonts w:ascii="Arial" w:hAnsi="Arial" w:cs="Arial"/>
          <w:sz w:val="22"/>
          <w:szCs w:val="22"/>
        </w:rPr>
        <w:t>)</w:t>
      </w:r>
    </w:p>
    <w:p w14:paraId="3A6AC7BD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6C4754F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 xml:space="preserve">zwanymi dalej łącznie </w:t>
      </w:r>
      <w:r w:rsidRPr="000608B3">
        <w:rPr>
          <w:rFonts w:ascii="Arial" w:hAnsi="Arial" w:cs="Arial"/>
          <w:bCs/>
          <w:sz w:val="22"/>
          <w:szCs w:val="22"/>
        </w:rPr>
        <w:t>„</w:t>
      </w:r>
      <w:r w:rsidRPr="000608B3">
        <w:rPr>
          <w:rFonts w:ascii="Arial" w:hAnsi="Arial" w:cs="Arial"/>
          <w:b/>
          <w:bCs/>
          <w:sz w:val="22"/>
          <w:szCs w:val="22"/>
        </w:rPr>
        <w:t>Stronami</w:t>
      </w:r>
      <w:r w:rsidRPr="000608B3">
        <w:rPr>
          <w:rFonts w:ascii="Arial" w:hAnsi="Arial" w:cs="Arial"/>
          <w:bCs/>
          <w:sz w:val="22"/>
          <w:szCs w:val="22"/>
        </w:rPr>
        <w:t>”, a każda z osobna „</w:t>
      </w:r>
      <w:r w:rsidRPr="000608B3">
        <w:rPr>
          <w:rFonts w:ascii="Arial" w:hAnsi="Arial" w:cs="Arial"/>
          <w:b/>
          <w:bCs/>
          <w:sz w:val="22"/>
          <w:szCs w:val="22"/>
        </w:rPr>
        <w:t>Stroną</w:t>
      </w:r>
      <w:r w:rsidRPr="000608B3">
        <w:rPr>
          <w:rFonts w:ascii="Arial" w:hAnsi="Arial" w:cs="Arial"/>
          <w:bCs/>
          <w:sz w:val="22"/>
          <w:szCs w:val="22"/>
        </w:rPr>
        <w:t>.”</w:t>
      </w:r>
    </w:p>
    <w:p w14:paraId="286EEC88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2D264C1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i/>
          <w:sz w:val="22"/>
          <w:szCs w:val="22"/>
        </w:rPr>
        <w:t>Pełnomocnicy/osoby upoważnione przez Strony oświadczają, że udzielone im pełnomocnictwa/upoważnienia nie wygasły, ani nie zostały odwołane, a ich treść nie uległa zmianie.</w:t>
      </w:r>
    </w:p>
    <w:p w14:paraId="11E00B7E" w14:textId="77777777" w:rsid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996851C" w14:textId="1C700E44" w:rsidR="00B3091F" w:rsidRPr="00B3091F" w:rsidRDefault="00B3091F" w:rsidP="00B3091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608B3">
        <w:rPr>
          <w:rFonts w:ascii="Arial" w:hAnsi="Arial" w:cs="Arial"/>
          <w:i/>
          <w:sz w:val="22"/>
          <w:szCs w:val="22"/>
        </w:rPr>
        <w:t>Umowa została zawarta w wyniku postępowania o udzielenie zamówienia publicznego w trybie podstawowym bez negocjacji, na podstawie art. 275 pkt 1) ustawy z dnia 11 września 2019 r. - Prawo zamówień publicznych (t.j. Dz. U. z 2021 r. poz. 1129 ze zm.), dalej: „</w:t>
      </w:r>
      <w:r w:rsidRPr="000608B3">
        <w:rPr>
          <w:rFonts w:ascii="Arial" w:hAnsi="Arial" w:cs="Arial"/>
          <w:b/>
          <w:i/>
          <w:sz w:val="22"/>
          <w:szCs w:val="22"/>
        </w:rPr>
        <w:t>pzp</w:t>
      </w:r>
      <w:r w:rsidRPr="000608B3">
        <w:rPr>
          <w:rFonts w:ascii="Arial" w:hAnsi="Arial" w:cs="Arial"/>
          <w:i/>
          <w:sz w:val="22"/>
          <w:szCs w:val="22"/>
        </w:rPr>
        <w:t>”.</w:t>
      </w:r>
    </w:p>
    <w:p w14:paraId="7C53CBE8" w14:textId="78042E54" w:rsidR="00AB6163" w:rsidRDefault="00AB6163" w:rsidP="00AB6163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3723FE8" w14:textId="77777777" w:rsidR="0003153A" w:rsidRDefault="0003153A" w:rsidP="00AB6163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8F4BF87" w14:textId="1F031A56" w:rsidR="00AB7417" w:rsidRPr="00DE17E6" w:rsidRDefault="00F02114" w:rsidP="00DE17E6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9529F">
        <w:rPr>
          <w:rFonts w:ascii="Arial" w:hAnsi="Arial" w:cs="Arial"/>
          <w:b/>
          <w:bCs/>
          <w:sz w:val="22"/>
          <w:szCs w:val="22"/>
          <w:lang w:eastAsia="ar-SA"/>
        </w:rPr>
        <w:t xml:space="preserve">§ 1. </w:t>
      </w:r>
    </w:p>
    <w:p w14:paraId="30D458F7" w14:textId="77777777" w:rsidR="00AB7417" w:rsidRPr="0019529F" w:rsidRDefault="00C453C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bCs/>
          <w:sz w:val="22"/>
          <w:szCs w:val="22"/>
        </w:rPr>
        <w:t>Przedmiot Umowy</w:t>
      </w:r>
    </w:p>
    <w:p w14:paraId="3AEDD385" w14:textId="0406C27F" w:rsidR="00807051" w:rsidRPr="00ED43B9" w:rsidRDefault="00B776D7" w:rsidP="00ED43B9">
      <w:pPr>
        <w:pStyle w:val="Standard"/>
        <w:numPr>
          <w:ilvl w:val="0"/>
          <w:numId w:val="12"/>
        </w:numPr>
        <w:spacing w:line="360" w:lineRule="auto"/>
        <w:ind w:left="567" w:hanging="567"/>
        <w:jc w:val="both"/>
        <w:rPr>
          <w:b/>
          <w:u w:val="single"/>
        </w:rPr>
      </w:pPr>
      <w:r w:rsidRPr="00ED43B9">
        <w:rPr>
          <w:rFonts w:ascii="Arial" w:hAnsi="Arial" w:cs="Arial"/>
          <w:bCs/>
          <w:sz w:val="22"/>
          <w:szCs w:val="22"/>
        </w:rPr>
        <w:t xml:space="preserve"> Przedmiotem Umowy</w:t>
      </w:r>
      <w:r w:rsidR="003E29E0" w:rsidRPr="00ED43B9">
        <w:rPr>
          <w:rFonts w:ascii="Arial" w:hAnsi="Arial" w:cs="Arial"/>
          <w:bCs/>
          <w:sz w:val="22"/>
          <w:szCs w:val="22"/>
        </w:rPr>
        <w:t xml:space="preserve"> jest </w:t>
      </w:r>
      <w:bookmarkStart w:id="0" w:name="_Hlk109911754"/>
      <w:r w:rsidRPr="00ED43B9">
        <w:rPr>
          <w:rFonts w:ascii="Arial" w:hAnsi="Arial" w:cs="Arial"/>
          <w:b/>
          <w:sz w:val="22"/>
          <w:szCs w:val="22"/>
        </w:rPr>
        <w:t xml:space="preserve">dostawa </w:t>
      </w:r>
      <w:r w:rsidR="00ED43B9" w:rsidRPr="00ED43B9">
        <w:rPr>
          <w:rFonts w:ascii="Arial" w:hAnsi="Arial" w:cs="Arial"/>
          <w:b/>
          <w:sz w:val="22"/>
          <w:szCs w:val="22"/>
        </w:rPr>
        <w:t>oraz instalacja w macierzach Zamawiającego</w:t>
      </w:r>
      <w:r w:rsidR="00807051" w:rsidRPr="00ED43B9">
        <w:rPr>
          <w:rFonts w:ascii="Arial" w:hAnsi="Arial" w:cs="Arial"/>
          <w:b/>
          <w:sz w:val="22"/>
          <w:szCs w:val="22"/>
        </w:rPr>
        <w:t xml:space="preserve"> </w:t>
      </w:r>
      <w:r w:rsidR="0059517F" w:rsidRPr="00ED43B9">
        <w:rPr>
          <w:rFonts w:ascii="Arial" w:hAnsi="Arial" w:cs="Arial"/>
          <w:b/>
          <w:sz w:val="22"/>
          <w:szCs w:val="22"/>
        </w:rPr>
        <w:t xml:space="preserve">14 </w:t>
      </w:r>
      <w:r w:rsidR="00807051" w:rsidRPr="00ED43B9">
        <w:rPr>
          <w:rFonts w:ascii="Arial" w:hAnsi="Arial" w:cs="Arial"/>
          <w:b/>
          <w:sz w:val="22"/>
          <w:szCs w:val="22"/>
        </w:rPr>
        <w:t xml:space="preserve">dysków SSD oraz </w:t>
      </w:r>
      <w:r w:rsidR="00517DCD" w:rsidRPr="00ED43B9">
        <w:rPr>
          <w:rFonts w:ascii="Arial" w:hAnsi="Arial" w:cs="Arial"/>
          <w:b/>
          <w:sz w:val="22"/>
          <w:szCs w:val="22"/>
        </w:rPr>
        <w:t xml:space="preserve">6 </w:t>
      </w:r>
      <w:r w:rsidR="00807051" w:rsidRPr="00ED43B9">
        <w:rPr>
          <w:rFonts w:ascii="Arial" w:hAnsi="Arial" w:cs="Arial"/>
          <w:b/>
          <w:sz w:val="22"/>
          <w:szCs w:val="22"/>
        </w:rPr>
        <w:t>dysków NLSAS</w:t>
      </w:r>
      <w:r w:rsidRPr="00ED43B9">
        <w:rPr>
          <w:rFonts w:ascii="Arial" w:hAnsi="Arial" w:cs="Arial"/>
          <w:spacing w:val="-1"/>
          <w:sz w:val="22"/>
          <w:szCs w:val="22"/>
        </w:rPr>
        <w:t xml:space="preserve"> </w:t>
      </w:r>
      <w:r w:rsidRPr="00ED43B9">
        <w:rPr>
          <w:rFonts w:ascii="Arial" w:hAnsi="Arial" w:cs="Arial"/>
          <w:b/>
          <w:bCs/>
          <w:spacing w:val="-1"/>
          <w:sz w:val="22"/>
          <w:szCs w:val="22"/>
        </w:rPr>
        <w:t xml:space="preserve">wraz z gwarancją producenta w okresie wsparcia technicznego </w:t>
      </w:r>
      <w:r w:rsidR="00ED43B9" w:rsidRPr="00A57266">
        <w:rPr>
          <w:rFonts w:ascii="Arial" w:hAnsi="Arial" w:cs="Arial"/>
          <w:b/>
          <w:bCs/>
          <w:spacing w:val="-1"/>
          <w:sz w:val="22"/>
          <w:szCs w:val="22"/>
        </w:rPr>
        <w:t>poszczególnych</w:t>
      </w:r>
      <w:r w:rsidRPr="00ED43B9">
        <w:rPr>
          <w:rFonts w:ascii="Arial" w:hAnsi="Arial" w:cs="Arial"/>
          <w:spacing w:val="-1"/>
          <w:sz w:val="22"/>
          <w:szCs w:val="22"/>
        </w:rPr>
        <w:t xml:space="preserve"> </w:t>
      </w:r>
      <w:r w:rsidR="005D3376" w:rsidRPr="00ED43B9">
        <w:rPr>
          <w:rFonts w:ascii="Arial" w:hAnsi="Arial" w:cs="Arial"/>
          <w:spacing w:val="-1"/>
          <w:sz w:val="22"/>
          <w:szCs w:val="22"/>
        </w:rPr>
        <w:t>macierz</w:t>
      </w:r>
      <w:r w:rsidR="00ED43B9" w:rsidRPr="00ED43B9">
        <w:rPr>
          <w:rFonts w:ascii="Arial" w:hAnsi="Arial" w:cs="Arial"/>
          <w:spacing w:val="-1"/>
          <w:sz w:val="22"/>
          <w:szCs w:val="22"/>
        </w:rPr>
        <w:t>y</w:t>
      </w:r>
      <w:r w:rsidR="00E67D46" w:rsidRPr="00ED43B9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3E29E0" w:rsidRPr="00ED43B9">
        <w:rPr>
          <w:rFonts w:ascii="Arial" w:hAnsi="Arial" w:cs="Arial"/>
          <w:sz w:val="22"/>
          <w:szCs w:val="22"/>
        </w:rPr>
        <w:t>(dalej jako: „</w:t>
      </w:r>
      <w:r w:rsidR="00807051" w:rsidRPr="00ED43B9">
        <w:rPr>
          <w:rFonts w:ascii="Arial" w:hAnsi="Arial" w:cs="Arial"/>
          <w:b/>
          <w:sz w:val="22"/>
          <w:szCs w:val="22"/>
        </w:rPr>
        <w:t>Dyski</w:t>
      </w:r>
      <w:r w:rsidR="003E29E0" w:rsidRPr="00ED43B9">
        <w:rPr>
          <w:rFonts w:ascii="Arial" w:hAnsi="Arial" w:cs="Arial"/>
          <w:sz w:val="22"/>
          <w:szCs w:val="22"/>
        </w:rPr>
        <w:t>”)</w:t>
      </w:r>
      <w:r w:rsidR="00CB555C" w:rsidRPr="00ED43B9">
        <w:rPr>
          <w:rFonts w:ascii="Arial" w:hAnsi="Arial" w:cs="Arial"/>
          <w:sz w:val="22"/>
          <w:szCs w:val="22"/>
        </w:rPr>
        <w:t>,</w:t>
      </w:r>
      <w:r w:rsidR="00ED43B9">
        <w:rPr>
          <w:rFonts w:ascii="Arial" w:hAnsi="Arial" w:cs="Arial"/>
          <w:sz w:val="22"/>
          <w:szCs w:val="22"/>
        </w:rPr>
        <w:t xml:space="preserve"> </w:t>
      </w:r>
      <w:r w:rsidR="00CD37C3" w:rsidRPr="00ED43B9">
        <w:rPr>
          <w:rFonts w:ascii="Arial" w:hAnsi="Arial" w:cs="Arial"/>
          <w:sz w:val="22"/>
          <w:szCs w:val="22"/>
        </w:rPr>
        <w:t>zwan</w:t>
      </w:r>
      <w:r w:rsidR="0005105A" w:rsidRPr="00ED43B9">
        <w:rPr>
          <w:rFonts w:ascii="Arial" w:hAnsi="Arial" w:cs="Arial"/>
          <w:sz w:val="22"/>
          <w:szCs w:val="22"/>
        </w:rPr>
        <w:t>ego</w:t>
      </w:r>
      <w:r w:rsidR="00CD37C3" w:rsidRPr="00ED43B9">
        <w:rPr>
          <w:rFonts w:ascii="Arial" w:hAnsi="Arial" w:cs="Arial"/>
          <w:sz w:val="22"/>
          <w:szCs w:val="22"/>
        </w:rPr>
        <w:t xml:space="preserve"> dalej </w:t>
      </w:r>
      <w:r w:rsidR="008C7053" w:rsidRPr="00ED43B9">
        <w:rPr>
          <w:rFonts w:ascii="Arial" w:hAnsi="Arial" w:cs="Arial"/>
          <w:sz w:val="22"/>
          <w:szCs w:val="22"/>
        </w:rPr>
        <w:t>jako: „</w:t>
      </w:r>
      <w:r w:rsidR="008C7053" w:rsidRPr="00ED43B9">
        <w:rPr>
          <w:rFonts w:ascii="Arial" w:hAnsi="Arial" w:cs="Arial"/>
          <w:b/>
          <w:sz w:val="22"/>
          <w:szCs w:val="22"/>
        </w:rPr>
        <w:t>Przedmiot Umowy</w:t>
      </w:r>
      <w:r w:rsidR="008C7053" w:rsidRPr="00ED43B9">
        <w:rPr>
          <w:rFonts w:ascii="Arial" w:hAnsi="Arial" w:cs="Arial"/>
          <w:sz w:val="22"/>
          <w:szCs w:val="22"/>
        </w:rPr>
        <w:t>.”</w:t>
      </w:r>
    </w:p>
    <w:p w14:paraId="0DAD91E3" w14:textId="0DEE2992" w:rsidR="00807051" w:rsidRPr="00807051" w:rsidRDefault="00807051" w:rsidP="00807051">
      <w:pPr>
        <w:pStyle w:val="Standard"/>
        <w:numPr>
          <w:ilvl w:val="0"/>
          <w:numId w:val="12"/>
        </w:numPr>
        <w:spacing w:line="360" w:lineRule="auto"/>
        <w:ind w:left="567" w:hanging="567"/>
        <w:jc w:val="both"/>
        <w:rPr>
          <w:b/>
          <w:u w:val="single"/>
        </w:rPr>
      </w:pPr>
      <w:r w:rsidRPr="00807051">
        <w:rPr>
          <w:rFonts w:ascii="Arial" w:hAnsi="Arial" w:cs="Arial"/>
          <w:bCs/>
          <w:sz w:val="22"/>
          <w:szCs w:val="22"/>
        </w:rPr>
        <w:t>Wykonawca zobowiązuje się do wykonania Przedmiotu Umowy zgodnie z ofertą Wykonawcy z dnia [… r.] (dalej: „</w:t>
      </w:r>
      <w:r w:rsidRPr="00807051">
        <w:rPr>
          <w:rFonts w:ascii="Arial" w:hAnsi="Arial" w:cs="Arial"/>
          <w:b/>
          <w:bCs/>
          <w:sz w:val="22"/>
          <w:szCs w:val="22"/>
        </w:rPr>
        <w:t>Oferta</w:t>
      </w:r>
      <w:r w:rsidRPr="00807051">
        <w:rPr>
          <w:rFonts w:ascii="Arial" w:hAnsi="Arial" w:cs="Arial"/>
          <w:bCs/>
          <w:sz w:val="22"/>
          <w:szCs w:val="22"/>
        </w:rPr>
        <w:t>”), której kopia stanowi Załącznik nr 3 do Umowy oraz szczegółowym opisem przedmiotu zamówienia (dalej: „</w:t>
      </w:r>
      <w:r w:rsidRPr="00807051">
        <w:rPr>
          <w:rFonts w:ascii="Arial" w:hAnsi="Arial" w:cs="Arial"/>
          <w:b/>
          <w:bCs/>
          <w:sz w:val="22"/>
          <w:szCs w:val="22"/>
        </w:rPr>
        <w:t>SOPZ</w:t>
      </w:r>
      <w:r w:rsidRPr="00807051">
        <w:rPr>
          <w:rFonts w:ascii="Arial" w:hAnsi="Arial" w:cs="Arial"/>
          <w:bCs/>
          <w:sz w:val="22"/>
          <w:szCs w:val="22"/>
        </w:rPr>
        <w:t xml:space="preserve">”), którego kopia stanowi Załącznik nr 4 do Umowy. </w:t>
      </w:r>
    </w:p>
    <w:p w14:paraId="0C01F041" w14:textId="77777777" w:rsidR="00BE7B43" w:rsidRPr="00BE7B43" w:rsidRDefault="00BE7B43" w:rsidP="00BE7B4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D794E8" w14:textId="641684E4" w:rsidR="00AB7417" w:rsidRPr="0019529F" w:rsidRDefault="00156EB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§ </w:t>
      </w:r>
      <w:r w:rsidR="00DE17E6">
        <w:rPr>
          <w:rFonts w:ascii="Arial" w:hAnsi="Arial" w:cs="Arial"/>
          <w:b/>
          <w:sz w:val="22"/>
          <w:szCs w:val="22"/>
        </w:rPr>
        <w:t>2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3AA484B2" w14:textId="77777777" w:rsidR="00AB7417" w:rsidRPr="0019529F" w:rsidRDefault="00CA2090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Oświadczenia i zobowiązania Stron</w:t>
      </w:r>
    </w:p>
    <w:p w14:paraId="5C73E694" w14:textId="77777777" w:rsidR="00AB7417" w:rsidRPr="0019529F" w:rsidRDefault="008C7053" w:rsidP="00E021E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oświadcza, że nie są mu znane żadne przeszkody natury technicznej, prawnej</w:t>
      </w:r>
      <w:r w:rsidR="00C91818" w:rsidRPr="0019529F">
        <w:rPr>
          <w:rFonts w:ascii="Arial" w:hAnsi="Arial" w:cs="Arial"/>
          <w:sz w:val="22"/>
          <w:szCs w:val="22"/>
        </w:rPr>
        <w:t xml:space="preserve">, faktycznej </w:t>
      </w:r>
      <w:r w:rsidRPr="0019529F">
        <w:rPr>
          <w:rFonts w:ascii="Arial" w:hAnsi="Arial" w:cs="Arial"/>
          <w:sz w:val="22"/>
          <w:szCs w:val="22"/>
        </w:rPr>
        <w:t>ani finansowej, które mogą uniemożliwić wykonanie Przedmiotu Umowy.</w:t>
      </w:r>
    </w:p>
    <w:p w14:paraId="6967223C" w14:textId="66343DBD" w:rsidR="004552C0" w:rsidRDefault="00764C46" w:rsidP="0075786F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552C0">
        <w:rPr>
          <w:rFonts w:ascii="Arial" w:hAnsi="Arial" w:cs="Arial"/>
          <w:bCs/>
          <w:sz w:val="22"/>
          <w:szCs w:val="22"/>
        </w:rPr>
        <w:t xml:space="preserve">Wykonawca oświadcza, że </w:t>
      </w:r>
      <w:r w:rsidR="004552C0" w:rsidRPr="004552C0">
        <w:rPr>
          <w:rFonts w:ascii="Arial" w:hAnsi="Arial" w:cs="Arial"/>
          <w:bCs/>
          <w:sz w:val="22"/>
          <w:szCs w:val="22"/>
        </w:rPr>
        <w:t xml:space="preserve">zamówione Dyski </w:t>
      </w:r>
      <w:r w:rsidRPr="004552C0">
        <w:rPr>
          <w:rFonts w:ascii="Arial" w:hAnsi="Arial" w:cs="Arial"/>
          <w:bCs/>
          <w:sz w:val="22"/>
          <w:szCs w:val="22"/>
        </w:rPr>
        <w:t>dostarczone zostan</w:t>
      </w:r>
      <w:r w:rsidR="004552C0" w:rsidRPr="004552C0">
        <w:rPr>
          <w:rFonts w:ascii="Arial" w:hAnsi="Arial" w:cs="Arial"/>
          <w:bCs/>
          <w:sz w:val="22"/>
          <w:szCs w:val="22"/>
        </w:rPr>
        <w:t>ą</w:t>
      </w:r>
      <w:r w:rsidRPr="004552C0">
        <w:rPr>
          <w:rFonts w:ascii="Arial" w:hAnsi="Arial" w:cs="Arial"/>
          <w:bCs/>
          <w:sz w:val="22"/>
          <w:szCs w:val="22"/>
        </w:rPr>
        <w:t xml:space="preserve"> na jego koszt i ryzyko </w:t>
      </w:r>
      <w:r w:rsidR="004552C0" w:rsidRPr="004552C0">
        <w:rPr>
          <w:rFonts w:ascii="Arial" w:hAnsi="Arial" w:cs="Arial"/>
          <w:bCs/>
          <w:sz w:val="22"/>
          <w:szCs w:val="22"/>
        </w:rPr>
        <w:t>w terminie do …..</w:t>
      </w:r>
      <w:r w:rsidR="004552C0" w:rsidRPr="000608B3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4552C0" w:rsidRPr="004552C0">
        <w:rPr>
          <w:rFonts w:ascii="Arial" w:hAnsi="Arial" w:cs="Arial"/>
          <w:bCs/>
          <w:sz w:val="22"/>
          <w:szCs w:val="22"/>
        </w:rPr>
        <w:t xml:space="preserve"> (…..) dni od daty zawarcia Umowy, </w:t>
      </w:r>
      <w:r w:rsidR="00032D7E">
        <w:rPr>
          <w:rFonts w:ascii="Arial" w:hAnsi="Arial" w:cs="Arial"/>
          <w:bCs/>
          <w:sz w:val="22"/>
          <w:szCs w:val="22"/>
        </w:rPr>
        <w:t xml:space="preserve">ale nie później niż w terminie 10 dni kalendarzowych </w:t>
      </w:r>
      <w:r w:rsidR="004552C0" w:rsidRPr="004552C0">
        <w:rPr>
          <w:rFonts w:ascii="Arial" w:hAnsi="Arial" w:cs="Arial"/>
          <w:bCs/>
          <w:sz w:val="22"/>
          <w:szCs w:val="22"/>
        </w:rPr>
        <w:t xml:space="preserve">a następnie zainstalowane w </w:t>
      </w:r>
      <w:r w:rsidR="00ED43B9">
        <w:rPr>
          <w:rFonts w:ascii="Arial" w:hAnsi="Arial" w:cs="Arial"/>
          <w:bCs/>
          <w:sz w:val="22"/>
          <w:szCs w:val="22"/>
        </w:rPr>
        <w:t>macierzach</w:t>
      </w:r>
      <w:r w:rsidR="00ED43B9" w:rsidRPr="004552C0">
        <w:rPr>
          <w:rFonts w:ascii="Arial" w:hAnsi="Arial" w:cs="Arial"/>
          <w:bCs/>
          <w:sz w:val="22"/>
          <w:szCs w:val="22"/>
        </w:rPr>
        <w:t xml:space="preserve"> </w:t>
      </w:r>
      <w:r w:rsidR="004552C0" w:rsidRPr="004552C0">
        <w:rPr>
          <w:rFonts w:ascii="Arial" w:hAnsi="Arial" w:cs="Arial"/>
          <w:bCs/>
          <w:sz w:val="22"/>
          <w:szCs w:val="22"/>
        </w:rPr>
        <w:t>Zamawiającego</w:t>
      </w:r>
      <w:r w:rsidR="008B7BFD" w:rsidRPr="004552C0">
        <w:rPr>
          <w:rFonts w:ascii="Arial" w:hAnsi="Arial" w:cs="Arial"/>
          <w:bCs/>
          <w:sz w:val="22"/>
          <w:szCs w:val="22"/>
        </w:rPr>
        <w:t>,</w:t>
      </w:r>
      <w:r w:rsidR="00C37325" w:rsidRPr="004552C0">
        <w:rPr>
          <w:rFonts w:ascii="Arial" w:hAnsi="Arial" w:cs="Arial"/>
          <w:bCs/>
          <w:sz w:val="22"/>
          <w:szCs w:val="22"/>
        </w:rPr>
        <w:t xml:space="preserve"> w </w:t>
      </w:r>
      <w:r w:rsidR="004552C0" w:rsidRPr="004552C0">
        <w:rPr>
          <w:rFonts w:ascii="Arial" w:hAnsi="Arial" w:cs="Arial"/>
          <w:bCs/>
          <w:sz w:val="22"/>
          <w:szCs w:val="22"/>
        </w:rPr>
        <w:t xml:space="preserve">terminie i w </w:t>
      </w:r>
      <w:r w:rsidR="00C37325" w:rsidRPr="004552C0">
        <w:rPr>
          <w:rFonts w:ascii="Arial" w:hAnsi="Arial" w:cs="Arial"/>
          <w:bCs/>
          <w:sz w:val="22"/>
          <w:szCs w:val="22"/>
        </w:rPr>
        <w:t>sposób ustalony przez Strony w trybie roboczym</w:t>
      </w:r>
      <w:r w:rsidR="005440D8">
        <w:rPr>
          <w:rFonts w:ascii="Arial" w:hAnsi="Arial" w:cs="Arial"/>
          <w:bCs/>
          <w:sz w:val="22"/>
          <w:szCs w:val="22"/>
        </w:rPr>
        <w:t xml:space="preserve">, ale nie później niż w terminie </w:t>
      </w:r>
      <w:r w:rsidR="00A57266">
        <w:rPr>
          <w:rFonts w:ascii="Arial" w:hAnsi="Arial" w:cs="Arial"/>
          <w:bCs/>
          <w:sz w:val="22"/>
          <w:szCs w:val="22"/>
        </w:rPr>
        <w:t>14</w:t>
      </w:r>
      <w:r w:rsidR="001C2F01">
        <w:rPr>
          <w:rFonts w:ascii="Arial" w:hAnsi="Arial" w:cs="Arial"/>
          <w:bCs/>
          <w:sz w:val="22"/>
          <w:szCs w:val="22"/>
        </w:rPr>
        <w:t xml:space="preserve"> dni</w:t>
      </w:r>
      <w:r w:rsidR="00ED43B9">
        <w:rPr>
          <w:rFonts w:ascii="Arial" w:hAnsi="Arial" w:cs="Arial"/>
          <w:bCs/>
          <w:sz w:val="22"/>
          <w:szCs w:val="22"/>
        </w:rPr>
        <w:t xml:space="preserve"> </w:t>
      </w:r>
      <w:r w:rsidR="00032D7E">
        <w:rPr>
          <w:rFonts w:ascii="Arial" w:hAnsi="Arial" w:cs="Arial"/>
          <w:bCs/>
          <w:sz w:val="22"/>
          <w:szCs w:val="22"/>
        </w:rPr>
        <w:t>kalendarzowych</w:t>
      </w:r>
      <w:r w:rsidR="005440D8">
        <w:rPr>
          <w:rFonts w:ascii="Arial" w:hAnsi="Arial" w:cs="Arial"/>
          <w:bCs/>
          <w:sz w:val="22"/>
          <w:szCs w:val="22"/>
        </w:rPr>
        <w:t xml:space="preserve"> od dnia dostarczenia </w:t>
      </w:r>
      <w:r w:rsidR="00ED43B9">
        <w:rPr>
          <w:rFonts w:ascii="Arial" w:hAnsi="Arial" w:cs="Arial"/>
          <w:bCs/>
          <w:sz w:val="22"/>
          <w:szCs w:val="22"/>
        </w:rPr>
        <w:t>D</w:t>
      </w:r>
      <w:r w:rsidR="005440D8">
        <w:rPr>
          <w:rFonts w:ascii="Arial" w:hAnsi="Arial" w:cs="Arial"/>
          <w:bCs/>
          <w:sz w:val="22"/>
          <w:szCs w:val="22"/>
        </w:rPr>
        <w:t>ysków</w:t>
      </w:r>
      <w:r w:rsidR="009056CD" w:rsidRPr="004552C0">
        <w:rPr>
          <w:rFonts w:ascii="Arial" w:hAnsi="Arial" w:cs="Arial"/>
          <w:bCs/>
          <w:sz w:val="22"/>
          <w:szCs w:val="22"/>
        </w:rPr>
        <w:t xml:space="preserve">. </w:t>
      </w:r>
      <w:r w:rsidR="005440D8">
        <w:rPr>
          <w:rFonts w:ascii="Arial" w:hAnsi="Arial" w:cs="Arial"/>
          <w:bCs/>
          <w:sz w:val="22"/>
          <w:szCs w:val="22"/>
        </w:rPr>
        <w:t xml:space="preserve">Zamawiający dopuszcza możliwość jednokrotnej zmiany terminu instalacji Dysków. </w:t>
      </w:r>
    </w:p>
    <w:p w14:paraId="65DB9882" w14:textId="77777777" w:rsidR="0005105A" w:rsidRPr="00011D82" w:rsidRDefault="0005105A" w:rsidP="0005105A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11D82">
        <w:rPr>
          <w:rFonts w:ascii="Arial" w:hAnsi="Arial" w:cs="Arial"/>
          <w:bCs/>
          <w:sz w:val="22"/>
          <w:szCs w:val="22"/>
        </w:rPr>
        <w:lastRenderedPageBreak/>
        <w:t>Wykonawca zwalnia Zamawiającego od wszelkiej odpowiedzialności w przypadku jakichkolwiek roszczeń osób trzecich dotyczących Przedmiotu Umowy.</w:t>
      </w:r>
    </w:p>
    <w:p w14:paraId="34769010" w14:textId="77777777" w:rsidR="0005105A" w:rsidRPr="003E041D" w:rsidRDefault="0005105A" w:rsidP="0005105A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11D82">
        <w:rPr>
          <w:rFonts w:ascii="Arial" w:hAnsi="Arial" w:cs="Arial"/>
          <w:bCs/>
          <w:sz w:val="22"/>
          <w:szCs w:val="22"/>
        </w:rPr>
        <w:t>W przypadku jakichkolwiek roszczeń osób trzecich zgłoszonych wobec Zamawiającego w sądzie lub poza sądem, o ile takie roszczenia są związane z naruszeniem praw osób trzecich, Wykonawca podejmie na swój koszt wszelkie działania w celu rozwiązania takiego sporu, łącznie z prowadzeniem postępowania sądowego. W takim przypadku Wykonawca zobowiązany jest do naprawienia wszelkich strat powstałych z tego tytułu, w szczególności do pokrycia wszelkich odszkodowań oraz innych kosztów wynikających z tego tytułu. Powyższe zobowiązanie dotyczy również sytuacji zaistniałych mimo odstąpienia od Umowy.</w:t>
      </w:r>
    </w:p>
    <w:p w14:paraId="5782EBC0" w14:textId="3F619459" w:rsidR="00DE17E6" w:rsidRPr="00DE17E6" w:rsidRDefault="009056CD" w:rsidP="00DE17E6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oświadcza, że</w:t>
      </w:r>
      <w:r w:rsidR="00CD37C3" w:rsidRPr="0019529F">
        <w:rPr>
          <w:rFonts w:ascii="Arial" w:hAnsi="Arial" w:cs="Arial"/>
          <w:bCs/>
          <w:sz w:val="22"/>
          <w:szCs w:val="22"/>
        </w:rPr>
        <w:t xml:space="preserve"> Przedmiot Umowy będzie wykonany z należytą starannością i na poziomie wymaganym przy profesjonalnym świadczeniu tego typu </w:t>
      </w:r>
      <w:r w:rsidR="004552C0">
        <w:rPr>
          <w:rFonts w:ascii="Arial" w:hAnsi="Arial" w:cs="Arial"/>
          <w:bCs/>
          <w:sz w:val="22"/>
          <w:szCs w:val="22"/>
        </w:rPr>
        <w:t>dostaw</w:t>
      </w:r>
      <w:r w:rsidR="008C7053" w:rsidRPr="0019529F">
        <w:rPr>
          <w:rFonts w:ascii="Arial" w:hAnsi="Arial" w:cs="Arial"/>
          <w:bCs/>
          <w:sz w:val="22"/>
          <w:szCs w:val="22"/>
        </w:rPr>
        <w:t xml:space="preserve">. </w:t>
      </w:r>
    </w:p>
    <w:p w14:paraId="4E3EBE12" w14:textId="2681497B" w:rsidR="00087B0A" w:rsidRPr="0019529F" w:rsidRDefault="000A420A" w:rsidP="00087B0A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ponosi pełną i wyłączną odpowiedzialność za działania lub zaniechania podmiotów, którym powierzył Przedmiot Umowy do realizacji w części, jak za własne działania lub zaniechania</w:t>
      </w:r>
      <w:r w:rsidR="00156EB6" w:rsidRPr="0019529F">
        <w:rPr>
          <w:rFonts w:ascii="Arial" w:hAnsi="Arial" w:cs="Arial"/>
          <w:sz w:val="22"/>
          <w:szCs w:val="22"/>
        </w:rPr>
        <w:t>.</w:t>
      </w:r>
    </w:p>
    <w:p w14:paraId="09FB6597" w14:textId="405ADAF6" w:rsidR="00631EBE" w:rsidRPr="00BE7B43" w:rsidRDefault="009056CD" w:rsidP="009056CD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 w:rsidR="00E73AAE" w:rsidRPr="009056CD">
        <w:rPr>
          <w:rFonts w:ascii="Arial" w:hAnsi="Arial" w:cs="Arial"/>
          <w:color w:val="000000"/>
          <w:sz w:val="22"/>
          <w:szCs w:val="22"/>
        </w:rPr>
        <w:t xml:space="preserve">bieżącej współpracy z Zamawiającym </w:t>
      </w:r>
      <w:r w:rsidR="008B7BFD">
        <w:rPr>
          <w:rFonts w:ascii="Arial" w:hAnsi="Arial" w:cs="Arial"/>
          <w:color w:val="000000"/>
          <w:sz w:val="22"/>
          <w:szCs w:val="22"/>
        </w:rPr>
        <w:t>w zakresie</w:t>
      </w:r>
      <w:r w:rsidR="00E73AAE" w:rsidRPr="009056CD">
        <w:rPr>
          <w:rFonts w:ascii="Arial" w:hAnsi="Arial" w:cs="Arial"/>
          <w:color w:val="000000"/>
          <w:sz w:val="22"/>
          <w:szCs w:val="22"/>
        </w:rPr>
        <w:t xml:space="preserve"> realizacji Umowy</w:t>
      </w:r>
      <w:r w:rsidR="006F050C" w:rsidRPr="009056CD">
        <w:rPr>
          <w:rFonts w:ascii="Arial" w:hAnsi="Arial" w:cs="Arial"/>
          <w:color w:val="000000"/>
          <w:sz w:val="22"/>
          <w:szCs w:val="22"/>
        </w:rPr>
        <w:t>.</w:t>
      </w:r>
    </w:p>
    <w:p w14:paraId="629D6A43" w14:textId="77777777" w:rsidR="003A4896" w:rsidRPr="003A4896" w:rsidRDefault="003A4896" w:rsidP="003A4896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A4896">
        <w:rPr>
          <w:rFonts w:ascii="Arial" w:hAnsi="Arial" w:cs="Arial"/>
          <w:sz w:val="22"/>
          <w:szCs w:val="22"/>
        </w:rPr>
        <w:t xml:space="preserve">Wykonawca zobowiązuje się do przestrzegania postanowień dokumentu pn. </w:t>
      </w:r>
      <w:r w:rsidRPr="003A4896">
        <w:rPr>
          <w:rFonts w:ascii="Arial" w:hAnsi="Arial" w:cs="Arial"/>
          <w:bCs/>
          <w:sz w:val="22"/>
          <w:szCs w:val="22"/>
        </w:rPr>
        <w:t xml:space="preserve">Wytyczne dotyczące zakresu bezpieczeństwa dla wykonawców zewnętrznych realizujących prace zlecone przez </w:t>
      </w:r>
      <w:r w:rsidRPr="003A4896">
        <w:rPr>
          <w:rFonts w:ascii="Arial" w:hAnsi="Arial" w:cs="Arial"/>
          <w:sz w:val="22"/>
          <w:szCs w:val="22"/>
        </w:rPr>
        <w:t>Narodowe Centrum Badań i Rozwoju, stanowiącego Załącznik nr 5 do Umowy.</w:t>
      </w:r>
    </w:p>
    <w:p w14:paraId="6E95705E" w14:textId="2C6E54ED" w:rsidR="004F7B80" w:rsidRDefault="006F050C" w:rsidP="00E021E2">
      <w:pPr>
        <w:pStyle w:val="Akapitzlist"/>
        <w:widowControl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Zamawiający jest uprawniony do stałego nadzorowania przygotowa</w:t>
      </w:r>
      <w:r w:rsidR="008B7BFD">
        <w:rPr>
          <w:rFonts w:ascii="Arial" w:hAnsi="Arial" w:cs="Arial"/>
          <w:sz w:val="22"/>
          <w:szCs w:val="22"/>
        </w:rPr>
        <w:t>ń i realizacji Przedmiotu Umowy.</w:t>
      </w:r>
    </w:p>
    <w:p w14:paraId="54BCF3AC" w14:textId="49137D3B" w:rsidR="001D078E" w:rsidRPr="003732F6" w:rsidRDefault="001D078E" w:rsidP="001D078E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Wykonawca oświadcza, że dysponuje odpowiednią wiedzą i doświadczeniem koniecznym do prawidłowej realizacji Umowy:</w:t>
      </w:r>
    </w:p>
    <w:p w14:paraId="6FDD0298" w14:textId="386DD8BE" w:rsidR="001D078E" w:rsidRPr="003732F6" w:rsidRDefault="009B4B88" w:rsidP="00EC69BE">
      <w:pPr>
        <w:pStyle w:val="Akapitzlist"/>
        <w:widowControl/>
        <w:numPr>
          <w:ilvl w:val="0"/>
          <w:numId w:val="24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sposób </w:t>
      </w:r>
      <w:r w:rsidR="008B7BFD">
        <w:rPr>
          <w:rFonts w:ascii="Arial" w:hAnsi="Arial" w:cs="Arial"/>
          <w:sz w:val="22"/>
          <w:szCs w:val="22"/>
        </w:rPr>
        <w:t xml:space="preserve">zgodny z postanowieniami Umowy </w:t>
      </w:r>
      <w:r w:rsidR="001D078E" w:rsidRPr="003732F6">
        <w:rPr>
          <w:rFonts w:ascii="Arial" w:hAnsi="Arial" w:cs="Arial"/>
          <w:sz w:val="22"/>
          <w:szCs w:val="22"/>
        </w:rPr>
        <w:t>w tym, wymogami przewidzianymi obowiązującymi przepisami prawa, normami technicznymi oraz zasadami wiedzy technicznej;</w:t>
      </w:r>
    </w:p>
    <w:p w14:paraId="0CB97DC1" w14:textId="77777777" w:rsidR="001D078E" w:rsidRPr="003732F6" w:rsidRDefault="001D078E" w:rsidP="00EC69BE">
      <w:pPr>
        <w:pStyle w:val="Akapitzlist"/>
        <w:widowControl/>
        <w:numPr>
          <w:ilvl w:val="0"/>
          <w:numId w:val="24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 należytą starannością wymaganą od profesjonalisty;</w:t>
      </w:r>
    </w:p>
    <w:p w14:paraId="431A0465" w14:textId="554B2D60" w:rsidR="001D078E" w:rsidRPr="003732F6" w:rsidRDefault="009B4B88" w:rsidP="00EC69BE">
      <w:pPr>
        <w:pStyle w:val="Akapitzlist"/>
        <w:widowControl/>
        <w:numPr>
          <w:ilvl w:val="0"/>
          <w:numId w:val="24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sposób </w:t>
      </w:r>
      <w:r w:rsidR="001D078E" w:rsidRPr="003732F6">
        <w:rPr>
          <w:rFonts w:ascii="Arial" w:hAnsi="Arial" w:cs="Arial"/>
          <w:sz w:val="22"/>
          <w:szCs w:val="22"/>
        </w:rPr>
        <w:t>zgodny z aktualnym stanem wiedzy technicznej.</w:t>
      </w:r>
    </w:p>
    <w:p w14:paraId="6B231847" w14:textId="77777777" w:rsidR="003A4896" w:rsidRDefault="003A4896" w:rsidP="003A4896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2931">
        <w:rPr>
          <w:rFonts w:ascii="Arial" w:hAnsi="Arial" w:cs="Arial"/>
          <w:sz w:val="22"/>
          <w:szCs w:val="22"/>
        </w:rPr>
        <w:t>Zamawiający zobowiązuje się do współdziałania z Wykonawcą w zakresie niezbędnym do prawidłowego wykonania Umowy.</w:t>
      </w:r>
    </w:p>
    <w:p w14:paraId="70D950B1" w14:textId="77777777" w:rsidR="005440D8" w:rsidRDefault="005440D8" w:rsidP="00C4759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C575B6" w14:textId="77777777" w:rsidR="00C47592" w:rsidRDefault="00B77D86" w:rsidP="00C475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47592">
        <w:rPr>
          <w:rFonts w:ascii="Arial" w:hAnsi="Arial" w:cs="Arial"/>
          <w:b/>
          <w:sz w:val="22"/>
          <w:szCs w:val="22"/>
        </w:rPr>
        <w:t>§ 3</w:t>
      </w:r>
      <w:r w:rsidR="00087B0A" w:rsidRPr="00C47592">
        <w:rPr>
          <w:rFonts w:ascii="Arial" w:hAnsi="Arial" w:cs="Arial"/>
          <w:b/>
          <w:sz w:val="22"/>
          <w:szCs w:val="22"/>
        </w:rPr>
        <w:t>.</w:t>
      </w:r>
    </w:p>
    <w:p w14:paraId="197B596A" w14:textId="77777777" w:rsidR="00C47592" w:rsidRDefault="00CC4A7D" w:rsidP="00C47592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Przedmiotu Umowy</w:t>
      </w:r>
    </w:p>
    <w:p w14:paraId="1462873F" w14:textId="7D315A71" w:rsidR="00C37325" w:rsidRDefault="00C37325" w:rsidP="00EC69BE">
      <w:pPr>
        <w:pStyle w:val="Standard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E5FF1">
        <w:rPr>
          <w:rFonts w:ascii="Arial" w:hAnsi="Arial" w:cs="Arial"/>
          <w:sz w:val="22"/>
          <w:szCs w:val="22"/>
        </w:rPr>
        <w:lastRenderedPageBreak/>
        <w:t>Stwierdzenie należy</w:t>
      </w:r>
      <w:r w:rsidR="00011EFB">
        <w:rPr>
          <w:rFonts w:ascii="Arial" w:hAnsi="Arial" w:cs="Arial"/>
          <w:sz w:val="22"/>
          <w:szCs w:val="22"/>
        </w:rPr>
        <w:t>tego wykonania Przedmiotu Umowy</w:t>
      </w:r>
      <w:r w:rsidRPr="000E5FF1">
        <w:rPr>
          <w:rFonts w:ascii="Arial" w:hAnsi="Arial" w:cs="Arial"/>
          <w:sz w:val="22"/>
          <w:szCs w:val="22"/>
        </w:rPr>
        <w:t>, zostanie potwierdzone przez Zamawiającego protokołem odbioru (dalej jako: „</w:t>
      </w:r>
      <w:r w:rsidRPr="000E5FF1">
        <w:rPr>
          <w:rFonts w:ascii="Arial" w:hAnsi="Arial" w:cs="Arial"/>
          <w:b/>
          <w:sz w:val="22"/>
          <w:szCs w:val="22"/>
        </w:rPr>
        <w:t>Protokół</w:t>
      </w:r>
      <w:r w:rsidRPr="000E5FF1">
        <w:rPr>
          <w:rFonts w:ascii="Arial" w:hAnsi="Arial" w:cs="Arial"/>
          <w:sz w:val="22"/>
          <w:szCs w:val="22"/>
        </w:rPr>
        <w:t xml:space="preserve">”), którego wzór stanowi </w:t>
      </w:r>
      <w:r w:rsidRPr="003A4896">
        <w:rPr>
          <w:rFonts w:ascii="Arial" w:hAnsi="Arial" w:cs="Arial"/>
          <w:sz w:val="22"/>
          <w:szCs w:val="22"/>
        </w:rPr>
        <w:t xml:space="preserve">Załącznik nr </w:t>
      </w:r>
      <w:r w:rsidR="003A4896" w:rsidRPr="003A4896">
        <w:rPr>
          <w:rFonts w:ascii="Arial" w:hAnsi="Arial" w:cs="Arial"/>
          <w:sz w:val="22"/>
          <w:szCs w:val="22"/>
        </w:rPr>
        <w:t>8</w:t>
      </w:r>
      <w:r w:rsidRPr="000E5FF1">
        <w:rPr>
          <w:rFonts w:ascii="Arial" w:hAnsi="Arial" w:cs="Arial"/>
          <w:sz w:val="22"/>
          <w:szCs w:val="22"/>
        </w:rPr>
        <w:t xml:space="preserve"> do Umowy, w terminie nie dłuższym niż 5 (pięć) dni roboczych od dnia </w:t>
      </w:r>
      <w:r w:rsidR="004552C0">
        <w:rPr>
          <w:rFonts w:ascii="Arial" w:hAnsi="Arial" w:cs="Arial"/>
          <w:sz w:val="22"/>
          <w:szCs w:val="22"/>
        </w:rPr>
        <w:t xml:space="preserve">instalacji </w:t>
      </w:r>
      <w:r w:rsidR="00ED43B9">
        <w:rPr>
          <w:rFonts w:ascii="Arial" w:hAnsi="Arial" w:cs="Arial"/>
          <w:sz w:val="22"/>
          <w:szCs w:val="22"/>
        </w:rPr>
        <w:t>w macierzach</w:t>
      </w:r>
      <w:r w:rsidR="00011EFB">
        <w:rPr>
          <w:rFonts w:ascii="Arial" w:hAnsi="Arial" w:cs="Arial"/>
          <w:sz w:val="22"/>
          <w:szCs w:val="22"/>
        </w:rPr>
        <w:t xml:space="preserve"> </w:t>
      </w:r>
      <w:r w:rsidR="0005105A">
        <w:rPr>
          <w:rFonts w:ascii="Arial" w:hAnsi="Arial" w:cs="Arial"/>
          <w:sz w:val="22"/>
          <w:szCs w:val="22"/>
        </w:rPr>
        <w:t>Zamawiające</w:t>
      </w:r>
      <w:r w:rsidR="004552C0">
        <w:rPr>
          <w:rFonts w:ascii="Arial" w:hAnsi="Arial" w:cs="Arial"/>
          <w:sz w:val="22"/>
          <w:szCs w:val="22"/>
        </w:rPr>
        <w:t>go dostarczonych</w:t>
      </w:r>
      <w:r w:rsidRPr="000E5FF1">
        <w:rPr>
          <w:rFonts w:ascii="Arial" w:hAnsi="Arial" w:cs="Arial"/>
          <w:sz w:val="22"/>
          <w:szCs w:val="22"/>
        </w:rPr>
        <w:t xml:space="preserve"> w terminie</w:t>
      </w:r>
      <w:r w:rsidR="004552C0">
        <w:rPr>
          <w:rFonts w:ascii="Arial" w:hAnsi="Arial" w:cs="Arial"/>
          <w:sz w:val="22"/>
          <w:szCs w:val="22"/>
        </w:rPr>
        <w:t>,</w:t>
      </w:r>
      <w:r w:rsidRPr="000E5FF1">
        <w:rPr>
          <w:rFonts w:ascii="Arial" w:hAnsi="Arial" w:cs="Arial"/>
          <w:sz w:val="22"/>
          <w:szCs w:val="22"/>
        </w:rPr>
        <w:t xml:space="preserve"> o którym mowa </w:t>
      </w:r>
      <w:r w:rsidRPr="00B101D4">
        <w:rPr>
          <w:rFonts w:ascii="Arial" w:hAnsi="Arial" w:cs="Arial"/>
          <w:sz w:val="22"/>
          <w:szCs w:val="22"/>
        </w:rPr>
        <w:t xml:space="preserve">w </w:t>
      </w:r>
      <w:r w:rsidRPr="002D4E3F">
        <w:rPr>
          <w:rFonts w:ascii="Arial" w:hAnsi="Arial" w:cs="Arial"/>
          <w:sz w:val="22"/>
          <w:szCs w:val="22"/>
        </w:rPr>
        <w:t>§ 2</w:t>
      </w:r>
      <w:r w:rsidR="00D05B33">
        <w:rPr>
          <w:rFonts w:ascii="Arial" w:hAnsi="Arial" w:cs="Arial"/>
          <w:sz w:val="22"/>
          <w:szCs w:val="22"/>
        </w:rPr>
        <w:t>.</w:t>
      </w:r>
      <w:r w:rsidRPr="002D4E3F">
        <w:rPr>
          <w:rFonts w:ascii="Arial" w:hAnsi="Arial" w:cs="Arial"/>
          <w:sz w:val="22"/>
          <w:szCs w:val="22"/>
        </w:rPr>
        <w:t xml:space="preserve"> </w:t>
      </w:r>
      <w:r w:rsidRPr="00B101D4">
        <w:rPr>
          <w:rFonts w:ascii="Arial" w:hAnsi="Arial" w:cs="Arial"/>
          <w:sz w:val="22"/>
          <w:szCs w:val="22"/>
        </w:rPr>
        <w:t>u</w:t>
      </w:r>
      <w:r w:rsidRPr="002D4E3F">
        <w:rPr>
          <w:rFonts w:ascii="Arial" w:hAnsi="Arial" w:cs="Arial"/>
          <w:sz w:val="22"/>
          <w:szCs w:val="22"/>
        </w:rPr>
        <w:t>st. 2 Umowy</w:t>
      </w:r>
      <w:r w:rsidR="004552C0">
        <w:rPr>
          <w:rFonts w:ascii="Arial" w:hAnsi="Arial" w:cs="Arial"/>
          <w:sz w:val="22"/>
          <w:szCs w:val="22"/>
        </w:rPr>
        <w:t xml:space="preserve"> Dysków</w:t>
      </w:r>
      <w:r w:rsidRPr="00B101D4">
        <w:rPr>
          <w:rFonts w:ascii="Arial" w:hAnsi="Arial" w:cs="Arial"/>
          <w:sz w:val="22"/>
          <w:szCs w:val="22"/>
        </w:rPr>
        <w:t>. S</w:t>
      </w:r>
      <w:r w:rsidRPr="00AB3D46">
        <w:rPr>
          <w:rFonts w:ascii="Arial" w:hAnsi="Arial" w:cs="Arial"/>
          <w:sz w:val="22"/>
          <w:szCs w:val="22"/>
        </w:rPr>
        <w:t xml:space="preserve">porządzony i podpisany Protokół zostanie przesłany Wykonawcy </w:t>
      </w:r>
      <w:r w:rsidRPr="00B101D4">
        <w:rPr>
          <w:rFonts w:ascii="Arial" w:hAnsi="Arial" w:cs="Arial"/>
          <w:sz w:val="22"/>
          <w:szCs w:val="22"/>
        </w:rPr>
        <w:t>w formie elektronicznej (dokument podpisany kwalifikowanym podpisem elektronicznym lub w formie zeskanowanego uprzednio podpisanego dokumentu)</w:t>
      </w:r>
      <w:r w:rsidR="00131B2B">
        <w:rPr>
          <w:rFonts w:ascii="Arial" w:hAnsi="Arial" w:cs="Arial"/>
          <w:sz w:val="22"/>
          <w:szCs w:val="22"/>
        </w:rPr>
        <w:t xml:space="preserve">, na adres mailowy wskazany w § </w:t>
      </w:r>
      <w:r w:rsidR="00131B2B" w:rsidRPr="00131B2B">
        <w:rPr>
          <w:rFonts w:ascii="Arial" w:hAnsi="Arial" w:cs="Arial"/>
          <w:sz w:val="22"/>
          <w:szCs w:val="22"/>
        </w:rPr>
        <w:t>12</w:t>
      </w:r>
      <w:r w:rsidR="00D05B33">
        <w:rPr>
          <w:rFonts w:ascii="Arial" w:hAnsi="Arial" w:cs="Arial"/>
          <w:sz w:val="22"/>
          <w:szCs w:val="22"/>
        </w:rPr>
        <w:t>.</w:t>
      </w:r>
      <w:r w:rsidR="00131B2B" w:rsidRPr="00131B2B">
        <w:rPr>
          <w:rFonts w:ascii="Arial" w:hAnsi="Arial" w:cs="Arial"/>
          <w:sz w:val="22"/>
          <w:szCs w:val="22"/>
        </w:rPr>
        <w:t xml:space="preserve"> ust. 2 pkt 2 </w:t>
      </w:r>
      <w:r w:rsidRPr="00AB3D46">
        <w:rPr>
          <w:rFonts w:ascii="Arial" w:hAnsi="Arial" w:cs="Arial"/>
          <w:sz w:val="22"/>
          <w:szCs w:val="22"/>
        </w:rPr>
        <w:t>Umowy. Po złoże</w:t>
      </w:r>
      <w:r w:rsidR="00011EFB">
        <w:rPr>
          <w:rFonts w:ascii="Arial" w:hAnsi="Arial" w:cs="Arial"/>
          <w:sz w:val="22"/>
          <w:szCs w:val="22"/>
        </w:rPr>
        <w:t xml:space="preserve">niu podpisu elektronicznego lub </w:t>
      </w:r>
      <w:r w:rsidRPr="00AB3D46">
        <w:rPr>
          <w:rFonts w:ascii="Arial" w:hAnsi="Arial" w:cs="Arial"/>
          <w:sz w:val="22"/>
          <w:szCs w:val="22"/>
        </w:rPr>
        <w:t>podpisaniu skanu przez Wykonawcę, Wykonawca prześle podpisany elektronicznie Protokół odbioru lub skan podpisanego Protokołu odbioru na adres mai</w:t>
      </w:r>
      <w:r w:rsidR="00131B2B">
        <w:rPr>
          <w:rFonts w:ascii="Arial" w:hAnsi="Arial" w:cs="Arial"/>
          <w:sz w:val="22"/>
          <w:szCs w:val="22"/>
        </w:rPr>
        <w:t xml:space="preserve">lowy Zamawiającego wskazany w § </w:t>
      </w:r>
      <w:r w:rsidR="00131B2B" w:rsidRPr="00131B2B">
        <w:rPr>
          <w:rFonts w:ascii="Arial" w:eastAsia="Arial" w:hAnsi="Arial" w:cs="Arial"/>
          <w:sz w:val="22"/>
          <w:szCs w:val="22"/>
        </w:rPr>
        <w:t>12</w:t>
      </w:r>
      <w:r w:rsidR="00D05B33">
        <w:rPr>
          <w:rFonts w:ascii="Arial" w:eastAsia="Arial" w:hAnsi="Arial" w:cs="Arial"/>
          <w:sz w:val="22"/>
          <w:szCs w:val="22"/>
        </w:rPr>
        <w:t>.</w:t>
      </w:r>
      <w:r w:rsidR="00323CCA">
        <w:rPr>
          <w:rFonts w:ascii="Arial" w:eastAsia="Arial" w:hAnsi="Arial" w:cs="Arial"/>
          <w:sz w:val="22"/>
          <w:szCs w:val="22"/>
        </w:rPr>
        <w:t xml:space="preserve"> ust. 1</w:t>
      </w:r>
      <w:r w:rsidR="00131B2B" w:rsidRPr="00131B2B">
        <w:rPr>
          <w:rFonts w:ascii="Arial" w:eastAsia="Arial" w:hAnsi="Arial" w:cs="Arial"/>
          <w:sz w:val="22"/>
          <w:szCs w:val="22"/>
        </w:rPr>
        <w:t xml:space="preserve"> pkt 1 </w:t>
      </w:r>
      <w:r w:rsidR="000E5FF1" w:rsidRPr="00131B2B">
        <w:rPr>
          <w:rFonts w:ascii="Arial" w:hAnsi="Arial" w:cs="Arial"/>
          <w:sz w:val="22"/>
          <w:szCs w:val="22"/>
        </w:rPr>
        <w:t xml:space="preserve">Umowy. </w:t>
      </w:r>
    </w:p>
    <w:p w14:paraId="6162BE8F" w14:textId="46577B28" w:rsidR="000E5FF1" w:rsidRDefault="000E5FF1" w:rsidP="00EC69BE">
      <w:pPr>
        <w:pStyle w:val="Standard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>W przypadku stwierdzenia braków i wad  dostarczon</w:t>
      </w:r>
      <w:r w:rsidR="004552C0">
        <w:rPr>
          <w:rFonts w:ascii="Arial" w:hAnsi="Arial" w:cs="Arial"/>
          <w:sz w:val="22"/>
          <w:szCs w:val="22"/>
        </w:rPr>
        <w:t>ych Dysków</w:t>
      </w:r>
      <w:r w:rsidRPr="00C47592">
        <w:rPr>
          <w:rFonts w:ascii="Arial" w:hAnsi="Arial" w:cs="Arial"/>
          <w:sz w:val="22"/>
          <w:szCs w:val="22"/>
        </w:rPr>
        <w:t xml:space="preserve"> lub stwierdzenia </w:t>
      </w:r>
      <w:r w:rsidR="004552C0">
        <w:rPr>
          <w:rFonts w:ascii="Arial" w:hAnsi="Arial" w:cs="Arial"/>
          <w:sz w:val="22"/>
          <w:szCs w:val="22"/>
        </w:rPr>
        <w:t xml:space="preserve">ich </w:t>
      </w:r>
      <w:r w:rsidRPr="00C47592">
        <w:rPr>
          <w:rFonts w:ascii="Arial" w:hAnsi="Arial" w:cs="Arial"/>
          <w:sz w:val="22"/>
          <w:szCs w:val="22"/>
        </w:rPr>
        <w:t xml:space="preserve">dostarczenia przez Wykonawcę w sposób niezgodny z Umową, Wykonawca zobowiązuje się w terminie </w:t>
      </w:r>
      <w:r>
        <w:rPr>
          <w:rFonts w:ascii="Arial" w:hAnsi="Arial" w:cs="Arial"/>
          <w:sz w:val="22"/>
          <w:szCs w:val="22"/>
        </w:rPr>
        <w:t>do 5</w:t>
      </w:r>
      <w:r w:rsidRPr="00C4759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pięciu</w:t>
      </w:r>
      <w:r w:rsidRPr="00C47592">
        <w:rPr>
          <w:rFonts w:ascii="Arial" w:hAnsi="Arial" w:cs="Arial"/>
          <w:sz w:val="22"/>
          <w:szCs w:val="22"/>
        </w:rPr>
        <w:t>) dni roboczych do wymiany</w:t>
      </w:r>
      <w:r>
        <w:rPr>
          <w:rFonts w:ascii="Arial" w:hAnsi="Arial" w:cs="Arial"/>
          <w:sz w:val="22"/>
          <w:szCs w:val="22"/>
        </w:rPr>
        <w:t>/usunięcia wad</w:t>
      </w:r>
      <w:r w:rsidRPr="00C47592">
        <w:rPr>
          <w:rFonts w:ascii="Arial" w:hAnsi="Arial" w:cs="Arial"/>
          <w:sz w:val="22"/>
          <w:szCs w:val="22"/>
        </w:rPr>
        <w:t xml:space="preserve"> i dostarczenia </w:t>
      </w:r>
      <w:r w:rsidR="004552C0">
        <w:rPr>
          <w:rFonts w:ascii="Arial" w:hAnsi="Arial" w:cs="Arial"/>
          <w:sz w:val="22"/>
          <w:szCs w:val="22"/>
        </w:rPr>
        <w:t>Dysków</w:t>
      </w:r>
      <w:r w:rsidRPr="00C47592">
        <w:rPr>
          <w:rFonts w:ascii="Arial" w:hAnsi="Arial" w:cs="Arial"/>
          <w:sz w:val="22"/>
          <w:szCs w:val="22"/>
        </w:rPr>
        <w:t xml:space="preserve"> zgodn</w:t>
      </w:r>
      <w:r w:rsidR="004552C0">
        <w:rPr>
          <w:rFonts w:ascii="Arial" w:hAnsi="Arial" w:cs="Arial"/>
          <w:sz w:val="22"/>
          <w:szCs w:val="22"/>
        </w:rPr>
        <w:t xml:space="preserve">ych </w:t>
      </w:r>
      <w:r w:rsidRPr="00C47592">
        <w:rPr>
          <w:rFonts w:ascii="Arial" w:hAnsi="Arial" w:cs="Arial"/>
          <w:sz w:val="22"/>
          <w:szCs w:val="22"/>
        </w:rPr>
        <w:t xml:space="preserve">z Umową. Termin, o którym mowa w zdaniu poprzedzającym, liczony będzie od dnia przekazania Wykonawcy zastrzeżeń </w:t>
      </w:r>
      <w:r>
        <w:rPr>
          <w:rFonts w:ascii="Arial" w:hAnsi="Arial" w:cs="Arial"/>
          <w:sz w:val="22"/>
          <w:szCs w:val="22"/>
        </w:rPr>
        <w:t>drogą mailową na adres wskazany</w:t>
      </w:r>
      <w:r w:rsidRPr="00C47592">
        <w:rPr>
          <w:rFonts w:ascii="Arial" w:hAnsi="Arial" w:cs="Arial"/>
          <w:sz w:val="22"/>
          <w:szCs w:val="22"/>
        </w:rPr>
        <w:t xml:space="preserve"> </w:t>
      </w:r>
      <w:r w:rsidRPr="004B4C7B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2</w:t>
      </w:r>
      <w:r w:rsidR="00D05B33">
        <w:rPr>
          <w:rFonts w:ascii="Arial" w:hAnsi="Arial" w:cs="Arial"/>
          <w:sz w:val="22"/>
          <w:szCs w:val="22"/>
        </w:rPr>
        <w:t>.</w:t>
      </w:r>
      <w:r w:rsidRPr="004B4C7B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pkt 2</w:t>
      </w:r>
      <w:r w:rsidRPr="00C47592">
        <w:rPr>
          <w:rFonts w:ascii="Arial" w:hAnsi="Arial" w:cs="Arial"/>
          <w:sz w:val="22"/>
          <w:szCs w:val="22"/>
        </w:rPr>
        <w:t xml:space="preserve"> Umowy. </w:t>
      </w:r>
    </w:p>
    <w:p w14:paraId="6699224C" w14:textId="75A03E0F" w:rsidR="000E5FF1" w:rsidRDefault="000E5FF1" w:rsidP="00EC69BE">
      <w:pPr>
        <w:pStyle w:val="Standard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 xml:space="preserve">Stwierdzenie przez Zamawiającego usunięcia przez Wykonawcę wad wskazanych zgodnie z ust. </w:t>
      </w:r>
      <w:r w:rsidR="00011EFB">
        <w:rPr>
          <w:rFonts w:ascii="Arial" w:hAnsi="Arial" w:cs="Arial"/>
          <w:sz w:val="22"/>
          <w:szCs w:val="22"/>
        </w:rPr>
        <w:t>2</w:t>
      </w:r>
      <w:r w:rsidRPr="00C47592">
        <w:rPr>
          <w:rFonts w:ascii="Arial" w:hAnsi="Arial" w:cs="Arial"/>
          <w:sz w:val="22"/>
          <w:szCs w:val="22"/>
        </w:rPr>
        <w:t xml:space="preserve"> powyżej, stanowi podstawę do potwierdzenia prawidłowej realizacji Przedmiotu Umowy </w:t>
      </w:r>
      <w:r w:rsidR="0005105A" w:rsidRPr="00C47592">
        <w:rPr>
          <w:rFonts w:ascii="Arial" w:hAnsi="Arial" w:cs="Arial"/>
          <w:sz w:val="22"/>
          <w:szCs w:val="22"/>
        </w:rPr>
        <w:t xml:space="preserve">bez zastrzeżeń </w:t>
      </w:r>
      <w:r w:rsidRPr="00C47592">
        <w:rPr>
          <w:rFonts w:ascii="Arial" w:hAnsi="Arial" w:cs="Arial"/>
          <w:sz w:val="22"/>
          <w:szCs w:val="22"/>
        </w:rPr>
        <w:t xml:space="preserve">w zakresie dostawy </w:t>
      </w:r>
      <w:r w:rsidR="004552C0">
        <w:rPr>
          <w:rFonts w:ascii="Arial" w:hAnsi="Arial" w:cs="Arial"/>
          <w:sz w:val="22"/>
          <w:szCs w:val="22"/>
        </w:rPr>
        <w:t>Dysków</w:t>
      </w:r>
      <w:r w:rsidRPr="00C47592">
        <w:rPr>
          <w:rFonts w:ascii="Arial" w:hAnsi="Arial" w:cs="Arial"/>
          <w:sz w:val="22"/>
          <w:szCs w:val="22"/>
        </w:rPr>
        <w:t xml:space="preserve">. </w:t>
      </w:r>
    </w:p>
    <w:p w14:paraId="444385DD" w14:textId="623FD4DD" w:rsidR="000E5FF1" w:rsidRPr="000E5FF1" w:rsidRDefault="00011EFB" w:rsidP="00EC69BE">
      <w:pPr>
        <w:pStyle w:val="Standard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</w:t>
      </w:r>
      <w:r w:rsidR="000E5FF1">
        <w:rPr>
          <w:rFonts w:ascii="Arial" w:hAnsi="Arial" w:cs="Arial"/>
          <w:sz w:val="22"/>
          <w:szCs w:val="22"/>
        </w:rPr>
        <w:t>przyjęty bez zastrzeżeń, stanowi podstawę do wystawienia faktury.</w:t>
      </w:r>
    </w:p>
    <w:p w14:paraId="58CFBA13" w14:textId="340288BF" w:rsidR="00F12E33" w:rsidRDefault="00F12E33" w:rsidP="00CA2090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D4C036" w14:textId="4FFDDB37" w:rsidR="00CA2090" w:rsidRPr="0019529F" w:rsidRDefault="00AB7417" w:rsidP="00CA2090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C63F7B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CA2090" w:rsidRPr="0019529F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6DE94A4" w14:textId="77777777" w:rsidR="00F43875" w:rsidRPr="0019529F" w:rsidRDefault="00C06478" w:rsidP="00F4387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Arial" w:hAnsi="Arial" w:cs="Arial"/>
          <w:b/>
          <w:color w:val="000000"/>
          <w:sz w:val="22"/>
          <w:szCs w:val="22"/>
        </w:rPr>
        <w:t>Wynagrodzenie</w:t>
      </w:r>
    </w:p>
    <w:p w14:paraId="48AD0508" w14:textId="512F7FC0" w:rsidR="006C656F" w:rsidRPr="0005105A" w:rsidRDefault="00F43875" w:rsidP="0005105A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 xml:space="preserve">Strony zgodnie ustalają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maksymalną 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 xml:space="preserve">wartość wynagrodzenia należną Wykonawcy </w:t>
      </w:r>
      <w:r w:rsidR="004D6F91">
        <w:rPr>
          <w:rFonts w:ascii="Arial" w:eastAsia="Calibri" w:hAnsi="Arial" w:cs="Arial"/>
          <w:sz w:val="22"/>
          <w:szCs w:val="22"/>
          <w:lang w:val="x-none" w:eastAsia="x-none"/>
        </w:rPr>
        <w:br/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>z tytułu należytego wykonania Przedmiotu Umowy, zgodnie z Ofertą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 Wykonawcy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 xml:space="preserve">, na kwotę </w:t>
      </w:r>
      <w:r w:rsidR="004552C0">
        <w:rPr>
          <w:rFonts w:ascii="Arial" w:eastAsia="Calibri" w:hAnsi="Arial" w:cs="Arial"/>
          <w:sz w:val="22"/>
          <w:szCs w:val="22"/>
          <w:lang w:eastAsia="x-none"/>
        </w:rPr>
        <w:t>…………..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 (słownie: </w:t>
      </w:r>
      <w:r w:rsidR="004552C0">
        <w:rPr>
          <w:rFonts w:ascii="Arial" w:eastAsia="Calibri" w:hAnsi="Arial" w:cs="Arial"/>
          <w:sz w:val="22"/>
          <w:szCs w:val="22"/>
          <w:lang w:eastAsia="x-none"/>
        </w:rPr>
        <w:t>……………</w:t>
      </w:r>
      <w:r w:rsidR="00E755FC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EA6B2D">
        <w:rPr>
          <w:rFonts w:ascii="Arial" w:eastAsia="Calibri" w:hAnsi="Arial" w:cs="Arial"/>
          <w:sz w:val="22"/>
          <w:szCs w:val="22"/>
          <w:lang w:eastAsia="x-none"/>
        </w:rPr>
        <w:t xml:space="preserve">i </w:t>
      </w:r>
      <w:r w:rsidR="00E755FC">
        <w:rPr>
          <w:rFonts w:ascii="Arial" w:eastAsia="Calibri" w:hAnsi="Arial" w:cs="Arial"/>
          <w:sz w:val="22"/>
          <w:szCs w:val="22"/>
          <w:lang w:eastAsia="x-none"/>
        </w:rPr>
        <w:t>00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/100) </w:t>
      </w:r>
      <w:r w:rsidR="00F31343">
        <w:rPr>
          <w:rFonts w:ascii="Arial" w:eastAsia="Calibri" w:hAnsi="Arial" w:cs="Arial"/>
          <w:sz w:val="22"/>
          <w:szCs w:val="22"/>
          <w:lang w:eastAsia="x-none"/>
        </w:rPr>
        <w:t>złotych</w:t>
      </w:r>
      <w:r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="00F31343">
        <w:rPr>
          <w:rFonts w:ascii="Arial" w:eastAsia="Calibri" w:hAnsi="Arial" w:cs="Arial"/>
          <w:sz w:val="22"/>
          <w:szCs w:val="22"/>
          <w:lang w:eastAsia="x-none"/>
        </w:rPr>
        <w:t>netto</w:t>
      </w:r>
      <w:r w:rsidR="007F4F34">
        <w:rPr>
          <w:rFonts w:ascii="Arial" w:eastAsia="Calibri" w:hAnsi="Arial" w:cs="Arial"/>
          <w:sz w:val="22"/>
          <w:szCs w:val="22"/>
          <w:lang w:eastAsia="x-none"/>
        </w:rPr>
        <w:t xml:space="preserve">,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powiększoną o należny podatek od towarów i usług</w:t>
      </w:r>
      <w:r w:rsidR="00F31343">
        <w:rPr>
          <w:rFonts w:ascii="Arial" w:eastAsia="Calibri" w:hAnsi="Arial" w:cs="Arial"/>
          <w:sz w:val="22"/>
          <w:szCs w:val="22"/>
          <w:lang w:eastAsia="x-none"/>
        </w:rPr>
        <w:t xml:space="preserve">, tj. na kwotę </w:t>
      </w:r>
      <w:r w:rsidR="004552C0">
        <w:rPr>
          <w:rFonts w:ascii="Arial" w:eastAsia="Calibri" w:hAnsi="Arial" w:cs="Arial"/>
          <w:sz w:val="22"/>
          <w:szCs w:val="22"/>
          <w:lang w:eastAsia="x-none"/>
        </w:rPr>
        <w:t>…………..</w:t>
      </w:r>
      <w:r w:rsidR="00920A25">
        <w:rPr>
          <w:rFonts w:ascii="Arial" w:eastAsia="Calibri" w:hAnsi="Arial" w:cs="Arial"/>
          <w:sz w:val="22"/>
          <w:szCs w:val="22"/>
          <w:lang w:eastAsia="x-none"/>
        </w:rPr>
        <w:t xml:space="preserve"> (słownie: </w:t>
      </w:r>
      <w:r w:rsidR="004552C0">
        <w:rPr>
          <w:rFonts w:ascii="Arial" w:eastAsia="Calibri" w:hAnsi="Arial" w:cs="Arial"/>
          <w:sz w:val="22"/>
          <w:szCs w:val="22"/>
          <w:lang w:eastAsia="x-none"/>
        </w:rPr>
        <w:t>………………..</w:t>
      </w:r>
      <w:r w:rsidR="00C025E9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920A25">
        <w:rPr>
          <w:rFonts w:ascii="Arial" w:eastAsia="Calibri" w:hAnsi="Arial" w:cs="Arial"/>
          <w:sz w:val="22"/>
          <w:szCs w:val="22"/>
          <w:lang w:eastAsia="x-none"/>
        </w:rPr>
        <w:t xml:space="preserve">i </w:t>
      </w:r>
      <w:r w:rsidR="004552C0">
        <w:rPr>
          <w:rFonts w:ascii="Arial" w:eastAsia="Calibri" w:hAnsi="Arial" w:cs="Arial"/>
          <w:sz w:val="22"/>
          <w:szCs w:val="22"/>
          <w:lang w:eastAsia="x-none"/>
        </w:rPr>
        <w:t>00</w:t>
      </w:r>
      <w:r w:rsidR="00920A25">
        <w:rPr>
          <w:rFonts w:ascii="Arial" w:eastAsia="Calibri" w:hAnsi="Arial" w:cs="Arial"/>
          <w:sz w:val="22"/>
          <w:szCs w:val="22"/>
          <w:lang w:eastAsia="x-none"/>
        </w:rPr>
        <w:t>/100) złotych brutto</w:t>
      </w:r>
      <w:r w:rsidR="0005105A">
        <w:rPr>
          <w:rFonts w:ascii="Arial" w:eastAsia="Calibri" w:hAnsi="Arial" w:cs="Arial"/>
          <w:sz w:val="22"/>
          <w:szCs w:val="22"/>
        </w:rPr>
        <w:t xml:space="preserve">. </w:t>
      </w:r>
    </w:p>
    <w:p w14:paraId="7C9CF896" w14:textId="37C6047E" w:rsidR="00E10A2D" w:rsidRPr="007F4F34" w:rsidRDefault="00CA2090" w:rsidP="007F4F34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Strony zgodnie postanawiają, że </w:t>
      </w:r>
      <w:r w:rsidR="00E10A2D">
        <w:rPr>
          <w:rFonts w:ascii="Arial" w:hAnsi="Arial" w:cs="Arial"/>
          <w:sz w:val="22"/>
          <w:szCs w:val="22"/>
        </w:rPr>
        <w:t xml:space="preserve">należne Wykonawcy </w:t>
      </w:r>
      <w:r w:rsidR="007F4F34">
        <w:rPr>
          <w:rFonts w:ascii="Arial" w:hAnsi="Arial" w:cs="Arial"/>
          <w:sz w:val="22"/>
          <w:szCs w:val="22"/>
        </w:rPr>
        <w:t xml:space="preserve">wynagrodzenie, o którym mowa </w:t>
      </w:r>
      <w:r w:rsidR="00C408EE">
        <w:rPr>
          <w:rFonts w:ascii="Arial" w:hAnsi="Arial" w:cs="Arial"/>
          <w:sz w:val="22"/>
          <w:szCs w:val="22"/>
        </w:rPr>
        <w:t xml:space="preserve">w ust. </w:t>
      </w:r>
      <w:r w:rsidR="00E10A2D" w:rsidRPr="007F4F34">
        <w:rPr>
          <w:rFonts w:ascii="Arial" w:hAnsi="Arial" w:cs="Arial"/>
          <w:sz w:val="22"/>
          <w:szCs w:val="22"/>
        </w:rPr>
        <w:t xml:space="preserve">1 </w:t>
      </w:r>
      <w:r w:rsidRPr="007F4F34">
        <w:rPr>
          <w:rFonts w:ascii="Arial" w:hAnsi="Arial" w:cs="Arial"/>
          <w:sz w:val="22"/>
          <w:szCs w:val="22"/>
        </w:rPr>
        <w:t>płatne będzie</w:t>
      </w:r>
      <w:r w:rsidR="00E10A2D" w:rsidRPr="007F4F34">
        <w:rPr>
          <w:rFonts w:ascii="Arial" w:hAnsi="Arial" w:cs="Arial"/>
          <w:sz w:val="22"/>
          <w:szCs w:val="22"/>
        </w:rPr>
        <w:t xml:space="preserve"> po potwierdzeniu przez Zamawiającego prawidłowej realizacji Przedmiotu Umowy, zgodnie z </w:t>
      </w:r>
      <w:r w:rsidR="000E5FF1" w:rsidRPr="007F4F34">
        <w:rPr>
          <w:rFonts w:ascii="Arial" w:hAnsi="Arial" w:cs="Arial"/>
          <w:sz w:val="22"/>
          <w:szCs w:val="22"/>
        </w:rPr>
        <w:t xml:space="preserve">postanowieniami </w:t>
      </w:r>
      <w:r w:rsidR="00E10A2D" w:rsidRPr="007F4F34">
        <w:rPr>
          <w:rFonts w:ascii="Arial" w:hAnsi="Arial" w:cs="Arial"/>
          <w:sz w:val="22"/>
          <w:szCs w:val="22"/>
        </w:rPr>
        <w:t xml:space="preserve">§ </w:t>
      </w:r>
      <w:r w:rsidR="00C63F7B" w:rsidRPr="007F4F34">
        <w:rPr>
          <w:rFonts w:ascii="Arial" w:hAnsi="Arial" w:cs="Arial"/>
          <w:sz w:val="22"/>
          <w:szCs w:val="22"/>
        </w:rPr>
        <w:t>3</w:t>
      </w:r>
      <w:r w:rsidR="009679DB" w:rsidRPr="007F4F34">
        <w:rPr>
          <w:rFonts w:ascii="Arial" w:hAnsi="Arial" w:cs="Arial"/>
          <w:sz w:val="22"/>
          <w:szCs w:val="22"/>
        </w:rPr>
        <w:t>.</w:t>
      </w:r>
      <w:r w:rsidR="00E10A2D" w:rsidRPr="007F4F34">
        <w:rPr>
          <w:rFonts w:ascii="Arial" w:hAnsi="Arial" w:cs="Arial"/>
          <w:sz w:val="22"/>
          <w:szCs w:val="22"/>
        </w:rPr>
        <w:t xml:space="preserve"> Umowy</w:t>
      </w:r>
      <w:r w:rsidR="0005105A">
        <w:rPr>
          <w:rFonts w:ascii="Arial" w:hAnsi="Arial" w:cs="Arial"/>
          <w:sz w:val="22"/>
          <w:szCs w:val="22"/>
        </w:rPr>
        <w:t>.</w:t>
      </w:r>
    </w:p>
    <w:p w14:paraId="7283DAC2" w14:textId="251C947C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Strony ustalają, że wynagrodzenie będzie płatne na podstawie faktur</w:t>
      </w:r>
      <w:r w:rsidR="007F4F34">
        <w:rPr>
          <w:rFonts w:ascii="Arial" w:hAnsi="Arial" w:cs="Arial"/>
          <w:sz w:val="22"/>
          <w:szCs w:val="22"/>
        </w:rPr>
        <w:t>y</w:t>
      </w:r>
      <w:r w:rsidRPr="002D4E3F">
        <w:rPr>
          <w:rFonts w:ascii="Arial" w:hAnsi="Arial" w:cs="Arial"/>
          <w:sz w:val="22"/>
          <w:szCs w:val="22"/>
        </w:rPr>
        <w:t xml:space="preserve">  wystawion</w:t>
      </w:r>
      <w:r w:rsidR="007F4F34">
        <w:rPr>
          <w:rFonts w:ascii="Arial" w:hAnsi="Arial" w:cs="Arial"/>
          <w:sz w:val="22"/>
          <w:szCs w:val="22"/>
        </w:rPr>
        <w:t>ej</w:t>
      </w:r>
      <w:r w:rsidRPr="002D4E3F">
        <w:rPr>
          <w:rFonts w:ascii="Arial" w:hAnsi="Arial" w:cs="Arial"/>
          <w:sz w:val="22"/>
          <w:szCs w:val="22"/>
        </w:rPr>
        <w:t xml:space="preserve"> po sporządzeniu Protokołu </w:t>
      </w:r>
      <w:r w:rsidR="007F4F34">
        <w:rPr>
          <w:rFonts w:ascii="Arial" w:hAnsi="Arial" w:cs="Arial"/>
          <w:sz w:val="22"/>
          <w:szCs w:val="22"/>
        </w:rPr>
        <w:t xml:space="preserve">odbioru </w:t>
      </w:r>
      <w:r w:rsidRPr="002D4E3F">
        <w:rPr>
          <w:rFonts w:ascii="Arial" w:hAnsi="Arial" w:cs="Arial"/>
          <w:sz w:val="22"/>
          <w:szCs w:val="22"/>
        </w:rPr>
        <w:t xml:space="preserve">bez zastrzeżeń. </w:t>
      </w:r>
    </w:p>
    <w:p w14:paraId="550AC36F" w14:textId="7DF04FAD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 xml:space="preserve">Zapłata wynagrodzenia, </w:t>
      </w:r>
      <w:r>
        <w:rPr>
          <w:rFonts w:ascii="Arial" w:hAnsi="Arial" w:cs="Arial"/>
          <w:sz w:val="22"/>
          <w:szCs w:val="22"/>
        </w:rPr>
        <w:t>o którym mowa w ust. 1</w:t>
      </w:r>
      <w:r w:rsidR="00C408EE">
        <w:rPr>
          <w:rFonts w:ascii="Arial" w:hAnsi="Arial" w:cs="Arial"/>
          <w:sz w:val="22"/>
          <w:szCs w:val="22"/>
        </w:rPr>
        <w:t xml:space="preserve"> powyżej</w:t>
      </w:r>
      <w:r w:rsidRPr="002D4E3F">
        <w:rPr>
          <w:rFonts w:ascii="Arial" w:hAnsi="Arial" w:cs="Arial"/>
          <w:sz w:val="22"/>
          <w:szCs w:val="22"/>
        </w:rPr>
        <w:t xml:space="preserve">, nastąpi </w:t>
      </w:r>
      <w:r w:rsidR="0005105A" w:rsidRPr="00011D82">
        <w:rPr>
          <w:rFonts w:ascii="Arial" w:hAnsi="Arial" w:cs="Arial"/>
          <w:sz w:val="22"/>
          <w:szCs w:val="22"/>
        </w:rPr>
        <w:t xml:space="preserve">jednorazowo na podstawie prawidłowo wystawionej i doręczonej do siedziby </w:t>
      </w:r>
      <w:r w:rsidR="0005105A" w:rsidRPr="005510DD">
        <w:rPr>
          <w:rFonts w:ascii="Arial" w:hAnsi="Arial" w:cs="Arial"/>
          <w:sz w:val="22"/>
          <w:szCs w:val="22"/>
        </w:rPr>
        <w:t xml:space="preserve">NCBR faktury </w:t>
      </w:r>
      <w:r w:rsidR="005510DD" w:rsidRPr="005510DD">
        <w:rPr>
          <w:rFonts w:ascii="Arial" w:hAnsi="Arial" w:cs="Arial"/>
          <w:sz w:val="22"/>
          <w:szCs w:val="22"/>
        </w:rPr>
        <w:t xml:space="preserve">w formie papierowej albo odebranej przez Zamawiającego faktury przesłanej przez Wykonawcę </w:t>
      </w:r>
      <w:r w:rsidR="005510DD" w:rsidRPr="005510DD">
        <w:rPr>
          <w:rFonts w:ascii="Arial" w:hAnsi="Arial" w:cs="Arial"/>
          <w:sz w:val="22"/>
          <w:szCs w:val="22"/>
        </w:rPr>
        <w:lastRenderedPageBreak/>
        <w:t xml:space="preserve">w formie elektronicznej na adres e-mail: </w:t>
      </w:r>
      <w:hyperlink r:id="rId8" w:history="1">
        <w:r w:rsidR="00E755FC" w:rsidRPr="00EA7BB9">
          <w:rPr>
            <w:rStyle w:val="Hipercze"/>
            <w:rFonts w:ascii="Arial" w:hAnsi="Arial" w:cs="Arial"/>
            <w:sz w:val="22"/>
            <w:szCs w:val="22"/>
          </w:rPr>
          <w:t>faktury@ncbr.gov.pl</w:t>
        </w:r>
      </w:hyperlink>
      <w:r w:rsidR="00E755FC">
        <w:rPr>
          <w:rFonts w:ascii="Arial" w:hAnsi="Arial" w:cs="Arial"/>
          <w:sz w:val="22"/>
          <w:szCs w:val="22"/>
        </w:rPr>
        <w:t xml:space="preserve"> </w:t>
      </w:r>
      <w:r w:rsidR="005510DD" w:rsidRPr="005510DD">
        <w:rPr>
          <w:rFonts w:ascii="Arial" w:hAnsi="Arial" w:cs="Arial"/>
          <w:sz w:val="22"/>
          <w:szCs w:val="22"/>
        </w:rPr>
        <w:t xml:space="preserve">lub </w:t>
      </w:r>
      <w:r w:rsidR="005510DD">
        <w:rPr>
          <w:rFonts w:ascii="Arial" w:hAnsi="Arial" w:cs="Arial"/>
          <w:sz w:val="22"/>
          <w:szCs w:val="22"/>
        </w:rPr>
        <w:t>do osoby wskazanej w </w:t>
      </w:r>
      <w:r w:rsidR="005510DD" w:rsidRPr="005510DD">
        <w:rPr>
          <w:rFonts w:ascii="Arial" w:hAnsi="Arial" w:cs="Arial"/>
          <w:sz w:val="22"/>
          <w:szCs w:val="22"/>
        </w:rPr>
        <w:t xml:space="preserve">§ 12 ust. 1 pkt 1 lub odebranej przez Zamawiającego ustrukturyzowanej faktury elektronicznej przesłanej przez Wykonawcę za pośrednictwem Platformy Elektronicznego Fakturowania, w sposób wskazany </w:t>
      </w:r>
      <w:r w:rsidR="0005105A" w:rsidRPr="00011D82">
        <w:rPr>
          <w:rFonts w:ascii="Arial" w:hAnsi="Arial" w:cs="Arial"/>
          <w:sz w:val="22"/>
          <w:szCs w:val="22"/>
        </w:rPr>
        <w:t>w sposób wskazany w art. 4 ust. 1 ustawy z dnia 9 listopada 2018 r. o elektronicznym fakturowaniu w zamówieniach publicznych, koncesjach na roboty budowlane lub usługi oraz partnerstwie publiczno-prywatnym (Dz. U. z 20</w:t>
      </w:r>
      <w:r w:rsidR="00072B32">
        <w:rPr>
          <w:rFonts w:ascii="Arial" w:hAnsi="Arial" w:cs="Arial"/>
          <w:sz w:val="22"/>
          <w:szCs w:val="22"/>
        </w:rPr>
        <w:t>20</w:t>
      </w:r>
      <w:r w:rsidR="0005105A" w:rsidRPr="00011D82">
        <w:rPr>
          <w:rFonts w:ascii="Arial" w:hAnsi="Arial" w:cs="Arial"/>
          <w:sz w:val="22"/>
          <w:szCs w:val="22"/>
        </w:rPr>
        <w:t xml:space="preserve"> r. poz. </w:t>
      </w:r>
      <w:r w:rsidR="00072B32">
        <w:rPr>
          <w:rFonts w:ascii="Arial" w:hAnsi="Arial" w:cs="Arial"/>
          <w:sz w:val="22"/>
          <w:szCs w:val="22"/>
        </w:rPr>
        <w:t>1666</w:t>
      </w:r>
      <w:r w:rsidR="0005105A" w:rsidRPr="00011D82">
        <w:rPr>
          <w:rFonts w:ascii="Arial" w:hAnsi="Arial" w:cs="Arial"/>
          <w:sz w:val="22"/>
          <w:szCs w:val="22"/>
        </w:rPr>
        <w:t>, ze zm.), zawierającej numer Umowy oraz prawidłowy numer rachunku bankowego, znajdujący się w wykazie podatników VAT udostępnianym w Biuletynie Informacji Publicznej na stronie podmiotowej urzędu obsługującego ministra właściwego do spraw finansów publicznych, w terminie do 30 (trzydziestu) dni kalendarzowych od dnia jej doręczenia albo odebrania. Zapłata wynagrodzenia nastąpi przelewem na rachunek bankowy wskazany na fakturze wystawionej przez Wykonawcę.</w:t>
      </w:r>
      <w:r w:rsidR="0005105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68F738F" w14:textId="77777777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Brak rachunku bankowego Wykonawcy, znajdującego się w wykazie podatników VAT udostępnianym w Biuletynie Informacji Publicznej na stronie podmiotowej urzędu obsługującego ministra właściwego do spraw finansów publicznych, uprawnia Zamawiającego do wstrzymania płatności z faktury do czasu spełnienia wymogów opisanych w zdaniu poprzednim, a termin płatności tej faktury ulega wydłużeniu o czas tego opóźnienia. W takim przypadku Wykonawcy nie przysługują odsetki za nieterminową płatność ani uprawnienie do wstrzymania lub braku realizacji obow</w:t>
      </w:r>
      <w:r w:rsidRPr="00B101D4">
        <w:rPr>
          <w:rFonts w:ascii="Arial" w:hAnsi="Arial" w:cs="Arial"/>
          <w:sz w:val="22"/>
          <w:szCs w:val="22"/>
        </w:rPr>
        <w:t xml:space="preserve">iązków wynikających z Umowy. </w:t>
      </w:r>
    </w:p>
    <w:p w14:paraId="7B8DA574" w14:textId="48DDF123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W przypadku gdy termin zapłaty za fakturę</w:t>
      </w:r>
      <w:r w:rsidR="0005105A">
        <w:rPr>
          <w:rFonts w:ascii="Arial" w:hAnsi="Arial" w:cs="Arial"/>
          <w:sz w:val="22"/>
          <w:szCs w:val="22"/>
        </w:rPr>
        <w:t>,</w:t>
      </w:r>
      <w:r w:rsidR="0005105A" w:rsidRPr="0005105A">
        <w:rPr>
          <w:rFonts w:ascii="Arial" w:hAnsi="Arial" w:cs="Arial"/>
          <w:sz w:val="22"/>
          <w:szCs w:val="22"/>
        </w:rPr>
        <w:t xml:space="preserve"> </w:t>
      </w:r>
      <w:r w:rsidR="0005105A" w:rsidRPr="00230BC9">
        <w:rPr>
          <w:rFonts w:ascii="Arial" w:hAnsi="Arial" w:cs="Arial"/>
          <w:sz w:val="22"/>
          <w:szCs w:val="22"/>
        </w:rPr>
        <w:t>w związku z wydłużeniem terminu płatności o którym mowa w ust. 5 powyżej,</w:t>
      </w:r>
      <w:r w:rsidR="0005105A">
        <w:rPr>
          <w:sz w:val="22"/>
          <w:szCs w:val="22"/>
        </w:rPr>
        <w:t xml:space="preserve"> </w:t>
      </w:r>
      <w:r w:rsidRPr="002D4E3F">
        <w:rPr>
          <w:rFonts w:ascii="Arial" w:hAnsi="Arial" w:cs="Arial"/>
          <w:sz w:val="22"/>
          <w:szCs w:val="22"/>
        </w:rPr>
        <w:t xml:space="preserve"> przekroczyłby 30 (trzydzieści) dni kalendarzowych,</w:t>
      </w:r>
      <w:r w:rsidR="0005105A" w:rsidRPr="002D4E3F">
        <w:rPr>
          <w:rFonts w:ascii="Arial" w:hAnsi="Arial" w:cs="Arial"/>
          <w:sz w:val="22"/>
          <w:szCs w:val="22"/>
        </w:rPr>
        <w:t xml:space="preserve"> </w:t>
      </w:r>
      <w:r w:rsidR="0005105A" w:rsidRPr="00011D82">
        <w:rPr>
          <w:rFonts w:ascii="Arial" w:hAnsi="Arial" w:cs="Arial"/>
          <w:sz w:val="22"/>
          <w:szCs w:val="22"/>
        </w:rPr>
        <w:t>do</w:t>
      </w:r>
      <w:r w:rsidR="0005105A" w:rsidRPr="00814278">
        <w:rPr>
          <w:sz w:val="22"/>
          <w:szCs w:val="22"/>
        </w:rPr>
        <w:t xml:space="preserve"> </w:t>
      </w:r>
      <w:r w:rsidR="0005105A" w:rsidRPr="00A25189">
        <w:rPr>
          <w:rFonts w:ascii="Arial" w:hAnsi="Arial" w:cs="Arial"/>
          <w:sz w:val="22"/>
          <w:szCs w:val="22"/>
        </w:rPr>
        <w:t>którego zachowania Zamawiający jest zobowiązany na podstawie art. 8 ust. 2 ustawy o przeciwdziałaniu nadmiernym opóźnieniom w transakcjach handlowych z dnia 8 marca 2013 r. (Dz. U. 202</w:t>
      </w:r>
      <w:r w:rsidR="00072B32">
        <w:rPr>
          <w:rFonts w:ascii="Arial" w:hAnsi="Arial" w:cs="Arial"/>
          <w:sz w:val="22"/>
          <w:szCs w:val="22"/>
        </w:rPr>
        <w:t>2</w:t>
      </w:r>
      <w:r w:rsidR="0005105A" w:rsidRPr="00A25189">
        <w:rPr>
          <w:rFonts w:ascii="Arial" w:hAnsi="Arial" w:cs="Arial"/>
          <w:sz w:val="22"/>
          <w:szCs w:val="22"/>
        </w:rPr>
        <w:t xml:space="preserve"> poz. </w:t>
      </w:r>
      <w:r w:rsidR="00072B32">
        <w:rPr>
          <w:rFonts w:ascii="Arial" w:hAnsi="Arial" w:cs="Arial"/>
          <w:sz w:val="22"/>
          <w:szCs w:val="22"/>
        </w:rPr>
        <w:t>893</w:t>
      </w:r>
      <w:r w:rsidR="0005105A" w:rsidRPr="00A25189">
        <w:rPr>
          <w:rFonts w:ascii="Arial" w:hAnsi="Arial" w:cs="Arial"/>
          <w:sz w:val="22"/>
          <w:szCs w:val="22"/>
        </w:rPr>
        <w:t xml:space="preserve"> ze zm.), liczonych od dnia doręczenia NCBR prawidłowo wystawionej faktury, NCBR zrealizuje płatność na rachunek wskazany przez Wykonawcę i na podstawie art. 117 ab § 1 w związku z § 3 pkt 2 ustawy ordynacja podatkowa z dnia 29 sierpnia 1997 r. (Dz. U. z 202</w:t>
      </w:r>
      <w:r w:rsidR="00072B32">
        <w:rPr>
          <w:rFonts w:ascii="Arial" w:hAnsi="Arial" w:cs="Arial"/>
          <w:sz w:val="22"/>
          <w:szCs w:val="22"/>
        </w:rPr>
        <w:t>1</w:t>
      </w:r>
      <w:r w:rsidR="0005105A" w:rsidRPr="00A25189">
        <w:rPr>
          <w:rFonts w:ascii="Arial" w:hAnsi="Arial" w:cs="Arial"/>
          <w:sz w:val="22"/>
          <w:szCs w:val="22"/>
        </w:rPr>
        <w:t xml:space="preserve"> poz. 1</w:t>
      </w:r>
      <w:r w:rsidR="00072B32">
        <w:rPr>
          <w:rFonts w:ascii="Arial" w:hAnsi="Arial" w:cs="Arial"/>
          <w:sz w:val="22"/>
          <w:szCs w:val="22"/>
        </w:rPr>
        <w:t>540</w:t>
      </w:r>
      <w:r w:rsidR="0005105A" w:rsidRPr="00A25189">
        <w:rPr>
          <w:rFonts w:ascii="Arial" w:hAnsi="Arial" w:cs="Arial"/>
          <w:sz w:val="22"/>
          <w:szCs w:val="22"/>
        </w:rPr>
        <w:t xml:space="preserve"> ze zm.) złoży zawiadomienie o zapłacie należności na ten rachunek do naczelnika urzędu skarbowego właściwego dla Wykonawcy w terminie 7 (siedmiu) dni od dnia zlecenia przelewu oraz poinformuje Wykonawcę drogą elektroniczną o płatności.</w:t>
      </w:r>
      <w:r w:rsidRPr="002D4E3F">
        <w:rPr>
          <w:rFonts w:ascii="Arial" w:hAnsi="Arial" w:cs="Arial"/>
          <w:sz w:val="22"/>
          <w:szCs w:val="22"/>
        </w:rPr>
        <w:t xml:space="preserve"> </w:t>
      </w:r>
    </w:p>
    <w:p w14:paraId="773E4B22" w14:textId="038A86B2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Wykonawca na fakturze, w której kwota należności ogółem stanowi kwotę, o której mowa w art. 19 pkt 2 ustawy z dnia 6 marca 2018 r. Prawo przedsiębiorców (Dz.U. z 20</w:t>
      </w:r>
      <w:r w:rsidR="0005105A">
        <w:rPr>
          <w:rFonts w:ascii="Arial" w:hAnsi="Arial" w:cs="Arial"/>
          <w:sz w:val="22"/>
          <w:szCs w:val="22"/>
        </w:rPr>
        <w:t>21</w:t>
      </w:r>
      <w:r w:rsidRPr="002D4E3F">
        <w:rPr>
          <w:rFonts w:ascii="Arial" w:hAnsi="Arial" w:cs="Arial"/>
          <w:sz w:val="22"/>
          <w:szCs w:val="22"/>
        </w:rPr>
        <w:t xml:space="preserve"> r. poz. 1</w:t>
      </w:r>
      <w:r w:rsidR="0005105A">
        <w:rPr>
          <w:rFonts w:ascii="Arial" w:hAnsi="Arial" w:cs="Arial"/>
          <w:sz w:val="22"/>
          <w:szCs w:val="22"/>
        </w:rPr>
        <w:t>62</w:t>
      </w:r>
      <w:r w:rsidRPr="002D4E3F">
        <w:rPr>
          <w:rFonts w:ascii="Arial" w:hAnsi="Arial" w:cs="Arial"/>
          <w:sz w:val="22"/>
          <w:szCs w:val="22"/>
        </w:rPr>
        <w:t>, z późn</w:t>
      </w:r>
      <w:r w:rsidR="00101ADF">
        <w:rPr>
          <w:rFonts w:ascii="Arial" w:hAnsi="Arial" w:cs="Arial"/>
          <w:sz w:val="22"/>
          <w:szCs w:val="22"/>
        </w:rPr>
        <w:t>.</w:t>
      </w:r>
      <w:r w:rsidRPr="002D4E3F">
        <w:rPr>
          <w:rFonts w:ascii="Arial" w:hAnsi="Arial" w:cs="Arial"/>
          <w:sz w:val="22"/>
          <w:szCs w:val="22"/>
        </w:rPr>
        <w:t xml:space="preserve"> zm.), obejmującą dokonaną na rzecz Zamawiającego dostawę towarów/świadczenie usług, o których mowa w załączniku nr 15 do ustawy o podatku od towarów i usług (Dz.U. z 202</w:t>
      </w:r>
      <w:r w:rsidR="00072B32">
        <w:rPr>
          <w:rFonts w:ascii="Arial" w:hAnsi="Arial" w:cs="Arial"/>
          <w:sz w:val="22"/>
          <w:szCs w:val="22"/>
        </w:rPr>
        <w:t>2</w:t>
      </w:r>
      <w:r w:rsidRPr="002D4E3F">
        <w:rPr>
          <w:rFonts w:ascii="Arial" w:hAnsi="Arial" w:cs="Arial"/>
          <w:sz w:val="22"/>
          <w:szCs w:val="22"/>
        </w:rPr>
        <w:t xml:space="preserve"> r. poz. </w:t>
      </w:r>
      <w:r w:rsidR="00072B32">
        <w:rPr>
          <w:rFonts w:ascii="Arial" w:hAnsi="Arial" w:cs="Arial"/>
          <w:sz w:val="22"/>
          <w:szCs w:val="22"/>
        </w:rPr>
        <w:t>931</w:t>
      </w:r>
      <w:r w:rsidR="00072B32" w:rsidRPr="002D4E3F">
        <w:rPr>
          <w:rFonts w:ascii="Arial" w:hAnsi="Arial" w:cs="Arial"/>
          <w:sz w:val="22"/>
          <w:szCs w:val="22"/>
        </w:rPr>
        <w:t xml:space="preserve"> </w:t>
      </w:r>
      <w:r w:rsidRPr="002D4E3F">
        <w:rPr>
          <w:rFonts w:ascii="Arial" w:hAnsi="Arial" w:cs="Arial"/>
          <w:sz w:val="22"/>
          <w:szCs w:val="22"/>
        </w:rPr>
        <w:t>z późn</w:t>
      </w:r>
      <w:r w:rsidR="00926151">
        <w:rPr>
          <w:rFonts w:ascii="Arial" w:hAnsi="Arial" w:cs="Arial"/>
          <w:sz w:val="22"/>
          <w:szCs w:val="22"/>
        </w:rPr>
        <w:t>.</w:t>
      </w:r>
      <w:r w:rsidRPr="002D4E3F">
        <w:rPr>
          <w:rFonts w:ascii="Arial" w:hAnsi="Arial" w:cs="Arial"/>
          <w:sz w:val="22"/>
          <w:szCs w:val="22"/>
        </w:rPr>
        <w:t xml:space="preserve"> zm.) umieści wyrazy „mechanizm </w:t>
      </w:r>
      <w:r w:rsidRPr="002D4E3F">
        <w:rPr>
          <w:rFonts w:ascii="Arial" w:hAnsi="Arial" w:cs="Arial"/>
          <w:sz w:val="22"/>
          <w:szCs w:val="22"/>
        </w:rPr>
        <w:lastRenderedPageBreak/>
        <w:t>podzielonej płatności” zgodnie z art. 106e ust. 1 pkt 18a ustawy o</w:t>
      </w:r>
      <w:r w:rsidRPr="00B101D4">
        <w:rPr>
          <w:rFonts w:ascii="Arial" w:hAnsi="Arial" w:cs="Arial"/>
          <w:sz w:val="22"/>
          <w:szCs w:val="22"/>
        </w:rPr>
        <w:t xml:space="preserve"> podatku od towarów </w:t>
      </w:r>
      <w:r w:rsidR="00AB3D46">
        <w:rPr>
          <w:rFonts w:ascii="Arial" w:hAnsi="Arial" w:cs="Arial"/>
          <w:sz w:val="22"/>
          <w:szCs w:val="22"/>
        </w:rPr>
        <w:br/>
      </w:r>
      <w:r w:rsidRPr="00B101D4">
        <w:rPr>
          <w:rFonts w:ascii="Arial" w:hAnsi="Arial" w:cs="Arial"/>
          <w:sz w:val="22"/>
          <w:szCs w:val="22"/>
        </w:rPr>
        <w:t xml:space="preserve">i usług. </w:t>
      </w:r>
    </w:p>
    <w:p w14:paraId="43AF65FC" w14:textId="73469E92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 xml:space="preserve">Nieprawidłowo wystawiona faktura nie będzie stanowiła podstawy do zapłaty wynagrodzenia i zostanie zwrócona Wykonawcy. W takim przypadku, termin zapłaty należnego Wykonawcy wynagrodzenia biegnie od dnia doręczenia Zamawiającemu prawidłowo wystawionej faktury. </w:t>
      </w:r>
    </w:p>
    <w:p w14:paraId="328404A2" w14:textId="173F142C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Podstawą do wystawienia faktur</w:t>
      </w:r>
      <w:r w:rsidR="00C408EE">
        <w:rPr>
          <w:rFonts w:ascii="Arial" w:hAnsi="Arial" w:cs="Arial"/>
          <w:sz w:val="22"/>
          <w:szCs w:val="22"/>
        </w:rPr>
        <w:t>y</w:t>
      </w:r>
      <w:r w:rsidRPr="002D4E3F">
        <w:rPr>
          <w:rFonts w:ascii="Arial" w:hAnsi="Arial" w:cs="Arial"/>
          <w:sz w:val="22"/>
          <w:szCs w:val="22"/>
        </w:rPr>
        <w:t xml:space="preserve"> za realizacj</w:t>
      </w:r>
      <w:r w:rsidR="00C408EE">
        <w:rPr>
          <w:rFonts w:ascii="Arial" w:hAnsi="Arial" w:cs="Arial"/>
          <w:sz w:val="22"/>
          <w:szCs w:val="22"/>
        </w:rPr>
        <w:t>ę</w:t>
      </w:r>
      <w:r w:rsidRPr="002D4E3F">
        <w:rPr>
          <w:rFonts w:ascii="Arial" w:hAnsi="Arial" w:cs="Arial"/>
          <w:sz w:val="22"/>
          <w:szCs w:val="22"/>
        </w:rPr>
        <w:t xml:space="preserve"> Przedmiot</w:t>
      </w:r>
      <w:r w:rsidRPr="00B101D4">
        <w:rPr>
          <w:rFonts w:ascii="Arial" w:hAnsi="Arial" w:cs="Arial"/>
          <w:sz w:val="22"/>
          <w:szCs w:val="22"/>
        </w:rPr>
        <w:t>u Umowy</w:t>
      </w:r>
      <w:r w:rsidR="00926151">
        <w:rPr>
          <w:rFonts w:ascii="Arial" w:hAnsi="Arial" w:cs="Arial"/>
          <w:sz w:val="22"/>
          <w:szCs w:val="22"/>
        </w:rPr>
        <w:t xml:space="preserve">, o którym mowa w </w:t>
      </w:r>
      <w:r w:rsidR="00926151" w:rsidRPr="002D4E3F">
        <w:rPr>
          <w:rFonts w:ascii="Arial" w:hAnsi="Arial" w:cs="Arial"/>
          <w:sz w:val="22"/>
          <w:szCs w:val="22"/>
        </w:rPr>
        <w:t xml:space="preserve">§ </w:t>
      </w:r>
      <w:r w:rsidR="00926151">
        <w:rPr>
          <w:rFonts w:ascii="Arial" w:hAnsi="Arial" w:cs="Arial"/>
          <w:sz w:val="22"/>
          <w:szCs w:val="22"/>
        </w:rPr>
        <w:t>1</w:t>
      </w:r>
      <w:r w:rsidR="00D05B33">
        <w:rPr>
          <w:rFonts w:ascii="Arial" w:hAnsi="Arial" w:cs="Arial"/>
          <w:sz w:val="22"/>
          <w:szCs w:val="22"/>
        </w:rPr>
        <w:t>.</w:t>
      </w:r>
      <w:r w:rsidR="00926151" w:rsidRPr="002D4E3F">
        <w:rPr>
          <w:rFonts w:ascii="Arial" w:hAnsi="Arial" w:cs="Arial"/>
          <w:sz w:val="22"/>
          <w:szCs w:val="22"/>
        </w:rPr>
        <w:t xml:space="preserve"> ust. </w:t>
      </w:r>
      <w:r w:rsidR="00C408EE">
        <w:rPr>
          <w:rFonts w:ascii="Arial" w:hAnsi="Arial" w:cs="Arial"/>
          <w:sz w:val="22"/>
          <w:szCs w:val="22"/>
        </w:rPr>
        <w:t>1</w:t>
      </w:r>
      <w:r w:rsidR="00926151" w:rsidRPr="002D4E3F">
        <w:rPr>
          <w:rFonts w:ascii="Arial" w:hAnsi="Arial" w:cs="Arial"/>
          <w:sz w:val="22"/>
          <w:szCs w:val="22"/>
        </w:rPr>
        <w:t xml:space="preserve"> </w:t>
      </w:r>
      <w:r w:rsidR="00C408EE">
        <w:rPr>
          <w:rFonts w:ascii="Arial" w:hAnsi="Arial" w:cs="Arial"/>
          <w:sz w:val="22"/>
          <w:szCs w:val="22"/>
        </w:rPr>
        <w:t>będzie</w:t>
      </w:r>
      <w:r w:rsidRPr="002D4E3F">
        <w:rPr>
          <w:rFonts w:ascii="Arial" w:hAnsi="Arial" w:cs="Arial"/>
          <w:sz w:val="22"/>
          <w:szCs w:val="22"/>
        </w:rPr>
        <w:t xml:space="preserve"> podpisan</w:t>
      </w:r>
      <w:r w:rsidR="00C408EE">
        <w:rPr>
          <w:rFonts w:ascii="Arial" w:hAnsi="Arial" w:cs="Arial"/>
          <w:sz w:val="22"/>
          <w:szCs w:val="22"/>
        </w:rPr>
        <w:t>y</w:t>
      </w:r>
      <w:r w:rsidRPr="002D4E3F">
        <w:rPr>
          <w:rFonts w:ascii="Arial" w:hAnsi="Arial" w:cs="Arial"/>
          <w:sz w:val="22"/>
          <w:szCs w:val="22"/>
        </w:rPr>
        <w:t xml:space="preserve"> przez obie Strony Protok</w:t>
      </w:r>
      <w:r w:rsidR="00C408EE">
        <w:rPr>
          <w:rFonts w:ascii="Arial" w:hAnsi="Arial" w:cs="Arial"/>
          <w:sz w:val="22"/>
          <w:szCs w:val="22"/>
        </w:rPr>
        <w:t>ó</w:t>
      </w:r>
      <w:r w:rsidRPr="002D4E3F">
        <w:rPr>
          <w:rFonts w:ascii="Arial" w:hAnsi="Arial" w:cs="Arial"/>
          <w:sz w:val="22"/>
          <w:szCs w:val="22"/>
        </w:rPr>
        <w:t>ł, o który</w:t>
      </w:r>
      <w:r w:rsidR="00C408EE">
        <w:rPr>
          <w:rFonts w:ascii="Arial" w:hAnsi="Arial" w:cs="Arial"/>
          <w:sz w:val="22"/>
          <w:szCs w:val="22"/>
        </w:rPr>
        <w:t>m</w:t>
      </w:r>
      <w:r w:rsidRPr="002D4E3F">
        <w:rPr>
          <w:rFonts w:ascii="Arial" w:hAnsi="Arial" w:cs="Arial"/>
          <w:sz w:val="22"/>
          <w:szCs w:val="22"/>
        </w:rPr>
        <w:t xml:space="preserve"> mowa w § </w:t>
      </w:r>
      <w:r w:rsidR="00C408EE">
        <w:rPr>
          <w:rFonts w:ascii="Arial" w:hAnsi="Arial" w:cs="Arial"/>
          <w:sz w:val="22"/>
          <w:szCs w:val="22"/>
        </w:rPr>
        <w:t>3</w:t>
      </w:r>
      <w:r w:rsidR="00D05B33">
        <w:rPr>
          <w:rFonts w:ascii="Arial" w:hAnsi="Arial" w:cs="Arial"/>
          <w:sz w:val="22"/>
          <w:szCs w:val="22"/>
        </w:rPr>
        <w:t>.</w:t>
      </w:r>
      <w:r w:rsidRPr="002D4E3F">
        <w:rPr>
          <w:rFonts w:ascii="Arial" w:hAnsi="Arial" w:cs="Arial"/>
          <w:sz w:val="22"/>
          <w:szCs w:val="22"/>
        </w:rPr>
        <w:t xml:space="preserve"> ust. </w:t>
      </w:r>
      <w:r w:rsidR="00C408EE">
        <w:rPr>
          <w:rFonts w:ascii="Arial" w:hAnsi="Arial" w:cs="Arial"/>
          <w:sz w:val="22"/>
          <w:szCs w:val="22"/>
        </w:rPr>
        <w:t>4</w:t>
      </w:r>
      <w:r w:rsidRPr="002D4E3F">
        <w:rPr>
          <w:rFonts w:ascii="Arial" w:hAnsi="Arial" w:cs="Arial"/>
          <w:sz w:val="22"/>
          <w:szCs w:val="22"/>
        </w:rPr>
        <w:t xml:space="preserve"> Umowy, potwierdzając</w:t>
      </w:r>
      <w:r w:rsidR="00C408EE">
        <w:rPr>
          <w:rFonts w:ascii="Arial" w:hAnsi="Arial" w:cs="Arial"/>
          <w:sz w:val="22"/>
          <w:szCs w:val="22"/>
        </w:rPr>
        <w:t xml:space="preserve">y wykonanie </w:t>
      </w:r>
      <w:r w:rsidRPr="002D4E3F">
        <w:rPr>
          <w:rFonts w:ascii="Arial" w:hAnsi="Arial" w:cs="Arial"/>
          <w:sz w:val="22"/>
          <w:szCs w:val="22"/>
        </w:rPr>
        <w:t>Przedmiotu Umowy przez</w:t>
      </w:r>
      <w:r w:rsidRPr="00B101D4">
        <w:rPr>
          <w:rFonts w:ascii="Arial" w:hAnsi="Arial" w:cs="Arial"/>
          <w:sz w:val="22"/>
          <w:szCs w:val="22"/>
        </w:rPr>
        <w:t xml:space="preserve"> Wykonawcę, bez zastrzeżeń. </w:t>
      </w:r>
    </w:p>
    <w:p w14:paraId="10568F72" w14:textId="77777777" w:rsidR="0091100C" w:rsidRPr="002D4E3F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Za dzień zapłaty uważa się dzień wydania dyspozycji przelewu z rachunku bankowego Zamawiającego na rachune</w:t>
      </w:r>
      <w:r w:rsidRPr="00B101D4">
        <w:rPr>
          <w:rFonts w:ascii="Arial" w:hAnsi="Arial" w:cs="Arial"/>
          <w:sz w:val="22"/>
          <w:szCs w:val="22"/>
        </w:rPr>
        <w:t xml:space="preserve">k wskazany przez Wykonawcę. </w:t>
      </w:r>
    </w:p>
    <w:p w14:paraId="03625848" w14:textId="33B5817B" w:rsidR="0091100C" w:rsidRPr="00B101D4" w:rsidRDefault="0091100C" w:rsidP="002D4E3F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D4E3F">
        <w:rPr>
          <w:rFonts w:ascii="Arial" w:hAnsi="Arial" w:cs="Arial"/>
          <w:sz w:val="22"/>
          <w:szCs w:val="22"/>
        </w:rPr>
        <w:t>Wynagrodzenie, o którym mowa w ust. 1, zaspokaja wszelkie roszczenia Wykonawcy wobec Zamawiającego z tytułu wykonania Umowy</w:t>
      </w:r>
      <w:r w:rsidR="00127865">
        <w:rPr>
          <w:rFonts w:ascii="Arial" w:hAnsi="Arial" w:cs="Arial"/>
          <w:sz w:val="22"/>
          <w:szCs w:val="22"/>
        </w:rPr>
        <w:t>.</w:t>
      </w:r>
    </w:p>
    <w:p w14:paraId="473FDE5F" w14:textId="77777777" w:rsidR="00D33BBF" w:rsidRDefault="00D33BBF" w:rsidP="006D659A">
      <w:pPr>
        <w:pStyle w:val="Standard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687B6E6" w14:textId="3099C5E3" w:rsidR="007B12F6" w:rsidRPr="0019529F" w:rsidRDefault="006F050C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C47592">
        <w:rPr>
          <w:rFonts w:ascii="Arial" w:hAnsi="Arial" w:cs="Arial"/>
          <w:b/>
          <w:color w:val="000000"/>
          <w:sz w:val="22"/>
          <w:szCs w:val="22"/>
        </w:rPr>
        <w:t>5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9174638" w14:textId="66E1C280" w:rsidR="007B12F6" w:rsidRPr="0019529F" w:rsidRDefault="00CA2090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729228B5" w14:textId="745E1F4C" w:rsidR="00067846" w:rsidRPr="002D4E3F" w:rsidRDefault="00802A73" w:rsidP="00131B2B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niewykonania </w:t>
      </w:r>
      <w:r w:rsidR="00127865">
        <w:rPr>
          <w:rFonts w:ascii="Arial" w:hAnsi="Arial" w:cs="Arial"/>
          <w:sz w:val="22"/>
          <w:szCs w:val="22"/>
        </w:rPr>
        <w:t xml:space="preserve">w całości </w:t>
      </w:r>
      <w:r w:rsidR="00931AE7">
        <w:rPr>
          <w:rFonts w:ascii="Arial" w:hAnsi="Arial" w:cs="Arial"/>
          <w:sz w:val="22"/>
          <w:szCs w:val="22"/>
        </w:rPr>
        <w:t>Przedmiotu Umowy</w:t>
      </w:r>
      <w:r w:rsidR="00067846">
        <w:rPr>
          <w:rFonts w:ascii="Arial" w:hAnsi="Arial" w:cs="Arial"/>
          <w:sz w:val="22"/>
          <w:szCs w:val="22"/>
        </w:rPr>
        <w:t xml:space="preserve">, </w:t>
      </w:r>
      <w:r w:rsidR="00E94D21">
        <w:rPr>
          <w:rFonts w:ascii="Arial" w:hAnsi="Arial" w:cs="Arial"/>
          <w:sz w:val="22"/>
          <w:szCs w:val="22"/>
        </w:rPr>
        <w:t xml:space="preserve">o którym mowa </w:t>
      </w:r>
      <w:r w:rsidR="00067846">
        <w:rPr>
          <w:rFonts w:ascii="Arial" w:hAnsi="Arial" w:cs="Arial"/>
          <w:sz w:val="22"/>
          <w:szCs w:val="22"/>
        </w:rPr>
        <w:t xml:space="preserve">w </w:t>
      </w:r>
      <w:r w:rsidR="00131B2B" w:rsidRPr="00131B2B">
        <w:rPr>
          <w:rFonts w:ascii="Arial" w:hAnsi="Arial" w:cs="Arial"/>
          <w:sz w:val="22"/>
          <w:szCs w:val="22"/>
        </w:rPr>
        <w:t>§ 1</w:t>
      </w:r>
      <w:r w:rsidR="00D05B33">
        <w:rPr>
          <w:rFonts w:ascii="Arial" w:hAnsi="Arial" w:cs="Arial"/>
          <w:sz w:val="22"/>
          <w:szCs w:val="22"/>
        </w:rPr>
        <w:t>.</w:t>
      </w:r>
      <w:r w:rsidR="00131B2B" w:rsidRPr="00131B2B">
        <w:rPr>
          <w:rFonts w:ascii="Arial" w:hAnsi="Arial" w:cs="Arial"/>
          <w:sz w:val="22"/>
          <w:szCs w:val="22"/>
        </w:rPr>
        <w:t xml:space="preserve"> </w:t>
      </w:r>
      <w:r w:rsidR="00131B2B">
        <w:rPr>
          <w:rFonts w:ascii="Arial" w:hAnsi="Arial" w:cs="Arial"/>
          <w:sz w:val="22"/>
          <w:szCs w:val="22"/>
        </w:rPr>
        <w:t>ust. 1 Umowy</w:t>
      </w:r>
      <w:r w:rsidRPr="0019529F">
        <w:rPr>
          <w:rFonts w:ascii="Arial" w:hAnsi="Arial" w:cs="Arial"/>
          <w:sz w:val="22"/>
          <w:szCs w:val="22"/>
        </w:rPr>
        <w:t xml:space="preserve">, Zamawiający może żądać od Wykonawcy zapłaty kary umownej w wysokości </w:t>
      </w:r>
      <w:r w:rsidR="00592AE0">
        <w:rPr>
          <w:rFonts w:ascii="Arial" w:hAnsi="Arial" w:cs="Arial"/>
          <w:sz w:val="22"/>
          <w:szCs w:val="22"/>
        </w:rPr>
        <w:t>2</w:t>
      </w:r>
      <w:r w:rsidRPr="0019529F">
        <w:rPr>
          <w:rFonts w:ascii="Arial" w:hAnsi="Arial" w:cs="Arial"/>
          <w:sz w:val="22"/>
          <w:szCs w:val="22"/>
        </w:rPr>
        <w:t>0%</w:t>
      </w:r>
      <w:r w:rsidR="00592AE0">
        <w:rPr>
          <w:rFonts w:ascii="Arial" w:hAnsi="Arial" w:cs="Arial"/>
          <w:sz w:val="22"/>
          <w:szCs w:val="22"/>
        </w:rPr>
        <w:t xml:space="preserve"> wynagrodzenia </w:t>
      </w:r>
      <w:r w:rsidR="00E219F9">
        <w:rPr>
          <w:rFonts w:ascii="Arial" w:hAnsi="Arial" w:cs="Arial"/>
          <w:sz w:val="22"/>
          <w:szCs w:val="22"/>
        </w:rPr>
        <w:t>brutto</w:t>
      </w:r>
      <w:r w:rsidR="00101ADF">
        <w:rPr>
          <w:rFonts w:ascii="Arial" w:hAnsi="Arial" w:cs="Arial"/>
          <w:sz w:val="22"/>
          <w:szCs w:val="22"/>
        </w:rPr>
        <w:t>,</w:t>
      </w:r>
      <w:r w:rsidR="00592AE0">
        <w:rPr>
          <w:rFonts w:ascii="Arial" w:hAnsi="Arial" w:cs="Arial"/>
          <w:sz w:val="22"/>
          <w:szCs w:val="22"/>
        </w:rPr>
        <w:t xml:space="preserve"> </w:t>
      </w:r>
      <w:r w:rsidR="00067846">
        <w:rPr>
          <w:rFonts w:ascii="Arial" w:hAnsi="Arial" w:cs="Arial"/>
          <w:sz w:val="22"/>
          <w:szCs w:val="22"/>
        </w:rPr>
        <w:t xml:space="preserve">o którym mowa w </w:t>
      </w:r>
      <w:r w:rsidR="00131B2B">
        <w:rPr>
          <w:rFonts w:ascii="Arial" w:hAnsi="Arial" w:cs="Arial"/>
          <w:sz w:val="22"/>
          <w:szCs w:val="22"/>
        </w:rPr>
        <w:t>§ 4</w:t>
      </w:r>
      <w:r w:rsidR="00D05B33">
        <w:rPr>
          <w:rFonts w:ascii="Arial" w:hAnsi="Arial" w:cs="Arial"/>
          <w:sz w:val="22"/>
          <w:szCs w:val="22"/>
        </w:rPr>
        <w:t>.</w:t>
      </w:r>
      <w:r w:rsidR="00131B2B">
        <w:rPr>
          <w:rFonts w:ascii="Arial" w:hAnsi="Arial" w:cs="Arial"/>
          <w:sz w:val="22"/>
          <w:szCs w:val="22"/>
        </w:rPr>
        <w:t xml:space="preserve"> ust. 1 Umowy</w:t>
      </w:r>
      <w:r w:rsidR="00067846">
        <w:rPr>
          <w:rFonts w:ascii="Arial" w:hAnsi="Arial" w:cs="Arial"/>
          <w:sz w:val="22"/>
          <w:szCs w:val="22"/>
        </w:rPr>
        <w:t>.</w:t>
      </w:r>
    </w:p>
    <w:p w14:paraId="5163804E" w14:textId="59E38F22" w:rsidR="00802A73" w:rsidRPr="0019529F" w:rsidRDefault="00802A73" w:rsidP="00131B2B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nienależytego wykonania </w:t>
      </w:r>
      <w:r w:rsidR="00931AE7">
        <w:rPr>
          <w:rFonts w:ascii="Arial" w:hAnsi="Arial" w:cs="Arial"/>
          <w:sz w:val="22"/>
          <w:szCs w:val="22"/>
        </w:rPr>
        <w:t>Przedmiotu Umowy</w:t>
      </w:r>
      <w:r w:rsidR="00592AE0">
        <w:rPr>
          <w:rFonts w:ascii="Arial" w:hAnsi="Arial" w:cs="Arial"/>
          <w:sz w:val="22"/>
          <w:szCs w:val="22"/>
        </w:rPr>
        <w:t xml:space="preserve"> </w:t>
      </w:r>
      <w:r w:rsidR="00127865" w:rsidRPr="00814278">
        <w:rPr>
          <w:rFonts w:ascii="Arial" w:hAnsi="Arial" w:cs="Arial"/>
          <w:sz w:val="22"/>
          <w:szCs w:val="22"/>
        </w:rPr>
        <w:t>lub jakiejkolwiek jego części bądź niewykonania jakiejkolwiek części Przedmiotu Umowy</w:t>
      </w:r>
      <w:r w:rsidR="00127865" w:rsidRPr="0019529F">
        <w:rPr>
          <w:rFonts w:ascii="Arial" w:hAnsi="Arial" w:cs="Arial"/>
          <w:sz w:val="22"/>
          <w:szCs w:val="22"/>
        </w:rPr>
        <w:t xml:space="preserve"> </w:t>
      </w:r>
      <w:r w:rsidR="00931AE7" w:rsidRPr="0019529F">
        <w:rPr>
          <w:rFonts w:ascii="Arial" w:hAnsi="Arial" w:cs="Arial"/>
          <w:sz w:val="22"/>
          <w:szCs w:val="22"/>
        </w:rPr>
        <w:t>Zamawiający może żądać od Wykonawcy za</w:t>
      </w:r>
      <w:r w:rsidR="00931AE7">
        <w:rPr>
          <w:rFonts w:ascii="Arial" w:hAnsi="Arial" w:cs="Arial"/>
          <w:sz w:val="22"/>
          <w:szCs w:val="22"/>
        </w:rPr>
        <w:t xml:space="preserve">płaty kary umownej w wysokości </w:t>
      </w:r>
      <w:r w:rsidR="00592AE0">
        <w:rPr>
          <w:rFonts w:ascii="Arial" w:hAnsi="Arial" w:cs="Arial"/>
          <w:sz w:val="22"/>
          <w:szCs w:val="22"/>
        </w:rPr>
        <w:t xml:space="preserve">10% wynagrodzenia </w:t>
      </w:r>
      <w:r w:rsidR="00E219F9">
        <w:rPr>
          <w:rFonts w:ascii="Arial" w:hAnsi="Arial" w:cs="Arial"/>
          <w:sz w:val="22"/>
          <w:szCs w:val="22"/>
        </w:rPr>
        <w:t>brutto</w:t>
      </w:r>
      <w:r w:rsidR="00131B2B">
        <w:rPr>
          <w:rFonts w:ascii="Arial" w:hAnsi="Arial" w:cs="Arial"/>
          <w:sz w:val="22"/>
          <w:szCs w:val="22"/>
        </w:rPr>
        <w:t xml:space="preserve"> wskazanego w </w:t>
      </w:r>
      <w:r w:rsidR="00131B2B" w:rsidRPr="00131B2B">
        <w:rPr>
          <w:rFonts w:ascii="Arial" w:hAnsi="Arial" w:cs="Arial"/>
          <w:sz w:val="22"/>
          <w:szCs w:val="22"/>
        </w:rPr>
        <w:t>§ 4</w:t>
      </w:r>
      <w:r w:rsidR="00D05B33">
        <w:rPr>
          <w:rFonts w:ascii="Arial" w:hAnsi="Arial" w:cs="Arial"/>
          <w:sz w:val="22"/>
          <w:szCs w:val="22"/>
        </w:rPr>
        <w:t>.</w:t>
      </w:r>
      <w:r w:rsidR="00131B2B" w:rsidRPr="00131B2B">
        <w:rPr>
          <w:rFonts w:ascii="Arial" w:hAnsi="Arial" w:cs="Arial"/>
          <w:sz w:val="22"/>
          <w:szCs w:val="22"/>
        </w:rPr>
        <w:t xml:space="preserve"> ust. 1</w:t>
      </w:r>
      <w:r w:rsidR="00131B2B">
        <w:rPr>
          <w:rFonts w:ascii="Arial" w:hAnsi="Arial" w:cs="Arial"/>
          <w:sz w:val="22"/>
          <w:szCs w:val="22"/>
        </w:rPr>
        <w:t>, za każdy przypadek naruszenia</w:t>
      </w:r>
      <w:r w:rsidRPr="0019529F">
        <w:rPr>
          <w:rFonts w:ascii="Arial" w:hAnsi="Arial" w:cs="Arial"/>
          <w:sz w:val="22"/>
          <w:szCs w:val="22"/>
        </w:rPr>
        <w:t>.</w:t>
      </w:r>
    </w:p>
    <w:p w14:paraId="73755963" w14:textId="09F6F42E" w:rsidR="00802A73" w:rsidRDefault="00802A73" w:rsidP="00802A73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odstąpienia od Umowy przez Zamawiającego z powodu okoliczności, za które odpowiedzialność ponosi Wykonawca, Zamawiający ma prawo naliczyć Wykonawcy karę umowną w wysokości 20% kwoty wynagrodzenia </w:t>
      </w:r>
      <w:r w:rsidR="00E219F9">
        <w:rPr>
          <w:rFonts w:ascii="Arial" w:hAnsi="Arial" w:cs="Arial"/>
          <w:sz w:val="22"/>
          <w:szCs w:val="22"/>
        </w:rPr>
        <w:t>brutto</w:t>
      </w:r>
      <w:r w:rsidRPr="0019529F">
        <w:rPr>
          <w:rFonts w:ascii="Arial" w:hAnsi="Arial" w:cs="Arial"/>
          <w:sz w:val="22"/>
          <w:szCs w:val="22"/>
        </w:rPr>
        <w:t>,</w:t>
      </w:r>
      <w:r w:rsidR="00C47592">
        <w:rPr>
          <w:rFonts w:ascii="Arial" w:hAnsi="Arial" w:cs="Arial"/>
          <w:sz w:val="22"/>
          <w:szCs w:val="22"/>
        </w:rPr>
        <w:t xml:space="preserve"> o którym mowa w § 4</w:t>
      </w:r>
      <w:r w:rsidR="00D05B33">
        <w:rPr>
          <w:rFonts w:ascii="Arial" w:hAnsi="Arial" w:cs="Arial"/>
          <w:sz w:val="22"/>
          <w:szCs w:val="22"/>
        </w:rPr>
        <w:t>.</w:t>
      </w:r>
      <w:r w:rsidR="00C47592">
        <w:rPr>
          <w:rFonts w:ascii="Arial" w:hAnsi="Arial" w:cs="Arial"/>
          <w:sz w:val="22"/>
          <w:szCs w:val="22"/>
        </w:rPr>
        <w:t xml:space="preserve"> ust. 1 </w:t>
      </w:r>
      <w:r w:rsidRPr="0019529F">
        <w:rPr>
          <w:rFonts w:ascii="Arial" w:hAnsi="Arial" w:cs="Arial"/>
          <w:sz w:val="22"/>
          <w:szCs w:val="22"/>
        </w:rPr>
        <w:t xml:space="preserve">Umowy. </w:t>
      </w:r>
    </w:p>
    <w:p w14:paraId="77F32F83" w14:textId="5479228D" w:rsidR="00802A73" w:rsidRPr="0019529F" w:rsidRDefault="00802A73" w:rsidP="00802A73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 xml:space="preserve">Za każdy rozpoczęty dzień </w:t>
      </w:r>
      <w:r w:rsidR="00592AE0">
        <w:rPr>
          <w:rFonts w:ascii="Arial" w:hAnsi="Arial" w:cs="Arial"/>
          <w:color w:val="000000"/>
          <w:sz w:val="22"/>
          <w:szCs w:val="22"/>
        </w:rPr>
        <w:t>zwłoki</w:t>
      </w:r>
      <w:r w:rsidRPr="0019529F">
        <w:rPr>
          <w:rFonts w:ascii="Arial" w:hAnsi="Arial" w:cs="Arial"/>
          <w:color w:val="000000"/>
          <w:sz w:val="22"/>
          <w:szCs w:val="22"/>
        </w:rPr>
        <w:t xml:space="preserve"> w stosunku do termin</w:t>
      </w:r>
      <w:r w:rsidR="00E523E6">
        <w:rPr>
          <w:rFonts w:ascii="Arial" w:hAnsi="Arial" w:cs="Arial"/>
          <w:color w:val="000000"/>
          <w:sz w:val="22"/>
          <w:szCs w:val="22"/>
        </w:rPr>
        <w:t>u</w:t>
      </w:r>
      <w:r w:rsidR="001276ED">
        <w:rPr>
          <w:rFonts w:ascii="Arial" w:hAnsi="Arial" w:cs="Arial"/>
          <w:color w:val="000000"/>
          <w:sz w:val="22"/>
          <w:szCs w:val="22"/>
        </w:rPr>
        <w:t xml:space="preserve"> wskazanego w </w:t>
      </w:r>
      <w:r w:rsidR="001276ED" w:rsidRPr="00A945D8">
        <w:rPr>
          <w:rFonts w:ascii="Arial" w:hAnsi="Arial" w:cs="Arial"/>
          <w:sz w:val="22"/>
          <w:szCs w:val="22"/>
        </w:rPr>
        <w:t xml:space="preserve">§ </w:t>
      </w:r>
      <w:r w:rsidR="001C2F01">
        <w:rPr>
          <w:rFonts w:ascii="Arial" w:hAnsi="Arial" w:cs="Arial"/>
          <w:sz w:val="22"/>
          <w:szCs w:val="22"/>
        </w:rPr>
        <w:t>2</w:t>
      </w:r>
      <w:r w:rsidR="001276ED">
        <w:rPr>
          <w:rFonts w:ascii="Arial" w:hAnsi="Arial" w:cs="Arial"/>
          <w:sz w:val="22"/>
          <w:szCs w:val="22"/>
        </w:rPr>
        <w:t xml:space="preserve"> ust. 2</w:t>
      </w:r>
      <w:r w:rsidR="00127865">
        <w:rPr>
          <w:rFonts w:ascii="Arial" w:hAnsi="Arial" w:cs="Arial"/>
          <w:sz w:val="22"/>
          <w:szCs w:val="22"/>
        </w:rPr>
        <w:t xml:space="preserve"> Umowy</w:t>
      </w:r>
      <w:r w:rsidRPr="0019529F">
        <w:rPr>
          <w:rFonts w:ascii="Arial" w:hAnsi="Arial" w:cs="Arial"/>
          <w:color w:val="000000"/>
          <w:sz w:val="22"/>
          <w:szCs w:val="22"/>
        </w:rPr>
        <w:t xml:space="preserve">, Zamawiający ma prawo naliczyć Wykonawcy karę umowną – w wysokości 0,5% </w:t>
      </w:r>
      <w:r w:rsidR="00AD6C9A">
        <w:rPr>
          <w:rFonts w:ascii="Arial" w:hAnsi="Arial" w:cs="Arial"/>
          <w:sz w:val="22"/>
          <w:szCs w:val="22"/>
        </w:rPr>
        <w:t xml:space="preserve">wynagrodzenia </w:t>
      </w:r>
      <w:r w:rsidR="00E219F9">
        <w:rPr>
          <w:rFonts w:ascii="Arial" w:hAnsi="Arial" w:cs="Arial"/>
          <w:sz w:val="22"/>
          <w:szCs w:val="22"/>
        </w:rPr>
        <w:t>brutto</w:t>
      </w:r>
      <w:r w:rsidR="00131B2B">
        <w:rPr>
          <w:rFonts w:ascii="Arial" w:hAnsi="Arial" w:cs="Arial"/>
          <w:sz w:val="22"/>
          <w:szCs w:val="22"/>
        </w:rPr>
        <w:t xml:space="preserve"> wskazanego w </w:t>
      </w:r>
      <w:r w:rsidR="00131B2B" w:rsidRPr="00131B2B">
        <w:rPr>
          <w:rFonts w:ascii="Arial" w:hAnsi="Arial" w:cs="Arial"/>
          <w:sz w:val="22"/>
          <w:szCs w:val="22"/>
        </w:rPr>
        <w:t>§ 4</w:t>
      </w:r>
      <w:r w:rsidR="00D05B33">
        <w:rPr>
          <w:rFonts w:ascii="Arial" w:hAnsi="Arial" w:cs="Arial"/>
          <w:sz w:val="22"/>
          <w:szCs w:val="22"/>
        </w:rPr>
        <w:t>.</w:t>
      </w:r>
      <w:r w:rsidR="00131B2B" w:rsidRPr="00131B2B">
        <w:rPr>
          <w:rFonts w:ascii="Arial" w:hAnsi="Arial" w:cs="Arial"/>
          <w:sz w:val="22"/>
          <w:szCs w:val="22"/>
        </w:rPr>
        <w:t xml:space="preserve"> ust. 1 </w:t>
      </w:r>
      <w:r w:rsidR="00131B2B">
        <w:rPr>
          <w:rFonts w:ascii="Arial" w:hAnsi="Arial" w:cs="Arial"/>
          <w:sz w:val="22"/>
          <w:szCs w:val="22"/>
        </w:rPr>
        <w:t>Umowy</w:t>
      </w:r>
      <w:r w:rsidR="00131B2B" w:rsidRPr="00131B2B">
        <w:rPr>
          <w:rFonts w:ascii="Arial" w:hAnsi="Arial" w:cs="Arial"/>
          <w:sz w:val="22"/>
          <w:szCs w:val="22"/>
        </w:rPr>
        <w:t xml:space="preserve">, za każdy </w:t>
      </w:r>
      <w:r w:rsidR="00131B2B">
        <w:rPr>
          <w:rFonts w:ascii="Arial" w:hAnsi="Arial" w:cs="Arial"/>
          <w:sz w:val="22"/>
          <w:szCs w:val="22"/>
        </w:rPr>
        <w:t>dzień zwłoki.</w:t>
      </w:r>
    </w:p>
    <w:p w14:paraId="7D743EBF" w14:textId="0B75677C" w:rsidR="00AD6C9A" w:rsidRPr="00AD6C9A" w:rsidRDefault="00AD6C9A" w:rsidP="00AD6C9A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6C9A">
        <w:rPr>
          <w:rFonts w:ascii="Arial" w:hAnsi="Arial" w:cs="Arial"/>
          <w:color w:val="000000"/>
          <w:sz w:val="22"/>
          <w:szCs w:val="22"/>
        </w:rPr>
        <w:t xml:space="preserve">Łączny limit kar umownych wynosi 50% </w:t>
      </w:r>
      <w:r w:rsidRPr="00AD6C9A">
        <w:rPr>
          <w:rFonts w:ascii="Arial" w:hAnsi="Arial" w:cs="Arial"/>
          <w:sz w:val="22"/>
          <w:szCs w:val="22"/>
        </w:rPr>
        <w:t xml:space="preserve">wynagrodzenia </w:t>
      </w:r>
      <w:r w:rsidR="00E219F9">
        <w:rPr>
          <w:rFonts w:ascii="Arial" w:hAnsi="Arial" w:cs="Arial"/>
          <w:sz w:val="22"/>
          <w:szCs w:val="22"/>
        </w:rPr>
        <w:t>brutto</w:t>
      </w:r>
      <w:r w:rsidRPr="00AD6C9A">
        <w:rPr>
          <w:rFonts w:ascii="Arial" w:hAnsi="Arial" w:cs="Arial"/>
          <w:sz w:val="22"/>
          <w:szCs w:val="22"/>
        </w:rPr>
        <w:t>, o którym mowa w § 4</w:t>
      </w:r>
      <w:r w:rsidR="00D05B33">
        <w:rPr>
          <w:rFonts w:ascii="Arial" w:hAnsi="Arial" w:cs="Arial"/>
          <w:sz w:val="22"/>
          <w:szCs w:val="22"/>
        </w:rPr>
        <w:t>.</w:t>
      </w:r>
      <w:r w:rsidRPr="00AD6C9A">
        <w:rPr>
          <w:rFonts w:ascii="Arial" w:hAnsi="Arial" w:cs="Arial"/>
          <w:sz w:val="22"/>
          <w:szCs w:val="22"/>
        </w:rPr>
        <w:t xml:space="preserve"> ust. 1 Umowy.</w:t>
      </w:r>
    </w:p>
    <w:p w14:paraId="24CA08C9" w14:textId="5602F943" w:rsidR="00000605" w:rsidRPr="0019529F" w:rsidRDefault="00000605" w:rsidP="00BA689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Wykonawca wyraża zgodę na potrącanie </w:t>
      </w:r>
      <w:r w:rsidR="00AD6C9A">
        <w:rPr>
          <w:rFonts w:ascii="Arial" w:hAnsi="Arial" w:cs="Arial"/>
          <w:sz w:val="22"/>
          <w:szCs w:val="22"/>
        </w:rPr>
        <w:t xml:space="preserve">z </w:t>
      </w:r>
      <w:r w:rsidRPr="0019529F">
        <w:rPr>
          <w:rFonts w:ascii="Arial" w:hAnsi="Arial" w:cs="Arial"/>
          <w:sz w:val="22"/>
          <w:szCs w:val="22"/>
        </w:rPr>
        <w:t>przysługującego mu wynagrodzenia</w:t>
      </w:r>
      <w:r w:rsidR="00E219F9">
        <w:rPr>
          <w:rFonts w:ascii="Arial" w:hAnsi="Arial" w:cs="Arial"/>
          <w:sz w:val="22"/>
          <w:szCs w:val="22"/>
        </w:rPr>
        <w:t xml:space="preserve"> netto</w:t>
      </w:r>
      <w:r w:rsidRPr="0019529F">
        <w:rPr>
          <w:rFonts w:ascii="Arial" w:hAnsi="Arial" w:cs="Arial"/>
          <w:sz w:val="22"/>
          <w:szCs w:val="22"/>
        </w:rPr>
        <w:t xml:space="preserve">, </w:t>
      </w:r>
      <w:r w:rsidR="00AB3D46">
        <w:rPr>
          <w:rFonts w:ascii="Arial" w:hAnsi="Arial" w:cs="Arial"/>
          <w:sz w:val="22"/>
          <w:szCs w:val="22"/>
        </w:rPr>
        <w:br/>
      </w:r>
      <w:r w:rsidRPr="0019529F">
        <w:rPr>
          <w:rFonts w:ascii="Arial" w:hAnsi="Arial" w:cs="Arial"/>
          <w:sz w:val="22"/>
          <w:szCs w:val="22"/>
        </w:rPr>
        <w:t xml:space="preserve">o którym mowa w § </w:t>
      </w:r>
      <w:r w:rsidR="00C47592">
        <w:rPr>
          <w:rFonts w:ascii="Arial" w:hAnsi="Arial" w:cs="Arial"/>
          <w:sz w:val="22"/>
          <w:szCs w:val="22"/>
        </w:rPr>
        <w:t>4</w:t>
      </w:r>
      <w:r w:rsidR="00D05B33">
        <w:rPr>
          <w:rFonts w:ascii="Arial" w:hAnsi="Arial" w:cs="Arial"/>
          <w:sz w:val="22"/>
          <w:szCs w:val="22"/>
        </w:rPr>
        <w:t>.</w:t>
      </w:r>
      <w:r w:rsidRPr="0019529F">
        <w:rPr>
          <w:rFonts w:ascii="Arial" w:hAnsi="Arial" w:cs="Arial"/>
          <w:sz w:val="22"/>
          <w:szCs w:val="22"/>
        </w:rPr>
        <w:t xml:space="preserve"> ust</w:t>
      </w:r>
      <w:r w:rsidR="0056092A" w:rsidRPr="0019529F">
        <w:rPr>
          <w:rFonts w:ascii="Arial" w:hAnsi="Arial" w:cs="Arial"/>
          <w:sz w:val="22"/>
          <w:szCs w:val="22"/>
        </w:rPr>
        <w:t>.</w:t>
      </w:r>
      <w:r w:rsidRPr="0019529F">
        <w:rPr>
          <w:rFonts w:ascii="Arial" w:hAnsi="Arial" w:cs="Arial"/>
          <w:sz w:val="22"/>
          <w:szCs w:val="22"/>
        </w:rPr>
        <w:t xml:space="preserve"> </w:t>
      </w:r>
      <w:r w:rsidR="00C47592">
        <w:rPr>
          <w:rFonts w:ascii="Arial" w:hAnsi="Arial" w:cs="Arial"/>
          <w:sz w:val="22"/>
          <w:szCs w:val="22"/>
        </w:rPr>
        <w:t>1</w:t>
      </w:r>
      <w:r w:rsidR="008065EA" w:rsidRPr="0019529F">
        <w:rPr>
          <w:rFonts w:ascii="Arial" w:hAnsi="Arial" w:cs="Arial"/>
          <w:sz w:val="22"/>
          <w:szCs w:val="22"/>
        </w:rPr>
        <w:t xml:space="preserve"> Umowy,</w:t>
      </w:r>
      <w:r w:rsidRPr="0019529F">
        <w:rPr>
          <w:rFonts w:ascii="Arial" w:hAnsi="Arial" w:cs="Arial"/>
          <w:sz w:val="22"/>
          <w:szCs w:val="22"/>
        </w:rPr>
        <w:t xml:space="preserve"> naliczonych kar umownych, choćby którakolwiek </w:t>
      </w:r>
      <w:r w:rsidR="00AB3D46">
        <w:rPr>
          <w:rFonts w:ascii="Arial" w:hAnsi="Arial" w:cs="Arial"/>
          <w:sz w:val="22"/>
          <w:szCs w:val="22"/>
        </w:rPr>
        <w:br/>
      </w:r>
      <w:r w:rsidRPr="0019529F">
        <w:rPr>
          <w:rFonts w:ascii="Arial" w:hAnsi="Arial" w:cs="Arial"/>
          <w:sz w:val="22"/>
          <w:szCs w:val="22"/>
        </w:rPr>
        <w:t xml:space="preserve">z wierzytelności przedstawionych do potrącenia przez Zamawiającego była niewymagalna lub niezaskarżalna. W przypadku braku pokrycia nałożonych kar </w:t>
      </w:r>
      <w:r w:rsidRPr="0019529F">
        <w:rPr>
          <w:rFonts w:ascii="Arial" w:hAnsi="Arial" w:cs="Arial"/>
          <w:sz w:val="22"/>
          <w:szCs w:val="22"/>
        </w:rPr>
        <w:lastRenderedPageBreak/>
        <w:t xml:space="preserve">umownych w kwotach pozostałych do zapłaty, Wykonawca zobowiązuje się do uregulowania kary w terminie 14 (czternastu) dni kalendarzowych od dnia doręczenia mu </w:t>
      </w:r>
      <w:r w:rsidR="00127865">
        <w:rPr>
          <w:rFonts w:ascii="Arial" w:hAnsi="Arial" w:cs="Arial"/>
          <w:sz w:val="22"/>
          <w:szCs w:val="22"/>
        </w:rPr>
        <w:t>noty obciążeniowej</w:t>
      </w:r>
      <w:r w:rsidRPr="0019529F">
        <w:rPr>
          <w:rFonts w:ascii="Arial" w:hAnsi="Arial" w:cs="Arial"/>
          <w:sz w:val="22"/>
          <w:szCs w:val="22"/>
        </w:rPr>
        <w:t>.</w:t>
      </w:r>
    </w:p>
    <w:p w14:paraId="75BFCA61" w14:textId="77777777" w:rsidR="00000605" w:rsidRPr="0019529F" w:rsidRDefault="00000605" w:rsidP="00BA689F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Zamawiający może dochodzić odszkodowania uzupełniającego na zasadach ogólnych, jeżeli wysokość szkody poniesionej przez Zamawiającego będzie większa od naliczonych kar umownych.</w:t>
      </w:r>
    </w:p>
    <w:p w14:paraId="0E20ADCA" w14:textId="313880A7" w:rsidR="004B4C7B" w:rsidRPr="00127865" w:rsidRDefault="00000605" w:rsidP="004B4C7B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Zapłata kar umownych nie zwalnia Wykonawcy od obowiązku wykonania Przedmiotu Umowy.</w:t>
      </w:r>
      <w:r w:rsidR="007E3E73" w:rsidRPr="0019529F">
        <w:rPr>
          <w:rFonts w:ascii="Arial" w:hAnsi="Arial" w:cs="Arial"/>
          <w:sz w:val="22"/>
          <w:szCs w:val="22"/>
        </w:rPr>
        <w:t xml:space="preserve"> </w:t>
      </w:r>
    </w:p>
    <w:p w14:paraId="52CD1E12" w14:textId="77777777" w:rsidR="00C054F0" w:rsidRPr="00C025E9" w:rsidRDefault="00C054F0" w:rsidP="00C025E9">
      <w:pPr>
        <w:widowControl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00D9FC" w14:textId="77777777" w:rsidR="004B4C7B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4C7B">
        <w:rPr>
          <w:rFonts w:ascii="Arial" w:hAnsi="Arial" w:cs="Arial"/>
          <w:b/>
          <w:sz w:val="22"/>
          <w:szCs w:val="22"/>
        </w:rPr>
        <w:t xml:space="preserve">§ </w:t>
      </w:r>
      <w:r w:rsidR="004B4C7B" w:rsidRPr="004B4C7B">
        <w:rPr>
          <w:rFonts w:ascii="Arial" w:hAnsi="Arial" w:cs="Arial"/>
          <w:b/>
          <w:sz w:val="22"/>
          <w:szCs w:val="22"/>
        </w:rPr>
        <w:t>6</w:t>
      </w:r>
      <w:r w:rsidRPr="004B4C7B">
        <w:rPr>
          <w:rFonts w:ascii="Arial" w:hAnsi="Arial" w:cs="Arial"/>
          <w:b/>
          <w:sz w:val="22"/>
          <w:szCs w:val="22"/>
        </w:rPr>
        <w:t>.</w:t>
      </w:r>
    </w:p>
    <w:p w14:paraId="53CB0974" w14:textId="498C074C" w:rsidR="00802A73" w:rsidRPr="004B4C7B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Odstąpienie od Umowy</w:t>
      </w:r>
    </w:p>
    <w:p w14:paraId="2F368C38" w14:textId="28B2989A" w:rsidR="00802A73" w:rsidRPr="0019529F" w:rsidRDefault="00802A73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przypadku, gdy Wykonawca nie wykonuje Umowy lub wykonuje Umowę w </w:t>
      </w:r>
      <w:r w:rsidRPr="0019529F">
        <w:rPr>
          <w:rStyle w:val="FontStyle65"/>
          <w:rFonts w:ascii="Arial" w:hAnsi="Arial" w:cs="Arial"/>
        </w:rPr>
        <w:t xml:space="preserve">sposób nienależyty </w:t>
      </w:r>
      <w:r w:rsidRPr="0019529F">
        <w:rPr>
          <w:rFonts w:ascii="Arial" w:hAnsi="Arial" w:cs="Arial"/>
          <w:sz w:val="22"/>
          <w:szCs w:val="22"/>
        </w:rPr>
        <w:t>lub narusza jej postanowienia,</w:t>
      </w:r>
      <w:r w:rsidRPr="0019529F">
        <w:rPr>
          <w:rStyle w:val="FontStyle65"/>
          <w:rFonts w:ascii="Arial" w:hAnsi="Arial" w:cs="Arial"/>
        </w:rPr>
        <w:t xml:space="preserve"> NCBR</w:t>
      </w:r>
      <w:r w:rsidR="00AD6C9A">
        <w:rPr>
          <w:rStyle w:val="FontStyle65"/>
          <w:rFonts w:ascii="Arial" w:hAnsi="Arial" w:cs="Arial"/>
        </w:rPr>
        <w:t>, po uprzednim wezwaniu do wykonywania/należytego wykonywania Umowy z wyznaczeniem terminu nie dłuższego niż 10 (dziesięć) dni kalendarzowych,</w:t>
      </w:r>
      <w:r w:rsidRPr="0019529F">
        <w:rPr>
          <w:rStyle w:val="FontStyle65"/>
          <w:rFonts w:ascii="Arial" w:hAnsi="Arial" w:cs="Arial"/>
        </w:rPr>
        <w:t xml:space="preserve"> może od Umowy odstąpić w części lub w całości, w terminie </w:t>
      </w:r>
      <w:r w:rsidR="00AD6C9A">
        <w:rPr>
          <w:rStyle w:val="FontStyle65"/>
          <w:rFonts w:ascii="Arial" w:hAnsi="Arial" w:cs="Arial"/>
        </w:rPr>
        <w:t xml:space="preserve">kolejnych </w:t>
      </w:r>
      <w:r w:rsidRPr="0019529F">
        <w:rPr>
          <w:rStyle w:val="FontStyle65"/>
          <w:rFonts w:ascii="Arial" w:hAnsi="Arial" w:cs="Arial"/>
        </w:rPr>
        <w:t>30 (trzydziestu) dni kalendarzowych</w:t>
      </w:r>
      <w:r w:rsidR="00AD6C9A">
        <w:rPr>
          <w:rStyle w:val="FontStyle65"/>
          <w:rFonts w:ascii="Arial" w:hAnsi="Arial" w:cs="Arial"/>
        </w:rPr>
        <w:t>, tj. liczonych od dnia bezskutecznego upływu terminu określonego wezwaniem</w:t>
      </w:r>
      <w:r w:rsidRPr="0019529F">
        <w:rPr>
          <w:rStyle w:val="FontStyle65"/>
          <w:rFonts w:ascii="Arial" w:hAnsi="Arial" w:cs="Arial"/>
        </w:rPr>
        <w:t>.</w:t>
      </w:r>
      <w:r w:rsidRPr="0019529F">
        <w:rPr>
          <w:rFonts w:ascii="Arial" w:hAnsi="Arial" w:cs="Arial"/>
          <w:sz w:val="22"/>
          <w:szCs w:val="22"/>
        </w:rPr>
        <w:t xml:space="preserve"> </w:t>
      </w:r>
    </w:p>
    <w:p w14:paraId="5AAE1B75" w14:textId="018CDAE0" w:rsidR="00802A73" w:rsidRPr="0019529F" w:rsidRDefault="00127865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Ponadto, </w:t>
      </w:r>
      <w:r w:rsidR="00802A73" w:rsidRPr="0019529F">
        <w:rPr>
          <w:rFonts w:ascii="Arial" w:hAnsi="Arial" w:cs="Arial"/>
          <w:sz w:val="22"/>
          <w:szCs w:val="22"/>
        </w:rPr>
        <w:t>NCBR może odstąpić od Umowy w przypadku</w:t>
      </w:r>
      <w:r w:rsidR="005510DD">
        <w:rPr>
          <w:rFonts w:ascii="Arial" w:hAnsi="Arial" w:cs="Arial"/>
          <w:sz w:val="22"/>
          <w:szCs w:val="22"/>
        </w:rPr>
        <w:t>,</w:t>
      </w:r>
      <w:r w:rsidR="00802A73" w:rsidRPr="0019529F">
        <w:rPr>
          <w:rFonts w:ascii="Arial" w:hAnsi="Arial" w:cs="Arial"/>
          <w:sz w:val="22"/>
          <w:szCs w:val="22"/>
        </w:rPr>
        <w:t xml:space="preserve"> gdy zachodzi co najmniej jedna </w:t>
      </w:r>
      <w:r w:rsidR="00AB3D46">
        <w:rPr>
          <w:rFonts w:ascii="Arial" w:hAnsi="Arial" w:cs="Arial"/>
          <w:sz w:val="22"/>
          <w:szCs w:val="22"/>
        </w:rPr>
        <w:br/>
      </w:r>
      <w:r w:rsidR="00802A73" w:rsidRPr="0019529F">
        <w:rPr>
          <w:rFonts w:ascii="Arial" w:hAnsi="Arial" w:cs="Arial"/>
          <w:sz w:val="22"/>
          <w:szCs w:val="22"/>
        </w:rPr>
        <w:t>z poniższych okoliczności:</w:t>
      </w:r>
    </w:p>
    <w:p w14:paraId="64602C8C" w14:textId="77777777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zaistnienie istotnej zmiany okoliczności powodującej, że wykonanie Umowy nie leży w interesie publicznym, czego nie można było przewidzieć w chwili zawarcia Umowy – w terminie do 30 (trzydziestu) dni kalendarzowych od dnia powzięcia wiadomości o powyższych okolicznościach;</w:t>
      </w:r>
    </w:p>
    <w:p w14:paraId="5899D6EB" w14:textId="15AB4CB5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gdy Wykonawca </w:t>
      </w:r>
      <w:r w:rsidR="00127865">
        <w:rPr>
          <w:rFonts w:ascii="Arial" w:hAnsi="Arial" w:cs="Arial"/>
          <w:sz w:val="22"/>
          <w:szCs w:val="22"/>
        </w:rPr>
        <w:t>zaprzestał</w:t>
      </w:r>
      <w:r w:rsidRPr="0019529F">
        <w:rPr>
          <w:rFonts w:ascii="Arial" w:hAnsi="Arial" w:cs="Arial"/>
          <w:sz w:val="22"/>
          <w:szCs w:val="22"/>
        </w:rPr>
        <w:t xml:space="preserve"> realizacji Umowy bez uzasadnionych przyczyn oraz nie podejmuje jej realizacji, pomimo wezwania go do tego przez Zamawiającego – w terminie do 30 (trzydziestu) dni kalendarzowych od dnia upływu terminu wyznaczonego w wezwaniu;</w:t>
      </w:r>
    </w:p>
    <w:p w14:paraId="20D6C9F8" w14:textId="77777777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Style w:val="Odwoaniedokomentarza"/>
          <w:rFonts w:ascii="Arial" w:hAnsi="Arial" w:cs="Arial"/>
          <w:sz w:val="22"/>
          <w:szCs w:val="22"/>
        </w:rPr>
        <w:t>gdy</w:t>
      </w:r>
      <w:r w:rsidRPr="0019529F">
        <w:rPr>
          <w:rFonts w:ascii="Arial" w:hAnsi="Arial" w:cs="Arial"/>
          <w:sz w:val="22"/>
          <w:szCs w:val="22"/>
        </w:rPr>
        <w:t xml:space="preserve"> w celu zawarcia Umowy Wykonawca przedstawił fałszywe oświadczenia lub dokumenty – w terminie do 30 (trzydziestu) dni kalendarzowych od powzięcia wiadomości o tych okolicznościach;</w:t>
      </w:r>
    </w:p>
    <w:p w14:paraId="6B0EE557" w14:textId="77777777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 przypadku, gdy Wykonawca dokonał zmian organizacyjno-prawnych zagrażających realizacji Umowy lub nie poinformował NCBR o zamiarze dokonania zmian organizacyjno-prawnych, które mogą mieć wpływ na realizację Umowy – w terminie do 30 (trzydziestu) dni kalendarzowych od dnia powzięcia wiadomości o powyższych okolicznościach.</w:t>
      </w:r>
    </w:p>
    <w:p w14:paraId="358127ED" w14:textId="0CE008E7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wystąpienia niezależnych od którejkolwiek ze Stron okoliczności uniemożliwiających wykonanie Umowy lub jej części przez Wykonawcę – </w:t>
      </w:r>
      <w:r w:rsidR="00AB3D46">
        <w:rPr>
          <w:rFonts w:ascii="Arial" w:hAnsi="Arial" w:cs="Arial"/>
          <w:sz w:val="22"/>
          <w:szCs w:val="22"/>
        </w:rPr>
        <w:br/>
      </w:r>
      <w:r w:rsidRPr="0019529F">
        <w:rPr>
          <w:rFonts w:ascii="Arial" w:hAnsi="Arial" w:cs="Arial"/>
          <w:sz w:val="22"/>
          <w:szCs w:val="22"/>
        </w:rPr>
        <w:lastRenderedPageBreak/>
        <w:t>w terminie do 30 (trzydziestu) dni kalendarzowych od dnia zaistnienia tych okoliczności;</w:t>
      </w:r>
    </w:p>
    <w:p w14:paraId="73D6E9E8" w14:textId="4042074E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A"/>
          <w:sz w:val="22"/>
          <w:szCs w:val="22"/>
        </w:rPr>
        <w:t xml:space="preserve">gdy Wykonawca wykonuje Przedmiot Umowy w sposób wadliwy albo sprzeczny </w:t>
      </w:r>
      <w:r w:rsidR="00AB3D46">
        <w:rPr>
          <w:rFonts w:ascii="Arial" w:hAnsi="Arial" w:cs="Arial"/>
          <w:color w:val="00000A"/>
          <w:sz w:val="22"/>
          <w:szCs w:val="22"/>
        </w:rPr>
        <w:br/>
      </w:r>
      <w:r w:rsidRPr="0019529F">
        <w:rPr>
          <w:rFonts w:ascii="Arial" w:hAnsi="Arial" w:cs="Arial"/>
          <w:color w:val="00000A"/>
          <w:sz w:val="22"/>
          <w:szCs w:val="22"/>
        </w:rPr>
        <w:t xml:space="preserve">z Umową – w terminie do 30 (trzydziestu) dni kalendarzowych od </w:t>
      </w:r>
      <w:r w:rsidRPr="0019529F">
        <w:rPr>
          <w:rFonts w:ascii="Arial" w:hAnsi="Arial" w:cs="Arial"/>
          <w:sz w:val="22"/>
          <w:szCs w:val="22"/>
        </w:rPr>
        <w:t>dnia powzięcia wiadomości o powyższych okolicznościach</w:t>
      </w:r>
      <w:r w:rsidRPr="0019529F">
        <w:rPr>
          <w:rFonts w:ascii="Arial" w:hAnsi="Arial" w:cs="Arial"/>
          <w:color w:val="00000A"/>
          <w:sz w:val="22"/>
          <w:szCs w:val="22"/>
        </w:rPr>
        <w:t>;</w:t>
      </w:r>
    </w:p>
    <w:p w14:paraId="16D86597" w14:textId="5AE1395D" w:rsidR="00802A73" w:rsidRPr="0019529F" w:rsidRDefault="00802A73" w:rsidP="0088180F">
      <w:pPr>
        <w:pStyle w:val="Standard"/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innych uchybień ze strony Wykonawcy dotyczących wykonywania Umowy, powodujących, że dalsze wykonywanie Umowy jest niemożliwe lub niecelowe – </w:t>
      </w:r>
      <w:r w:rsidR="00AB3D46">
        <w:rPr>
          <w:rFonts w:ascii="Arial" w:hAnsi="Arial" w:cs="Arial"/>
          <w:sz w:val="22"/>
          <w:szCs w:val="22"/>
        </w:rPr>
        <w:br/>
      </w:r>
      <w:r w:rsidRPr="0019529F">
        <w:rPr>
          <w:rFonts w:ascii="Arial" w:hAnsi="Arial" w:cs="Arial"/>
          <w:sz w:val="22"/>
          <w:szCs w:val="22"/>
        </w:rPr>
        <w:t>w terminie do 30 (trzydziestu) dni kalendarzowych od dnia powzięcia wiadomości o powyższych okolicznościach.</w:t>
      </w:r>
    </w:p>
    <w:p w14:paraId="06BE1286" w14:textId="6127C233" w:rsidR="00802A73" w:rsidRPr="0019529F" w:rsidRDefault="00802A73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19529F">
        <w:rPr>
          <w:rStyle w:val="FontStyle65"/>
          <w:rFonts w:ascii="Arial" w:hAnsi="Arial" w:cs="Arial"/>
        </w:rPr>
        <w:t>Odstąpienie od Umowy następuje w formie pisemnej pod rygorem nieważności.</w:t>
      </w:r>
      <w:r w:rsidR="00B75241">
        <w:rPr>
          <w:rStyle w:val="FontStyle65"/>
          <w:rFonts w:ascii="Arial" w:hAnsi="Arial" w:cs="Arial"/>
        </w:rPr>
        <w:t xml:space="preserve"> </w:t>
      </w:r>
    </w:p>
    <w:p w14:paraId="44D948CA" w14:textId="77777777" w:rsidR="00802A73" w:rsidRPr="0019529F" w:rsidRDefault="00802A73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19529F">
        <w:rPr>
          <w:rStyle w:val="FontStyle65"/>
          <w:rFonts w:ascii="Arial" w:hAnsi="Arial" w:cs="Arial"/>
        </w:rPr>
        <w:t>Odstąpienie od Umowy nie powoduje odpowiedzialności odszkodowawczej NCBR w związku ze skróceniem okresu obowiązywania Umowy.</w:t>
      </w:r>
    </w:p>
    <w:p w14:paraId="5ECA4A5E" w14:textId="73DDD62E" w:rsidR="00802A73" w:rsidRPr="0019529F" w:rsidRDefault="00802A73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przypadkach odstąpienia od Umowy przez NCBR, Wykonawca może żądać od NCBR wyłącznie wynagrodzenia z tytułu należytego wykonania części Przedmiotu Umowy </w:t>
      </w:r>
      <w:r w:rsidR="00B75241">
        <w:rPr>
          <w:rFonts w:ascii="Arial" w:hAnsi="Arial" w:cs="Arial"/>
          <w:sz w:val="22"/>
          <w:szCs w:val="22"/>
        </w:rPr>
        <w:t xml:space="preserve">(jeśli dotyczy) </w:t>
      </w:r>
      <w:r w:rsidRPr="0019529F">
        <w:rPr>
          <w:rFonts w:ascii="Arial" w:hAnsi="Arial" w:cs="Arial"/>
          <w:sz w:val="22"/>
          <w:szCs w:val="22"/>
        </w:rPr>
        <w:t xml:space="preserve">do momentu złożenia przez NCBR oświadczenia o odstąpieniu od Umowy, a NCBR zachowuje prawa do Przedmiotu Umowy w części zrealizowanej przez Wykonawcę do momentu złożenia przez NCBR oświadczenia o odstąpieniu od Umowy, </w:t>
      </w:r>
      <w:r w:rsidR="00004626" w:rsidRPr="00A25189">
        <w:rPr>
          <w:rFonts w:ascii="Arial" w:hAnsi="Arial" w:cs="Arial"/>
          <w:sz w:val="22"/>
          <w:szCs w:val="22"/>
        </w:rPr>
        <w:t xml:space="preserve">o ile Przedmiot Umowy wykonany do czasu </w:t>
      </w:r>
      <w:r w:rsidR="00004626" w:rsidRPr="00011D82">
        <w:rPr>
          <w:rFonts w:ascii="Arial" w:hAnsi="Arial" w:cs="Arial"/>
          <w:sz w:val="22"/>
          <w:szCs w:val="22"/>
        </w:rPr>
        <w:t>złożenia przez Zamawiającego oświadczenia o odstąpieniu</w:t>
      </w:r>
      <w:r w:rsidR="00004626" w:rsidRPr="00A25189">
        <w:rPr>
          <w:rFonts w:ascii="Arial" w:hAnsi="Arial" w:cs="Arial"/>
          <w:sz w:val="22"/>
          <w:szCs w:val="22"/>
        </w:rPr>
        <w:t xml:space="preserve"> od Umowy, ma dla Zamawiającego jakąkolwiek wartość</w:t>
      </w:r>
      <w:r w:rsidR="00004626">
        <w:rPr>
          <w:rFonts w:ascii="Arial" w:hAnsi="Arial" w:cs="Arial"/>
          <w:sz w:val="22"/>
          <w:szCs w:val="22"/>
        </w:rPr>
        <w:t xml:space="preserve">. </w:t>
      </w:r>
      <w:r w:rsidRPr="0019529F">
        <w:rPr>
          <w:rFonts w:ascii="Arial" w:hAnsi="Arial" w:cs="Arial"/>
          <w:sz w:val="22"/>
          <w:szCs w:val="22"/>
        </w:rPr>
        <w:t>W przypadku,</w:t>
      </w:r>
      <w:r w:rsidR="00004626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gdy, pomimo odstąpienia od Umowy przez NCBR, Wykonawca zachowuje prawo do wynagrodzenia z tytułu należytego wykonania części Przedmiotu Umowy i NCBR zachowuje prawa do rezultatu świadczenia zrealizowanego przez Wykonawcę na podstawie Umowy, odstąpienie od Umowy ma skutek na przyszłość tj. nie obejmuje Umowy w części, w której Przedmiot Umowy został należycie wykonany i Wykonawcy przysługuje z tego tytułu wynagrodzenie.</w:t>
      </w:r>
    </w:p>
    <w:p w14:paraId="1193E1F3" w14:textId="026D1948" w:rsidR="00802A73" w:rsidRPr="0019529F" w:rsidRDefault="00004626" w:rsidP="0088180F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011D82">
        <w:rPr>
          <w:rFonts w:ascii="Arial" w:hAnsi="Arial" w:cs="Arial"/>
          <w:sz w:val="22"/>
          <w:szCs w:val="22"/>
        </w:rPr>
        <w:t xml:space="preserve">zwania, o których mowa w </w:t>
      </w:r>
      <w:r>
        <w:rPr>
          <w:rFonts w:ascii="Arial" w:hAnsi="Arial" w:cs="Arial"/>
          <w:sz w:val="22"/>
          <w:szCs w:val="22"/>
        </w:rPr>
        <w:t>niniejszym paragrafie</w:t>
      </w:r>
      <w:r w:rsidRPr="00011D82">
        <w:rPr>
          <w:rFonts w:ascii="Arial" w:hAnsi="Arial" w:cs="Arial"/>
          <w:sz w:val="22"/>
          <w:szCs w:val="22"/>
        </w:rPr>
        <w:t xml:space="preserve"> mogą zostać dokonane również w formie elektronicznej na adres e-mail Wykonawcy wskazany w § </w:t>
      </w:r>
      <w:r w:rsidRPr="0015749A">
        <w:rPr>
          <w:rFonts w:ascii="Arial" w:hAnsi="Arial" w:cs="Arial"/>
          <w:sz w:val="22"/>
          <w:szCs w:val="22"/>
        </w:rPr>
        <w:t>12</w:t>
      </w:r>
      <w:r w:rsidRPr="00011D82">
        <w:rPr>
          <w:rFonts w:ascii="Arial" w:hAnsi="Arial" w:cs="Arial"/>
          <w:sz w:val="22"/>
          <w:szCs w:val="22"/>
        </w:rPr>
        <w:t xml:space="preserve">. ust.1 </w:t>
      </w:r>
      <w:r w:rsidRPr="0015749A">
        <w:rPr>
          <w:rFonts w:ascii="Arial" w:hAnsi="Arial" w:cs="Arial"/>
          <w:sz w:val="22"/>
          <w:szCs w:val="22"/>
        </w:rPr>
        <w:t>pkt 2</w:t>
      </w:r>
      <w:r w:rsidRPr="00011D82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  <w:r w:rsidRPr="0019529F" w:rsidDel="00004626">
        <w:rPr>
          <w:rFonts w:ascii="Arial" w:hAnsi="Arial" w:cs="Arial"/>
          <w:sz w:val="22"/>
          <w:szCs w:val="22"/>
        </w:rPr>
        <w:t xml:space="preserve"> </w:t>
      </w:r>
    </w:p>
    <w:p w14:paraId="014A8364" w14:textId="77777777" w:rsidR="00006587" w:rsidRPr="0019529F" w:rsidRDefault="00006587" w:rsidP="00006587">
      <w:pPr>
        <w:widowControl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6E198A" w14:textId="77777777" w:rsidR="00161CF5" w:rsidRDefault="00802A73" w:rsidP="00161CF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§ </w:t>
      </w:r>
      <w:r w:rsidR="004B4C7B">
        <w:rPr>
          <w:rFonts w:ascii="Arial" w:hAnsi="Arial" w:cs="Arial"/>
          <w:b/>
          <w:sz w:val="22"/>
          <w:szCs w:val="22"/>
        </w:rPr>
        <w:t>7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2D1A80A1" w14:textId="77777777" w:rsidR="00161CF5" w:rsidRDefault="00161CF5" w:rsidP="00161CF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1CF5">
        <w:rPr>
          <w:rFonts w:ascii="Arial" w:hAnsi="Arial" w:cs="Arial"/>
          <w:b/>
          <w:sz w:val="22"/>
          <w:szCs w:val="22"/>
        </w:rPr>
        <w:t>Gwarancja</w:t>
      </w:r>
    </w:p>
    <w:p w14:paraId="15AD5841" w14:textId="462F5C54" w:rsidR="00161CF5" w:rsidRPr="00A57266" w:rsidRDefault="00161CF5" w:rsidP="00ED43B9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Style w:val="FontStyle13"/>
          <w:rFonts w:ascii="Arial" w:hAnsi="Arial" w:cs="Arial"/>
          <w:b/>
          <w:szCs w:val="22"/>
        </w:rPr>
      </w:pPr>
      <w:r w:rsidRPr="00161C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Umowy, w ramach wynagrodzenia, o którym mowa w §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161C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Pr="00A57266">
        <w:rPr>
          <w:rFonts w:ascii="Arial" w:eastAsia="Calibri" w:hAnsi="Arial" w:cs="Arial"/>
          <w:sz w:val="22"/>
          <w:szCs w:val="22"/>
          <w:lang w:eastAsia="en-US"/>
        </w:rPr>
        <w:t xml:space="preserve">ust. 1 Umowy Wykonawca zapewnia Zamawiającemu gwarancję producenta na </w:t>
      </w:r>
      <w:r w:rsidRPr="00A57266">
        <w:rPr>
          <w:rFonts w:ascii="Arial" w:hAnsi="Arial" w:cs="Arial"/>
          <w:sz w:val="22"/>
          <w:szCs w:val="22"/>
        </w:rPr>
        <w:t>dostarczone Dyski</w:t>
      </w:r>
      <w:r w:rsidRPr="00A5726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D43B9" w:rsidRPr="00A57266">
        <w:rPr>
          <w:rFonts w:ascii="Arial" w:hAnsi="Arial" w:cs="Arial"/>
          <w:sz w:val="22"/>
          <w:szCs w:val="22"/>
        </w:rPr>
        <w:t xml:space="preserve">na okres nie krótszy niż okres gwarancji macierzy, w których Dyski będą zainstalowane, zgodnie z informacją zawartą w SOPZ. </w:t>
      </w:r>
      <w:r w:rsidRPr="00A572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25A1F64" w14:textId="77777777" w:rsidR="00854F8A" w:rsidRPr="00854F8A" w:rsidRDefault="00161CF5" w:rsidP="00854F8A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57266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usługi gwarancyjne będą realizowane przez producenta </w:t>
      </w:r>
      <w:r>
        <w:rPr>
          <w:rFonts w:ascii="Arial" w:hAnsi="Arial" w:cs="Arial"/>
          <w:sz w:val="22"/>
          <w:szCs w:val="22"/>
        </w:rPr>
        <w:t>Dysków</w:t>
      </w:r>
      <w:r w:rsidRPr="00161C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autoryzowanego partnera serwisowego producenta </w:t>
      </w:r>
      <w:r>
        <w:rPr>
          <w:rFonts w:ascii="Arial" w:hAnsi="Arial" w:cs="Arial"/>
          <w:sz w:val="22"/>
          <w:szCs w:val="22"/>
        </w:rPr>
        <w:t>Dysków</w:t>
      </w:r>
      <w:r w:rsidR="00854F8A">
        <w:rPr>
          <w:rFonts w:ascii="Arial" w:hAnsi="Arial" w:cs="Arial"/>
          <w:sz w:val="22"/>
          <w:szCs w:val="22"/>
        </w:rPr>
        <w:t>, zgodnie z przyjętym standardem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tego typu usług</w:t>
      </w:r>
      <w:r w:rsidRPr="00161CF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77AE1A8" w14:textId="47784B38" w:rsidR="00854F8A" w:rsidRPr="00854F8A" w:rsidRDefault="00161CF5" w:rsidP="00854F8A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Zamawiający może wykonywać uprawnienia z tytułu gwarancji producenta niezależnie od uprawnień z tytułu rękojmi za wady fizyczne i prawne. Okres rękojmi równy jest okresowi gwarancji.</w:t>
      </w:r>
    </w:p>
    <w:p w14:paraId="03009196" w14:textId="77777777" w:rsidR="00854F8A" w:rsidRPr="00854F8A" w:rsidRDefault="00161CF5" w:rsidP="00854F8A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oświadcza, że gwarancja udzielona przez producenta </w:t>
      </w:r>
      <w:r w:rsidR="00854F8A">
        <w:rPr>
          <w:rFonts w:ascii="Arial" w:hAnsi="Arial" w:cs="Arial"/>
          <w:sz w:val="22"/>
          <w:szCs w:val="22"/>
        </w:rPr>
        <w:t>Dysków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obejmuje bezpłatne usuwanie wszelkich wad </w:t>
      </w:r>
      <w:r w:rsidR="00854F8A">
        <w:rPr>
          <w:rFonts w:ascii="Arial" w:hAnsi="Arial" w:cs="Arial"/>
          <w:sz w:val="22"/>
          <w:szCs w:val="22"/>
        </w:rPr>
        <w:t>Dysków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w szczególności wad technicznych, technologicznych, materiałowych lub wykonawczych, poprzez 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ich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naprawę lub wymianę na now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5877426C" w14:textId="77777777" w:rsidR="00854F8A" w:rsidRPr="00854F8A" w:rsidRDefault="00161CF5" w:rsidP="00854F8A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Strony potwierdzają, że w przypadku wystąpienia awarii 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Dysku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uszkodzony 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ysk pozostaje u Zamawiającego, a Wykonawca zobowiązuje się, na własny koszt, do wymiany </w:t>
      </w:r>
      <w:r w:rsid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Dysku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nowy.</w:t>
      </w:r>
    </w:p>
    <w:p w14:paraId="577A9083" w14:textId="25D2F2DA" w:rsidR="00161CF5" w:rsidRPr="00854F8A" w:rsidRDefault="00161CF5" w:rsidP="00854F8A">
      <w:pPr>
        <w:pStyle w:val="Standard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Odpowiedzialność z tytułu gwarancji obejmuje zarówno wady powstałe z przyczyn tkwiących w </w:t>
      </w:r>
      <w:r w:rsidR="00854F8A"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>Dyskach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chwili odbioru Przedmiotu Umowy, jak i wszelkie inne wady powstałe z przyczyn, za które producent </w:t>
      </w:r>
      <w:r w:rsidR="00854F8A" w:rsidRPr="00854F8A">
        <w:rPr>
          <w:rFonts w:ascii="Arial" w:hAnsi="Arial" w:cs="Arial"/>
          <w:sz w:val="22"/>
          <w:szCs w:val="22"/>
        </w:rPr>
        <w:t>Dysków</w:t>
      </w:r>
      <w:r w:rsidR="006B4E37">
        <w:rPr>
          <w:rFonts w:ascii="Arial" w:hAnsi="Arial" w:cs="Arial"/>
          <w:sz w:val="22"/>
          <w:szCs w:val="22"/>
        </w:rPr>
        <w:t>,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54F8A">
        <w:rPr>
          <w:rFonts w:ascii="Arial" w:hAnsi="Arial" w:cs="Arial"/>
          <w:sz w:val="22"/>
          <w:szCs w:val="22"/>
        </w:rPr>
        <w:t>bądź Wykonawca</w:t>
      </w:r>
      <w:r w:rsidR="006B4E37">
        <w:rPr>
          <w:rFonts w:ascii="Arial" w:hAnsi="Arial" w:cs="Arial"/>
          <w:sz w:val="22"/>
          <w:szCs w:val="22"/>
        </w:rPr>
        <w:t>,</w:t>
      </w:r>
      <w:r w:rsidRPr="00854F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ponosi odpowiedzialność pod warunkiem, że wady ujawnią się w okresie obowiązywania gwarancji.</w:t>
      </w:r>
    </w:p>
    <w:p w14:paraId="03764588" w14:textId="5090CE14" w:rsidR="001423B7" w:rsidRPr="00161CF5" w:rsidRDefault="001423B7" w:rsidP="001C2F01">
      <w:pPr>
        <w:pStyle w:val="Standard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D57B17" w14:textId="10025314" w:rsidR="00DC12BA" w:rsidRPr="00C21A27" w:rsidRDefault="00DC12BA" w:rsidP="00DC12BA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D787A95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Okres realizacji Przedmiotu Umowy</w:t>
      </w:r>
    </w:p>
    <w:p w14:paraId="1D826F2E" w14:textId="75159C80" w:rsidR="00802A73" w:rsidRDefault="00CE0421" w:rsidP="00A02C91">
      <w:pPr>
        <w:widowControl/>
        <w:spacing w:before="100" w:after="1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została zawarta </w:t>
      </w:r>
      <w:r w:rsidR="004615DB">
        <w:rPr>
          <w:rFonts w:ascii="Arial" w:eastAsia="Calibri" w:hAnsi="Arial" w:cs="Arial"/>
          <w:color w:val="000000"/>
          <w:sz w:val="22"/>
          <w:szCs w:val="22"/>
          <w:lang w:eastAsia="en-US"/>
        </w:rPr>
        <w:t>na czas określony i obowiązuje od dnia złożenia oświadczenia woli przez ostatnią ze stron</w:t>
      </w:r>
      <w:r w:rsidR="004615DB" w:rsidRPr="00ED43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20B3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="00ED43B9" w:rsidRPr="00A57266">
        <w:rPr>
          <w:rFonts w:ascii="Arial" w:hAnsi="Arial" w:cs="Arial"/>
          <w:sz w:val="22"/>
          <w:szCs w:val="22"/>
        </w:rPr>
        <w:t xml:space="preserve">dnia zakończenia gwarancji macierzy, w których </w:t>
      </w:r>
      <w:r w:rsidR="00720B37">
        <w:rPr>
          <w:rFonts w:ascii="Arial" w:hAnsi="Arial" w:cs="Arial"/>
          <w:sz w:val="22"/>
          <w:szCs w:val="22"/>
        </w:rPr>
        <w:t>D</w:t>
      </w:r>
      <w:r w:rsidR="00ED43B9" w:rsidRPr="00A57266">
        <w:rPr>
          <w:rFonts w:ascii="Arial" w:hAnsi="Arial" w:cs="Arial"/>
          <w:sz w:val="22"/>
          <w:szCs w:val="22"/>
        </w:rPr>
        <w:t>yski zostały zainstalowane</w:t>
      </w:r>
      <w:r w:rsidR="004615D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802A73" w:rsidRPr="00A02C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12CED07" w14:textId="77777777" w:rsidR="00854F8A" w:rsidRDefault="00854F8A" w:rsidP="00A02C91">
      <w:pPr>
        <w:widowControl/>
        <w:spacing w:before="100" w:after="1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FF00710" w14:textId="3D099C82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C12BA">
        <w:rPr>
          <w:rFonts w:ascii="Arial" w:hAnsi="Arial" w:cs="Arial"/>
          <w:b/>
          <w:color w:val="000000"/>
          <w:sz w:val="22"/>
          <w:szCs w:val="22"/>
        </w:rPr>
        <w:t>9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64BB201" w14:textId="77777777" w:rsidR="00802A73" w:rsidRPr="0019529F" w:rsidRDefault="00802A73" w:rsidP="00802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Zmiana Umowy</w:t>
      </w:r>
    </w:p>
    <w:p w14:paraId="7EAD1E4A" w14:textId="77777777" w:rsidR="001276ED" w:rsidRPr="00635BCB" w:rsidRDefault="001276ED" w:rsidP="001276ED">
      <w:pPr>
        <w:widowControl/>
        <w:numPr>
          <w:ilvl w:val="0"/>
          <w:numId w:val="48"/>
        </w:numPr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 xml:space="preserve">Umowa może zostać zmieniona w sytuacji gdy: </w:t>
      </w:r>
    </w:p>
    <w:p w14:paraId="526FEDB9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>zaistnieją okoliczności związane z wystąpieniem wirusa SARS-CoV-2, które wpływają lub mogą wpłynąć na należyte wykonanie Umowy;</w:t>
      </w:r>
    </w:p>
    <w:p w14:paraId="280A469C" w14:textId="77777777" w:rsidR="00D33BBF" w:rsidRPr="00311259" w:rsidRDefault="00D33BBF" w:rsidP="00D33BBF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311259">
        <w:rPr>
          <w:rFonts w:ascii="Arial" w:hAnsi="Arial" w:cs="Arial"/>
          <w:color w:val="242424"/>
          <w:sz w:val="22"/>
          <w:szCs w:val="22"/>
          <w:shd w:val="clear" w:color="auto" w:fill="FFFFFF"/>
        </w:rPr>
        <w:t>zaistnieją nadzwyczajne okoliczności, których Zamawiający działając z należytą starannością nie mógł przewidzieć, związane z trwającą w Ukrainie militarną agresją rosyjską oraz dramatyczną sytuacją ukraińskiej ludności cywilnej, w tym ukraińskich partnerów w kontaktach naukowo-badawczych, jak również katastrofę humanitarną i sytuację, w której miliony ukraińskich uchodźców szuka schronienia w Polsce, powodując że realizacja Umowy w pełnym pierwotnie przewidzianym zakresie nie leży w interesie publicznym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;</w:t>
      </w:r>
      <w:r w:rsidRPr="00311259">
        <w:rPr>
          <w:rFonts w:ascii="Arial" w:hAnsi="Arial" w:cs="Arial"/>
          <w:sz w:val="22"/>
          <w:szCs w:val="22"/>
        </w:rPr>
        <w:t xml:space="preserve"> </w:t>
      </w:r>
    </w:p>
    <w:p w14:paraId="2AFFC154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Umowy; </w:t>
      </w:r>
    </w:p>
    <w:p w14:paraId="30A8754E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lastRenderedPageBreak/>
        <w:t xml:space="preserve">wynikną rozbieżności lub niejasności w Umowie, których nie można usunąć </w:t>
      </w:r>
      <w:r w:rsidRPr="00635BCB">
        <w:rPr>
          <w:rFonts w:ascii="Arial" w:hAnsi="Arial" w:cs="Arial"/>
          <w:sz w:val="22"/>
          <w:szCs w:val="22"/>
        </w:rPr>
        <w:br/>
        <w:t xml:space="preserve">w inny sposób, a zmiana Umowy będzie umożliwiać usunięcie rozbieżności </w:t>
      </w:r>
      <w:r w:rsidRPr="00635BCB">
        <w:rPr>
          <w:rFonts w:ascii="Arial" w:hAnsi="Arial" w:cs="Arial"/>
          <w:sz w:val="22"/>
          <w:szCs w:val="22"/>
        </w:rPr>
        <w:br/>
        <w:t>i doprecyzowanie Umowy w celu jednoznacznej interpretacji jej postanowień przez Strony;</w:t>
      </w:r>
    </w:p>
    <w:p w14:paraId="49A8F73E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>zaistnieje konieczność wprowadzenia zmiany terminu realizacji Przedmiotu Umowy;</w:t>
      </w:r>
    </w:p>
    <w:p w14:paraId="7221F16B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 xml:space="preserve">zaistnieje działanie siły wyższej rozumianej jako nadzwyczajne okoliczności niezależne od Stron, których nie można było przewidzieć, jak m.in.: wojna, stany wyjątkowe, strajki generalne, blokady, embargo, działania sił przyrody </w:t>
      </w:r>
      <w:r w:rsidRPr="00635BCB">
        <w:rPr>
          <w:rFonts w:ascii="Arial" w:hAnsi="Arial" w:cs="Arial"/>
          <w:sz w:val="22"/>
          <w:szCs w:val="22"/>
        </w:rPr>
        <w:br/>
        <w:t xml:space="preserve">o charakterze klęsk żywiołowych jak huragany, powodzie, trzęsienia ziemi, pożary, epidemie, pandemie itp., uniemożliwiającej realizację w części lub </w:t>
      </w:r>
      <w:r w:rsidRPr="00635BCB">
        <w:rPr>
          <w:rFonts w:ascii="Arial" w:hAnsi="Arial" w:cs="Arial"/>
          <w:sz w:val="22"/>
          <w:szCs w:val="22"/>
        </w:rPr>
        <w:br/>
        <w:t>w całości Przedmiotu Umowy;</w:t>
      </w:r>
    </w:p>
    <w:p w14:paraId="1B37854B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>wystąpią uzasadnione zmiany w zakresie sposobu realizacji, w tym zmiana miejsca realizacji Przedmiotu Umowy;</w:t>
      </w:r>
    </w:p>
    <w:p w14:paraId="3C01459E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 xml:space="preserve">wystąpi uzasadniona konieczność wprowadzenia zmiany w zakresie Przedmiotu Umowy związana z okolicznościami niezależnymi od Stron; </w:t>
      </w:r>
    </w:p>
    <w:p w14:paraId="17D8A128" w14:textId="77777777" w:rsidR="001276ED" w:rsidRPr="00635BCB" w:rsidRDefault="001276ED" w:rsidP="001276ED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35BCB">
        <w:rPr>
          <w:rFonts w:ascii="Arial" w:hAnsi="Arial" w:cs="Arial"/>
          <w:sz w:val="22"/>
          <w:szCs w:val="22"/>
        </w:rPr>
        <w:t>nastąpi konieczność zmiany warunków i terminów płatności.</w:t>
      </w:r>
    </w:p>
    <w:p w14:paraId="67B994CB" w14:textId="108B539A" w:rsidR="001276ED" w:rsidRDefault="004741A8" w:rsidP="00CB0D93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276ED" w:rsidRPr="00635BCB">
        <w:rPr>
          <w:rFonts w:ascii="Arial" w:hAnsi="Arial" w:cs="Arial"/>
          <w:sz w:val="22"/>
          <w:szCs w:val="22"/>
        </w:rPr>
        <w:t>Każda ze Stron Umowy może zawnioskować o jej zmianę. W celu dokonania zmiany Umowy, Strona o to wnioskująca zobowiązana jest do złożenia drugiej Stronie propozycji zmiany w terminie 14 (czternastu) dni kalendarzowych od dnia zaistnienia okoliczności będących podstawą zmiany.</w:t>
      </w:r>
    </w:p>
    <w:p w14:paraId="117413A8" w14:textId="77777777" w:rsidR="00C054F0" w:rsidRPr="00635BCB" w:rsidRDefault="00C054F0" w:rsidP="00C025E9">
      <w:pPr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25B14D" w14:textId="7F35F6C5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C12BA">
        <w:rPr>
          <w:rFonts w:ascii="Arial" w:hAnsi="Arial" w:cs="Arial"/>
          <w:b/>
          <w:color w:val="000000"/>
          <w:sz w:val="22"/>
          <w:szCs w:val="22"/>
        </w:rPr>
        <w:t>10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10F80B5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Informacje poufne</w:t>
      </w:r>
    </w:p>
    <w:p w14:paraId="338D827F" w14:textId="22B5E081" w:rsidR="00854F8A" w:rsidRPr="00BF5ED0" w:rsidRDefault="00854F8A" w:rsidP="00854F8A">
      <w:pPr>
        <w:pStyle w:val="Standard"/>
        <w:numPr>
          <w:ilvl w:val="0"/>
          <w:numId w:val="5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Strony, w</w:t>
      </w:r>
      <w:r w:rsidRPr="00BF5ED0">
        <w:rPr>
          <w:rFonts w:ascii="Arial" w:hAnsi="Arial" w:cs="Arial"/>
          <w:sz w:val="22"/>
          <w:szCs w:val="22"/>
        </w:rPr>
        <w:t xml:space="preserve">raz z zawarciem Umowy, </w:t>
      </w:r>
      <w:r>
        <w:rPr>
          <w:rFonts w:ascii="Arial" w:hAnsi="Arial" w:cs="Arial"/>
          <w:sz w:val="22"/>
          <w:szCs w:val="22"/>
        </w:rPr>
        <w:t>zawierają</w:t>
      </w:r>
      <w:r w:rsidRPr="00BF5ED0">
        <w:rPr>
          <w:rFonts w:ascii="Arial" w:hAnsi="Arial" w:cs="Arial"/>
          <w:sz w:val="22"/>
          <w:szCs w:val="22"/>
        </w:rPr>
        <w:t xml:space="preserve"> umowę o zachowaniu poufności informacji</w:t>
      </w:r>
      <w:r>
        <w:rPr>
          <w:rFonts w:ascii="Arial" w:hAnsi="Arial" w:cs="Arial"/>
          <w:sz w:val="22"/>
          <w:szCs w:val="22"/>
        </w:rPr>
        <w:t xml:space="preserve"> stanowiącą </w:t>
      </w:r>
      <w:r w:rsidRPr="003A4896">
        <w:rPr>
          <w:rFonts w:ascii="Arial" w:hAnsi="Arial" w:cs="Arial"/>
          <w:sz w:val="22"/>
          <w:szCs w:val="22"/>
        </w:rPr>
        <w:t xml:space="preserve">Załącznik nr </w:t>
      </w:r>
      <w:r w:rsidR="003A4896" w:rsidRPr="003A4896">
        <w:rPr>
          <w:rFonts w:ascii="Arial" w:hAnsi="Arial" w:cs="Arial"/>
          <w:sz w:val="22"/>
          <w:szCs w:val="22"/>
        </w:rPr>
        <w:t>9</w:t>
      </w:r>
      <w:r w:rsidRPr="003A4896">
        <w:rPr>
          <w:rFonts w:ascii="Arial" w:hAnsi="Arial" w:cs="Arial"/>
          <w:sz w:val="22"/>
          <w:szCs w:val="22"/>
        </w:rPr>
        <w:t xml:space="preserve"> do</w:t>
      </w:r>
      <w:r w:rsidRPr="00BF5ED0">
        <w:rPr>
          <w:rFonts w:ascii="Arial" w:hAnsi="Arial" w:cs="Arial"/>
          <w:sz w:val="22"/>
          <w:szCs w:val="22"/>
        </w:rPr>
        <w:t xml:space="preserve"> Umowy.</w:t>
      </w:r>
    </w:p>
    <w:p w14:paraId="67F3CAD5" w14:textId="539C9CAA" w:rsidR="00802A73" w:rsidRPr="00C025E9" w:rsidRDefault="00802A73" w:rsidP="00BF5C90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B10ADA" w14:textId="3FA9BCFC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§ 1</w:t>
      </w:r>
      <w:r w:rsidR="00DC12BA">
        <w:rPr>
          <w:rFonts w:ascii="Arial" w:hAnsi="Arial" w:cs="Arial"/>
          <w:b/>
          <w:sz w:val="22"/>
          <w:szCs w:val="22"/>
        </w:rPr>
        <w:t>1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6CFA3678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Ochrona danych osobowych</w:t>
      </w:r>
    </w:p>
    <w:p w14:paraId="0D20F75C" w14:textId="77777777" w:rsidR="00651239" w:rsidRPr="0019529F" w:rsidRDefault="00651239" w:rsidP="00651239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Strony oświadczają, że przetwarzanie w zakresie udostę</w:t>
      </w:r>
      <w:r>
        <w:rPr>
          <w:rFonts w:ascii="Arial" w:hAnsi="Arial" w:cs="Arial"/>
          <w:sz w:val="22"/>
          <w:szCs w:val="22"/>
        </w:rPr>
        <w:t>pnionych im przez drugą Stronę U</w:t>
      </w:r>
      <w:r w:rsidRPr="0019529F">
        <w:rPr>
          <w:rFonts w:ascii="Arial" w:hAnsi="Arial" w:cs="Arial"/>
          <w:sz w:val="22"/>
          <w:szCs w:val="22"/>
        </w:rPr>
        <w:t>mowy danych osobowych dokonywane będzie przez każdą ze Stron jako administratora danych osobowych w celu realizacji Przedmiotu Umowy.</w:t>
      </w:r>
    </w:p>
    <w:p w14:paraId="44BE33C7" w14:textId="13CB43E2" w:rsidR="00651239" w:rsidRPr="0019529F" w:rsidRDefault="00651239" w:rsidP="00651239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Dane osobowe przedstawicieli Stron </w:t>
      </w:r>
      <w:r>
        <w:rPr>
          <w:rFonts w:ascii="Arial" w:hAnsi="Arial" w:cs="Arial"/>
          <w:sz w:val="22"/>
          <w:szCs w:val="22"/>
        </w:rPr>
        <w:t xml:space="preserve">w tym w szczególności </w:t>
      </w:r>
      <w:r w:rsidRPr="0019529F">
        <w:rPr>
          <w:rFonts w:ascii="Arial" w:hAnsi="Arial" w:cs="Arial"/>
          <w:sz w:val="22"/>
          <w:szCs w:val="22"/>
        </w:rPr>
        <w:t xml:space="preserve">wymienionych w </w:t>
      </w:r>
      <w:r w:rsidRPr="004B4C7B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2</w:t>
      </w:r>
      <w:r w:rsidR="00D05B33">
        <w:rPr>
          <w:rFonts w:ascii="Arial" w:hAnsi="Arial" w:cs="Arial"/>
          <w:sz w:val="22"/>
          <w:szCs w:val="22"/>
        </w:rPr>
        <w:t>.</w:t>
      </w:r>
      <w:r w:rsidRPr="004B4C7B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i 2 </w:t>
      </w:r>
      <w:r w:rsidRPr="0019529F">
        <w:rPr>
          <w:rFonts w:ascii="Arial" w:hAnsi="Arial" w:cs="Arial"/>
          <w:sz w:val="22"/>
          <w:szCs w:val="22"/>
        </w:rPr>
        <w:t xml:space="preserve">Umowy, udostępniane będą drugiej Stronie, która stanie się administratorem danych i przetwarzane będą przez nią w celu realizacji Umowy. </w:t>
      </w:r>
    </w:p>
    <w:p w14:paraId="4FD52B57" w14:textId="0D32D324" w:rsidR="00651239" w:rsidRDefault="00651239" w:rsidP="00651239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NCBR podaje, </w:t>
      </w:r>
      <w:r>
        <w:rPr>
          <w:rFonts w:ascii="Arial" w:hAnsi="Arial" w:cs="Arial"/>
          <w:sz w:val="22"/>
          <w:szCs w:val="22"/>
        </w:rPr>
        <w:t>i</w:t>
      </w:r>
      <w:r w:rsidRPr="0019529F">
        <w:rPr>
          <w:rFonts w:ascii="Arial" w:hAnsi="Arial" w:cs="Arial"/>
          <w:sz w:val="22"/>
          <w:szCs w:val="22"/>
        </w:rPr>
        <w:t>ż</w:t>
      </w:r>
      <w:r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6E5F09">
        <w:rPr>
          <w:rFonts w:ascii="Arial" w:hAnsi="Arial" w:cs="Arial"/>
          <w:sz w:val="22"/>
          <w:szCs w:val="22"/>
        </w:rPr>
        <w:t xml:space="preserve">wszelkie informacje dotyczące przetwarzania jako Administratora Danych Osobowych znajdują się w Klauzuli informacyjnej o której mowa w art. 13 </w:t>
      </w:r>
      <w:r w:rsidRPr="006E5F09">
        <w:rPr>
          <w:rFonts w:ascii="Arial" w:hAnsi="Arial" w:cs="Arial"/>
          <w:sz w:val="22"/>
          <w:szCs w:val="22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Arial" w:hAnsi="Arial" w:cs="Arial"/>
          <w:sz w:val="22"/>
          <w:szCs w:val="22"/>
        </w:rPr>
        <w:t xml:space="preserve">5/46/WE (ogólne rozporządzenie </w:t>
      </w:r>
      <w:r w:rsidRPr="006E5F09">
        <w:rPr>
          <w:rFonts w:ascii="Arial" w:hAnsi="Arial" w:cs="Arial"/>
          <w:sz w:val="22"/>
          <w:szCs w:val="22"/>
        </w:rPr>
        <w:t xml:space="preserve">o ochronie danych) (Dz. U. UE. L. z 2016 r. Nr 119, str. 1 z późn. zm., dalej: „RODO”), która stanowi Załącznik nr </w:t>
      </w:r>
      <w:r w:rsidR="003A4896">
        <w:rPr>
          <w:rFonts w:ascii="Arial" w:hAnsi="Arial" w:cs="Arial"/>
          <w:sz w:val="22"/>
          <w:szCs w:val="22"/>
        </w:rPr>
        <w:t>6</w:t>
      </w:r>
      <w:r w:rsidRPr="006E5F09">
        <w:rPr>
          <w:rFonts w:ascii="Arial" w:hAnsi="Arial" w:cs="Arial"/>
          <w:sz w:val="22"/>
          <w:szCs w:val="22"/>
        </w:rPr>
        <w:t xml:space="preserve"> do Umowy. </w:t>
      </w:r>
    </w:p>
    <w:p w14:paraId="3FEC7E79" w14:textId="71CDC6EB" w:rsidR="00651239" w:rsidRDefault="00651239" w:rsidP="00651239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przypadku, gdy NCBR będzie przetwarzał w ramach Umowy dane pracowników lub współpracowników Wykonawcy, NCBR realizuje obowiązek informacyjny, o którym mowa w art. 14 RODO, poprzez Klauzulę stanowiącą Załącznik nr </w:t>
      </w:r>
      <w:r w:rsidR="003A4896">
        <w:rPr>
          <w:rFonts w:ascii="Arial" w:hAnsi="Arial" w:cs="Arial"/>
          <w:sz w:val="22"/>
          <w:szCs w:val="22"/>
        </w:rPr>
        <w:t>7</w:t>
      </w:r>
      <w:r w:rsidRPr="003732F6">
        <w:rPr>
          <w:rFonts w:ascii="Arial" w:hAnsi="Arial" w:cs="Arial"/>
          <w:sz w:val="22"/>
          <w:szCs w:val="22"/>
        </w:rPr>
        <w:t xml:space="preserve"> do Umowy i zobowiązuje drugą Stronę Umowy do udostępnienia tejże informacji wskazanym osobom. </w:t>
      </w:r>
    </w:p>
    <w:p w14:paraId="6EBCC7F0" w14:textId="31E2C0DA" w:rsidR="00651239" w:rsidRDefault="00651239" w:rsidP="00651239">
      <w:pPr>
        <w:pStyle w:val="Standard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Zmiana załączników wskazanych w ust. 3 i 4 powyżej nie wymaga zmiany</w:t>
      </w:r>
      <w:r w:rsidRPr="006E5F09">
        <w:rPr>
          <w:rFonts w:cstheme="minorHAnsi"/>
          <w:lang w:val="x-none"/>
        </w:rPr>
        <w:t xml:space="preserve"> </w:t>
      </w:r>
      <w:r w:rsidRPr="003732F6">
        <w:rPr>
          <w:rFonts w:ascii="Arial" w:hAnsi="Arial" w:cs="Arial"/>
          <w:sz w:val="22"/>
          <w:szCs w:val="22"/>
        </w:rPr>
        <w:t xml:space="preserve">Umowy, Strony mogą aktualizować dane zawarte w powyżej wskazanych Klauzulach informacyjnych </w:t>
      </w:r>
      <w:r>
        <w:rPr>
          <w:rFonts w:ascii="Arial" w:hAnsi="Arial" w:cs="Arial"/>
          <w:sz w:val="22"/>
          <w:szCs w:val="22"/>
        </w:rPr>
        <w:t>w formie dokumentowej</w:t>
      </w:r>
      <w:r w:rsidRPr="003732F6">
        <w:rPr>
          <w:rFonts w:ascii="Arial" w:hAnsi="Arial" w:cs="Arial"/>
          <w:sz w:val="22"/>
          <w:szCs w:val="22"/>
        </w:rPr>
        <w:t>.</w:t>
      </w:r>
    </w:p>
    <w:p w14:paraId="79FE019A" w14:textId="77777777" w:rsidR="00C054F0" w:rsidRPr="00E33DA6" w:rsidRDefault="00C054F0" w:rsidP="00E33DA6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29F4BC2" w14:textId="23A4A144" w:rsidR="00275185" w:rsidRPr="0019529F" w:rsidRDefault="00275185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§ 1</w:t>
      </w:r>
      <w:r w:rsidR="00DC12BA">
        <w:rPr>
          <w:rFonts w:ascii="Arial" w:hAnsi="Arial" w:cs="Arial"/>
          <w:b/>
          <w:color w:val="000000"/>
          <w:sz w:val="22"/>
          <w:szCs w:val="22"/>
        </w:rPr>
        <w:t>2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3714AE9" w14:textId="77777777" w:rsidR="00BA1638" w:rsidRPr="0019529F" w:rsidRDefault="00AF0553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6DE27B27" w14:textId="7DC014CF" w:rsidR="00BA1638" w:rsidRPr="001423B7" w:rsidRDefault="006373F3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Strony postanawiają, że do kontaktów pomiędzy Stronami oraz do podejmowania bieżących uzgodnień związanych z realizacją Umowy</w:t>
      </w:r>
      <w:r w:rsidR="00BF7D99"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upoważnione są następujące osoby:</w:t>
      </w:r>
    </w:p>
    <w:p w14:paraId="31FE0574" w14:textId="77777777" w:rsidR="00854F8A" w:rsidRDefault="006373F3" w:rsidP="00854F8A">
      <w:pPr>
        <w:pStyle w:val="Standard"/>
        <w:numPr>
          <w:ilvl w:val="0"/>
          <w:numId w:val="14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  <w:u w:val="single"/>
        </w:rPr>
        <w:t>ze strony Zamawiające</w:t>
      </w:r>
      <w:r w:rsidR="003C28FE" w:rsidRPr="0019529F">
        <w:rPr>
          <w:rFonts w:ascii="Arial" w:hAnsi="Arial" w:cs="Arial"/>
          <w:sz w:val="22"/>
          <w:szCs w:val="22"/>
          <w:u w:val="single"/>
        </w:rPr>
        <w:t>go</w:t>
      </w:r>
      <w:r w:rsidR="00AF183F" w:rsidRPr="0019529F">
        <w:rPr>
          <w:rFonts w:ascii="Arial" w:hAnsi="Arial" w:cs="Arial"/>
          <w:sz w:val="22"/>
          <w:szCs w:val="22"/>
        </w:rPr>
        <w:t xml:space="preserve"> </w:t>
      </w:r>
    </w:p>
    <w:p w14:paraId="5BFA3863" w14:textId="77777777" w:rsid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sz w:val="22"/>
          <w:szCs w:val="22"/>
        </w:rPr>
        <w:t>Pan/i ……………, e-mail: …………., tel. …………, kom. ……….. lub;</w:t>
      </w:r>
    </w:p>
    <w:p w14:paraId="745597F8" w14:textId="2F5B4887" w:rsidR="00854F8A" w:rsidRP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69CD7B06" w14:textId="77777777" w:rsidR="00854F8A" w:rsidRDefault="006373F3" w:rsidP="00854F8A">
      <w:pPr>
        <w:pStyle w:val="Standard"/>
        <w:numPr>
          <w:ilvl w:val="0"/>
          <w:numId w:val="14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  <w:u w:val="single"/>
        </w:rPr>
        <w:t>ze strony Wykonawcy</w:t>
      </w:r>
      <w:r w:rsidRPr="0019529F">
        <w:rPr>
          <w:rFonts w:ascii="Arial" w:hAnsi="Arial" w:cs="Arial"/>
          <w:sz w:val="22"/>
          <w:szCs w:val="22"/>
        </w:rPr>
        <w:t xml:space="preserve"> </w:t>
      </w:r>
    </w:p>
    <w:p w14:paraId="3FA0E391" w14:textId="77777777" w:rsid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sz w:val="22"/>
          <w:szCs w:val="22"/>
        </w:rPr>
        <w:t>Pan/i ……………, e-mail: …………., tel. …………, kom. ……….. lub;</w:t>
      </w:r>
    </w:p>
    <w:p w14:paraId="15AC7712" w14:textId="7024676E" w:rsidR="00854F8A" w:rsidRP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66487EF1" w14:textId="33ED9EF0" w:rsidR="0054365A" w:rsidRPr="000111FF" w:rsidRDefault="0054365A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11FF">
        <w:rPr>
          <w:rFonts w:ascii="Arial" w:hAnsi="Arial" w:cs="Arial"/>
          <w:sz w:val="22"/>
          <w:szCs w:val="22"/>
        </w:rPr>
        <w:t>Strony postanawiają, że osobami upoważnionymi do odbioru Przedmiotu Umowy i podpisania Protokołu, są:</w:t>
      </w:r>
    </w:p>
    <w:p w14:paraId="4E6F85FE" w14:textId="77777777" w:rsidR="00854F8A" w:rsidRDefault="0054365A" w:rsidP="00854F8A">
      <w:pPr>
        <w:pStyle w:val="Standard"/>
        <w:numPr>
          <w:ilvl w:val="0"/>
          <w:numId w:val="3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Zamawiającego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2798F4EE" w14:textId="77777777" w:rsid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sz w:val="22"/>
          <w:szCs w:val="22"/>
        </w:rPr>
        <w:t>Pan/i ……………, e-mail: …………., tel. …………, kom. ……….. lub;</w:t>
      </w:r>
    </w:p>
    <w:p w14:paraId="32F913F8" w14:textId="05FBCA9F" w:rsidR="00854F8A" w:rsidRP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775D073D" w14:textId="77777777" w:rsidR="00854F8A" w:rsidRDefault="0054365A" w:rsidP="00854F8A">
      <w:pPr>
        <w:pStyle w:val="Standard"/>
        <w:numPr>
          <w:ilvl w:val="0"/>
          <w:numId w:val="3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Wykonawcy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21575737" w14:textId="77777777" w:rsid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sz w:val="22"/>
          <w:szCs w:val="22"/>
        </w:rPr>
        <w:t>Pan/i ……………, e-mail: …………., tel. …………, kom. ……….. lub;</w:t>
      </w:r>
    </w:p>
    <w:p w14:paraId="39813DB6" w14:textId="3A6A76AB" w:rsidR="00854F8A" w:rsidRPr="00854F8A" w:rsidRDefault="00854F8A" w:rsidP="00854F8A">
      <w:pPr>
        <w:pStyle w:val="Standard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8B3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1A33667D" w14:textId="0CBA6F28" w:rsidR="00BA1638" w:rsidRPr="0019529F" w:rsidRDefault="006373F3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iCs/>
          <w:sz w:val="22"/>
          <w:szCs w:val="22"/>
        </w:rPr>
        <w:t>Zmiana osób i danych, określonych w ust. 1</w:t>
      </w:r>
      <w:r w:rsidR="002F2810">
        <w:rPr>
          <w:rFonts w:ascii="Arial" w:hAnsi="Arial" w:cs="Arial"/>
          <w:iCs/>
          <w:sz w:val="22"/>
          <w:szCs w:val="22"/>
        </w:rPr>
        <w:t>-</w:t>
      </w:r>
      <w:r w:rsidR="001276ED">
        <w:rPr>
          <w:rFonts w:ascii="Arial" w:hAnsi="Arial" w:cs="Arial"/>
          <w:iCs/>
          <w:sz w:val="22"/>
          <w:szCs w:val="22"/>
        </w:rPr>
        <w:t>2</w:t>
      </w:r>
      <w:r w:rsidRPr="0019529F">
        <w:rPr>
          <w:rFonts w:ascii="Arial" w:hAnsi="Arial" w:cs="Arial"/>
          <w:iCs/>
          <w:sz w:val="22"/>
          <w:szCs w:val="22"/>
        </w:rPr>
        <w:t>, następuje poprzez</w:t>
      </w:r>
      <w:r w:rsidR="002B3744">
        <w:rPr>
          <w:rFonts w:ascii="Arial" w:hAnsi="Arial" w:cs="Arial"/>
          <w:iCs/>
          <w:sz w:val="22"/>
          <w:szCs w:val="22"/>
        </w:rPr>
        <w:t xml:space="preserve"> </w:t>
      </w:r>
      <w:r w:rsidRPr="0019529F">
        <w:rPr>
          <w:rFonts w:ascii="Arial" w:hAnsi="Arial" w:cs="Arial"/>
          <w:iCs/>
          <w:sz w:val="22"/>
          <w:szCs w:val="22"/>
        </w:rPr>
        <w:t xml:space="preserve">powiadomienie drugiej Strony </w:t>
      </w:r>
      <w:r w:rsidR="007D6DF1" w:rsidRPr="0019529F">
        <w:rPr>
          <w:rFonts w:ascii="Arial" w:hAnsi="Arial" w:cs="Arial"/>
          <w:iCs/>
          <w:sz w:val="22"/>
          <w:szCs w:val="22"/>
        </w:rPr>
        <w:t>przy użyciu poczty</w:t>
      </w:r>
      <w:r w:rsidR="0056092A" w:rsidRPr="0019529F">
        <w:rPr>
          <w:rFonts w:ascii="Arial" w:eastAsia="Arial" w:hAnsi="Arial" w:cs="Arial"/>
          <w:color w:val="000000"/>
          <w:sz w:val="22"/>
          <w:szCs w:val="22"/>
        </w:rPr>
        <w:t xml:space="preserve"> elektronicznej </w:t>
      </w:r>
      <w:r w:rsidRPr="0019529F">
        <w:rPr>
          <w:rFonts w:ascii="Arial" w:hAnsi="Arial" w:cs="Arial"/>
          <w:iCs/>
          <w:sz w:val="22"/>
          <w:szCs w:val="22"/>
        </w:rPr>
        <w:t xml:space="preserve">i nie wymaga </w:t>
      </w:r>
      <w:r w:rsidR="00000A5C" w:rsidRPr="0019529F">
        <w:rPr>
          <w:rFonts w:ascii="Arial" w:hAnsi="Arial" w:cs="Arial"/>
          <w:iCs/>
          <w:sz w:val="22"/>
          <w:szCs w:val="22"/>
        </w:rPr>
        <w:t>zmiany treści</w:t>
      </w:r>
      <w:r w:rsidRPr="0019529F">
        <w:rPr>
          <w:rFonts w:ascii="Arial" w:hAnsi="Arial" w:cs="Arial"/>
          <w:iCs/>
          <w:sz w:val="22"/>
          <w:szCs w:val="22"/>
        </w:rPr>
        <w:t xml:space="preserve"> Umowy.</w:t>
      </w:r>
    </w:p>
    <w:p w14:paraId="74106914" w14:textId="13AF295A" w:rsidR="00BA1638" w:rsidRPr="0019529F" w:rsidRDefault="003F0BC3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Uznaje się, ż</w:t>
      </w:r>
      <w:r w:rsidR="00D45DCC" w:rsidRPr="0019529F">
        <w:rPr>
          <w:rFonts w:ascii="Arial" w:hAnsi="Arial" w:cs="Arial"/>
          <w:sz w:val="22"/>
          <w:szCs w:val="22"/>
        </w:rPr>
        <w:t>e</w:t>
      </w:r>
      <w:r w:rsidRPr="0019529F">
        <w:rPr>
          <w:rFonts w:ascii="Arial" w:hAnsi="Arial" w:cs="Arial"/>
          <w:sz w:val="22"/>
          <w:szCs w:val="22"/>
        </w:rPr>
        <w:t xml:space="preserve"> dotarcie inform</w:t>
      </w:r>
      <w:r w:rsidR="000028F4" w:rsidRPr="0019529F">
        <w:rPr>
          <w:rFonts w:ascii="Arial" w:hAnsi="Arial" w:cs="Arial"/>
          <w:sz w:val="22"/>
          <w:szCs w:val="22"/>
        </w:rPr>
        <w:t>acji do osób wskazanych w ust. 1</w:t>
      </w:r>
      <w:r w:rsidR="001276ED">
        <w:rPr>
          <w:rFonts w:ascii="Arial" w:hAnsi="Arial" w:cs="Arial"/>
          <w:sz w:val="22"/>
          <w:szCs w:val="22"/>
        </w:rPr>
        <w:t>-2</w:t>
      </w:r>
      <w:r w:rsidR="00C3005E"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 xml:space="preserve">jest </w:t>
      </w:r>
      <w:r w:rsidR="00000A5C" w:rsidRPr="0019529F">
        <w:rPr>
          <w:rFonts w:ascii="Arial" w:hAnsi="Arial" w:cs="Arial"/>
          <w:sz w:val="22"/>
          <w:szCs w:val="22"/>
        </w:rPr>
        <w:t xml:space="preserve">jednoznaczne </w:t>
      </w:r>
      <w:r w:rsidR="00131B2B">
        <w:rPr>
          <w:rFonts w:ascii="Arial" w:hAnsi="Arial" w:cs="Arial"/>
          <w:sz w:val="22"/>
          <w:szCs w:val="22"/>
        </w:rPr>
        <w:br/>
      </w:r>
      <w:r w:rsidR="00000A5C" w:rsidRPr="0019529F">
        <w:rPr>
          <w:rFonts w:ascii="Arial" w:hAnsi="Arial" w:cs="Arial"/>
          <w:sz w:val="22"/>
          <w:szCs w:val="22"/>
        </w:rPr>
        <w:t xml:space="preserve">z </w:t>
      </w:r>
      <w:r w:rsidRPr="0019529F">
        <w:rPr>
          <w:rFonts w:ascii="Arial" w:hAnsi="Arial" w:cs="Arial"/>
          <w:sz w:val="22"/>
          <w:szCs w:val="22"/>
        </w:rPr>
        <w:t xml:space="preserve">poinformowaniem Stron Umowy. </w:t>
      </w:r>
    </w:p>
    <w:p w14:paraId="1C12794C" w14:textId="77777777" w:rsidR="00BA1638" w:rsidRPr="0019529F" w:rsidRDefault="005631DC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lastRenderedPageBreak/>
        <w:t>Prawa i obowiązki oraz wierzytelności wobec Zamawiającego wynikające z Umowy nie mogą być przenoszone na osoby trzecie, bez pisemnej uprzedniej zgody Zamawiającego.</w:t>
      </w:r>
    </w:p>
    <w:p w14:paraId="21338B44" w14:textId="5D5A73B1" w:rsidR="00BA1638" w:rsidRPr="0019529F" w:rsidRDefault="005631DC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Z zastrzeżeniem </w:t>
      </w:r>
      <w:r w:rsidR="002B3744">
        <w:rPr>
          <w:rFonts w:ascii="Arial" w:hAnsi="Arial" w:cs="Arial"/>
          <w:sz w:val="22"/>
          <w:szCs w:val="22"/>
        </w:rPr>
        <w:t>§ 12</w:t>
      </w:r>
      <w:r w:rsidR="00D05B33">
        <w:rPr>
          <w:rFonts w:ascii="Arial" w:hAnsi="Arial" w:cs="Arial"/>
          <w:sz w:val="22"/>
          <w:szCs w:val="22"/>
        </w:rPr>
        <w:t>.</w:t>
      </w:r>
      <w:r w:rsidR="002B3744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 xml:space="preserve">ust. </w:t>
      </w:r>
      <w:r w:rsidR="003C46C4">
        <w:rPr>
          <w:rFonts w:ascii="Arial" w:hAnsi="Arial" w:cs="Arial"/>
          <w:sz w:val="22"/>
          <w:szCs w:val="22"/>
        </w:rPr>
        <w:t xml:space="preserve">3 </w:t>
      </w:r>
      <w:r w:rsidR="002B3744">
        <w:rPr>
          <w:rFonts w:ascii="Arial" w:hAnsi="Arial" w:cs="Arial"/>
          <w:sz w:val="22"/>
          <w:szCs w:val="22"/>
        </w:rPr>
        <w:t>oraz § 11</w:t>
      </w:r>
      <w:r w:rsidR="00D05B33">
        <w:rPr>
          <w:rFonts w:ascii="Arial" w:hAnsi="Arial" w:cs="Arial"/>
          <w:sz w:val="22"/>
          <w:szCs w:val="22"/>
        </w:rPr>
        <w:t>.</w:t>
      </w:r>
      <w:r w:rsidR="002B3744">
        <w:rPr>
          <w:rFonts w:ascii="Arial" w:hAnsi="Arial" w:cs="Arial"/>
          <w:sz w:val="22"/>
          <w:szCs w:val="22"/>
        </w:rPr>
        <w:t xml:space="preserve"> ust. </w:t>
      </w:r>
      <w:r w:rsidR="00BA7554">
        <w:rPr>
          <w:rFonts w:ascii="Arial" w:hAnsi="Arial" w:cs="Arial"/>
          <w:sz w:val="22"/>
          <w:szCs w:val="22"/>
        </w:rPr>
        <w:t>5</w:t>
      </w:r>
      <w:r w:rsidRPr="0019529F">
        <w:rPr>
          <w:rFonts w:ascii="Arial" w:hAnsi="Arial" w:cs="Arial"/>
          <w:sz w:val="22"/>
          <w:szCs w:val="22"/>
        </w:rPr>
        <w:t>, wszelkie zmiany treści Umowy wymagają zachowania formy pisemnej pod rygorem nieważności.</w:t>
      </w:r>
    </w:p>
    <w:p w14:paraId="6D54DD24" w14:textId="7006D4A6" w:rsidR="003B30D6" w:rsidRPr="004538A9" w:rsidRDefault="005631DC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Wszelkie spory </w:t>
      </w:r>
      <w:r w:rsidR="00274259" w:rsidRPr="0019529F">
        <w:rPr>
          <w:rFonts w:ascii="Arial" w:hAnsi="Arial" w:cs="Arial"/>
          <w:sz w:val="22"/>
          <w:szCs w:val="22"/>
        </w:rPr>
        <w:t xml:space="preserve">powstałe </w:t>
      </w:r>
      <w:r w:rsidRPr="0019529F">
        <w:rPr>
          <w:rFonts w:ascii="Arial" w:hAnsi="Arial" w:cs="Arial"/>
          <w:sz w:val="22"/>
          <w:szCs w:val="22"/>
        </w:rPr>
        <w:t xml:space="preserve">w związku z realizacją Umowy, Strony będą rozstrzygać </w:t>
      </w:r>
      <w:r w:rsidR="00131B2B">
        <w:rPr>
          <w:rFonts w:ascii="Arial" w:hAnsi="Arial" w:cs="Arial"/>
          <w:sz w:val="22"/>
          <w:szCs w:val="22"/>
        </w:rPr>
        <w:br/>
      </w:r>
      <w:r w:rsidRPr="0019529F">
        <w:rPr>
          <w:rFonts w:ascii="Arial" w:hAnsi="Arial" w:cs="Arial"/>
          <w:sz w:val="22"/>
          <w:szCs w:val="22"/>
        </w:rPr>
        <w:t>w drodze negocjacji. W przypadku braku możliwości osiągnięcia konsensusu w sposób wskazany w zdaniu poprzedzającym, spory te rozstrzygać będzie sąd powszechny właściwy miejscowo dla siedziby Zamawiającego</w:t>
      </w:r>
      <w:r w:rsidR="004E0EC7" w:rsidRPr="0019529F">
        <w:rPr>
          <w:rFonts w:ascii="Arial" w:hAnsi="Arial" w:cs="Arial"/>
          <w:sz w:val="22"/>
          <w:szCs w:val="22"/>
        </w:rPr>
        <w:t>.</w:t>
      </w:r>
    </w:p>
    <w:p w14:paraId="5118E1F5" w14:textId="6F9DC78B" w:rsidR="000347D2" w:rsidRPr="004538A9" w:rsidRDefault="000347D2" w:rsidP="000347D2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1D82">
        <w:rPr>
          <w:rFonts w:ascii="Arial" w:hAnsi="Arial" w:cs="Arial"/>
          <w:sz w:val="22"/>
          <w:szCs w:val="22"/>
        </w:rPr>
        <w:t>W sprawach nieregulowanych Umową zastosowanie mają przepisy powszechnie obowiązującego prawa.</w:t>
      </w:r>
    </w:p>
    <w:p w14:paraId="5B8CE88A" w14:textId="77777777" w:rsidR="003B30D6" w:rsidRPr="003B30D6" w:rsidRDefault="003B30D6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30D6">
        <w:rPr>
          <w:rFonts w:ascii="Arial" w:hAnsi="Arial" w:cs="Arial"/>
          <w:sz w:val="22"/>
          <w:szCs w:val="22"/>
          <w:lang w:eastAsia="x-none"/>
        </w:rPr>
        <w:t xml:space="preserve">Umowa wchodzi w życie z dniem podpisania jej przez ostatnią ze Stron. </w:t>
      </w:r>
    </w:p>
    <w:p w14:paraId="3B81C25E" w14:textId="03ABE558" w:rsidR="00BA1638" w:rsidRPr="0019529F" w:rsidRDefault="005631DC" w:rsidP="0088180F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Umowę sporządzono </w:t>
      </w:r>
      <w:r w:rsidR="003802A3">
        <w:rPr>
          <w:rFonts w:ascii="Arial" w:hAnsi="Arial" w:cs="Arial"/>
          <w:sz w:val="22"/>
          <w:szCs w:val="22"/>
        </w:rPr>
        <w:t xml:space="preserve">elektronicznie. </w:t>
      </w:r>
    </w:p>
    <w:p w14:paraId="6992EABE" w14:textId="77777777" w:rsidR="00854F8A" w:rsidRDefault="000347D2" w:rsidP="00854F8A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Integralną część </w:t>
      </w:r>
      <w:r w:rsidR="005631DC" w:rsidRPr="0019529F">
        <w:rPr>
          <w:rFonts w:ascii="Arial" w:hAnsi="Arial" w:cs="Arial"/>
          <w:color w:val="000000"/>
          <w:sz w:val="22"/>
          <w:szCs w:val="22"/>
        </w:rPr>
        <w:t xml:space="preserve">Umowy </w:t>
      </w:r>
      <w:r>
        <w:rPr>
          <w:rFonts w:ascii="Arial" w:hAnsi="Arial" w:cs="Arial"/>
          <w:color w:val="000000"/>
          <w:sz w:val="22"/>
          <w:szCs w:val="22"/>
        </w:rPr>
        <w:t xml:space="preserve">stanowią </w:t>
      </w:r>
      <w:r w:rsidR="00526705" w:rsidRPr="0019529F">
        <w:rPr>
          <w:rFonts w:ascii="Arial" w:hAnsi="Arial" w:cs="Arial"/>
          <w:color w:val="000000"/>
          <w:sz w:val="22"/>
          <w:szCs w:val="22"/>
        </w:rPr>
        <w:t>załącz</w:t>
      </w:r>
      <w:r>
        <w:rPr>
          <w:rFonts w:ascii="Arial" w:hAnsi="Arial" w:cs="Arial"/>
          <w:color w:val="000000"/>
          <w:sz w:val="22"/>
          <w:szCs w:val="22"/>
        </w:rPr>
        <w:t>niki</w:t>
      </w:r>
      <w:r w:rsidR="005631DC" w:rsidRPr="0019529F">
        <w:rPr>
          <w:rFonts w:ascii="Arial" w:hAnsi="Arial" w:cs="Arial"/>
          <w:color w:val="000000"/>
          <w:sz w:val="22"/>
          <w:szCs w:val="22"/>
        </w:rPr>
        <w:t>:</w:t>
      </w:r>
    </w:p>
    <w:p w14:paraId="5DB95C6E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z w:val="22"/>
          <w:szCs w:val="22"/>
        </w:rPr>
        <w:t>Załącznik nr 1</w:t>
      </w:r>
      <w:r w:rsidRPr="00854F8A">
        <w:rPr>
          <w:rFonts w:ascii="Arial" w:hAnsi="Arial" w:cs="Arial"/>
          <w:sz w:val="22"/>
          <w:szCs w:val="22"/>
        </w:rPr>
        <w:t xml:space="preserve"> – kopia upoważnienia do reprezentacji Zamawiającego;</w:t>
      </w:r>
    </w:p>
    <w:p w14:paraId="0F212CF2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z w:val="22"/>
          <w:szCs w:val="22"/>
        </w:rPr>
        <w:t>Załącznik nr 2</w:t>
      </w:r>
      <w:r w:rsidRPr="00854F8A">
        <w:rPr>
          <w:rFonts w:ascii="Arial" w:hAnsi="Arial" w:cs="Arial"/>
          <w:sz w:val="22"/>
          <w:szCs w:val="22"/>
        </w:rPr>
        <w:t xml:space="preserve"> – wydruk z Centralnej Ewidencji i Informacji o Działalności Gospodarczej lub wydruk informacji odpowiadającej odpisowi aktualnemu z rejestru przedsiębiorców KRS Wykonawcy;</w:t>
      </w:r>
    </w:p>
    <w:p w14:paraId="50E00CE9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z w:val="22"/>
          <w:szCs w:val="22"/>
        </w:rPr>
        <w:t>Załącznik nr 3</w:t>
      </w:r>
      <w:r w:rsidRPr="00854F8A">
        <w:rPr>
          <w:rFonts w:ascii="Arial" w:hAnsi="Arial" w:cs="Arial"/>
          <w:sz w:val="22"/>
          <w:szCs w:val="22"/>
        </w:rPr>
        <w:t xml:space="preserve"> –</w:t>
      </w:r>
      <w:r w:rsidRPr="00854F8A">
        <w:rPr>
          <w:rFonts w:ascii="Arial" w:hAnsi="Arial" w:cs="Arial"/>
          <w:spacing w:val="-3"/>
          <w:sz w:val="22"/>
          <w:szCs w:val="22"/>
        </w:rPr>
        <w:t xml:space="preserve"> oferta Wykonawcy (kopia)</w:t>
      </w:r>
      <w:r w:rsidRPr="00854F8A">
        <w:rPr>
          <w:rFonts w:ascii="Arial" w:hAnsi="Arial" w:cs="Arial"/>
          <w:sz w:val="22"/>
          <w:szCs w:val="22"/>
        </w:rPr>
        <w:t>;</w:t>
      </w:r>
    </w:p>
    <w:p w14:paraId="444B7FE2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pacing w:val="-3"/>
          <w:sz w:val="22"/>
          <w:szCs w:val="22"/>
        </w:rPr>
        <w:t>Załącznik nr</w:t>
      </w:r>
      <w:r w:rsidRPr="00854F8A">
        <w:rPr>
          <w:rFonts w:ascii="Arial" w:hAnsi="Arial" w:cs="Arial"/>
          <w:spacing w:val="-3"/>
          <w:sz w:val="22"/>
          <w:szCs w:val="22"/>
        </w:rPr>
        <w:t xml:space="preserve"> </w:t>
      </w:r>
      <w:r w:rsidRPr="00854F8A">
        <w:rPr>
          <w:rFonts w:ascii="Arial" w:hAnsi="Arial" w:cs="Arial"/>
          <w:b/>
          <w:spacing w:val="-3"/>
          <w:sz w:val="22"/>
          <w:szCs w:val="22"/>
        </w:rPr>
        <w:t>4</w:t>
      </w:r>
      <w:r w:rsidRPr="00854F8A">
        <w:rPr>
          <w:rFonts w:ascii="Arial" w:hAnsi="Arial" w:cs="Arial"/>
          <w:spacing w:val="-3"/>
          <w:sz w:val="22"/>
          <w:szCs w:val="22"/>
        </w:rPr>
        <w:t xml:space="preserve"> –</w:t>
      </w:r>
      <w:r w:rsidRPr="00854F8A">
        <w:rPr>
          <w:rFonts w:ascii="Arial" w:hAnsi="Arial" w:cs="Arial"/>
          <w:sz w:val="22"/>
          <w:szCs w:val="22"/>
        </w:rPr>
        <w:t xml:space="preserve"> SOPZ</w:t>
      </w:r>
      <w:r w:rsidRPr="00854F8A">
        <w:rPr>
          <w:rFonts w:ascii="Arial" w:hAnsi="Arial" w:cs="Arial"/>
          <w:spacing w:val="-3"/>
          <w:sz w:val="22"/>
          <w:szCs w:val="22"/>
        </w:rPr>
        <w:t>;</w:t>
      </w:r>
    </w:p>
    <w:p w14:paraId="65BB6190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z w:val="22"/>
          <w:szCs w:val="22"/>
        </w:rPr>
        <w:t xml:space="preserve">Załącznik nr 5 </w:t>
      </w:r>
      <w:r w:rsidRPr="00854F8A">
        <w:rPr>
          <w:rFonts w:ascii="Arial" w:hAnsi="Arial" w:cs="Arial"/>
          <w:sz w:val="22"/>
          <w:szCs w:val="22"/>
        </w:rPr>
        <w:t xml:space="preserve">– </w:t>
      </w:r>
      <w:r w:rsidRPr="00854F8A">
        <w:rPr>
          <w:rFonts w:ascii="Arial" w:hAnsi="Arial" w:cs="Arial"/>
          <w:bCs/>
          <w:sz w:val="22"/>
          <w:szCs w:val="22"/>
        </w:rPr>
        <w:t xml:space="preserve">Wytyczne dotyczące zakresu bezpieczeństwa dla wykonawców zewnętrznych realizujących prace zlecone przez </w:t>
      </w:r>
      <w:r w:rsidRPr="00854F8A">
        <w:rPr>
          <w:rFonts w:ascii="Arial" w:hAnsi="Arial" w:cs="Arial"/>
          <w:sz w:val="22"/>
          <w:szCs w:val="22"/>
        </w:rPr>
        <w:t>Narodowe Centrum Badań i Rozwoju;</w:t>
      </w:r>
    </w:p>
    <w:p w14:paraId="0D9DAEC3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pacing w:val="-3"/>
          <w:sz w:val="22"/>
          <w:szCs w:val="22"/>
        </w:rPr>
        <w:t xml:space="preserve">Załącznik nr 6 </w:t>
      </w:r>
      <w:r w:rsidRPr="00854F8A">
        <w:rPr>
          <w:rFonts w:ascii="Arial" w:hAnsi="Arial" w:cs="Arial"/>
          <w:sz w:val="22"/>
          <w:szCs w:val="22"/>
        </w:rPr>
        <w:t>– Klauzula informacyjna – art. 13 RODO;</w:t>
      </w:r>
    </w:p>
    <w:p w14:paraId="03242945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pacing w:val="-3"/>
          <w:sz w:val="22"/>
          <w:szCs w:val="22"/>
        </w:rPr>
        <w:t xml:space="preserve">Załącznik nr 7 </w:t>
      </w:r>
      <w:r w:rsidRPr="00854F8A">
        <w:rPr>
          <w:rFonts w:ascii="Arial" w:hAnsi="Arial" w:cs="Arial"/>
          <w:sz w:val="22"/>
          <w:szCs w:val="22"/>
        </w:rPr>
        <w:t>– Klauzula informacyjna – art. 14 RODO;</w:t>
      </w:r>
    </w:p>
    <w:p w14:paraId="09EC00B0" w14:textId="77777777" w:rsid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pacing w:val="-3"/>
          <w:sz w:val="22"/>
          <w:szCs w:val="22"/>
        </w:rPr>
        <w:t xml:space="preserve">Załącznik nr 8 </w:t>
      </w:r>
      <w:r w:rsidRPr="00854F8A">
        <w:rPr>
          <w:rFonts w:ascii="Arial" w:hAnsi="Arial" w:cs="Arial"/>
          <w:sz w:val="22"/>
          <w:szCs w:val="22"/>
        </w:rPr>
        <w:t>– Wzór protokołu odbioru;</w:t>
      </w:r>
    </w:p>
    <w:p w14:paraId="37E5808D" w14:textId="29AB7F36" w:rsidR="00854F8A" w:rsidRPr="00854F8A" w:rsidRDefault="00854F8A" w:rsidP="00854F8A">
      <w:pPr>
        <w:pStyle w:val="Standard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F8A">
        <w:rPr>
          <w:rFonts w:ascii="Arial" w:hAnsi="Arial" w:cs="Arial"/>
          <w:b/>
          <w:spacing w:val="-3"/>
          <w:sz w:val="22"/>
          <w:szCs w:val="22"/>
        </w:rPr>
        <w:t xml:space="preserve">Załącznik nr </w:t>
      </w:r>
      <w:r w:rsidR="003A4896">
        <w:rPr>
          <w:rFonts w:ascii="Arial" w:hAnsi="Arial" w:cs="Arial"/>
          <w:b/>
          <w:spacing w:val="-3"/>
          <w:sz w:val="22"/>
          <w:szCs w:val="22"/>
        </w:rPr>
        <w:t>9</w:t>
      </w:r>
      <w:r w:rsidRPr="00854F8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54F8A">
        <w:rPr>
          <w:rFonts w:ascii="Arial" w:hAnsi="Arial" w:cs="Arial"/>
          <w:sz w:val="22"/>
          <w:szCs w:val="22"/>
        </w:rPr>
        <w:t>– Umowa o zachowaniu poufności informacji - wzór</w:t>
      </w:r>
    </w:p>
    <w:p w14:paraId="450DE9E9" w14:textId="20905F04" w:rsidR="00D33BBF" w:rsidRDefault="00D33BBF" w:rsidP="00D33BB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99EFD9" w14:textId="77777777" w:rsidR="00C054F0" w:rsidRDefault="00C054F0" w:rsidP="00D33BB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089AF5" w14:textId="77777777" w:rsidR="00C025E9" w:rsidRDefault="00C025E9" w:rsidP="003B30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49ECE" w14:textId="052F415F" w:rsidR="003B30D6" w:rsidRPr="008527ED" w:rsidRDefault="003B30D6" w:rsidP="003B30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27ED">
        <w:rPr>
          <w:rFonts w:ascii="Arial" w:hAnsi="Arial" w:cs="Arial"/>
          <w:b/>
          <w:sz w:val="22"/>
          <w:szCs w:val="22"/>
        </w:rPr>
        <w:t>PODPISY STRON</w:t>
      </w:r>
    </w:p>
    <w:p w14:paraId="7A49F61D" w14:textId="5B03ABE7" w:rsidR="003A34AD" w:rsidRDefault="003A34AD" w:rsidP="003B30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E691AA" w14:textId="77777777" w:rsidR="00C02BD9" w:rsidRPr="008527ED" w:rsidRDefault="00C02BD9" w:rsidP="003B30D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480"/>
      </w:tblGrid>
      <w:tr w:rsidR="003B30D6" w:rsidRPr="008527ED" w14:paraId="7A66DAE3" w14:textId="77777777" w:rsidTr="00916C9B">
        <w:trPr>
          <w:trHeight w:val="756"/>
          <w:jc w:val="center"/>
        </w:trPr>
        <w:tc>
          <w:tcPr>
            <w:tcW w:w="4481" w:type="dxa"/>
            <w:shd w:val="clear" w:color="auto" w:fill="auto"/>
          </w:tcPr>
          <w:p w14:paraId="0F0DC07C" w14:textId="77777777" w:rsidR="003B30D6" w:rsidRPr="008527ED" w:rsidRDefault="003B30D6" w:rsidP="00916C9B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7E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54889987" w14:textId="77777777" w:rsidR="003B30D6" w:rsidRPr="008527ED" w:rsidRDefault="003B30D6" w:rsidP="00916C9B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</w:tcPr>
          <w:p w14:paraId="1776C47C" w14:textId="77777777" w:rsidR="003B30D6" w:rsidRPr="008527ED" w:rsidRDefault="003B30D6" w:rsidP="00916C9B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7ED">
              <w:rPr>
                <w:rFonts w:ascii="Arial" w:hAnsi="Arial" w:cs="Arial"/>
                <w:b/>
                <w:sz w:val="22"/>
                <w:szCs w:val="22"/>
              </w:rPr>
              <w:t>Wykonawca:</w:t>
            </w:r>
          </w:p>
          <w:p w14:paraId="425C86DD" w14:textId="77777777" w:rsidR="003B30D6" w:rsidRPr="008527ED" w:rsidRDefault="003B30D6" w:rsidP="00916C9B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99647" w14:textId="1B7B5857" w:rsidR="003A34AD" w:rsidRPr="008527ED" w:rsidRDefault="003A34AD" w:rsidP="003A34AD">
            <w:pPr>
              <w:tabs>
                <w:tab w:val="left" w:pos="520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F8A" w:rsidRPr="008527ED" w14:paraId="0C0AAD08" w14:textId="77777777" w:rsidTr="00916C9B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0A25C3DB" w14:textId="77777777" w:rsidR="00854F8A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14:paraId="56E8200A" w14:textId="65D76D6A" w:rsidR="00854F8A" w:rsidRPr="005F22F7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2F99">
              <w:rPr>
                <w:rFonts w:ascii="Arial" w:hAnsi="Arial" w:cs="Arial"/>
                <w:i/>
                <w:sz w:val="20"/>
              </w:rPr>
              <w:t>/podpisane elektronicznie/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66F32920" w14:textId="6169633F" w:rsidR="00854F8A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14:paraId="2221F6ED" w14:textId="06FA578E" w:rsidR="00854F8A" w:rsidRPr="00592F99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592F99">
              <w:rPr>
                <w:rFonts w:ascii="Arial" w:hAnsi="Arial" w:cs="Arial"/>
                <w:i/>
                <w:sz w:val="20"/>
              </w:rPr>
              <w:t>/podpisane elektronicznie/</w:t>
            </w:r>
          </w:p>
        </w:tc>
      </w:tr>
      <w:tr w:rsidR="00854F8A" w:rsidRPr="008527ED" w14:paraId="15ADE335" w14:textId="77777777" w:rsidTr="00916C9B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6655FC11" w14:textId="12656B94" w:rsidR="00854F8A" w:rsidRPr="008527ED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7ED">
              <w:rPr>
                <w:rFonts w:ascii="Arial" w:hAnsi="Arial" w:cs="Arial"/>
                <w:sz w:val="22"/>
                <w:szCs w:val="22"/>
              </w:rPr>
              <w:t>DATA: ………………………..……….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BB40EF1" w14:textId="77777777" w:rsidR="00854F8A" w:rsidRPr="008527ED" w:rsidRDefault="00854F8A" w:rsidP="00854F8A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7ED">
              <w:rPr>
                <w:rFonts w:ascii="Arial" w:hAnsi="Arial" w:cs="Arial"/>
                <w:sz w:val="22"/>
                <w:szCs w:val="22"/>
              </w:rPr>
              <w:t>DATA: ………………………..……….</w:t>
            </w:r>
          </w:p>
        </w:tc>
      </w:tr>
    </w:tbl>
    <w:p w14:paraId="2ED6682A" w14:textId="066F8140" w:rsidR="00C02BD9" w:rsidRDefault="00C02BD9" w:rsidP="00C025E9">
      <w:pPr>
        <w:suppressAutoHyphens/>
        <w:spacing w:line="276" w:lineRule="auto"/>
        <w:ind w:right="141"/>
        <w:rPr>
          <w:rFonts w:ascii="Arial" w:hAnsi="Arial" w:cs="Arial"/>
          <w:iCs/>
          <w:kern w:val="3"/>
          <w:sz w:val="22"/>
          <w:szCs w:val="22"/>
        </w:rPr>
      </w:pPr>
    </w:p>
    <w:p w14:paraId="7EBE2A1F" w14:textId="6062D81A" w:rsidR="005C1285" w:rsidRDefault="005C1285" w:rsidP="00C025E9">
      <w:pPr>
        <w:suppressAutoHyphens/>
        <w:spacing w:line="276" w:lineRule="auto"/>
        <w:ind w:right="141"/>
        <w:rPr>
          <w:rFonts w:ascii="Arial" w:hAnsi="Arial" w:cs="Arial"/>
          <w:iCs/>
          <w:kern w:val="3"/>
          <w:sz w:val="22"/>
          <w:szCs w:val="22"/>
        </w:rPr>
      </w:pPr>
    </w:p>
    <w:p w14:paraId="7D0009AD" w14:textId="41D36DD4" w:rsidR="00C025E9" w:rsidRDefault="00C025E9" w:rsidP="00C025E9">
      <w:pPr>
        <w:suppressAutoHyphens/>
        <w:spacing w:line="276" w:lineRule="auto"/>
        <w:ind w:right="141"/>
        <w:rPr>
          <w:rFonts w:ascii="Arial" w:hAnsi="Arial" w:cs="Arial"/>
          <w:iCs/>
          <w:kern w:val="3"/>
          <w:sz w:val="22"/>
          <w:szCs w:val="22"/>
        </w:rPr>
      </w:pPr>
    </w:p>
    <w:p w14:paraId="67294437" w14:textId="352AE8E5" w:rsidR="00D33BBF" w:rsidRDefault="00D33BBF" w:rsidP="00C025E9">
      <w:pPr>
        <w:suppressAutoHyphens/>
        <w:spacing w:line="276" w:lineRule="auto"/>
        <w:ind w:right="141"/>
        <w:rPr>
          <w:rFonts w:ascii="Arial" w:hAnsi="Arial" w:cs="Arial"/>
          <w:iCs/>
          <w:kern w:val="3"/>
          <w:sz w:val="22"/>
          <w:szCs w:val="22"/>
        </w:rPr>
      </w:pPr>
    </w:p>
    <w:p w14:paraId="4A3556C8" w14:textId="77777777" w:rsidR="00D33BBF" w:rsidRDefault="00D33BBF" w:rsidP="00C025E9">
      <w:pPr>
        <w:suppressAutoHyphens/>
        <w:spacing w:line="276" w:lineRule="auto"/>
        <w:ind w:right="141"/>
        <w:rPr>
          <w:rFonts w:ascii="Arial" w:hAnsi="Arial" w:cs="Arial"/>
          <w:iCs/>
          <w:kern w:val="3"/>
          <w:sz w:val="22"/>
          <w:szCs w:val="22"/>
        </w:rPr>
      </w:pPr>
    </w:p>
    <w:p w14:paraId="405CFA6B" w14:textId="4A913EA7" w:rsidR="006276FC" w:rsidRPr="002D4E3F" w:rsidRDefault="006276FC" w:rsidP="00C21A27">
      <w:pPr>
        <w:suppressAutoHyphens/>
        <w:spacing w:line="276" w:lineRule="auto"/>
        <w:ind w:right="141"/>
        <w:jc w:val="right"/>
        <w:rPr>
          <w:rFonts w:ascii="Arial" w:hAnsi="Arial" w:cs="Arial"/>
          <w:i/>
          <w:kern w:val="3"/>
          <w:sz w:val="22"/>
          <w:szCs w:val="22"/>
        </w:rPr>
      </w:pPr>
      <w:r w:rsidRPr="002D4E3F">
        <w:rPr>
          <w:rFonts w:ascii="Arial" w:hAnsi="Arial" w:cs="Arial"/>
          <w:i/>
          <w:kern w:val="3"/>
          <w:sz w:val="22"/>
          <w:szCs w:val="22"/>
        </w:rPr>
        <w:t xml:space="preserve">Załącznik nr </w:t>
      </w:r>
      <w:r w:rsidR="00854F8A">
        <w:rPr>
          <w:rFonts w:ascii="Arial" w:hAnsi="Arial" w:cs="Arial"/>
          <w:i/>
          <w:kern w:val="3"/>
          <w:sz w:val="22"/>
          <w:szCs w:val="22"/>
        </w:rPr>
        <w:t>6</w:t>
      </w:r>
      <w:r w:rsidRPr="002D4E3F">
        <w:rPr>
          <w:rFonts w:ascii="Arial" w:hAnsi="Arial" w:cs="Arial"/>
          <w:i/>
          <w:kern w:val="3"/>
          <w:sz w:val="22"/>
          <w:szCs w:val="22"/>
        </w:rPr>
        <w:t xml:space="preserve"> do Umowy</w:t>
      </w:r>
    </w:p>
    <w:p w14:paraId="4D96713A" w14:textId="73AA0D19" w:rsidR="00C02BD9" w:rsidRPr="008A131E" w:rsidRDefault="00C02BD9" w:rsidP="00C02BD9">
      <w:pPr>
        <w:spacing w:before="120" w:after="120" w:line="276" w:lineRule="auto"/>
        <w:rPr>
          <w:rFonts w:ascii="Arial" w:hAnsi="Arial" w:cs="Arial"/>
          <w:sz w:val="21"/>
          <w:szCs w:val="21"/>
        </w:rPr>
      </w:pPr>
    </w:p>
    <w:p w14:paraId="46687872" w14:textId="7BE44C63" w:rsidR="0088180F" w:rsidRPr="008A131E" w:rsidRDefault="0088180F" w:rsidP="0088180F">
      <w:pPr>
        <w:spacing w:before="120"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A131E">
        <w:rPr>
          <w:rFonts w:ascii="Arial" w:hAnsi="Arial" w:cs="Arial"/>
          <w:b/>
          <w:sz w:val="21"/>
          <w:szCs w:val="21"/>
        </w:rPr>
        <w:t xml:space="preserve">Klauzula informacyjna – dotycząca zbierania danych osobowych bezpośrednio </w:t>
      </w:r>
      <w:r w:rsidRPr="008A131E">
        <w:rPr>
          <w:rFonts w:ascii="Arial" w:eastAsia="PMingLiU" w:hAnsi="Arial" w:cs="Arial"/>
          <w:b/>
          <w:sz w:val="21"/>
          <w:szCs w:val="21"/>
        </w:rPr>
        <w:br/>
      </w:r>
      <w:r w:rsidRPr="008A131E">
        <w:rPr>
          <w:rFonts w:ascii="Arial" w:hAnsi="Arial" w:cs="Arial"/>
          <w:b/>
          <w:sz w:val="21"/>
          <w:szCs w:val="21"/>
        </w:rPr>
        <w:t>od osoby, której dane dotyczą</w:t>
      </w:r>
    </w:p>
    <w:p w14:paraId="30E1873F" w14:textId="77777777" w:rsidR="0088180F" w:rsidRPr="008A131E" w:rsidRDefault="0088180F" w:rsidP="0088180F">
      <w:pPr>
        <w:spacing w:before="120" w:after="120" w:line="276" w:lineRule="auto"/>
        <w:rPr>
          <w:rFonts w:ascii="Arial" w:hAnsi="Arial" w:cs="Arial"/>
          <w:sz w:val="21"/>
          <w:szCs w:val="21"/>
        </w:rPr>
      </w:pPr>
    </w:p>
    <w:p w14:paraId="570E3E46" w14:textId="35C782D9" w:rsidR="0088180F" w:rsidRPr="008A131E" w:rsidRDefault="0088180F" w:rsidP="0088180F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</w:rPr>
        <w:t>Zgodnie z art. 13 ust. 1 i ust. 2 rozporządzenia Parlamentu Europejskiego i Rady (UE) 2016/679 z dnia 27 kwietnia 2016 r. w sprawie ochrony osób fizycznych w związku</w:t>
      </w:r>
      <w:r w:rsidR="009679DB" w:rsidRPr="008A131E">
        <w:rPr>
          <w:rFonts w:ascii="Arial" w:hAnsi="Arial" w:cs="Arial"/>
          <w:sz w:val="21"/>
          <w:szCs w:val="21"/>
        </w:rPr>
        <w:t xml:space="preserve"> </w:t>
      </w:r>
      <w:r w:rsidRPr="008A131E">
        <w:rPr>
          <w:rFonts w:ascii="Arial" w:hAnsi="Arial" w:cs="Arial"/>
          <w:sz w:val="21"/>
          <w:szCs w:val="21"/>
        </w:rPr>
        <w:t>z przetwarzaniem danych osobowych i w sprawie swobodnego przepływu takich danych oraz uchylenia dyrektywy 95/46/WE (dalej</w:t>
      </w:r>
      <w:r w:rsidR="000347D2" w:rsidRPr="008A131E">
        <w:rPr>
          <w:rFonts w:ascii="Arial" w:hAnsi="Arial" w:cs="Arial"/>
          <w:sz w:val="21"/>
          <w:szCs w:val="21"/>
        </w:rPr>
        <w:t>:</w:t>
      </w:r>
      <w:r w:rsidRPr="008A131E">
        <w:rPr>
          <w:rFonts w:ascii="Arial" w:hAnsi="Arial" w:cs="Arial"/>
          <w:sz w:val="21"/>
          <w:szCs w:val="21"/>
        </w:rPr>
        <w:t xml:space="preserve"> „RODO”), informuję Panią/Pana że: </w:t>
      </w:r>
    </w:p>
    <w:p w14:paraId="5877DAB8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 xml:space="preserve">administratorem danych osobowych jest </w:t>
      </w:r>
      <w:r w:rsidRPr="008A131E">
        <w:rPr>
          <w:rFonts w:ascii="Arial" w:hAnsi="Arial" w:cs="Arial"/>
          <w:b/>
          <w:sz w:val="21"/>
          <w:szCs w:val="21"/>
          <w:lang w:val="es-CL"/>
        </w:rPr>
        <w:t>Narodowe Centrum Badań i Rozwoju (dalej: „NCBR”) z siedzibą w Warszawa 00-695, Nowogrodzka 47a</w:t>
      </w:r>
      <w:r w:rsidRPr="008A131E">
        <w:rPr>
          <w:rFonts w:ascii="Arial" w:hAnsi="Arial" w:cs="Arial"/>
          <w:sz w:val="21"/>
          <w:szCs w:val="21"/>
          <w:lang w:val="es-CL"/>
        </w:rPr>
        <w:t>;</w:t>
      </w:r>
    </w:p>
    <w:p w14:paraId="62D38148" w14:textId="4F5BF857" w:rsidR="007514C6" w:rsidRPr="00F62E7D" w:rsidRDefault="0088180F" w:rsidP="007514C6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z inspektorem ochrony danych można się skontaktować poprzez adres e-mail:</w:t>
      </w:r>
      <w:r w:rsidR="009679DB" w:rsidRPr="008A131E">
        <w:rPr>
          <w:rFonts w:ascii="Arial" w:hAnsi="Arial" w:cs="Arial"/>
          <w:sz w:val="21"/>
          <w:szCs w:val="21"/>
          <w:lang w:val="es-CL"/>
        </w:rPr>
        <w:t xml:space="preserve"> </w:t>
      </w:r>
      <w:hyperlink r:id="rId9" w:history="1">
        <w:r w:rsidR="007514C6" w:rsidRPr="00F62E7D">
          <w:rPr>
            <w:rStyle w:val="Hipercze"/>
            <w:rFonts w:ascii="Arial" w:hAnsi="Arial" w:cs="Arial"/>
            <w:sz w:val="21"/>
            <w:szCs w:val="21"/>
            <w:lang w:val="es-CL"/>
          </w:rPr>
          <w:t>iod@ncbr.gov.pl</w:t>
        </w:r>
      </w:hyperlink>
      <w:r w:rsidRPr="00F62E7D">
        <w:rPr>
          <w:rFonts w:ascii="Arial" w:hAnsi="Arial" w:cs="Arial"/>
          <w:sz w:val="21"/>
          <w:szCs w:val="21"/>
          <w:lang w:val="es-CL"/>
        </w:rPr>
        <w:t>;</w:t>
      </w:r>
    </w:p>
    <w:p w14:paraId="146E28C5" w14:textId="43732F85" w:rsidR="0088180F" w:rsidRPr="007514C6" w:rsidRDefault="0088180F" w:rsidP="007514C6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7514C6">
        <w:rPr>
          <w:rFonts w:ascii="Arial" w:hAnsi="Arial" w:cs="Arial"/>
          <w:sz w:val="21"/>
          <w:szCs w:val="21"/>
          <w:lang w:val="es-CL"/>
        </w:rPr>
        <w:t xml:space="preserve">dane osobowe są przetwarzane w celu zawarcia i realizacji umowy nr </w:t>
      </w:r>
      <w:r w:rsidR="003A4896">
        <w:rPr>
          <w:rFonts w:ascii="Arial" w:hAnsi="Arial" w:cs="Arial"/>
          <w:sz w:val="21"/>
          <w:szCs w:val="21"/>
          <w:lang w:val="es-CL"/>
        </w:rPr>
        <w:t>.....................</w:t>
      </w:r>
      <w:r w:rsidR="007514C6" w:rsidRPr="007514C6">
        <w:rPr>
          <w:rFonts w:ascii="Arial" w:hAnsi="Arial" w:cs="Arial"/>
          <w:sz w:val="21"/>
          <w:szCs w:val="21"/>
          <w:lang w:val="es-CL"/>
        </w:rPr>
        <w:t xml:space="preserve">          </w:t>
      </w:r>
      <w:r w:rsidRPr="007514C6">
        <w:rPr>
          <w:rFonts w:ascii="Arial" w:hAnsi="Arial" w:cs="Arial"/>
          <w:sz w:val="21"/>
          <w:szCs w:val="21"/>
          <w:lang w:val="es-CL"/>
        </w:rPr>
        <w:t xml:space="preserve">pomiędzy NCBR a </w:t>
      </w:r>
      <w:r w:rsidR="003A4896">
        <w:rPr>
          <w:rFonts w:ascii="Arial" w:hAnsi="Arial" w:cs="Arial"/>
          <w:sz w:val="22"/>
          <w:szCs w:val="22"/>
        </w:rPr>
        <w:t>……………..</w:t>
      </w:r>
      <w:r w:rsidR="00E755FC" w:rsidRPr="00E755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4C6">
        <w:rPr>
          <w:rFonts w:ascii="Arial" w:hAnsi="Arial" w:cs="Arial"/>
          <w:sz w:val="21"/>
          <w:szCs w:val="21"/>
          <w:lang w:val="es-CL"/>
        </w:rPr>
        <w:t xml:space="preserve">(Wykonawcą); </w:t>
      </w:r>
    </w:p>
    <w:p w14:paraId="611ECF0D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dane osobowe są przetwarzane z uwagi na wskazaną powyżej umowę, a przetwarzanie jest niezbędne do wykonania Umowy, której stroną jest osoba, której dane dotyczą, lub do podjęcia działań na żądanie osoby, której dane dotyczą, przed zawarciem Umowy (art. 6 ust. 1 lit. b RODO);</w:t>
      </w:r>
    </w:p>
    <w:p w14:paraId="75FA1C7B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dane osobowe będą przetwarzane w okresie realizacji umowy – do czasu wykonania wszystkich obowiązków i praw wynikających z umowy oraz przechowywane będą w celach archiwalnych przez okres przechowywania zgodny z instrukcją kancelaryjną NCBR i Jednolitym Rzeczowym Wykazem Akt;</w:t>
      </w:r>
    </w:p>
    <w:p w14:paraId="17239711" w14:textId="7B3EF888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 xml:space="preserve">podanie przez Panią/Pana danych osobowych jest </w:t>
      </w:r>
      <w:r w:rsidR="00F72067">
        <w:rPr>
          <w:rFonts w:ascii="Arial" w:hAnsi="Arial" w:cs="Arial"/>
          <w:sz w:val="21"/>
          <w:szCs w:val="21"/>
          <w:lang w:val="es-CL"/>
        </w:rPr>
        <w:t xml:space="preserve">dobrowolne, ale </w:t>
      </w:r>
      <w:r w:rsidRPr="008A131E">
        <w:rPr>
          <w:rFonts w:ascii="Arial" w:hAnsi="Arial" w:cs="Arial"/>
          <w:sz w:val="21"/>
          <w:szCs w:val="21"/>
          <w:lang w:val="es-CL"/>
        </w:rPr>
        <w:t>niezbędne do zawarcia umowy wskazanej w pkt 3;</w:t>
      </w:r>
    </w:p>
    <w:p w14:paraId="4B672EBB" w14:textId="516658C3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odbiorcami danych osobowych będą organy władzy publicznej oraz podmioty wykonujące zadania publiczne lub działające na zlecenie organów władzy publicznej, w zakresie i w celach, które wynikają z przepisów prawa, a także podmioty świadczące usługi niezbędne do realizacji zadań przez NCBR</w:t>
      </w:r>
      <w:r w:rsidR="00F72067">
        <w:rPr>
          <w:rFonts w:ascii="Arial" w:hAnsi="Arial" w:cs="Arial"/>
          <w:sz w:val="21"/>
          <w:szCs w:val="21"/>
          <w:lang w:val="es-CL"/>
        </w:rPr>
        <w:t>, w szczególności takim podmiotem jest NCBR+ sp. z o.o</w:t>
      </w:r>
      <w:r w:rsidRPr="008A131E">
        <w:rPr>
          <w:rFonts w:ascii="Arial" w:hAnsi="Arial" w:cs="Arial"/>
          <w:sz w:val="21"/>
          <w:szCs w:val="21"/>
          <w:lang w:val="es-CL"/>
        </w:rPr>
        <w:t>. Dane te mogą być także przekazywane partnerom IT, podmiotom realizującym wsparcie techniczne lub organizacyjne;</w:t>
      </w:r>
    </w:p>
    <w:p w14:paraId="5078A7AE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przysługują Pani/Panu prawa w stosunku do NCBR do: żądania dostępu do swoich danych osobowych, ich sprostowania, usunięcia lub ograniczenia przetwarzania, a także do przenoszenia danych. W sprawie realizacji praw można kontaktować się z inspektorem ochrony danych pod adresem mailowym wskazanym w pkt 2 powyżej;</w:t>
      </w:r>
    </w:p>
    <w:p w14:paraId="1B8C2F35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6BFBB8ED" w14:textId="77777777" w:rsidR="0088180F" w:rsidRPr="008A131E" w:rsidRDefault="0088180F" w:rsidP="00EC69BE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Pani/Pana dane osobowe nie będą przekazywane do państwa trzeciego;</w:t>
      </w:r>
    </w:p>
    <w:p w14:paraId="15087C1A" w14:textId="314A9CCA" w:rsidR="0088180F" w:rsidRPr="00F72067" w:rsidRDefault="0088180F" w:rsidP="0088180F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lastRenderedPageBreak/>
        <w:t>Pani/Pana dane osobowe nie podlegają zautomatyzowanemu podejmowaniu decyzji, w tym profilowaniu.</w:t>
      </w:r>
      <w:r w:rsidRPr="00F72067">
        <w:rPr>
          <w:rFonts w:ascii="Arial" w:hAnsi="Arial" w:cs="Arial"/>
          <w:b/>
          <w:sz w:val="22"/>
          <w:szCs w:val="22"/>
        </w:rPr>
        <w:br w:type="page"/>
      </w:r>
    </w:p>
    <w:p w14:paraId="018DAD3E" w14:textId="6283CE13" w:rsidR="0088180F" w:rsidRPr="002D4E3F" w:rsidRDefault="0088180F" w:rsidP="0088180F">
      <w:pPr>
        <w:spacing w:before="120" w:after="12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2D4E3F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3A4896">
        <w:rPr>
          <w:rFonts w:ascii="Arial" w:hAnsi="Arial" w:cs="Arial"/>
          <w:i/>
          <w:sz w:val="22"/>
          <w:szCs w:val="22"/>
        </w:rPr>
        <w:t>7</w:t>
      </w:r>
      <w:r w:rsidR="00887C69" w:rsidRPr="002D4E3F">
        <w:rPr>
          <w:rFonts w:ascii="Arial" w:hAnsi="Arial" w:cs="Arial"/>
          <w:i/>
          <w:sz w:val="22"/>
          <w:szCs w:val="22"/>
        </w:rPr>
        <w:t xml:space="preserve"> do Umowy</w:t>
      </w:r>
    </w:p>
    <w:p w14:paraId="333BD50D" w14:textId="77777777" w:rsidR="0088180F" w:rsidRPr="008A131E" w:rsidRDefault="0088180F" w:rsidP="0088180F">
      <w:pPr>
        <w:spacing w:before="120" w:after="120" w:line="276" w:lineRule="auto"/>
        <w:jc w:val="right"/>
        <w:rPr>
          <w:rFonts w:ascii="Arial" w:hAnsi="Arial" w:cs="Arial"/>
          <w:b/>
          <w:sz w:val="21"/>
          <w:szCs w:val="21"/>
        </w:rPr>
      </w:pPr>
    </w:p>
    <w:p w14:paraId="1969300A" w14:textId="77777777" w:rsidR="0088180F" w:rsidRPr="008A131E" w:rsidRDefault="0088180F" w:rsidP="0088180F">
      <w:pPr>
        <w:spacing w:before="120"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A131E">
        <w:rPr>
          <w:rFonts w:ascii="Arial" w:hAnsi="Arial" w:cs="Arial"/>
          <w:b/>
          <w:sz w:val="21"/>
          <w:szCs w:val="21"/>
        </w:rPr>
        <w:t xml:space="preserve">Klauzula informacyjna – dotycząca zbierania danych osobowych niebezpośrednio </w:t>
      </w:r>
      <w:r w:rsidRPr="008A131E">
        <w:rPr>
          <w:rFonts w:ascii="Arial" w:hAnsi="Arial" w:cs="Arial"/>
          <w:b/>
          <w:sz w:val="21"/>
          <w:szCs w:val="21"/>
        </w:rPr>
        <w:br/>
        <w:t>od osoby, której dane dotyczą</w:t>
      </w:r>
    </w:p>
    <w:p w14:paraId="7364A637" w14:textId="77777777" w:rsidR="0088180F" w:rsidRPr="008A131E" w:rsidRDefault="0088180F" w:rsidP="0088180F">
      <w:pPr>
        <w:spacing w:before="120" w:after="120" w:line="276" w:lineRule="auto"/>
        <w:rPr>
          <w:rFonts w:ascii="Arial" w:hAnsi="Arial" w:cs="Arial"/>
          <w:b/>
          <w:sz w:val="21"/>
          <w:szCs w:val="21"/>
        </w:rPr>
      </w:pPr>
    </w:p>
    <w:p w14:paraId="77498579" w14:textId="4063B270" w:rsidR="0088180F" w:rsidRPr="008A131E" w:rsidRDefault="0088180F" w:rsidP="0088180F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</w:rPr>
        <w:t>Zgodnie z art. 14 ust. 1 i ust. 2 rozporządzenia Parlamentu Europejskiego z dnia 27 kwietnia 2016 r. w sprawie ochrony osób fizycznych w związku z przetwarzaniem danych osobowych i</w:t>
      </w:r>
      <w:r w:rsidR="00651239" w:rsidRPr="008A131E">
        <w:rPr>
          <w:rFonts w:ascii="Arial" w:hAnsi="Arial" w:cs="Arial"/>
          <w:sz w:val="21"/>
          <w:szCs w:val="21"/>
        </w:rPr>
        <w:t> </w:t>
      </w:r>
      <w:r w:rsidRPr="008A131E">
        <w:rPr>
          <w:rFonts w:ascii="Arial" w:hAnsi="Arial" w:cs="Arial"/>
          <w:sz w:val="21"/>
          <w:szCs w:val="21"/>
        </w:rPr>
        <w:t>w sprawie swobodnego przepływu takich danych oraz uchylenia dyrektywy 95/46/WE (dalej</w:t>
      </w:r>
      <w:r w:rsidR="000347D2" w:rsidRPr="008A131E">
        <w:rPr>
          <w:rFonts w:ascii="Arial" w:hAnsi="Arial" w:cs="Arial"/>
          <w:sz w:val="21"/>
          <w:szCs w:val="21"/>
        </w:rPr>
        <w:t>:</w:t>
      </w:r>
      <w:r w:rsidRPr="008A131E">
        <w:rPr>
          <w:rFonts w:ascii="Arial" w:hAnsi="Arial" w:cs="Arial"/>
          <w:sz w:val="21"/>
          <w:szCs w:val="21"/>
        </w:rPr>
        <w:t xml:space="preserve"> „RODO”), informuję Panią/Pana, że:</w:t>
      </w:r>
    </w:p>
    <w:p w14:paraId="5A92745B" w14:textId="11BBEDCE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 xml:space="preserve">administratorem danych osobowych jest </w:t>
      </w:r>
      <w:r w:rsidRPr="008A131E">
        <w:rPr>
          <w:rFonts w:ascii="Arial" w:hAnsi="Arial" w:cs="Arial"/>
          <w:b/>
          <w:sz w:val="21"/>
          <w:szCs w:val="21"/>
          <w:lang w:val="es-CL"/>
        </w:rPr>
        <w:t>Narodowe Centrum Badań i Rozwoju (dalej</w:t>
      </w:r>
      <w:r w:rsidR="000347D2" w:rsidRPr="008A131E">
        <w:rPr>
          <w:rFonts w:ascii="Arial" w:hAnsi="Arial" w:cs="Arial"/>
          <w:b/>
          <w:sz w:val="21"/>
          <w:szCs w:val="21"/>
          <w:lang w:val="es-CL"/>
        </w:rPr>
        <w:t>:</w:t>
      </w:r>
      <w:r w:rsidRPr="008A131E">
        <w:rPr>
          <w:rFonts w:ascii="Arial" w:hAnsi="Arial" w:cs="Arial"/>
          <w:b/>
          <w:sz w:val="21"/>
          <w:szCs w:val="21"/>
          <w:lang w:val="es-CL"/>
        </w:rPr>
        <w:t xml:space="preserve"> NCBR) z siedzibą w Warszawa 00-695, Nowogrodzka 47a;</w:t>
      </w:r>
    </w:p>
    <w:p w14:paraId="3F86BB93" w14:textId="6C5F1942" w:rsidR="0088180F" w:rsidRPr="007514C6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7514C6">
        <w:rPr>
          <w:rFonts w:ascii="Arial" w:hAnsi="Arial" w:cs="Arial"/>
          <w:sz w:val="21"/>
          <w:szCs w:val="21"/>
          <w:lang w:val="es-CL"/>
        </w:rPr>
        <w:t xml:space="preserve">dane osobowe zostały pozyskane od </w:t>
      </w:r>
      <w:r w:rsidR="003A4896">
        <w:rPr>
          <w:rFonts w:ascii="Arial" w:hAnsi="Arial" w:cs="Arial"/>
          <w:b/>
          <w:bCs/>
          <w:sz w:val="22"/>
          <w:szCs w:val="22"/>
        </w:rPr>
        <w:t>………………….</w:t>
      </w:r>
      <w:r w:rsidR="007514C6" w:rsidRPr="007514C6">
        <w:rPr>
          <w:rFonts w:ascii="Arial" w:hAnsi="Arial" w:cs="Arial"/>
          <w:b/>
          <w:sz w:val="21"/>
          <w:szCs w:val="21"/>
        </w:rPr>
        <w:t xml:space="preserve"> </w:t>
      </w:r>
      <w:r w:rsidR="001E61EE" w:rsidRPr="007514C6">
        <w:rPr>
          <w:rFonts w:ascii="Arial" w:hAnsi="Arial" w:cs="Arial"/>
          <w:sz w:val="21"/>
          <w:szCs w:val="21"/>
          <w:lang w:val="es-CL"/>
        </w:rPr>
        <w:t>(</w:t>
      </w:r>
      <w:r w:rsidRPr="007514C6">
        <w:rPr>
          <w:rFonts w:ascii="Arial" w:hAnsi="Arial" w:cs="Arial"/>
          <w:sz w:val="21"/>
          <w:szCs w:val="21"/>
          <w:lang w:val="es-CL"/>
        </w:rPr>
        <w:t>Wykonawcy</w:t>
      </w:r>
      <w:r w:rsidR="001E61EE" w:rsidRPr="007514C6">
        <w:rPr>
          <w:rFonts w:ascii="Arial" w:hAnsi="Arial" w:cs="Arial"/>
          <w:sz w:val="21"/>
          <w:szCs w:val="21"/>
          <w:lang w:val="es-CL"/>
        </w:rPr>
        <w:t>)</w:t>
      </w:r>
      <w:r w:rsidRPr="007514C6">
        <w:rPr>
          <w:rFonts w:ascii="Arial" w:hAnsi="Arial" w:cs="Arial"/>
          <w:sz w:val="21"/>
          <w:szCs w:val="21"/>
          <w:lang w:val="es-CL"/>
        </w:rPr>
        <w:t>;</w:t>
      </w:r>
    </w:p>
    <w:p w14:paraId="2ED6BB30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</w:rPr>
        <w:t xml:space="preserve">z inspektorem ochrony danych (IOD) można się skontaktować poprzez adres e-mail: </w:t>
      </w:r>
      <w:hyperlink r:id="rId10" w:history="1">
        <w:r w:rsidRPr="008A131E">
          <w:rPr>
            <w:rStyle w:val="Hipercze"/>
            <w:rFonts w:ascii="Arial" w:hAnsi="Arial" w:cs="Arial"/>
            <w:sz w:val="21"/>
            <w:szCs w:val="21"/>
          </w:rPr>
          <w:t>iod@ncbr.gov.pl</w:t>
        </w:r>
      </w:hyperlink>
      <w:r w:rsidRPr="008A131E">
        <w:rPr>
          <w:rFonts w:ascii="Arial" w:hAnsi="Arial" w:cs="Arial"/>
          <w:sz w:val="21"/>
          <w:szCs w:val="21"/>
        </w:rPr>
        <w:t>;</w:t>
      </w:r>
    </w:p>
    <w:p w14:paraId="7ED7F088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  <w:lang w:val="es-CL"/>
        </w:rPr>
        <w:t>NCBR bedzie przetwarzało następujące kategorie Pani/Pana danych osobowych: imię, nazwisko, adres e-mail, numer telefonu, stanowisko, miejsce zatrudnienia, dane dotyczące wykonywanej działalnośći gospodarczej;</w:t>
      </w:r>
    </w:p>
    <w:p w14:paraId="3D339847" w14:textId="64389805" w:rsidR="0088180F" w:rsidRPr="008A131E" w:rsidRDefault="0088180F" w:rsidP="003526A6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 xml:space="preserve">dane osobowe są przetwarzane w celu zawarcia i realizacji umowy nr </w:t>
      </w:r>
      <w:r w:rsidR="003A4896">
        <w:rPr>
          <w:rFonts w:ascii="Arial" w:hAnsi="Arial" w:cs="Arial"/>
          <w:sz w:val="21"/>
          <w:szCs w:val="21"/>
          <w:lang w:val="es-CL"/>
        </w:rPr>
        <w:t>....................</w:t>
      </w:r>
      <w:r w:rsidR="005C1285">
        <w:rPr>
          <w:rFonts w:ascii="Arial" w:hAnsi="Arial" w:cs="Arial"/>
          <w:b/>
          <w:sz w:val="22"/>
          <w:szCs w:val="22"/>
        </w:rPr>
        <w:t xml:space="preserve"> </w:t>
      </w:r>
      <w:r w:rsidR="00F62E7D" w:rsidRPr="007514C6">
        <w:rPr>
          <w:rFonts w:ascii="Arial" w:hAnsi="Arial" w:cs="Arial"/>
          <w:sz w:val="21"/>
          <w:szCs w:val="21"/>
          <w:lang w:val="es-CL"/>
        </w:rPr>
        <w:t xml:space="preserve">pomiędzy NCBR a </w:t>
      </w:r>
      <w:r w:rsidR="003A4896">
        <w:rPr>
          <w:rFonts w:ascii="Arial" w:hAnsi="Arial" w:cs="Arial"/>
          <w:sz w:val="22"/>
          <w:szCs w:val="22"/>
        </w:rPr>
        <w:t>……………………….</w:t>
      </w:r>
      <w:r w:rsidR="00E755FC" w:rsidRPr="00E755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131E">
        <w:rPr>
          <w:rFonts w:ascii="Arial" w:hAnsi="Arial" w:cs="Arial"/>
          <w:sz w:val="21"/>
          <w:szCs w:val="21"/>
          <w:lang w:val="es-CL"/>
        </w:rPr>
        <w:t>(Wykonawcą);</w:t>
      </w:r>
    </w:p>
    <w:p w14:paraId="7F65B3D5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 xml:space="preserve">dane osobowe są przetwarzane z uwagi na wskazaną powyżej umowę </w:t>
      </w:r>
      <w:r w:rsidRPr="008A131E">
        <w:rPr>
          <w:rFonts w:ascii="Arial" w:hAnsi="Arial" w:cs="Arial"/>
          <w:sz w:val="21"/>
          <w:szCs w:val="21"/>
        </w:rPr>
        <w:t>do celów wynikających z prawnie uzasadnionych interesów realizowanych przez administratora lub przez stronę trzecią (art. 6 ust. 1 lit. f RODO)</w:t>
      </w:r>
      <w:r w:rsidRPr="008A131E">
        <w:rPr>
          <w:rFonts w:ascii="Arial" w:hAnsi="Arial" w:cs="Arial"/>
          <w:sz w:val="21"/>
          <w:szCs w:val="21"/>
          <w:lang w:val="es-CL"/>
        </w:rPr>
        <w:t>;</w:t>
      </w:r>
    </w:p>
    <w:p w14:paraId="7BB0DCA0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dane osobowe będą przetwarzane w okresie realizacji umowy – do czasu wykonania wszystkich obowiązków i praw wynikających z umowy oraz przechowywane będą w celach archiwalnych przez okres przechowywania zgodny z instrukcją kancelaryjną NCBR i Jednolitym Rzeczowym Wykazem Akt;</w:t>
      </w:r>
    </w:p>
    <w:p w14:paraId="4B0CD5D8" w14:textId="0547748D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  <w:lang w:val="es-CL"/>
        </w:rPr>
        <w:t>odbiorcami danych osobowych będą organy władzy publicznej oraz podmioty wykonujące zadania publiczne lub działające na zlecenie organów władzy publicznej, w zakresie i w celach, które wynikają z przepisów prawa, a także podmioty świadczące usługi niezbędne do realizacji zadań przez NCBR</w:t>
      </w:r>
      <w:r w:rsidR="00F72067">
        <w:rPr>
          <w:rFonts w:ascii="Arial" w:hAnsi="Arial" w:cs="Arial"/>
          <w:sz w:val="21"/>
          <w:szCs w:val="21"/>
          <w:lang w:val="es-CL"/>
        </w:rPr>
        <w:t>, w szczególności takim podmiotem jest NCBR+ sp. z o.o</w:t>
      </w:r>
      <w:r w:rsidRPr="008A131E">
        <w:rPr>
          <w:rFonts w:ascii="Arial" w:hAnsi="Arial" w:cs="Arial"/>
          <w:sz w:val="21"/>
          <w:szCs w:val="21"/>
          <w:lang w:val="es-CL"/>
        </w:rPr>
        <w:t>. Dane te mogą być także przekazywane partnerom IT, podmiotom realizującym wsparcie techniczne lub organizacyjne;</w:t>
      </w:r>
    </w:p>
    <w:p w14:paraId="467492B7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  <w:lang w:val="es-CL"/>
        </w:rPr>
      </w:pPr>
      <w:r w:rsidRPr="008A131E">
        <w:rPr>
          <w:rFonts w:ascii="Arial" w:hAnsi="Arial" w:cs="Arial"/>
          <w:sz w:val="21"/>
          <w:szCs w:val="21"/>
        </w:rPr>
        <w:t>przysługują Pani/Panu prawa w stosunku do NCBR do: żądania dostępu do swoich danych osobowych, ich sprostowania, usunięcia lub ograniczenia przetwarzania i wniesienia sprzeciwu wobec przetwarzania dotyczących Pani/Pana danych osobowych. W sprawie realizacji praw można kontaktować się z inspektorem ochrony danych pod adresem mailowym udostępnionym w pkt 3 powyżej;</w:t>
      </w:r>
    </w:p>
    <w:p w14:paraId="414CD886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3C1B604D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</w:rPr>
        <w:t>Pani/Pana dane osobowe nie będą przekazywane do państwa trzeciego;</w:t>
      </w:r>
    </w:p>
    <w:p w14:paraId="014A4431" w14:textId="77777777" w:rsidR="0088180F" w:rsidRPr="008A131E" w:rsidRDefault="0088180F" w:rsidP="00EC69BE">
      <w:pPr>
        <w:widowControl/>
        <w:numPr>
          <w:ilvl w:val="0"/>
          <w:numId w:val="31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8A131E">
        <w:rPr>
          <w:rFonts w:ascii="Arial" w:hAnsi="Arial" w:cs="Arial"/>
          <w:sz w:val="21"/>
          <w:szCs w:val="21"/>
        </w:rPr>
        <w:lastRenderedPageBreak/>
        <w:t>Pani/Pana dane osobowe nie podlegają zautomatyzowanemu podejmowaniu decyzji, w tym profilowaniu.</w:t>
      </w:r>
    </w:p>
    <w:p w14:paraId="7CB38F6B" w14:textId="5625F82D" w:rsidR="009B53EA" w:rsidRPr="002D4E3F" w:rsidRDefault="0088180F">
      <w:pPr>
        <w:suppressAutoHyphens/>
        <w:spacing w:line="276" w:lineRule="auto"/>
        <w:ind w:right="141"/>
        <w:jc w:val="right"/>
        <w:rPr>
          <w:rFonts w:ascii="Arial" w:hAnsi="Arial" w:cs="Arial"/>
          <w:i/>
          <w:kern w:val="3"/>
          <w:sz w:val="22"/>
          <w:szCs w:val="22"/>
        </w:rPr>
      </w:pPr>
      <w:r w:rsidRPr="008A131E">
        <w:rPr>
          <w:rFonts w:ascii="Arial" w:hAnsi="Arial" w:cs="Arial"/>
          <w:sz w:val="21"/>
          <w:szCs w:val="21"/>
        </w:rPr>
        <w:br w:type="column"/>
      </w:r>
      <w:r w:rsidR="00AB3D46" w:rsidRPr="00473B1E" w:rsidDel="00AB3D46">
        <w:rPr>
          <w:rFonts w:ascii="Arial" w:hAnsi="Arial" w:cs="Arial"/>
          <w:sz w:val="22"/>
          <w:szCs w:val="22"/>
        </w:rPr>
        <w:lastRenderedPageBreak/>
        <w:t xml:space="preserve"> </w:t>
      </w:r>
      <w:r w:rsidR="009B53EA" w:rsidRPr="002D4E3F">
        <w:rPr>
          <w:rFonts w:ascii="Arial" w:hAnsi="Arial" w:cs="Arial"/>
          <w:i/>
          <w:kern w:val="3"/>
          <w:sz w:val="22"/>
          <w:szCs w:val="22"/>
        </w:rPr>
        <w:t xml:space="preserve">Załącznik nr  </w:t>
      </w:r>
      <w:r w:rsidR="003A4896">
        <w:rPr>
          <w:rFonts w:ascii="Arial" w:hAnsi="Arial" w:cs="Arial"/>
          <w:i/>
          <w:kern w:val="3"/>
          <w:sz w:val="22"/>
          <w:szCs w:val="22"/>
        </w:rPr>
        <w:t>8</w:t>
      </w:r>
      <w:r w:rsidR="00325735">
        <w:rPr>
          <w:rFonts w:ascii="Arial" w:hAnsi="Arial" w:cs="Arial"/>
          <w:i/>
          <w:kern w:val="3"/>
          <w:sz w:val="22"/>
          <w:szCs w:val="22"/>
        </w:rPr>
        <w:t xml:space="preserve"> </w:t>
      </w:r>
      <w:r w:rsidR="009B53EA" w:rsidRPr="002D4E3F">
        <w:rPr>
          <w:rFonts w:ascii="Arial" w:hAnsi="Arial" w:cs="Arial"/>
          <w:i/>
          <w:kern w:val="3"/>
          <w:sz w:val="22"/>
          <w:szCs w:val="22"/>
        </w:rPr>
        <w:t>do Umowy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B53EA" w:rsidRPr="00887C69" w14:paraId="50B15466" w14:textId="77777777" w:rsidTr="00916C9B">
        <w:trPr>
          <w:trHeight w:val="1134"/>
        </w:trPr>
        <w:tc>
          <w:tcPr>
            <w:tcW w:w="4536" w:type="dxa"/>
          </w:tcPr>
          <w:p w14:paraId="4C57179F" w14:textId="77777777" w:rsidR="009B53EA" w:rsidRPr="00887C69" w:rsidRDefault="009B53EA" w:rsidP="00916C9B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321736" w14:textId="02717D0A" w:rsidR="009B53EA" w:rsidRPr="00887C69" w:rsidRDefault="009B53EA" w:rsidP="00C21A27">
            <w:pPr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3EA" w:rsidRPr="00C21A27" w14:paraId="4B675761" w14:textId="77777777" w:rsidTr="001E61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  <w:shd w:val="clear" w:color="auto" w:fill="auto"/>
          </w:tcPr>
          <w:p w14:paraId="13EECE27" w14:textId="77777777" w:rsidR="009B53EA" w:rsidRPr="00C21A27" w:rsidRDefault="009B53EA" w:rsidP="00916C9B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A27">
              <w:rPr>
                <w:rFonts w:ascii="Arial" w:hAnsi="Arial" w:cs="Arial"/>
                <w:b/>
                <w:sz w:val="22"/>
                <w:szCs w:val="22"/>
              </w:rPr>
              <w:t xml:space="preserve">PROTOKÓŁ ODBIORU OSTATECZNY / CZĘŚCIOWY* </w:t>
            </w:r>
          </w:p>
        </w:tc>
      </w:tr>
    </w:tbl>
    <w:p w14:paraId="568FFA54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6C835D67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06A3200C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3B1127EE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>: …………………………………………………………………………….</w:t>
      </w:r>
    </w:p>
    <w:p w14:paraId="1C359873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Reprezentowany przez ……………………………………………………………………</w:t>
      </w:r>
    </w:p>
    <w:p w14:paraId="4F263617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Wykonawca</w:t>
      </w:r>
      <w:r w:rsidRPr="00C21A27">
        <w:rPr>
          <w:rFonts w:ascii="Arial" w:hAnsi="Arial" w:cs="Arial"/>
          <w:sz w:val="22"/>
          <w:szCs w:val="22"/>
        </w:rPr>
        <w:t>: ………………………………………………………………………………...</w:t>
      </w:r>
    </w:p>
    <w:p w14:paraId="07F5E0AF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Przedmiot odbioru: ……………………………………………………………………………..</w:t>
      </w:r>
    </w:p>
    <w:p w14:paraId="7EB9424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Data dokonania odbioru: ………………………………………………………………</w:t>
      </w:r>
    </w:p>
    <w:p w14:paraId="242FD00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Zakres wykonanych prac: ……………………………………………………………………</w:t>
      </w:r>
    </w:p>
    <w:p w14:paraId="594C14F9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</w:t>
      </w:r>
    </w:p>
    <w:p w14:paraId="56CD876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5D01FF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 xml:space="preserve">: 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Wykonawcy</w:t>
      </w:r>
      <w:r w:rsidRPr="00C21A27">
        <w:rPr>
          <w:rFonts w:ascii="Arial" w:hAnsi="Arial" w:cs="Arial"/>
          <w:sz w:val="22"/>
          <w:szCs w:val="22"/>
        </w:rPr>
        <w:t>:</w:t>
      </w:r>
    </w:p>
    <w:p w14:paraId="3C66D3E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1.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4FDCB703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6165C35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18046F06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7D240168" w14:textId="77777777" w:rsidR="009B53EA" w:rsidRPr="00C21A27" w:rsidRDefault="009B53EA" w:rsidP="009B53EA">
      <w:pPr>
        <w:jc w:val="both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W wyniku czynności odbioru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 xml:space="preserve"> oraz </w:t>
      </w:r>
      <w:r w:rsidRPr="00C21A27">
        <w:rPr>
          <w:rFonts w:ascii="Arial" w:hAnsi="Arial" w:cs="Arial"/>
          <w:b/>
          <w:sz w:val="22"/>
          <w:szCs w:val="22"/>
        </w:rPr>
        <w:t>Wykonawca</w:t>
      </w:r>
      <w:r w:rsidRPr="00C21A27">
        <w:rPr>
          <w:rFonts w:ascii="Arial" w:hAnsi="Arial" w:cs="Arial"/>
          <w:sz w:val="22"/>
          <w:szCs w:val="22"/>
        </w:rPr>
        <w:t xml:space="preserve"> stwierdzają co następuje:</w:t>
      </w:r>
    </w:p>
    <w:p w14:paraId="6956F6E1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4849F89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1. Zakres prac został wykonany zgodnie/niezgodnie* z umową/zleceniem* </w:t>
      </w:r>
    </w:p>
    <w:p w14:paraId="58D1C2EB" w14:textId="25A52B6C" w:rsidR="009B53EA" w:rsidRPr="00C21A27" w:rsidRDefault="009679DB" w:rsidP="009B53EA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53EA" w:rsidRPr="00C21A27">
        <w:rPr>
          <w:rFonts w:ascii="Arial" w:hAnsi="Arial" w:cs="Arial"/>
          <w:sz w:val="22"/>
          <w:szCs w:val="22"/>
        </w:rPr>
        <w:t xml:space="preserve">nr ………………………..…… z dnia ……….…………………… </w:t>
      </w:r>
    </w:p>
    <w:p w14:paraId="022F8EF6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Prace zostały rozpoczęte dnia …………..……. i zakończono dnia …………..………</w:t>
      </w:r>
    </w:p>
    <w:p w14:paraId="758C21D2" w14:textId="77777777" w:rsidR="009B53EA" w:rsidRPr="00C21A27" w:rsidRDefault="009B53EA" w:rsidP="009B53EA">
      <w:p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termin wykonania umowy został dotrzymany</w:t>
      </w:r>
    </w:p>
    <w:p w14:paraId="1BFA66CF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Jakość wykonanych prac ocenia się jako dobrą / niedobrą*</w:t>
      </w:r>
    </w:p>
    <w:p w14:paraId="7046E4C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4. Niezgodności/braki ………………………………………………………………………..</w:t>
      </w:r>
    </w:p>
    <w:p w14:paraId="6AC43887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4B98BC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5. Termin usunięcia niezgodności /braków ustalono na ……….………………………….</w:t>
      </w:r>
    </w:p>
    <w:p w14:paraId="5D33369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lastRenderedPageBreak/>
        <w:t>6. Uwagi komisji ……………………………………………………………………………….</w:t>
      </w:r>
    </w:p>
    <w:p w14:paraId="10C12F2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E3A697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1EC0D70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7. Zakres prac został przyjęty / nie przyjęto na skutek ……………………………………</w:t>
      </w:r>
    </w:p>
    <w:p w14:paraId="57CC3F0D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19BCCDC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10EFD6B" w14:textId="77777777" w:rsidR="009B53EA" w:rsidRPr="00C21A27" w:rsidRDefault="009B53EA" w:rsidP="009B53EA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Podpisy</w:t>
      </w:r>
    </w:p>
    <w:p w14:paraId="171CE87C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>:</w:t>
      </w:r>
      <w:r w:rsidRPr="00C21A27">
        <w:rPr>
          <w:rFonts w:ascii="Arial" w:hAnsi="Arial" w:cs="Arial"/>
          <w:sz w:val="22"/>
          <w:szCs w:val="22"/>
        </w:rPr>
        <w:tab/>
        <w:t xml:space="preserve"> 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Wykonawcy</w:t>
      </w:r>
      <w:r w:rsidRPr="00C21A27">
        <w:rPr>
          <w:rFonts w:ascii="Arial" w:hAnsi="Arial" w:cs="Arial"/>
          <w:sz w:val="22"/>
          <w:szCs w:val="22"/>
        </w:rPr>
        <w:t>:</w:t>
      </w:r>
    </w:p>
    <w:p w14:paraId="4B0FA52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1.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323EB2CA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2A5DB40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67CFE5FA" w14:textId="77777777" w:rsidR="009B53EA" w:rsidRPr="00C21A27" w:rsidRDefault="009B53EA" w:rsidP="009B53EA">
      <w:pPr>
        <w:rPr>
          <w:rFonts w:ascii="Arial" w:hAnsi="Arial" w:cs="Arial"/>
          <w:b/>
          <w:sz w:val="22"/>
          <w:szCs w:val="22"/>
        </w:rPr>
      </w:pPr>
    </w:p>
    <w:p w14:paraId="2DB69092" w14:textId="77777777" w:rsidR="009B53EA" w:rsidRPr="00C21A27" w:rsidRDefault="009B53EA" w:rsidP="009B53EA">
      <w:pPr>
        <w:rPr>
          <w:rFonts w:ascii="Arial" w:hAnsi="Arial" w:cs="Arial"/>
          <w:b/>
          <w:i/>
          <w:sz w:val="22"/>
          <w:szCs w:val="22"/>
        </w:rPr>
      </w:pPr>
      <w:r w:rsidRPr="00C21A27">
        <w:rPr>
          <w:rFonts w:ascii="Arial" w:hAnsi="Arial" w:cs="Arial"/>
          <w:b/>
          <w:i/>
          <w:sz w:val="22"/>
          <w:szCs w:val="22"/>
        </w:rPr>
        <w:t>* niepotrzebne skreślić</w:t>
      </w:r>
    </w:p>
    <w:p w14:paraId="4FD50854" w14:textId="77777777" w:rsidR="009B53EA" w:rsidRPr="00C21A27" w:rsidRDefault="009B53EA" w:rsidP="009B53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AD6FCF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40F564D3" w14:textId="77777777" w:rsidR="009B53EA" w:rsidRPr="00C21A27" w:rsidRDefault="009B53EA" w:rsidP="009B53EA">
      <w:pPr>
        <w:suppressAutoHyphens/>
        <w:spacing w:line="276" w:lineRule="auto"/>
        <w:ind w:right="141"/>
        <w:jc w:val="right"/>
        <w:rPr>
          <w:rFonts w:ascii="Arial" w:hAnsi="Arial" w:cs="Arial"/>
          <w:b/>
          <w:kern w:val="3"/>
          <w:sz w:val="22"/>
          <w:szCs w:val="22"/>
        </w:rPr>
      </w:pPr>
    </w:p>
    <w:p w14:paraId="1C86D8EB" w14:textId="11BB4BBF" w:rsidR="00651239" w:rsidRPr="008C5ED2" w:rsidRDefault="001E61EE" w:rsidP="001E61E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C5ED2">
        <w:rPr>
          <w:rFonts w:ascii="Arial" w:hAnsi="Arial" w:cs="Arial"/>
          <w:sz w:val="22"/>
          <w:szCs w:val="22"/>
        </w:rPr>
        <w:t xml:space="preserve"> </w:t>
      </w:r>
    </w:p>
    <w:p w14:paraId="389D69A5" w14:textId="71E98FF7" w:rsidR="009B53EA" w:rsidRPr="0019529F" w:rsidRDefault="009B53EA" w:rsidP="00651239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9B53EA" w:rsidRPr="0019529F" w:rsidSect="00CE49A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7F8E" w14:textId="77777777" w:rsidR="009D4C0C" w:rsidRDefault="009D4C0C" w:rsidP="00CE49A4">
      <w:r>
        <w:separator/>
      </w:r>
    </w:p>
  </w:endnote>
  <w:endnote w:type="continuationSeparator" w:id="0">
    <w:p w14:paraId="4FF04718" w14:textId="77777777" w:rsidR="009D4C0C" w:rsidRDefault="009D4C0C" w:rsidP="00C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B33B" w14:textId="3DE7B614" w:rsidR="00011EFB" w:rsidRPr="00453C1F" w:rsidRDefault="0014246A" w:rsidP="00B77D86">
    <w:pPr>
      <w:jc w:val="center"/>
      <w:rPr>
        <w:rFonts w:ascii="Arial" w:hAnsi="Arial" w:cs="Arial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40F5D4" wp14:editId="414FB02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9114138b225bc0e4b9ec18d" descr="{&quot;HashCode&quot;:-15417920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2055B" w14:textId="7E613C4C" w:rsidR="0014246A" w:rsidRPr="00B96F95" w:rsidRDefault="00B96F95" w:rsidP="00B96F9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6F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K3 - Informacja Wrażliwa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0F5D4" id="_x0000_t202" coordsize="21600,21600" o:spt="202" path="m,l,21600r21600,l21600,xe">
              <v:stroke joinstyle="miter"/>
              <v:path gradientshapeok="t" o:connecttype="rect"/>
            </v:shapetype>
            <v:shape id="MSIPCM99114138b225bc0e4b9ec18d" o:spid="_x0000_s1026" type="#_x0000_t202" alt="{&quot;HashCode&quot;:-154179203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BSLr5E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7C42055B" w14:textId="7E613C4C" w:rsidR="0014246A" w:rsidRPr="00B96F95" w:rsidRDefault="00B96F95" w:rsidP="00B96F9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6F95">
                      <w:rPr>
                        <w:rFonts w:ascii="Calibri" w:hAnsi="Calibri" w:cs="Calibri"/>
                        <w:color w:val="000000"/>
                        <w:sz w:val="20"/>
                      </w:rPr>
                      <w:t>K3 - Informacja Wrażliwa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-19866970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697277054"/>
            <w:docPartObj>
              <w:docPartGallery w:val="Page Numbers (Top of Page)"/>
              <w:docPartUnique/>
            </w:docPartObj>
          </w:sdtPr>
          <w:sdtEndPr/>
          <w:sdtContent>
            <w:r w:rsidR="00011EFB">
              <w:rPr>
                <w:rFonts w:ascii="Arial" w:hAnsi="Arial" w:cs="Arial"/>
                <w:sz w:val="16"/>
                <w:szCs w:val="16"/>
              </w:rPr>
              <w:t>S</w:t>
            </w:r>
            <w:r w:rsidR="00011EFB" w:rsidRPr="00453C1F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1D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15</w: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11EFB" w:rsidRPr="00453C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1D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16</w:t>
            </w:r>
            <w:r w:rsidR="00011EFB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5B7" w14:textId="7E0F69E7" w:rsidR="00011EFB" w:rsidRPr="00CE49A4" w:rsidRDefault="0014246A" w:rsidP="00CE49A4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05EC4FF" wp14:editId="3A56EC0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655b41d997c91fd3c63df672" descr="{&quot;HashCode&quot;:-154179203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F7E9A" w14:textId="2865C993" w:rsidR="0014246A" w:rsidRPr="00B96F95" w:rsidRDefault="00B96F95" w:rsidP="00B96F9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6F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K3 - Informacja Wrażliwa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EC4FF" id="_x0000_t202" coordsize="21600,21600" o:spt="202" path="m,l,21600r21600,l21600,xe">
              <v:stroke joinstyle="miter"/>
              <v:path gradientshapeok="t" o:connecttype="rect"/>
            </v:shapetype>
            <v:shape id="MSIPCM655b41d997c91fd3c63df672" o:spid="_x0000_s1027" type="#_x0000_t202" alt="{&quot;HashCode&quot;:-1541792039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Fvyk0C0AgAAUQ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162F7E9A" w14:textId="2865C993" w:rsidR="0014246A" w:rsidRPr="00B96F95" w:rsidRDefault="00B96F95" w:rsidP="00B96F9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6F95">
                      <w:rPr>
                        <w:rFonts w:ascii="Calibri" w:hAnsi="Calibri" w:cs="Calibri"/>
                        <w:color w:val="000000"/>
                        <w:sz w:val="20"/>
                      </w:rPr>
                      <w:t>K3 - Informacja Wrażliwa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13815967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11EFB" w:rsidRPr="00CE49A4">
              <w:rPr>
                <w:sz w:val="20"/>
              </w:rPr>
              <w:t xml:space="preserve">Strona </w:t>
            </w:r>
            <w:r w:rsidR="00011EFB" w:rsidRPr="00CE49A4">
              <w:rPr>
                <w:b/>
                <w:bCs/>
                <w:sz w:val="20"/>
              </w:rPr>
              <w:fldChar w:fldCharType="begin"/>
            </w:r>
            <w:r w:rsidR="00011EFB" w:rsidRPr="00CE49A4">
              <w:rPr>
                <w:b/>
                <w:bCs/>
                <w:sz w:val="20"/>
              </w:rPr>
              <w:instrText>PAGE</w:instrText>
            </w:r>
            <w:r w:rsidR="00011EFB" w:rsidRPr="00CE49A4">
              <w:rPr>
                <w:b/>
                <w:bCs/>
                <w:sz w:val="20"/>
              </w:rPr>
              <w:fldChar w:fldCharType="separate"/>
            </w:r>
            <w:r w:rsidR="000D1D5A">
              <w:rPr>
                <w:b/>
                <w:bCs/>
                <w:noProof/>
                <w:sz w:val="20"/>
              </w:rPr>
              <w:t>1</w:t>
            </w:r>
            <w:r w:rsidR="00011EFB" w:rsidRPr="00CE49A4">
              <w:rPr>
                <w:b/>
                <w:bCs/>
                <w:sz w:val="20"/>
              </w:rPr>
              <w:fldChar w:fldCharType="end"/>
            </w:r>
            <w:r w:rsidR="00011EFB" w:rsidRPr="00CE49A4">
              <w:rPr>
                <w:sz w:val="20"/>
              </w:rPr>
              <w:t xml:space="preserve"> z </w:t>
            </w:r>
            <w:r w:rsidR="00011EFB" w:rsidRPr="00CE49A4">
              <w:rPr>
                <w:b/>
                <w:bCs/>
                <w:sz w:val="20"/>
              </w:rPr>
              <w:fldChar w:fldCharType="begin"/>
            </w:r>
            <w:r w:rsidR="00011EFB" w:rsidRPr="00CE49A4">
              <w:rPr>
                <w:b/>
                <w:bCs/>
                <w:sz w:val="20"/>
              </w:rPr>
              <w:instrText>NUMPAGES</w:instrText>
            </w:r>
            <w:r w:rsidR="00011EFB" w:rsidRPr="00CE49A4">
              <w:rPr>
                <w:b/>
                <w:bCs/>
                <w:sz w:val="20"/>
              </w:rPr>
              <w:fldChar w:fldCharType="separate"/>
            </w:r>
            <w:r w:rsidR="000D1D5A">
              <w:rPr>
                <w:b/>
                <w:bCs/>
                <w:noProof/>
                <w:sz w:val="20"/>
              </w:rPr>
              <w:t>16</w:t>
            </w:r>
            <w:r w:rsidR="00011EFB" w:rsidRPr="00CE49A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D8D6" w14:textId="77777777" w:rsidR="009D4C0C" w:rsidRDefault="009D4C0C" w:rsidP="00CE49A4">
      <w:r>
        <w:separator/>
      </w:r>
    </w:p>
  </w:footnote>
  <w:footnote w:type="continuationSeparator" w:id="0">
    <w:p w14:paraId="1857696C" w14:textId="77777777" w:rsidR="009D4C0C" w:rsidRDefault="009D4C0C" w:rsidP="00CE49A4">
      <w:r>
        <w:continuationSeparator/>
      </w:r>
    </w:p>
  </w:footnote>
  <w:footnote w:id="1">
    <w:p w14:paraId="7E01BED8" w14:textId="47C8A435" w:rsidR="004552C0" w:rsidRPr="00F23A8D" w:rsidRDefault="004552C0" w:rsidP="004552C0">
      <w:pPr>
        <w:pStyle w:val="Tekstprzypisudolnego"/>
        <w:rPr>
          <w:rFonts w:ascii="Arial" w:hAnsi="Arial" w:cs="Arial"/>
        </w:rPr>
      </w:pPr>
      <w:r w:rsidRPr="00F23A8D">
        <w:rPr>
          <w:rStyle w:val="Odwoanieprzypisudolnego"/>
          <w:rFonts w:ascii="Arial" w:hAnsi="Arial" w:cs="Arial"/>
          <w:sz w:val="18"/>
        </w:rPr>
        <w:footnoteRef/>
      </w:r>
      <w:r w:rsidRPr="00F23A8D">
        <w:rPr>
          <w:rFonts w:ascii="Arial" w:hAnsi="Arial" w:cs="Arial"/>
          <w:sz w:val="18"/>
        </w:rPr>
        <w:t xml:space="preserve"> Termin dostawy </w:t>
      </w:r>
      <w:r w:rsidR="003A4896">
        <w:rPr>
          <w:rFonts w:ascii="Arial" w:hAnsi="Arial" w:cs="Arial"/>
          <w:sz w:val="18"/>
        </w:rPr>
        <w:t>dysków</w:t>
      </w:r>
      <w:r w:rsidRPr="00F23A8D">
        <w:rPr>
          <w:rFonts w:ascii="Arial" w:hAnsi="Arial" w:cs="Arial"/>
          <w:sz w:val="18"/>
        </w:rPr>
        <w:t xml:space="preserve"> zostanie uzupełniony zgodnie z deklaracją Wykonawcy przedstawioną w Ofercie.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0B4" w14:textId="67E6CEFD" w:rsidR="00011EFB" w:rsidRDefault="009A5128" w:rsidP="00CA3903">
    <w:pPr>
      <w:autoSpaceDE w:val="0"/>
      <w:autoSpaceDN w:val="0"/>
      <w:adjustRightInd w:val="0"/>
      <w:rPr>
        <w:color w:val="000000"/>
      </w:rPr>
    </w:pPr>
    <w:r>
      <w:rPr>
        <w:color w:val="000000"/>
      </w:rPr>
      <w:t>24/22/TPBN</w:t>
    </w:r>
  </w:p>
  <w:p w14:paraId="2AF4EFC1" w14:textId="77777777" w:rsidR="00011EFB" w:rsidRDefault="00011EFB" w:rsidP="00CA3903">
    <w:pPr>
      <w:jc w:val="center"/>
      <w:rPr>
        <w:sz w:val="20"/>
      </w:rPr>
    </w:pPr>
  </w:p>
  <w:p w14:paraId="0E7ACC87" w14:textId="77777777" w:rsidR="00011EFB" w:rsidRDefault="00011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772654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1A"/>
    <w:multiLevelType w:val="multilevel"/>
    <w:tmpl w:val="EE4ECA3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D479E8"/>
    <w:multiLevelType w:val="hybridMultilevel"/>
    <w:tmpl w:val="F3CECE7E"/>
    <w:lvl w:ilvl="0" w:tplc="4B1001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693CE6"/>
    <w:multiLevelType w:val="hybridMultilevel"/>
    <w:tmpl w:val="58B2F558"/>
    <w:lvl w:ilvl="0" w:tplc="BC6859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770B9"/>
    <w:multiLevelType w:val="hybridMultilevel"/>
    <w:tmpl w:val="6D3E4E1E"/>
    <w:lvl w:ilvl="0" w:tplc="4B16EDDC">
      <w:start w:val="3"/>
      <w:numFmt w:val="decimal"/>
      <w:lvlText w:val="%1."/>
      <w:lvlJc w:val="left"/>
      <w:pPr>
        <w:ind w:left="927" w:hanging="360"/>
      </w:pPr>
      <w:rPr>
        <w:rFonts w:ascii="Arial" w:eastAsia="Lucida Sans Unicode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4525"/>
    <w:multiLevelType w:val="hybridMultilevel"/>
    <w:tmpl w:val="2686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49A0"/>
    <w:multiLevelType w:val="hybridMultilevel"/>
    <w:tmpl w:val="349A7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435F2"/>
    <w:multiLevelType w:val="hybridMultilevel"/>
    <w:tmpl w:val="901E51F8"/>
    <w:lvl w:ilvl="0" w:tplc="15361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84C1A"/>
    <w:multiLevelType w:val="hybridMultilevel"/>
    <w:tmpl w:val="8E561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3564C7"/>
    <w:multiLevelType w:val="hybridMultilevel"/>
    <w:tmpl w:val="45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4774"/>
    <w:multiLevelType w:val="hybridMultilevel"/>
    <w:tmpl w:val="C7C42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A54AA"/>
    <w:multiLevelType w:val="hybridMultilevel"/>
    <w:tmpl w:val="9C3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67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82A93"/>
    <w:multiLevelType w:val="hybridMultilevel"/>
    <w:tmpl w:val="E68AE94E"/>
    <w:lvl w:ilvl="0" w:tplc="0EA2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E4336"/>
    <w:multiLevelType w:val="multilevel"/>
    <w:tmpl w:val="828248C2"/>
    <w:styleLink w:val="WWNum14"/>
    <w:lvl w:ilvl="0">
      <w:start w:val="1"/>
      <w:numFmt w:val="decimal"/>
      <w:lvlText w:val="%1)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8" w15:restartNumberingAfterBreak="0">
    <w:nsid w:val="2B1C1339"/>
    <w:multiLevelType w:val="hybridMultilevel"/>
    <w:tmpl w:val="61C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4407E"/>
    <w:multiLevelType w:val="hybridMultilevel"/>
    <w:tmpl w:val="E5F8E26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351A56E6"/>
    <w:multiLevelType w:val="hybridMultilevel"/>
    <w:tmpl w:val="D6BA20E0"/>
    <w:lvl w:ilvl="0" w:tplc="8DB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19DD"/>
    <w:multiLevelType w:val="hybridMultilevel"/>
    <w:tmpl w:val="D004DB82"/>
    <w:lvl w:ilvl="0" w:tplc="0EA2B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720E1D"/>
    <w:multiLevelType w:val="hybridMultilevel"/>
    <w:tmpl w:val="969C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670AB"/>
    <w:multiLevelType w:val="multilevel"/>
    <w:tmpl w:val="F6AA9110"/>
    <w:lvl w:ilvl="0">
      <w:start w:val="1"/>
      <w:numFmt w:val="lowerLetter"/>
      <w:lvlText w:val="%1)"/>
      <w:lvlJc w:val="left"/>
      <w:pPr>
        <w:ind w:left="108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43F13"/>
    <w:multiLevelType w:val="multilevel"/>
    <w:tmpl w:val="15A48AB8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275"/>
        </w:tabs>
        <w:ind w:left="1275" w:hanging="850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8365"/>
        </w:tabs>
        <w:ind w:left="8365" w:hanging="851"/>
      </w:pPr>
      <w:rPr>
        <w:rFonts w:asciiTheme="minorHAnsi" w:hAnsiTheme="minorHAnsi" w:hint="default"/>
        <w:b w:val="0"/>
        <w:bCs w:val="0"/>
        <w:spacing w:val="-1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119"/>
        </w:tabs>
        <w:ind w:left="3119" w:hanging="850"/>
      </w:pPr>
      <w:rPr>
        <w:rFonts w:hint="default"/>
        <w:sz w:val="24"/>
        <w:szCs w:val="24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986"/>
        </w:tabs>
        <w:ind w:left="1986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26" w15:restartNumberingAfterBreak="0">
    <w:nsid w:val="402A3A20"/>
    <w:multiLevelType w:val="hybridMultilevel"/>
    <w:tmpl w:val="56961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D70B9F"/>
    <w:multiLevelType w:val="multilevel"/>
    <w:tmpl w:val="C372A3BE"/>
    <w:styleLink w:val="WWNum8"/>
    <w:lvl w:ilvl="0">
      <w:start w:val="1"/>
      <w:numFmt w:val="decimal"/>
      <w:lvlText w:val="%1."/>
      <w:lvlJc w:val="left"/>
      <w:pPr>
        <w:ind w:left="720" w:firstLine="1800"/>
      </w:pPr>
      <w:rPr>
        <w:rFonts w:eastAsia="Times" w:cs="Times"/>
        <w:b w:val="0"/>
        <w:i w:val="0"/>
        <w:position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28" w15:restartNumberingAfterBreak="0">
    <w:nsid w:val="45D53DDB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C4B7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3351B"/>
    <w:multiLevelType w:val="hybridMultilevel"/>
    <w:tmpl w:val="25CC64B4"/>
    <w:lvl w:ilvl="0" w:tplc="8160A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D5D2C"/>
    <w:multiLevelType w:val="hybridMultilevel"/>
    <w:tmpl w:val="7D28EEFE"/>
    <w:lvl w:ilvl="0" w:tplc="1FCE6A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D09E9"/>
    <w:multiLevelType w:val="multilevel"/>
    <w:tmpl w:val="BAC23DD0"/>
    <w:styleLink w:val="WW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493D5E28"/>
    <w:multiLevelType w:val="multilevel"/>
    <w:tmpl w:val="0A54B104"/>
    <w:lvl w:ilvl="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22022"/>
    <w:multiLevelType w:val="hybridMultilevel"/>
    <w:tmpl w:val="0DDE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25C95"/>
    <w:multiLevelType w:val="multilevel"/>
    <w:tmpl w:val="8570B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AB589B"/>
    <w:multiLevelType w:val="hybridMultilevel"/>
    <w:tmpl w:val="F786823E"/>
    <w:name w:val="WW8Num192"/>
    <w:lvl w:ilvl="0" w:tplc="175C73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C5D4E"/>
    <w:multiLevelType w:val="hybridMultilevel"/>
    <w:tmpl w:val="6ECAC644"/>
    <w:lvl w:ilvl="0" w:tplc="A046450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0FF0F8B"/>
    <w:multiLevelType w:val="hybridMultilevel"/>
    <w:tmpl w:val="189C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16246"/>
    <w:multiLevelType w:val="hybridMultilevel"/>
    <w:tmpl w:val="06D8E3D0"/>
    <w:styleLink w:val="WWNum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BD2"/>
    <w:multiLevelType w:val="hybridMultilevel"/>
    <w:tmpl w:val="6F4ACD5E"/>
    <w:lvl w:ilvl="0" w:tplc="2CCC0F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32E5B"/>
    <w:multiLevelType w:val="hybridMultilevel"/>
    <w:tmpl w:val="E4D2F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6D8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D229F"/>
    <w:multiLevelType w:val="hybridMultilevel"/>
    <w:tmpl w:val="BA1C7142"/>
    <w:lvl w:ilvl="0" w:tplc="2CCC0F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94BEB"/>
    <w:multiLevelType w:val="hybridMultilevel"/>
    <w:tmpl w:val="0EA64564"/>
    <w:lvl w:ilvl="0" w:tplc="7AA44C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B5931"/>
    <w:multiLevelType w:val="hybridMultilevel"/>
    <w:tmpl w:val="A992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177725"/>
    <w:multiLevelType w:val="hybridMultilevel"/>
    <w:tmpl w:val="4ED4804A"/>
    <w:lvl w:ilvl="0" w:tplc="BA3E5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B783AEC"/>
    <w:multiLevelType w:val="hybridMultilevel"/>
    <w:tmpl w:val="D0FE2BAE"/>
    <w:lvl w:ilvl="0" w:tplc="321020E4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A2135"/>
    <w:multiLevelType w:val="hybridMultilevel"/>
    <w:tmpl w:val="0284DF3E"/>
    <w:lvl w:ilvl="0" w:tplc="0FE0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F3551"/>
    <w:multiLevelType w:val="multilevel"/>
    <w:tmpl w:val="379CEC88"/>
    <w:styleLink w:val="WWNum9"/>
    <w:lvl w:ilvl="0">
      <w:start w:val="1"/>
      <w:numFmt w:val="decimal"/>
      <w:lvlText w:val="%1.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51" w15:restartNumberingAfterBreak="0">
    <w:nsid w:val="78FA5A81"/>
    <w:multiLevelType w:val="hybridMultilevel"/>
    <w:tmpl w:val="A1F6F454"/>
    <w:lvl w:ilvl="0" w:tplc="F612A1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77AAF"/>
    <w:multiLevelType w:val="multilevel"/>
    <w:tmpl w:val="1C22A9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E2AA8"/>
    <w:multiLevelType w:val="multilevel"/>
    <w:tmpl w:val="1E506440"/>
    <w:styleLink w:val="WWNum401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56" w15:restartNumberingAfterBreak="0">
    <w:nsid w:val="7F663674"/>
    <w:multiLevelType w:val="hybridMultilevel"/>
    <w:tmpl w:val="156AEAE0"/>
    <w:lvl w:ilvl="0" w:tplc="1326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40"/>
  </w:num>
  <w:num w:numId="4">
    <w:abstractNumId w:val="48"/>
  </w:num>
  <w:num w:numId="5">
    <w:abstractNumId w:val="27"/>
  </w:num>
  <w:num w:numId="6">
    <w:abstractNumId w:val="17"/>
  </w:num>
  <w:num w:numId="7">
    <w:abstractNumId w:val="49"/>
  </w:num>
  <w:num w:numId="8">
    <w:abstractNumId w:val="55"/>
  </w:num>
  <w:num w:numId="9">
    <w:abstractNumId w:val="4"/>
  </w:num>
  <w:num w:numId="10">
    <w:abstractNumId w:val="55"/>
    <w:lvlOverride w:ilvl="0">
      <w:lvl w:ilvl="0">
        <w:start w:val="1"/>
        <w:numFmt w:val="decimal"/>
        <w:lvlText w:val="%1)"/>
        <w:lvlJc w:val="left"/>
        <w:pPr>
          <w:ind w:left="1062" w:hanging="360"/>
        </w:pPr>
        <w:rPr>
          <w:b w:val="0"/>
          <w:sz w:val="22"/>
          <w:szCs w:val="22"/>
        </w:rPr>
      </w:lvl>
    </w:lvlOverride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  <w:b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2"/>
  </w:num>
  <w:num w:numId="13">
    <w:abstractNumId w:val="11"/>
  </w:num>
  <w:num w:numId="14">
    <w:abstractNumId w:val="7"/>
  </w:num>
  <w:num w:numId="15">
    <w:abstractNumId w:val="33"/>
  </w:num>
  <w:num w:numId="16">
    <w:abstractNumId w:val="26"/>
  </w:num>
  <w:num w:numId="17">
    <w:abstractNumId w:val="38"/>
  </w:num>
  <w:num w:numId="18">
    <w:abstractNumId w:val="22"/>
  </w:num>
  <w:num w:numId="19">
    <w:abstractNumId w:val="51"/>
  </w:num>
  <w:num w:numId="20">
    <w:abstractNumId w:val="20"/>
  </w:num>
  <w:num w:numId="21">
    <w:abstractNumId w:val="50"/>
  </w:num>
  <w:num w:numId="22">
    <w:abstractNumId w:val="52"/>
  </w:num>
  <w:num w:numId="23">
    <w:abstractNumId w:val="45"/>
  </w:num>
  <w:num w:numId="24">
    <w:abstractNumId w:val="18"/>
  </w:num>
  <w:num w:numId="25">
    <w:abstractNumId w:val="56"/>
  </w:num>
  <w:num w:numId="26">
    <w:abstractNumId w:val="25"/>
  </w:num>
  <w:num w:numId="27">
    <w:abstractNumId w:val="13"/>
  </w:num>
  <w:num w:numId="28">
    <w:abstractNumId w:val="12"/>
  </w:num>
  <w:num w:numId="29">
    <w:abstractNumId w:val="8"/>
  </w:num>
  <w:num w:numId="30">
    <w:abstractNumId w:val="1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8"/>
  </w:num>
  <w:num w:numId="36">
    <w:abstractNumId w:val="24"/>
  </w:num>
  <w:num w:numId="37">
    <w:abstractNumId w:val="23"/>
  </w:num>
  <w:num w:numId="38">
    <w:abstractNumId w:val="15"/>
  </w:num>
  <w:num w:numId="39">
    <w:abstractNumId w:val="53"/>
  </w:num>
  <w:num w:numId="40">
    <w:abstractNumId w:val="46"/>
  </w:num>
  <w:num w:numId="41">
    <w:abstractNumId w:val="16"/>
  </w:num>
  <w:num w:numId="42">
    <w:abstractNumId w:val="29"/>
  </w:num>
  <w:num w:numId="43">
    <w:abstractNumId w:val="30"/>
  </w:num>
  <w:num w:numId="44">
    <w:abstractNumId w:val="21"/>
  </w:num>
  <w:num w:numId="45">
    <w:abstractNumId w:val="14"/>
  </w:num>
  <w:num w:numId="46">
    <w:abstractNumId w:val="43"/>
  </w:num>
  <w:num w:numId="47">
    <w:abstractNumId w:val="36"/>
  </w:num>
  <w:num w:numId="48">
    <w:abstractNumId w:val="2"/>
  </w:num>
  <w:num w:numId="49">
    <w:abstractNumId w:val="47"/>
  </w:num>
  <w:num w:numId="50">
    <w:abstractNumId w:val="42"/>
  </w:num>
  <w:num w:numId="51">
    <w:abstractNumId w:val="5"/>
  </w:num>
  <w:num w:numId="52">
    <w:abstractNumId w:val="31"/>
  </w:num>
  <w:num w:numId="53">
    <w:abstractNumId w:val="9"/>
  </w:num>
  <w:num w:numId="54">
    <w:abstractNumId w:val="35"/>
  </w:num>
  <w:num w:numId="55">
    <w:abstractNumId w:val="3"/>
  </w:num>
  <w:num w:numId="56">
    <w:abstractNumId w:val="19"/>
  </w:num>
  <w:num w:numId="5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6F"/>
    <w:rsid w:val="000000F0"/>
    <w:rsid w:val="00000605"/>
    <w:rsid w:val="00000A5C"/>
    <w:rsid w:val="00002056"/>
    <w:rsid w:val="000028F4"/>
    <w:rsid w:val="00002931"/>
    <w:rsid w:val="00003AE4"/>
    <w:rsid w:val="00003F98"/>
    <w:rsid w:val="00004465"/>
    <w:rsid w:val="00004626"/>
    <w:rsid w:val="00005498"/>
    <w:rsid w:val="00006587"/>
    <w:rsid w:val="00010201"/>
    <w:rsid w:val="000105C6"/>
    <w:rsid w:val="00010AC8"/>
    <w:rsid w:val="00011EFB"/>
    <w:rsid w:val="0001322D"/>
    <w:rsid w:val="000157AE"/>
    <w:rsid w:val="00020757"/>
    <w:rsid w:val="00021DEE"/>
    <w:rsid w:val="00025543"/>
    <w:rsid w:val="00025619"/>
    <w:rsid w:val="00026362"/>
    <w:rsid w:val="00026C19"/>
    <w:rsid w:val="0003060D"/>
    <w:rsid w:val="0003153A"/>
    <w:rsid w:val="00032D7E"/>
    <w:rsid w:val="000343A3"/>
    <w:rsid w:val="000347D2"/>
    <w:rsid w:val="00035128"/>
    <w:rsid w:val="000417F9"/>
    <w:rsid w:val="000451B1"/>
    <w:rsid w:val="00045E3F"/>
    <w:rsid w:val="000461DD"/>
    <w:rsid w:val="000473CF"/>
    <w:rsid w:val="00050A32"/>
    <w:rsid w:val="0005105A"/>
    <w:rsid w:val="00052654"/>
    <w:rsid w:val="00060AC4"/>
    <w:rsid w:val="000660C8"/>
    <w:rsid w:val="00066A7F"/>
    <w:rsid w:val="00066C40"/>
    <w:rsid w:val="00067846"/>
    <w:rsid w:val="00072B32"/>
    <w:rsid w:val="00073978"/>
    <w:rsid w:val="0007680D"/>
    <w:rsid w:val="00076F0D"/>
    <w:rsid w:val="000802AE"/>
    <w:rsid w:val="000844FE"/>
    <w:rsid w:val="00087B0A"/>
    <w:rsid w:val="00090738"/>
    <w:rsid w:val="00091184"/>
    <w:rsid w:val="0009300F"/>
    <w:rsid w:val="000976DD"/>
    <w:rsid w:val="000A3AAB"/>
    <w:rsid w:val="000A420A"/>
    <w:rsid w:val="000A5BB1"/>
    <w:rsid w:val="000A7E79"/>
    <w:rsid w:val="000B0002"/>
    <w:rsid w:val="000B0754"/>
    <w:rsid w:val="000B4C95"/>
    <w:rsid w:val="000B4EE6"/>
    <w:rsid w:val="000B5E99"/>
    <w:rsid w:val="000B7E38"/>
    <w:rsid w:val="000C0001"/>
    <w:rsid w:val="000C2F02"/>
    <w:rsid w:val="000C5293"/>
    <w:rsid w:val="000C732E"/>
    <w:rsid w:val="000D0466"/>
    <w:rsid w:val="000D1D5A"/>
    <w:rsid w:val="000D47B7"/>
    <w:rsid w:val="000D49D3"/>
    <w:rsid w:val="000D6841"/>
    <w:rsid w:val="000E5FF1"/>
    <w:rsid w:val="000F0788"/>
    <w:rsid w:val="000F11F7"/>
    <w:rsid w:val="000F6529"/>
    <w:rsid w:val="000F7A70"/>
    <w:rsid w:val="001001B4"/>
    <w:rsid w:val="00101ADF"/>
    <w:rsid w:val="0010284D"/>
    <w:rsid w:val="00105FF4"/>
    <w:rsid w:val="00107220"/>
    <w:rsid w:val="0011148C"/>
    <w:rsid w:val="0011214A"/>
    <w:rsid w:val="00113E5B"/>
    <w:rsid w:val="00114702"/>
    <w:rsid w:val="0012675E"/>
    <w:rsid w:val="001276ED"/>
    <w:rsid w:val="00127865"/>
    <w:rsid w:val="00130A96"/>
    <w:rsid w:val="00131B2B"/>
    <w:rsid w:val="00132517"/>
    <w:rsid w:val="00132A7B"/>
    <w:rsid w:val="00135C03"/>
    <w:rsid w:val="00140BE4"/>
    <w:rsid w:val="001423B7"/>
    <w:rsid w:val="0014246A"/>
    <w:rsid w:val="001433C6"/>
    <w:rsid w:val="0014460C"/>
    <w:rsid w:val="001520A4"/>
    <w:rsid w:val="00152C2A"/>
    <w:rsid w:val="00156EB6"/>
    <w:rsid w:val="0015712C"/>
    <w:rsid w:val="00161CF5"/>
    <w:rsid w:val="00165AF9"/>
    <w:rsid w:val="0016769F"/>
    <w:rsid w:val="001751C6"/>
    <w:rsid w:val="001753DF"/>
    <w:rsid w:val="00175A6B"/>
    <w:rsid w:val="001842C0"/>
    <w:rsid w:val="00191C4F"/>
    <w:rsid w:val="00193AE7"/>
    <w:rsid w:val="0019529F"/>
    <w:rsid w:val="00196F5A"/>
    <w:rsid w:val="001A2273"/>
    <w:rsid w:val="001A3780"/>
    <w:rsid w:val="001B3B5D"/>
    <w:rsid w:val="001B4AB1"/>
    <w:rsid w:val="001B7AA6"/>
    <w:rsid w:val="001C053E"/>
    <w:rsid w:val="001C1A19"/>
    <w:rsid w:val="001C2E09"/>
    <w:rsid w:val="001C2F01"/>
    <w:rsid w:val="001C603C"/>
    <w:rsid w:val="001D078E"/>
    <w:rsid w:val="001D0A37"/>
    <w:rsid w:val="001D1123"/>
    <w:rsid w:val="001E087F"/>
    <w:rsid w:val="001E092B"/>
    <w:rsid w:val="001E1A93"/>
    <w:rsid w:val="001E47AC"/>
    <w:rsid w:val="001E61EE"/>
    <w:rsid w:val="001F0117"/>
    <w:rsid w:val="001F0691"/>
    <w:rsid w:val="001F0F97"/>
    <w:rsid w:val="001F2AD5"/>
    <w:rsid w:val="001F76BF"/>
    <w:rsid w:val="001F7AEB"/>
    <w:rsid w:val="001F7D62"/>
    <w:rsid w:val="002003FA"/>
    <w:rsid w:val="00203E7B"/>
    <w:rsid w:val="00205DFB"/>
    <w:rsid w:val="002068B6"/>
    <w:rsid w:val="002074F6"/>
    <w:rsid w:val="002102ED"/>
    <w:rsid w:val="00210597"/>
    <w:rsid w:val="0021541C"/>
    <w:rsid w:val="0023381A"/>
    <w:rsid w:val="0023601D"/>
    <w:rsid w:val="00245162"/>
    <w:rsid w:val="00245AC3"/>
    <w:rsid w:val="00253EAF"/>
    <w:rsid w:val="00254206"/>
    <w:rsid w:val="0025546A"/>
    <w:rsid w:val="0025586D"/>
    <w:rsid w:val="00262CD1"/>
    <w:rsid w:val="0026309D"/>
    <w:rsid w:val="00270E0D"/>
    <w:rsid w:val="0027245B"/>
    <w:rsid w:val="00274259"/>
    <w:rsid w:val="00275003"/>
    <w:rsid w:val="00275185"/>
    <w:rsid w:val="002763C4"/>
    <w:rsid w:val="00277891"/>
    <w:rsid w:val="0028201F"/>
    <w:rsid w:val="00292C11"/>
    <w:rsid w:val="002953A5"/>
    <w:rsid w:val="002A20EB"/>
    <w:rsid w:val="002A3089"/>
    <w:rsid w:val="002B069A"/>
    <w:rsid w:val="002B3744"/>
    <w:rsid w:val="002B3BA6"/>
    <w:rsid w:val="002B7F33"/>
    <w:rsid w:val="002C3414"/>
    <w:rsid w:val="002C43B9"/>
    <w:rsid w:val="002C4AE7"/>
    <w:rsid w:val="002C6DB9"/>
    <w:rsid w:val="002D15A0"/>
    <w:rsid w:val="002D2418"/>
    <w:rsid w:val="002D3BBE"/>
    <w:rsid w:val="002D4E3F"/>
    <w:rsid w:val="002E4178"/>
    <w:rsid w:val="002E6BC2"/>
    <w:rsid w:val="002F0847"/>
    <w:rsid w:val="002F2810"/>
    <w:rsid w:val="002F3118"/>
    <w:rsid w:val="002F41B9"/>
    <w:rsid w:val="002F70E2"/>
    <w:rsid w:val="003065B1"/>
    <w:rsid w:val="003100BC"/>
    <w:rsid w:val="003126C5"/>
    <w:rsid w:val="00312DA2"/>
    <w:rsid w:val="003210EC"/>
    <w:rsid w:val="00323CCA"/>
    <w:rsid w:val="00325735"/>
    <w:rsid w:val="00325C41"/>
    <w:rsid w:val="00330886"/>
    <w:rsid w:val="00332BDF"/>
    <w:rsid w:val="00337C80"/>
    <w:rsid w:val="00341694"/>
    <w:rsid w:val="003428C8"/>
    <w:rsid w:val="00344905"/>
    <w:rsid w:val="00344A05"/>
    <w:rsid w:val="0034588A"/>
    <w:rsid w:val="003507DF"/>
    <w:rsid w:val="003526A6"/>
    <w:rsid w:val="003539D1"/>
    <w:rsid w:val="00357B24"/>
    <w:rsid w:val="003759BE"/>
    <w:rsid w:val="00376CE3"/>
    <w:rsid w:val="003802A3"/>
    <w:rsid w:val="003832B9"/>
    <w:rsid w:val="00383D88"/>
    <w:rsid w:val="00384628"/>
    <w:rsid w:val="0039112E"/>
    <w:rsid w:val="0039180B"/>
    <w:rsid w:val="003959DD"/>
    <w:rsid w:val="003A0FB8"/>
    <w:rsid w:val="003A34AD"/>
    <w:rsid w:val="003A4896"/>
    <w:rsid w:val="003B30D6"/>
    <w:rsid w:val="003B565E"/>
    <w:rsid w:val="003C001A"/>
    <w:rsid w:val="003C17FD"/>
    <w:rsid w:val="003C209C"/>
    <w:rsid w:val="003C2232"/>
    <w:rsid w:val="003C28FE"/>
    <w:rsid w:val="003C3495"/>
    <w:rsid w:val="003C3F11"/>
    <w:rsid w:val="003C46C4"/>
    <w:rsid w:val="003D00F9"/>
    <w:rsid w:val="003D07C5"/>
    <w:rsid w:val="003D0E06"/>
    <w:rsid w:val="003D3EDE"/>
    <w:rsid w:val="003D756E"/>
    <w:rsid w:val="003E29E0"/>
    <w:rsid w:val="003E34C5"/>
    <w:rsid w:val="003E6804"/>
    <w:rsid w:val="003F0BC3"/>
    <w:rsid w:val="003F5159"/>
    <w:rsid w:val="003F6404"/>
    <w:rsid w:val="0040418F"/>
    <w:rsid w:val="00410731"/>
    <w:rsid w:val="004208BB"/>
    <w:rsid w:val="004225E5"/>
    <w:rsid w:val="00423C7C"/>
    <w:rsid w:val="00425017"/>
    <w:rsid w:val="004255F8"/>
    <w:rsid w:val="00425716"/>
    <w:rsid w:val="00425BA0"/>
    <w:rsid w:val="00427FEE"/>
    <w:rsid w:val="004326F8"/>
    <w:rsid w:val="0043295D"/>
    <w:rsid w:val="00432BC4"/>
    <w:rsid w:val="00443BD7"/>
    <w:rsid w:val="004538A9"/>
    <w:rsid w:val="00453C1F"/>
    <w:rsid w:val="004552C0"/>
    <w:rsid w:val="00460CB3"/>
    <w:rsid w:val="004615DB"/>
    <w:rsid w:val="004668E2"/>
    <w:rsid w:val="004676DF"/>
    <w:rsid w:val="004741A8"/>
    <w:rsid w:val="00487CE1"/>
    <w:rsid w:val="00490751"/>
    <w:rsid w:val="00491A1A"/>
    <w:rsid w:val="00491A66"/>
    <w:rsid w:val="004921C8"/>
    <w:rsid w:val="004951C5"/>
    <w:rsid w:val="004A5322"/>
    <w:rsid w:val="004A7493"/>
    <w:rsid w:val="004B2369"/>
    <w:rsid w:val="004B4C7B"/>
    <w:rsid w:val="004B5767"/>
    <w:rsid w:val="004B72A3"/>
    <w:rsid w:val="004C25E8"/>
    <w:rsid w:val="004C3503"/>
    <w:rsid w:val="004C63E8"/>
    <w:rsid w:val="004C7A05"/>
    <w:rsid w:val="004D0A2F"/>
    <w:rsid w:val="004D2884"/>
    <w:rsid w:val="004D567B"/>
    <w:rsid w:val="004D6F91"/>
    <w:rsid w:val="004E0BC6"/>
    <w:rsid w:val="004E0E6A"/>
    <w:rsid w:val="004E0EC7"/>
    <w:rsid w:val="004E17C5"/>
    <w:rsid w:val="004E2B33"/>
    <w:rsid w:val="004F5437"/>
    <w:rsid w:val="004F7B80"/>
    <w:rsid w:val="00503E98"/>
    <w:rsid w:val="005142C2"/>
    <w:rsid w:val="0051638B"/>
    <w:rsid w:val="00516B79"/>
    <w:rsid w:val="005172C8"/>
    <w:rsid w:val="00517DCD"/>
    <w:rsid w:val="00521C40"/>
    <w:rsid w:val="00524EF5"/>
    <w:rsid w:val="00525E19"/>
    <w:rsid w:val="00526705"/>
    <w:rsid w:val="00533C42"/>
    <w:rsid w:val="00536D1B"/>
    <w:rsid w:val="00537FBA"/>
    <w:rsid w:val="00543380"/>
    <w:rsid w:val="0054365A"/>
    <w:rsid w:val="00543A2B"/>
    <w:rsid w:val="005440D8"/>
    <w:rsid w:val="005510DD"/>
    <w:rsid w:val="005540AC"/>
    <w:rsid w:val="005544C2"/>
    <w:rsid w:val="0056092A"/>
    <w:rsid w:val="005631DC"/>
    <w:rsid w:val="00567081"/>
    <w:rsid w:val="005678D0"/>
    <w:rsid w:val="00570E9C"/>
    <w:rsid w:val="00573ED7"/>
    <w:rsid w:val="00573F67"/>
    <w:rsid w:val="00581697"/>
    <w:rsid w:val="005835CA"/>
    <w:rsid w:val="00586CFC"/>
    <w:rsid w:val="00592AE0"/>
    <w:rsid w:val="00592E84"/>
    <w:rsid w:val="00592F99"/>
    <w:rsid w:val="00593E81"/>
    <w:rsid w:val="0059517F"/>
    <w:rsid w:val="00597BA4"/>
    <w:rsid w:val="005A4CC1"/>
    <w:rsid w:val="005A5688"/>
    <w:rsid w:val="005A5765"/>
    <w:rsid w:val="005A5AD6"/>
    <w:rsid w:val="005A79C6"/>
    <w:rsid w:val="005B156F"/>
    <w:rsid w:val="005B3366"/>
    <w:rsid w:val="005B787D"/>
    <w:rsid w:val="005C1285"/>
    <w:rsid w:val="005D2599"/>
    <w:rsid w:val="005D3376"/>
    <w:rsid w:val="005E31CC"/>
    <w:rsid w:val="005F22F7"/>
    <w:rsid w:val="00604263"/>
    <w:rsid w:val="00604E73"/>
    <w:rsid w:val="006227DB"/>
    <w:rsid w:val="00623097"/>
    <w:rsid w:val="006276FC"/>
    <w:rsid w:val="00630E3E"/>
    <w:rsid w:val="00631EBE"/>
    <w:rsid w:val="006328B3"/>
    <w:rsid w:val="006373F3"/>
    <w:rsid w:val="00637A68"/>
    <w:rsid w:val="00642241"/>
    <w:rsid w:val="00644970"/>
    <w:rsid w:val="00645B85"/>
    <w:rsid w:val="00647AB4"/>
    <w:rsid w:val="006500A0"/>
    <w:rsid w:val="00650808"/>
    <w:rsid w:val="00651239"/>
    <w:rsid w:val="006543A9"/>
    <w:rsid w:val="006705A9"/>
    <w:rsid w:val="00674868"/>
    <w:rsid w:val="00683CFD"/>
    <w:rsid w:val="00684B82"/>
    <w:rsid w:val="0068630D"/>
    <w:rsid w:val="006866C0"/>
    <w:rsid w:val="00686FF6"/>
    <w:rsid w:val="00690533"/>
    <w:rsid w:val="006929F1"/>
    <w:rsid w:val="00693D17"/>
    <w:rsid w:val="00694ED9"/>
    <w:rsid w:val="006A3A5C"/>
    <w:rsid w:val="006A6336"/>
    <w:rsid w:val="006A6516"/>
    <w:rsid w:val="006A68BB"/>
    <w:rsid w:val="006B2760"/>
    <w:rsid w:val="006B2DC8"/>
    <w:rsid w:val="006B4E37"/>
    <w:rsid w:val="006B52C5"/>
    <w:rsid w:val="006B65AB"/>
    <w:rsid w:val="006B77E6"/>
    <w:rsid w:val="006B7DDB"/>
    <w:rsid w:val="006C53DD"/>
    <w:rsid w:val="006C5CB1"/>
    <w:rsid w:val="006C656F"/>
    <w:rsid w:val="006D0E61"/>
    <w:rsid w:val="006D2B75"/>
    <w:rsid w:val="006D659A"/>
    <w:rsid w:val="006E199B"/>
    <w:rsid w:val="006E46B3"/>
    <w:rsid w:val="006E4D4C"/>
    <w:rsid w:val="006E5F51"/>
    <w:rsid w:val="006E608C"/>
    <w:rsid w:val="006F050C"/>
    <w:rsid w:val="006F2E44"/>
    <w:rsid w:val="006F3A3B"/>
    <w:rsid w:val="006F466B"/>
    <w:rsid w:val="00703AFC"/>
    <w:rsid w:val="00703B19"/>
    <w:rsid w:val="00704BE7"/>
    <w:rsid w:val="007062AF"/>
    <w:rsid w:val="0072017E"/>
    <w:rsid w:val="00720B37"/>
    <w:rsid w:val="0072149E"/>
    <w:rsid w:val="00724A4E"/>
    <w:rsid w:val="00726B56"/>
    <w:rsid w:val="00727292"/>
    <w:rsid w:val="00727454"/>
    <w:rsid w:val="00732C2D"/>
    <w:rsid w:val="00733FF2"/>
    <w:rsid w:val="007417D3"/>
    <w:rsid w:val="00741DF0"/>
    <w:rsid w:val="00743322"/>
    <w:rsid w:val="007514C6"/>
    <w:rsid w:val="00751712"/>
    <w:rsid w:val="00752EE3"/>
    <w:rsid w:val="007538E3"/>
    <w:rsid w:val="0075442F"/>
    <w:rsid w:val="00757D41"/>
    <w:rsid w:val="00761476"/>
    <w:rsid w:val="00764C46"/>
    <w:rsid w:val="007662FC"/>
    <w:rsid w:val="00773080"/>
    <w:rsid w:val="00780A40"/>
    <w:rsid w:val="00784FF4"/>
    <w:rsid w:val="00785309"/>
    <w:rsid w:val="007949C7"/>
    <w:rsid w:val="007A0DDB"/>
    <w:rsid w:val="007A1139"/>
    <w:rsid w:val="007A32E4"/>
    <w:rsid w:val="007A635E"/>
    <w:rsid w:val="007A7082"/>
    <w:rsid w:val="007B0AFA"/>
    <w:rsid w:val="007B12F6"/>
    <w:rsid w:val="007B6D39"/>
    <w:rsid w:val="007B7823"/>
    <w:rsid w:val="007C314E"/>
    <w:rsid w:val="007C3454"/>
    <w:rsid w:val="007D563A"/>
    <w:rsid w:val="007D6DF1"/>
    <w:rsid w:val="007D705D"/>
    <w:rsid w:val="007E0426"/>
    <w:rsid w:val="007E3E73"/>
    <w:rsid w:val="007E5EE4"/>
    <w:rsid w:val="007E61C4"/>
    <w:rsid w:val="007E7E87"/>
    <w:rsid w:val="007E7EA0"/>
    <w:rsid w:val="007F1459"/>
    <w:rsid w:val="007F4F34"/>
    <w:rsid w:val="007F6354"/>
    <w:rsid w:val="007F65C0"/>
    <w:rsid w:val="007F73A6"/>
    <w:rsid w:val="007F7636"/>
    <w:rsid w:val="00802A73"/>
    <w:rsid w:val="00806570"/>
    <w:rsid w:val="008065EA"/>
    <w:rsid w:val="00807051"/>
    <w:rsid w:val="00807B09"/>
    <w:rsid w:val="008165A6"/>
    <w:rsid w:val="00817674"/>
    <w:rsid w:val="008179BA"/>
    <w:rsid w:val="008249DE"/>
    <w:rsid w:val="00826E61"/>
    <w:rsid w:val="0083649F"/>
    <w:rsid w:val="00836B20"/>
    <w:rsid w:val="008374F4"/>
    <w:rsid w:val="00847647"/>
    <w:rsid w:val="00850575"/>
    <w:rsid w:val="008527ED"/>
    <w:rsid w:val="00854231"/>
    <w:rsid w:val="00854F8A"/>
    <w:rsid w:val="00855970"/>
    <w:rsid w:val="00856435"/>
    <w:rsid w:val="00866024"/>
    <w:rsid w:val="008749B4"/>
    <w:rsid w:val="00875500"/>
    <w:rsid w:val="0088180F"/>
    <w:rsid w:val="00887C69"/>
    <w:rsid w:val="00891717"/>
    <w:rsid w:val="00897FA1"/>
    <w:rsid w:val="008A131E"/>
    <w:rsid w:val="008A2029"/>
    <w:rsid w:val="008A3160"/>
    <w:rsid w:val="008A671D"/>
    <w:rsid w:val="008B3FCA"/>
    <w:rsid w:val="008B4AFD"/>
    <w:rsid w:val="008B647C"/>
    <w:rsid w:val="008B7B8E"/>
    <w:rsid w:val="008B7BFD"/>
    <w:rsid w:val="008C1F18"/>
    <w:rsid w:val="008C7053"/>
    <w:rsid w:val="008D673B"/>
    <w:rsid w:val="008F2175"/>
    <w:rsid w:val="008F3583"/>
    <w:rsid w:val="008F7184"/>
    <w:rsid w:val="0090045C"/>
    <w:rsid w:val="00903EC8"/>
    <w:rsid w:val="009056CD"/>
    <w:rsid w:val="00906AE6"/>
    <w:rsid w:val="00910DFA"/>
    <w:rsid w:val="0091100C"/>
    <w:rsid w:val="00911E46"/>
    <w:rsid w:val="00915125"/>
    <w:rsid w:val="00916C9B"/>
    <w:rsid w:val="00917611"/>
    <w:rsid w:val="009208DC"/>
    <w:rsid w:val="00920A25"/>
    <w:rsid w:val="00920AF1"/>
    <w:rsid w:val="00920C82"/>
    <w:rsid w:val="009229FE"/>
    <w:rsid w:val="0092336B"/>
    <w:rsid w:val="00926151"/>
    <w:rsid w:val="00931AE7"/>
    <w:rsid w:val="0093242D"/>
    <w:rsid w:val="0093269C"/>
    <w:rsid w:val="0094158A"/>
    <w:rsid w:val="00942329"/>
    <w:rsid w:val="00943A58"/>
    <w:rsid w:val="0094497B"/>
    <w:rsid w:val="00951657"/>
    <w:rsid w:val="00953278"/>
    <w:rsid w:val="009647C9"/>
    <w:rsid w:val="00965424"/>
    <w:rsid w:val="00965BF4"/>
    <w:rsid w:val="009679DB"/>
    <w:rsid w:val="00970C6B"/>
    <w:rsid w:val="00972CBA"/>
    <w:rsid w:val="00974CDB"/>
    <w:rsid w:val="009765D5"/>
    <w:rsid w:val="0097789B"/>
    <w:rsid w:val="00983D23"/>
    <w:rsid w:val="0098452E"/>
    <w:rsid w:val="00986360"/>
    <w:rsid w:val="009A0133"/>
    <w:rsid w:val="009A318E"/>
    <w:rsid w:val="009A4AFE"/>
    <w:rsid w:val="009A5128"/>
    <w:rsid w:val="009A5169"/>
    <w:rsid w:val="009A6094"/>
    <w:rsid w:val="009B2C23"/>
    <w:rsid w:val="009B4B88"/>
    <w:rsid w:val="009B53EA"/>
    <w:rsid w:val="009B5B29"/>
    <w:rsid w:val="009B735D"/>
    <w:rsid w:val="009C0D7B"/>
    <w:rsid w:val="009C1C58"/>
    <w:rsid w:val="009C5C89"/>
    <w:rsid w:val="009C6C72"/>
    <w:rsid w:val="009D2B23"/>
    <w:rsid w:val="009D3F44"/>
    <w:rsid w:val="009D40E3"/>
    <w:rsid w:val="009D4C0C"/>
    <w:rsid w:val="009E1ED2"/>
    <w:rsid w:val="009E566E"/>
    <w:rsid w:val="009F0BCF"/>
    <w:rsid w:val="009F19CC"/>
    <w:rsid w:val="009F1E74"/>
    <w:rsid w:val="009F58D1"/>
    <w:rsid w:val="00A02C91"/>
    <w:rsid w:val="00A03285"/>
    <w:rsid w:val="00A0402A"/>
    <w:rsid w:val="00A0743C"/>
    <w:rsid w:val="00A077EA"/>
    <w:rsid w:val="00A114D2"/>
    <w:rsid w:val="00A120CF"/>
    <w:rsid w:val="00A146BC"/>
    <w:rsid w:val="00A16F6A"/>
    <w:rsid w:val="00A23BA5"/>
    <w:rsid w:val="00A308AF"/>
    <w:rsid w:val="00A37135"/>
    <w:rsid w:val="00A40740"/>
    <w:rsid w:val="00A4180E"/>
    <w:rsid w:val="00A5006F"/>
    <w:rsid w:val="00A5248C"/>
    <w:rsid w:val="00A57266"/>
    <w:rsid w:val="00A57D82"/>
    <w:rsid w:val="00A61398"/>
    <w:rsid w:val="00A66043"/>
    <w:rsid w:val="00A66072"/>
    <w:rsid w:val="00A67C3D"/>
    <w:rsid w:val="00A70D21"/>
    <w:rsid w:val="00A7191E"/>
    <w:rsid w:val="00A71D90"/>
    <w:rsid w:val="00A71FD2"/>
    <w:rsid w:val="00A857C0"/>
    <w:rsid w:val="00A87C91"/>
    <w:rsid w:val="00A87EF8"/>
    <w:rsid w:val="00A90D4A"/>
    <w:rsid w:val="00A935E1"/>
    <w:rsid w:val="00A945D8"/>
    <w:rsid w:val="00AA3A5F"/>
    <w:rsid w:val="00AA3D79"/>
    <w:rsid w:val="00AB0814"/>
    <w:rsid w:val="00AB2AEA"/>
    <w:rsid w:val="00AB3D46"/>
    <w:rsid w:val="00AB6163"/>
    <w:rsid w:val="00AB7417"/>
    <w:rsid w:val="00AC02EA"/>
    <w:rsid w:val="00AC286D"/>
    <w:rsid w:val="00AC359E"/>
    <w:rsid w:val="00AC38FA"/>
    <w:rsid w:val="00AC3999"/>
    <w:rsid w:val="00AD112D"/>
    <w:rsid w:val="00AD6C9A"/>
    <w:rsid w:val="00AD76E6"/>
    <w:rsid w:val="00AE478D"/>
    <w:rsid w:val="00AE655B"/>
    <w:rsid w:val="00AE6B33"/>
    <w:rsid w:val="00AF0553"/>
    <w:rsid w:val="00AF147C"/>
    <w:rsid w:val="00AF183F"/>
    <w:rsid w:val="00AF3493"/>
    <w:rsid w:val="00AF6667"/>
    <w:rsid w:val="00B03925"/>
    <w:rsid w:val="00B0408F"/>
    <w:rsid w:val="00B04487"/>
    <w:rsid w:val="00B0760E"/>
    <w:rsid w:val="00B101D4"/>
    <w:rsid w:val="00B11622"/>
    <w:rsid w:val="00B12660"/>
    <w:rsid w:val="00B135C4"/>
    <w:rsid w:val="00B3091F"/>
    <w:rsid w:val="00B32AED"/>
    <w:rsid w:val="00B339E1"/>
    <w:rsid w:val="00B356DC"/>
    <w:rsid w:val="00B41CA1"/>
    <w:rsid w:val="00B437A0"/>
    <w:rsid w:val="00B43D43"/>
    <w:rsid w:val="00B51479"/>
    <w:rsid w:val="00B522D2"/>
    <w:rsid w:val="00B54E94"/>
    <w:rsid w:val="00B55837"/>
    <w:rsid w:val="00B56CE8"/>
    <w:rsid w:val="00B57CE8"/>
    <w:rsid w:val="00B57D46"/>
    <w:rsid w:val="00B61A71"/>
    <w:rsid w:val="00B63021"/>
    <w:rsid w:val="00B638A0"/>
    <w:rsid w:val="00B63BF6"/>
    <w:rsid w:val="00B64FDD"/>
    <w:rsid w:val="00B665BD"/>
    <w:rsid w:val="00B713D3"/>
    <w:rsid w:val="00B71615"/>
    <w:rsid w:val="00B72E33"/>
    <w:rsid w:val="00B75241"/>
    <w:rsid w:val="00B776D7"/>
    <w:rsid w:val="00B77D86"/>
    <w:rsid w:val="00B83084"/>
    <w:rsid w:val="00B87E98"/>
    <w:rsid w:val="00B96026"/>
    <w:rsid w:val="00B96F95"/>
    <w:rsid w:val="00BA031A"/>
    <w:rsid w:val="00BA0EEC"/>
    <w:rsid w:val="00BA1638"/>
    <w:rsid w:val="00BA2355"/>
    <w:rsid w:val="00BA2503"/>
    <w:rsid w:val="00BA4BF4"/>
    <w:rsid w:val="00BA689F"/>
    <w:rsid w:val="00BA7554"/>
    <w:rsid w:val="00BC2CEB"/>
    <w:rsid w:val="00BC4CA4"/>
    <w:rsid w:val="00BD6D77"/>
    <w:rsid w:val="00BE2D98"/>
    <w:rsid w:val="00BE3B60"/>
    <w:rsid w:val="00BE49D5"/>
    <w:rsid w:val="00BE7B43"/>
    <w:rsid w:val="00BF5824"/>
    <w:rsid w:val="00BF5C90"/>
    <w:rsid w:val="00BF7967"/>
    <w:rsid w:val="00BF7D99"/>
    <w:rsid w:val="00C00498"/>
    <w:rsid w:val="00C025E9"/>
    <w:rsid w:val="00C02731"/>
    <w:rsid w:val="00C02BD9"/>
    <w:rsid w:val="00C03309"/>
    <w:rsid w:val="00C043E2"/>
    <w:rsid w:val="00C054F0"/>
    <w:rsid w:val="00C06478"/>
    <w:rsid w:val="00C121B0"/>
    <w:rsid w:val="00C124AD"/>
    <w:rsid w:val="00C17F6D"/>
    <w:rsid w:val="00C21A27"/>
    <w:rsid w:val="00C26876"/>
    <w:rsid w:val="00C26E9C"/>
    <w:rsid w:val="00C3005E"/>
    <w:rsid w:val="00C30A74"/>
    <w:rsid w:val="00C32279"/>
    <w:rsid w:val="00C33CB5"/>
    <w:rsid w:val="00C345DB"/>
    <w:rsid w:val="00C350CE"/>
    <w:rsid w:val="00C36D2E"/>
    <w:rsid w:val="00C37325"/>
    <w:rsid w:val="00C376FF"/>
    <w:rsid w:val="00C40289"/>
    <w:rsid w:val="00C40879"/>
    <w:rsid w:val="00C408EE"/>
    <w:rsid w:val="00C41E7E"/>
    <w:rsid w:val="00C446B5"/>
    <w:rsid w:val="00C453C6"/>
    <w:rsid w:val="00C47592"/>
    <w:rsid w:val="00C5184D"/>
    <w:rsid w:val="00C52BEC"/>
    <w:rsid w:val="00C53E89"/>
    <w:rsid w:val="00C545BA"/>
    <w:rsid w:val="00C634D3"/>
    <w:rsid w:val="00C63EEF"/>
    <w:rsid w:val="00C63F7B"/>
    <w:rsid w:val="00C64EEB"/>
    <w:rsid w:val="00C66D25"/>
    <w:rsid w:val="00C715A0"/>
    <w:rsid w:val="00C76F7A"/>
    <w:rsid w:val="00C809CB"/>
    <w:rsid w:val="00C81D0F"/>
    <w:rsid w:val="00C84AAE"/>
    <w:rsid w:val="00C90AE7"/>
    <w:rsid w:val="00C90C05"/>
    <w:rsid w:val="00C91818"/>
    <w:rsid w:val="00C92AE2"/>
    <w:rsid w:val="00C939D5"/>
    <w:rsid w:val="00C95436"/>
    <w:rsid w:val="00C96865"/>
    <w:rsid w:val="00CA1527"/>
    <w:rsid w:val="00CA2090"/>
    <w:rsid w:val="00CA3406"/>
    <w:rsid w:val="00CA3903"/>
    <w:rsid w:val="00CA4581"/>
    <w:rsid w:val="00CA6694"/>
    <w:rsid w:val="00CA767C"/>
    <w:rsid w:val="00CB0D93"/>
    <w:rsid w:val="00CB28FB"/>
    <w:rsid w:val="00CB427D"/>
    <w:rsid w:val="00CB555C"/>
    <w:rsid w:val="00CB6313"/>
    <w:rsid w:val="00CB76E1"/>
    <w:rsid w:val="00CC0CBF"/>
    <w:rsid w:val="00CC3870"/>
    <w:rsid w:val="00CC47EC"/>
    <w:rsid w:val="00CC4A7D"/>
    <w:rsid w:val="00CC5F72"/>
    <w:rsid w:val="00CD15C4"/>
    <w:rsid w:val="00CD37C3"/>
    <w:rsid w:val="00CD78ED"/>
    <w:rsid w:val="00CE0421"/>
    <w:rsid w:val="00CE31F7"/>
    <w:rsid w:val="00CE49A4"/>
    <w:rsid w:val="00CE60DF"/>
    <w:rsid w:val="00CE6B3A"/>
    <w:rsid w:val="00CF266A"/>
    <w:rsid w:val="00CF2EC4"/>
    <w:rsid w:val="00CF3593"/>
    <w:rsid w:val="00CF6F84"/>
    <w:rsid w:val="00CF7223"/>
    <w:rsid w:val="00CF79DB"/>
    <w:rsid w:val="00D05B33"/>
    <w:rsid w:val="00D1380C"/>
    <w:rsid w:val="00D145AE"/>
    <w:rsid w:val="00D20AF4"/>
    <w:rsid w:val="00D21020"/>
    <w:rsid w:val="00D25F0E"/>
    <w:rsid w:val="00D2688D"/>
    <w:rsid w:val="00D26F73"/>
    <w:rsid w:val="00D30650"/>
    <w:rsid w:val="00D309A6"/>
    <w:rsid w:val="00D309B9"/>
    <w:rsid w:val="00D33BBF"/>
    <w:rsid w:val="00D34172"/>
    <w:rsid w:val="00D3422D"/>
    <w:rsid w:val="00D35D32"/>
    <w:rsid w:val="00D35F44"/>
    <w:rsid w:val="00D43261"/>
    <w:rsid w:val="00D45013"/>
    <w:rsid w:val="00D45DCC"/>
    <w:rsid w:val="00D5287F"/>
    <w:rsid w:val="00D53A7A"/>
    <w:rsid w:val="00D5474A"/>
    <w:rsid w:val="00D63EBD"/>
    <w:rsid w:val="00D65A3E"/>
    <w:rsid w:val="00D6704A"/>
    <w:rsid w:val="00D71962"/>
    <w:rsid w:val="00D77647"/>
    <w:rsid w:val="00D839A5"/>
    <w:rsid w:val="00D907D7"/>
    <w:rsid w:val="00DA00D0"/>
    <w:rsid w:val="00DA2197"/>
    <w:rsid w:val="00DA40E6"/>
    <w:rsid w:val="00DA4B59"/>
    <w:rsid w:val="00DA5CF0"/>
    <w:rsid w:val="00DB04EF"/>
    <w:rsid w:val="00DB2A05"/>
    <w:rsid w:val="00DB4093"/>
    <w:rsid w:val="00DB592D"/>
    <w:rsid w:val="00DB6D77"/>
    <w:rsid w:val="00DC12BA"/>
    <w:rsid w:val="00DC3ADA"/>
    <w:rsid w:val="00DD7C13"/>
    <w:rsid w:val="00DE17E6"/>
    <w:rsid w:val="00DE278B"/>
    <w:rsid w:val="00DE375D"/>
    <w:rsid w:val="00DE5100"/>
    <w:rsid w:val="00DF13CF"/>
    <w:rsid w:val="00DF1832"/>
    <w:rsid w:val="00DF1E38"/>
    <w:rsid w:val="00DF57AE"/>
    <w:rsid w:val="00E016F1"/>
    <w:rsid w:val="00E01D45"/>
    <w:rsid w:val="00E021E2"/>
    <w:rsid w:val="00E07728"/>
    <w:rsid w:val="00E07DA4"/>
    <w:rsid w:val="00E10A2D"/>
    <w:rsid w:val="00E11BBD"/>
    <w:rsid w:val="00E129EE"/>
    <w:rsid w:val="00E15FE4"/>
    <w:rsid w:val="00E219C7"/>
    <w:rsid w:val="00E219F9"/>
    <w:rsid w:val="00E21CE5"/>
    <w:rsid w:val="00E30A4C"/>
    <w:rsid w:val="00E31957"/>
    <w:rsid w:val="00E33DA6"/>
    <w:rsid w:val="00E373B8"/>
    <w:rsid w:val="00E4071C"/>
    <w:rsid w:val="00E4318C"/>
    <w:rsid w:val="00E44F3D"/>
    <w:rsid w:val="00E45A42"/>
    <w:rsid w:val="00E477C1"/>
    <w:rsid w:val="00E523E6"/>
    <w:rsid w:val="00E53E2C"/>
    <w:rsid w:val="00E53FA1"/>
    <w:rsid w:val="00E5491F"/>
    <w:rsid w:val="00E67D46"/>
    <w:rsid w:val="00E73AAE"/>
    <w:rsid w:val="00E755FC"/>
    <w:rsid w:val="00E812F4"/>
    <w:rsid w:val="00E901E9"/>
    <w:rsid w:val="00E90923"/>
    <w:rsid w:val="00E90926"/>
    <w:rsid w:val="00E91514"/>
    <w:rsid w:val="00E94B8D"/>
    <w:rsid w:val="00E94D21"/>
    <w:rsid w:val="00E960B6"/>
    <w:rsid w:val="00E979DE"/>
    <w:rsid w:val="00EA4B98"/>
    <w:rsid w:val="00EA5F62"/>
    <w:rsid w:val="00EA6B2D"/>
    <w:rsid w:val="00EB549B"/>
    <w:rsid w:val="00EB6C65"/>
    <w:rsid w:val="00EC2364"/>
    <w:rsid w:val="00EC62FA"/>
    <w:rsid w:val="00EC69BE"/>
    <w:rsid w:val="00ED2327"/>
    <w:rsid w:val="00ED43B9"/>
    <w:rsid w:val="00ED4A3A"/>
    <w:rsid w:val="00EE257B"/>
    <w:rsid w:val="00EE492A"/>
    <w:rsid w:val="00EF0EE7"/>
    <w:rsid w:val="00EF372D"/>
    <w:rsid w:val="00EF6941"/>
    <w:rsid w:val="00EF7DEB"/>
    <w:rsid w:val="00EF7F65"/>
    <w:rsid w:val="00F02114"/>
    <w:rsid w:val="00F026F4"/>
    <w:rsid w:val="00F02C1D"/>
    <w:rsid w:val="00F07BD7"/>
    <w:rsid w:val="00F07E81"/>
    <w:rsid w:val="00F12E33"/>
    <w:rsid w:val="00F15B93"/>
    <w:rsid w:val="00F17A99"/>
    <w:rsid w:val="00F26B39"/>
    <w:rsid w:val="00F31343"/>
    <w:rsid w:val="00F34160"/>
    <w:rsid w:val="00F358FD"/>
    <w:rsid w:val="00F43875"/>
    <w:rsid w:val="00F45665"/>
    <w:rsid w:val="00F456F7"/>
    <w:rsid w:val="00F46BD6"/>
    <w:rsid w:val="00F52977"/>
    <w:rsid w:val="00F549C8"/>
    <w:rsid w:val="00F5726F"/>
    <w:rsid w:val="00F575B7"/>
    <w:rsid w:val="00F62E7D"/>
    <w:rsid w:val="00F63A8C"/>
    <w:rsid w:val="00F6587E"/>
    <w:rsid w:val="00F70C83"/>
    <w:rsid w:val="00F72067"/>
    <w:rsid w:val="00F73E1F"/>
    <w:rsid w:val="00F75CCA"/>
    <w:rsid w:val="00F8076A"/>
    <w:rsid w:val="00F8174B"/>
    <w:rsid w:val="00F84EE7"/>
    <w:rsid w:val="00F856C3"/>
    <w:rsid w:val="00F94367"/>
    <w:rsid w:val="00FB099B"/>
    <w:rsid w:val="00FB1C0C"/>
    <w:rsid w:val="00FB36F3"/>
    <w:rsid w:val="00FC5D2E"/>
    <w:rsid w:val="00FC601D"/>
    <w:rsid w:val="00FD5273"/>
    <w:rsid w:val="00FD5CE7"/>
    <w:rsid w:val="00FE45E7"/>
    <w:rsid w:val="00FF1B96"/>
    <w:rsid w:val="00FF4194"/>
    <w:rsid w:val="00FF4383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0A58"/>
  <w15:docId w15:val="{8529954F-B58E-4D22-ADAB-FE16768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5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0C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B156F"/>
    <w:pPr>
      <w:suppressAutoHyphens/>
      <w:spacing w:after="120"/>
    </w:pPr>
    <w:rPr>
      <w:rFonts w:eastAsia="Lucida Sans Unicode" w:cs="Tahoma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F05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F050C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Kolorowalistaakcent11">
    <w:name w:val="Kolorowa lista — akcent 11"/>
    <w:basedOn w:val="Normalny"/>
    <w:uiPriority w:val="34"/>
    <w:qFormat/>
    <w:rsid w:val="006F050C"/>
    <w:pPr>
      <w:ind w:left="708"/>
    </w:p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normalny tekst,BulletC,Wyliczanie,Obiekt,Akapit z listą31,Bullets,Preambuła,Wypunktowanie"/>
    <w:basedOn w:val="Normalny"/>
    <w:link w:val="AkapitzlistZnak"/>
    <w:uiPriority w:val="34"/>
    <w:qFormat/>
    <w:rsid w:val="006F050C"/>
    <w:pPr>
      <w:ind w:left="720"/>
      <w:contextualSpacing/>
    </w:pPr>
  </w:style>
  <w:style w:type="character" w:customStyle="1" w:styleId="FontStyle30">
    <w:name w:val="Font Style30"/>
    <w:basedOn w:val="Domylnaczcionkaakapitu"/>
    <w:uiPriority w:val="99"/>
    <w:rsid w:val="006F050C"/>
    <w:rPr>
      <w:rFonts w:ascii="Arial" w:hAnsi="Arial" w:cs="Arial"/>
      <w:sz w:val="16"/>
      <w:szCs w:val="16"/>
    </w:rPr>
  </w:style>
  <w:style w:type="character" w:customStyle="1" w:styleId="A0">
    <w:name w:val="A0"/>
    <w:uiPriority w:val="99"/>
    <w:rsid w:val="006F050C"/>
    <w:rPr>
      <w:rFonts w:cs="Helvetica Neue"/>
      <w:color w:val="000000"/>
    </w:rPr>
  </w:style>
  <w:style w:type="character" w:styleId="Hipercze">
    <w:name w:val="Hyperlink"/>
    <w:basedOn w:val="Domylnaczcionkaakapitu"/>
    <w:uiPriority w:val="99"/>
    <w:unhideWhenUsed/>
    <w:rsid w:val="006373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35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56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E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normalny tekst Znak"/>
    <w:link w:val="Akapitzlist"/>
    <w:qFormat/>
    <w:rsid w:val="002B3BA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8">
    <w:name w:val="WWNum8"/>
    <w:basedOn w:val="Bezlisty"/>
    <w:rsid w:val="00806570"/>
    <w:pPr>
      <w:numPr>
        <w:numId w:val="5"/>
      </w:numPr>
    </w:pPr>
  </w:style>
  <w:style w:type="numbering" w:customStyle="1" w:styleId="WWNum14">
    <w:name w:val="WWNum14"/>
    <w:basedOn w:val="Bezlisty"/>
    <w:rsid w:val="00D20AF4"/>
    <w:pPr>
      <w:numPr>
        <w:numId w:val="6"/>
      </w:numPr>
    </w:pPr>
  </w:style>
  <w:style w:type="numbering" w:customStyle="1" w:styleId="WWNum401">
    <w:name w:val="WWNum401"/>
    <w:rsid w:val="009A4AFE"/>
    <w:pPr>
      <w:numPr>
        <w:numId w:val="8"/>
      </w:numPr>
    </w:pPr>
  </w:style>
  <w:style w:type="paragraph" w:styleId="Bezodstpw">
    <w:name w:val="No Spacing"/>
    <w:uiPriority w:val="1"/>
    <w:qFormat/>
    <w:rsid w:val="00BA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5">
    <w:name w:val="Font Style65"/>
    <w:rsid w:val="00AF055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Bezlisty"/>
    <w:rsid w:val="00AF0553"/>
    <w:pPr>
      <w:numPr>
        <w:numId w:val="15"/>
      </w:numPr>
    </w:pPr>
  </w:style>
  <w:style w:type="numbering" w:customStyle="1" w:styleId="WWNum40">
    <w:name w:val="WWNum40"/>
    <w:basedOn w:val="Bezlisty"/>
    <w:rsid w:val="00AF0553"/>
    <w:pPr>
      <w:numPr>
        <w:numId w:val="3"/>
      </w:numPr>
    </w:pPr>
  </w:style>
  <w:style w:type="character" w:customStyle="1" w:styleId="None">
    <w:name w:val="None"/>
    <w:rsid w:val="00002056"/>
  </w:style>
  <w:style w:type="paragraph" w:styleId="Tekstpodstawowy3">
    <w:name w:val="Body Text 3"/>
    <w:basedOn w:val="Normalny"/>
    <w:link w:val="Tekstpodstawowy3Znak"/>
    <w:rsid w:val="00F8174B"/>
    <w:pPr>
      <w:widowControl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17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1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1B9"/>
    <w:rPr>
      <w:vertAlign w:val="superscript"/>
    </w:rPr>
  </w:style>
  <w:style w:type="numbering" w:customStyle="1" w:styleId="WWNum9">
    <w:name w:val="WWNum9"/>
    <w:basedOn w:val="Bezlisty"/>
    <w:rsid w:val="0014460C"/>
    <w:pPr>
      <w:numPr>
        <w:numId w:val="21"/>
      </w:numPr>
    </w:pPr>
  </w:style>
  <w:style w:type="paragraph" w:customStyle="1" w:styleId="Default">
    <w:name w:val="Default"/>
    <w:rsid w:val="0065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1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84">
    <w:name w:val="Font Style84"/>
    <w:uiPriority w:val="99"/>
    <w:rsid w:val="00275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F021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F02114"/>
    <w:rPr>
      <w:rFonts w:ascii="Times New Roman" w:hAnsi="Times New Roman" w:cs="Times New Roman"/>
      <w:sz w:val="22"/>
      <w:szCs w:val="22"/>
    </w:rPr>
  </w:style>
  <w:style w:type="paragraph" w:customStyle="1" w:styleId="CMSHeadL1">
    <w:name w:val="CMS Head L1"/>
    <w:basedOn w:val="Normalny"/>
    <w:next w:val="CMSHeadL2"/>
    <w:rsid w:val="00DC12BA"/>
    <w:pPr>
      <w:pageBreakBefore/>
      <w:widowControl/>
      <w:numPr>
        <w:numId w:val="26"/>
      </w:numPr>
      <w:spacing w:before="240" w:after="240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DC12BA"/>
    <w:pPr>
      <w:keepNext/>
      <w:keepLines/>
      <w:widowControl/>
      <w:numPr>
        <w:ilvl w:val="1"/>
        <w:numId w:val="26"/>
      </w:numPr>
      <w:spacing w:before="240" w:after="240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DC12BA"/>
    <w:pPr>
      <w:widowControl/>
      <w:numPr>
        <w:ilvl w:val="2"/>
        <w:numId w:val="26"/>
      </w:numPr>
      <w:spacing w:after="240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DC12BA"/>
    <w:pPr>
      <w:widowControl/>
      <w:spacing w:after="240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DC12BA"/>
    <w:pPr>
      <w:widowControl/>
      <w:numPr>
        <w:ilvl w:val="5"/>
        <w:numId w:val="26"/>
      </w:numPr>
      <w:spacing w:after="240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DC12BA"/>
    <w:pPr>
      <w:widowControl/>
      <w:numPr>
        <w:ilvl w:val="6"/>
        <w:numId w:val="26"/>
      </w:numPr>
      <w:spacing w:after="240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DC12BA"/>
    <w:pPr>
      <w:widowControl/>
      <w:numPr>
        <w:ilvl w:val="7"/>
        <w:numId w:val="26"/>
      </w:numPr>
      <w:spacing w:after="240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DC12BA"/>
    <w:pPr>
      <w:widowControl/>
      <w:numPr>
        <w:ilvl w:val="8"/>
        <w:numId w:val="26"/>
      </w:numPr>
      <w:spacing w:after="240"/>
      <w:jc w:val="both"/>
      <w:outlineLvl w:val="8"/>
    </w:pPr>
    <w:rPr>
      <w:rFonts w:ascii="Arial" w:eastAsia="MS Mincho" w:hAnsi="Arial"/>
      <w:sz w:val="21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88180F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16C9B"/>
    <w:rPr>
      <w:b/>
      <w:bCs/>
    </w:rPr>
  </w:style>
  <w:style w:type="paragraph" w:customStyle="1" w:styleId="xmsonormal">
    <w:name w:val="x_msonormal"/>
    <w:basedOn w:val="Normalny"/>
    <w:rsid w:val="00107220"/>
    <w:pPr>
      <w:widowControl/>
    </w:pPr>
    <w:rPr>
      <w:rFonts w:eastAsiaTheme="minorHAns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5E9"/>
    <w:rPr>
      <w:color w:val="605E5C"/>
      <w:shd w:val="clear" w:color="auto" w:fill="E1DFDD"/>
    </w:rPr>
  </w:style>
  <w:style w:type="paragraph" w:customStyle="1" w:styleId="Style6">
    <w:name w:val="Style6"/>
    <w:basedOn w:val="Normalny"/>
    <w:uiPriority w:val="99"/>
    <w:rsid w:val="00161CF5"/>
    <w:pPr>
      <w:autoSpaceDE w:val="0"/>
      <w:autoSpaceDN w:val="0"/>
      <w:adjustRightInd w:val="0"/>
    </w:pPr>
    <w:rPr>
      <w:szCs w:val="24"/>
    </w:rPr>
  </w:style>
  <w:style w:type="character" w:customStyle="1" w:styleId="FontStyle13">
    <w:name w:val="Font Style13"/>
    <w:uiPriority w:val="99"/>
    <w:rsid w:val="00161CF5"/>
    <w:rPr>
      <w:rFonts w:ascii="Times New Roman" w:hAnsi="Times New Roman" w:cs="Times New Roman" w:hint="default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ZnakZnakZnakZnak">
    <w:name w:val="Znak Znak Znak Znak"/>
    <w:basedOn w:val="Normalny"/>
    <w:rsid w:val="00425716"/>
    <w:pPr>
      <w:widowControl/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cb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cb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AE63-4B7F-4020-9053-B813A5F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4633</Words>
  <Characters>27799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Oleszczuk-Opilowska</dc:creator>
  <cp:keywords/>
  <dc:description/>
  <cp:lastModifiedBy>Gabriela Zawadzka</cp:lastModifiedBy>
  <cp:revision>4</cp:revision>
  <cp:lastPrinted>2021-03-26T14:28:00Z</cp:lastPrinted>
  <dcterms:created xsi:type="dcterms:W3CDTF">2022-08-23T14:00:00Z</dcterms:created>
  <dcterms:modified xsi:type="dcterms:W3CDTF">2022-08-23T14:26:00Z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c29b-a20e-4b05-afa1-b9896cfed95d_Enabled">
    <vt:lpwstr>true</vt:lpwstr>
  </property>
  <property fmtid="{D5CDD505-2E9C-101B-9397-08002B2CF9AE}" pid="3" name="MSIP_Label_d349c29b-a20e-4b05-afa1-b9896cfed95d_SetDate">
    <vt:lpwstr>2022-08-18T11:12:34Z</vt:lpwstr>
  </property>
  <property fmtid="{D5CDD505-2E9C-101B-9397-08002B2CF9AE}" pid="4" name="MSIP_Label_d349c29b-a20e-4b05-afa1-b9896cfed95d_Method">
    <vt:lpwstr>Privileged</vt:lpwstr>
  </property>
  <property fmtid="{D5CDD505-2E9C-101B-9397-08002B2CF9AE}" pid="5" name="MSIP_Label_d349c29b-a20e-4b05-afa1-b9896cfed95d_Name">
    <vt:lpwstr>K3</vt:lpwstr>
  </property>
  <property fmtid="{D5CDD505-2E9C-101B-9397-08002B2CF9AE}" pid="6" name="MSIP_Label_d349c29b-a20e-4b05-afa1-b9896cfed95d_SiteId">
    <vt:lpwstr>114511be-be5b-44a7-b2ab-a51e832dea9d</vt:lpwstr>
  </property>
  <property fmtid="{D5CDD505-2E9C-101B-9397-08002B2CF9AE}" pid="7" name="MSIP_Label_d349c29b-a20e-4b05-afa1-b9896cfed95d_ActionId">
    <vt:lpwstr>a7860918-0ac1-47f7-819e-fdcb8b9c0041</vt:lpwstr>
  </property>
  <property fmtid="{D5CDD505-2E9C-101B-9397-08002B2CF9AE}" pid="8" name="MSIP_Label_d349c29b-a20e-4b05-afa1-b9896cfed95d_ContentBits">
    <vt:lpwstr>2</vt:lpwstr>
  </property>
</Properties>
</file>