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B980C" w14:textId="77777777" w:rsidR="00F1674D" w:rsidRPr="00FC71B4" w:rsidRDefault="00F1674D" w:rsidP="00F1674D">
      <w:pPr>
        <w:rPr>
          <w:rFonts w:ascii="Arial" w:hAnsi="Arial" w:cs="Arial"/>
          <w:color w:val="800080"/>
        </w:rPr>
      </w:pPr>
    </w:p>
    <w:p w14:paraId="3DEBBDC5" w14:textId="77777777" w:rsidR="00F1674D" w:rsidRPr="00FC71B4" w:rsidRDefault="00F1674D" w:rsidP="00F1674D">
      <w:pPr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pPr w:leftFromText="141" w:rightFromText="141" w:vertAnchor="page" w:horzAnchor="margin" w:tblpY="2296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175"/>
        <w:gridCol w:w="5034"/>
      </w:tblGrid>
      <w:tr w:rsidR="00F1674D" w:rsidRPr="00FC71B4" w14:paraId="2D60268C" w14:textId="77777777" w:rsidTr="00F1674D">
        <w:trPr>
          <w:trHeight w:val="1438"/>
        </w:trPr>
        <w:tc>
          <w:tcPr>
            <w:tcW w:w="4175" w:type="dxa"/>
          </w:tcPr>
          <w:p w14:paraId="17DBF35A" w14:textId="77777777" w:rsidR="00F1674D" w:rsidRPr="00FC71B4" w:rsidRDefault="00F1674D" w:rsidP="007C5E7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14:paraId="6C1393CB" w14:textId="77777777" w:rsidR="00F1674D" w:rsidRPr="00FC71B4" w:rsidRDefault="00F1674D" w:rsidP="007C5E7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14:paraId="4619B341" w14:textId="77777777" w:rsidR="00F1674D" w:rsidRPr="00FC71B4" w:rsidRDefault="00F1674D" w:rsidP="007C5E7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14:paraId="62FE9CA7" w14:textId="77777777" w:rsidR="00F1674D" w:rsidRPr="00FC71B4" w:rsidRDefault="00F1674D" w:rsidP="007C5E7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14:paraId="5CCC9CEA" w14:textId="77777777" w:rsidR="00F1674D" w:rsidRPr="00FC71B4" w:rsidRDefault="00F1674D" w:rsidP="007C5E7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14:paraId="30ACAC94" w14:textId="77777777" w:rsidR="00F1674D" w:rsidRPr="00FC71B4" w:rsidRDefault="00F1674D" w:rsidP="007C5E73">
            <w:pPr>
              <w:jc w:val="center"/>
              <w:rPr>
                <w:rFonts w:ascii="Arial" w:hAnsi="Arial" w:cs="Arial"/>
                <w:i/>
                <w:iCs/>
              </w:rPr>
            </w:pPr>
            <w:r w:rsidRPr="00FC71B4">
              <w:rPr>
                <w:rFonts w:ascii="Arial" w:hAnsi="Arial" w:cs="Arial"/>
                <w:i/>
                <w:iCs/>
              </w:rPr>
              <w:t>(pieczęć Wykonawcy/Wykonawców)</w:t>
            </w:r>
          </w:p>
        </w:tc>
        <w:tc>
          <w:tcPr>
            <w:tcW w:w="5034" w:type="dxa"/>
            <w:shd w:val="clear" w:color="auto" w:fill="C0C0C0"/>
            <w:vAlign w:val="center"/>
          </w:tcPr>
          <w:p w14:paraId="6B656EFF" w14:textId="77777777" w:rsidR="00F1674D" w:rsidRPr="00FC71B4" w:rsidRDefault="00F1674D" w:rsidP="007C5E73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FC71B4">
              <w:rPr>
                <w:rFonts w:ascii="Arial" w:hAnsi="Arial" w:cs="Arial"/>
                <w:b/>
                <w:bCs/>
                <w:sz w:val="32"/>
                <w:szCs w:val="32"/>
              </w:rPr>
              <w:t>WYKAZ OSÓB</w:t>
            </w:r>
          </w:p>
        </w:tc>
      </w:tr>
    </w:tbl>
    <w:p w14:paraId="6FC39DBC" w14:textId="77777777" w:rsidR="00F1674D" w:rsidRPr="00FC71B4" w:rsidRDefault="00F1674D" w:rsidP="00F1674D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E872CA8" w14:textId="77777777" w:rsidR="00F1674D" w:rsidRPr="00F1674D" w:rsidRDefault="00F1674D" w:rsidP="00F1674D">
      <w:pPr>
        <w:jc w:val="both"/>
        <w:rPr>
          <w:rFonts w:ascii="Tahoma" w:hAnsi="Tahoma" w:cs="Tahoma"/>
          <w:b/>
          <w:bCs/>
          <w:sz w:val="24"/>
          <w:szCs w:val="24"/>
        </w:rPr>
      </w:pPr>
      <w:r w:rsidRPr="00F1674D">
        <w:rPr>
          <w:rFonts w:ascii="Tahoma" w:hAnsi="Tahoma" w:cs="Tahoma"/>
          <w:b/>
          <w:bCs/>
          <w:sz w:val="24"/>
          <w:szCs w:val="24"/>
        </w:rPr>
        <w:t>WYKAZ OSÓB składany w postępowaniu o udzielenie zamówienia:</w:t>
      </w:r>
    </w:p>
    <w:p w14:paraId="62C91081" w14:textId="77777777" w:rsidR="00F1674D" w:rsidRPr="00FC71B4" w:rsidRDefault="00F1674D" w:rsidP="00F1674D">
      <w:pPr>
        <w:tabs>
          <w:tab w:val="left" w:pos="567"/>
        </w:tabs>
        <w:ind w:left="567" w:right="-1"/>
        <w:jc w:val="center"/>
        <w:rPr>
          <w:rFonts w:ascii="Arial" w:hAnsi="Arial" w:cs="Arial"/>
          <w:b/>
          <w:bCs/>
          <w:sz w:val="12"/>
          <w:szCs w:val="12"/>
        </w:rPr>
      </w:pPr>
    </w:p>
    <w:p w14:paraId="5069037C" w14:textId="331E3CC5" w:rsidR="00F1674D" w:rsidRDefault="00F1674D" w:rsidP="00AC2AF2">
      <w:pPr>
        <w:shd w:val="clear" w:color="auto" w:fill="FFFFFF"/>
        <w:tabs>
          <w:tab w:val="left" w:leader="dot" w:pos="5923"/>
        </w:tabs>
        <w:jc w:val="both"/>
        <w:rPr>
          <w:rFonts w:ascii="Tahoma" w:hAnsi="Tahoma" w:cs="Tahoma"/>
          <w:b/>
          <w:iCs/>
        </w:rPr>
      </w:pPr>
      <w:r w:rsidRPr="00D801B9">
        <w:rPr>
          <w:rFonts w:ascii="Tahoma" w:hAnsi="Tahoma" w:cs="Tahoma"/>
          <w:b/>
          <w:iCs/>
        </w:rPr>
        <w:t xml:space="preserve">Opracowanie dokumentacji projektowej na remont instalacji gazowej w budynkach </w:t>
      </w:r>
      <w:r w:rsidR="00AC2AF2">
        <w:rPr>
          <w:rFonts w:ascii="Tahoma" w:hAnsi="Tahoma" w:cs="Tahoma"/>
          <w:b/>
          <w:iCs/>
        </w:rPr>
        <w:br/>
        <w:t xml:space="preserve">i lokalach </w:t>
      </w:r>
      <w:r w:rsidRPr="00D801B9">
        <w:rPr>
          <w:rFonts w:ascii="Tahoma" w:hAnsi="Tahoma" w:cs="Tahoma"/>
          <w:b/>
          <w:iCs/>
        </w:rPr>
        <w:t>mieszkalnych administrowanych przez Zarząd Budynków Komunalnych w Elblągu</w:t>
      </w:r>
      <w:r>
        <w:rPr>
          <w:rFonts w:ascii="Tahoma" w:hAnsi="Tahoma" w:cs="Tahoma"/>
          <w:b/>
          <w:iCs/>
        </w:rPr>
        <w:t>.</w:t>
      </w:r>
    </w:p>
    <w:p w14:paraId="6AECC38A" w14:textId="2017C419" w:rsidR="00F1674D" w:rsidRDefault="00F1674D" w:rsidP="00F1674D">
      <w:pPr>
        <w:jc w:val="both"/>
        <w:rPr>
          <w:rFonts w:ascii="Tahoma" w:hAnsi="Tahoma" w:cs="Tahoma"/>
          <w:sz w:val="18"/>
          <w:szCs w:val="18"/>
        </w:rPr>
      </w:pPr>
    </w:p>
    <w:p w14:paraId="4ACAC55A" w14:textId="77777777" w:rsidR="00F1674D" w:rsidRDefault="00F1674D" w:rsidP="00F1674D">
      <w:pPr>
        <w:jc w:val="both"/>
        <w:rPr>
          <w:rFonts w:ascii="Tahoma" w:hAnsi="Tahoma" w:cs="Tahoma"/>
          <w:sz w:val="18"/>
          <w:szCs w:val="18"/>
        </w:rPr>
      </w:pPr>
    </w:p>
    <w:p w14:paraId="58F4D3AA" w14:textId="4ABDB59A" w:rsidR="00F1674D" w:rsidRPr="00F1674D" w:rsidRDefault="00F1674D" w:rsidP="00F1674D">
      <w:pPr>
        <w:jc w:val="both"/>
        <w:rPr>
          <w:rFonts w:ascii="Tahoma" w:hAnsi="Tahoma" w:cs="Tahoma"/>
          <w:color w:val="000000"/>
        </w:rPr>
      </w:pPr>
      <w:r w:rsidRPr="00F1674D">
        <w:rPr>
          <w:rFonts w:ascii="Tahoma" w:hAnsi="Tahoma" w:cs="Tahoma"/>
        </w:rPr>
        <w:t>Warunkiem udziału w postępowaniu jest dysponowanie osobami zdolnymi do wykonywania zamówienia.</w:t>
      </w:r>
    </w:p>
    <w:p w14:paraId="43690623" w14:textId="2A0E0F75" w:rsidR="00F1674D" w:rsidRPr="00F1674D" w:rsidRDefault="00F1674D" w:rsidP="00AC2AF2">
      <w:pPr>
        <w:jc w:val="both"/>
        <w:rPr>
          <w:rFonts w:ascii="Tahoma" w:hAnsi="Tahoma" w:cs="Tahoma"/>
        </w:rPr>
      </w:pPr>
      <w:r w:rsidRPr="00F1674D">
        <w:rPr>
          <w:rFonts w:ascii="Tahoma" w:hAnsi="Tahoma" w:cs="Tahoma"/>
        </w:rPr>
        <w:t xml:space="preserve">Warunek zostanie spełniony, jeśli Wykonawca wykaże, że dysponuje: - 1 osobą posiadającą uprawnienia budowlane upoważniające do projektowania w specjalności instalacyjnej w zakresie sieci, instalacji </w:t>
      </w:r>
      <w:r w:rsidR="00AC2AF2">
        <w:rPr>
          <w:rFonts w:ascii="Tahoma" w:hAnsi="Tahoma" w:cs="Tahoma"/>
        </w:rPr>
        <w:br/>
      </w:r>
      <w:r w:rsidRPr="00F1674D">
        <w:rPr>
          <w:rFonts w:ascii="Tahoma" w:hAnsi="Tahoma" w:cs="Tahoma"/>
        </w:rPr>
        <w:t>i urządzeń cieplnych, wentylacyjnych, gazowych, wodociągowych i kanalizacyjnych bez ograniczeń.</w:t>
      </w:r>
    </w:p>
    <w:p w14:paraId="22FEB2A2" w14:textId="77777777" w:rsidR="00F1674D" w:rsidRDefault="00F1674D" w:rsidP="00F1674D">
      <w:pPr>
        <w:shd w:val="clear" w:color="auto" w:fill="FFFFFF"/>
        <w:tabs>
          <w:tab w:val="left" w:leader="dot" w:pos="5923"/>
        </w:tabs>
        <w:rPr>
          <w:rFonts w:ascii="Tahoma" w:hAnsi="Tahoma" w:cs="Tahoma"/>
          <w:b/>
          <w:iCs/>
        </w:rPr>
      </w:pPr>
    </w:p>
    <w:p w14:paraId="3236B911" w14:textId="77777777" w:rsidR="00F1674D" w:rsidRPr="00FC71B4" w:rsidRDefault="00F1674D" w:rsidP="00F1674D">
      <w:pPr>
        <w:jc w:val="center"/>
        <w:rPr>
          <w:rFonts w:ascii="Arial" w:hAnsi="Arial" w:cs="Arial"/>
          <w:sz w:val="22"/>
          <w:szCs w:val="22"/>
        </w:rPr>
      </w:pPr>
    </w:p>
    <w:tbl>
      <w:tblPr>
        <w:tblW w:w="931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"/>
        <w:gridCol w:w="2842"/>
        <w:gridCol w:w="3430"/>
        <w:gridCol w:w="2551"/>
      </w:tblGrid>
      <w:tr w:rsidR="00F1674D" w:rsidRPr="00FC71B4" w14:paraId="57C89E21" w14:textId="77777777" w:rsidTr="00F1674D">
        <w:tc>
          <w:tcPr>
            <w:tcW w:w="492" w:type="dxa"/>
            <w:vAlign w:val="center"/>
          </w:tcPr>
          <w:p w14:paraId="786686DB" w14:textId="77777777" w:rsidR="00F1674D" w:rsidRPr="00FC71B4" w:rsidRDefault="00F1674D" w:rsidP="007C5E73">
            <w:pPr>
              <w:pStyle w:val="Zwykytek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71B4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2842" w:type="dxa"/>
            <w:vAlign w:val="center"/>
          </w:tcPr>
          <w:p w14:paraId="10507CEB" w14:textId="77777777" w:rsidR="00F1674D" w:rsidRPr="00FC71B4" w:rsidRDefault="00F1674D" w:rsidP="007C5E73">
            <w:pPr>
              <w:pStyle w:val="Zwykytek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71B4">
              <w:rPr>
                <w:rFonts w:ascii="Arial" w:hAnsi="Arial" w:cs="Arial"/>
                <w:sz w:val="18"/>
                <w:szCs w:val="18"/>
              </w:rPr>
              <w:t>Imię i nazwisko</w:t>
            </w:r>
          </w:p>
        </w:tc>
        <w:tc>
          <w:tcPr>
            <w:tcW w:w="3430" w:type="dxa"/>
            <w:vAlign w:val="center"/>
          </w:tcPr>
          <w:p w14:paraId="7AD4F27F" w14:textId="77777777" w:rsidR="00F1674D" w:rsidRPr="00FC71B4" w:rsidRDefault="00F1674D" w:rsidP="007C5E73">
            <w:pPr>
              <w:pStyle w:val="Zwykytek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71B4">
              <w:rPr>
                <w:rFonts w:ascii="Arial" w:hAnsi="Arial" w:cs="Arial"/>
                <w:sz w:val="18"/>
                <w:szCs w:val="18"/>
              </w:rPr>
              <w:t>KWALIFIKACJE ZAWODOWE</w:t>
            </w:r>
          </w:p>
          <w:p w14:paraId="5667FC01" w14:textId="18FB91F2" w:rsidR="00F1674D" w:rsidRPr="00FC71B4" w:rsidRDefault="00F1674D" w:rsidP="007C5E73">
            <w:pPr>
              <w:pStyle w:val="Zwykytek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71B4">
              <w:rPr>
                <w:rFonts w:ascii="Arial" w:hAnsi="Arial" w:cs="Arial"/>
                <w:sz w:val="18"/>
                <w:szCs w:val="18"/>
              </w:rPr>
              <w:t xml:space="preserve">Rodzaj i numer Uprawnień Budowlanych </w:t>
            </w:r>
          </w:p>
        </w:tc>
        <w:tc>
          <w:tcPr>
            <w:tcW w:w="2551" w:type="dxa"/>
          </w:tcPr>
          <w:p w14:paraId="7EC06A13" w14:textId="77777777" w:rsidR="00F1674D" w:rsidRPr="00FC71B4" w:rsidRDefault="00F1674D" w:rsidP="007C5E73">
            <w:pPr>
              <w:pStyle w:val="Zwykytekst"/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6B2599B" w14:textId="0FF292DF" w:rsidR="00F1674D" w:rsidRPr="00FC71B4" w:rsidRDefault="00F1674D" w:rsidP="007C5E73">
            <w:pPr>
              <w:pStyle w:val="Zwykytekst"/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PODSTAWA DYSPONOWANIA</w:t>
            </w:r>
          </w:p>
          <w:p w14:paraId="73246F24" w14:textId="77777777" w:rsidR="00F1674D" w:rsidRPr="00FC71B4" w:rsidRDefault="00F1674D" w:rsidP="007C5E73">
            <w:pPr>
              <w:pStyle w:val="Zwykytekst"/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71B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F1674D" w:rsidRPr="00FC71B4" w14:paraId="3A876F6D" w14:textId="77777777" w:rsidTr="00F1674D">
        <w:trPr>
          <w:trHeight w:hRule="exact" w:val="176"/>
        </w:trPr>
        <w:tc>
          <w:tcPr>
            <w:tcW w:w="492" w:type="dxa"/>
            <w:vAlign w:val="center"/>
          </w:tcPr>
          <w:p w14:paraId="4667411D" w14:textId="77777777" w:rsidR="00F1674D" w:rsidRPr="00FC71B4" w:rsidRDefault="00F1674D" w:rsidP="007C5E73">
            <w:pPr>
              <w:pStyle w:val="Zwykytekst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FC71B4">
              <w:rPr>
                <w:rFonts w:ascii="Arial" w:hAnsi="Arial" w:cs="Arial"/>
                <w:bCs/>
                <w:sz w:val="12"/>
                <w:szCs w:val="12"/>
              </w:rPr>
              <w:t>1</w:t>
            </w:r>
          </w:p>
        </w:tc>
        <w:tc>
          <w:tcPr>
            <w:tcW w:w="2842" w:type="dxa"/>
            <w:vAlign w:val="center"/>
          </w:tcPr>
          <w:p w14:paraId="0239C94F" w14:textId="77777777" w:rsidR="00F1674D" w:rsidRPr="00FC71B4" w:rsidRDefault="00F1674D" w:rsidP="007C5E73">
            <w:pPr>
              <w:pStyle w:val="Zwykytekst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FC71B4">
              <w:rPr>
                <w:rFonts w:ascii="Arial" w:hAnsi="Arial" w:cs="Arial"/>
                <w:bCs/>
                <w:sz w:val="12"/>
                <w:szCs w:val="12"/>
              </w:rPr>
              <w:t>2</w:t>
            </w:r>
          </w:p>
        </w:tc>
        <w:tc>
          <w:tcPr>
            <w:tcW w:w="3430" w:type="dxa"/>
            <w:vAlign w:val="center"/>
          </w:tcPr>
          <w:p w14:paraId="7DEC9205" w14:textId="46A5E737" w:rsidR="00F1674D" w:rsidRPr="00FC71B4" w:rsidRDefault="00F1674D" w:rsidP="007C5E73">
            <w:pPr>
              <w:pStyle w:val="Zwykytekst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3</w:t>
            </w:r>
          </w:p>
        </w:tc>
        <w:tc>
          <w:tcPr>
            <w:tcW w:w="2551" w:type="dxa"/>
            <w:vAlign w:val="center"/>
          </w:tcPr>
          <w:p w14:paraId="6C4BFF20" w14:textId="5E639719" w:rsidR="00F1674D" w:rsidRPr="00FC71B4" w:rsidRDefault="00F1674D" w:rsidP="007C5E73">
            <w:pPr>
              <w:pStyle w:val="Zwykytekst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4</w:t>
            </w:r>
          </w:p>
        </w:tc>
      </w:tr>
      <w:tr w:rsidR="00F1674D" w:rsidRPr="00FC71B4" w14:paraId="18E1FF80" w14:textId="77777777" w:rsidTr="00F1674D">
        <w:trPr>
          <w:trHeight w:hRule="exact" w:val="847"/>
        </w:trPr>
        <w:tc>
          <w:tcPr>
            <w:tcW w:w="492" w:type="dxa"/>
            <w:vAlign w:val="center"/>
          </w:tcPr>
          <w:p w14:paraId="78CA8BBA" w14:textId="77777777" w:rsidR="00F1674D" w:rsidRPr="00FC71B4" w:rsidRDefault="00F1674D" w:rsidP="007C5E73">
            <w:pPr>
              <w:pStyle w:val="Zwykytekst"/>
              <w:spacing w:before="120"/>
              <w:jc w:val="center"/>
              <w:rPr>
                <w:rFonts w:ascii="Arial" w:hAnsi="Arial" w:cs="Arial"/>
              </w:rPr>
            </w:pPr>
            <w:r w:rsidRPr="00FC71B4">
              <w:rPr>
                <w:rFonts w:ascii="Arial" w:hAnsi="Arial" w:cs="Arial"/>
              </w:rPr>
              <w:t>1</w:t>
            </w:r>
          </w:p>
        </w:tc>
        <w:tc>
          <w:tcPr>
            <w:tcW w:w="2842" w:type="dxa"/>
          </w:tcPr>
          <w:p w14:paraId="0D5F4454" w14:textId="77777777" w:rsidR="00F1674D" w:rsidRPr="00FC71B4" w:rsidRDefault="00F1674D" w:rsidP="007C5E73">
            <w:pPr>
              <w:pStyle w:val="Zwykytekst"/>
              <w:spacing w:before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30" w:type="dxa"/>
          </w:tcPr>
          <w:p w14:paraId="1ACCF168" w14:textId="77777777" w:rsidR="00F1674D" w:rsidRPr="00FC71B4" w:rsidRDefault="00F1674D" w:rsidP="007C5E73">
            <w:pPr>
              <w:pStyle w:val="Zwykytekst"/>
              <w:spacing w:before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51" w:type="dxa"/>
          </w:tcPr>
          <w:p w14:paraId="509901AC" w14:textId="77777777" w:rsidR="00F1674D" w:rsidRPr="00FC71B4" w:rsidRDefault="00F1674D" w:rsidP="007C5E73">
            <w:pPr>
              <w:pStyle w:val="Zwykytekst"/>
              <w:spacing w:before="120"/>
              <w:rPr>
                <w:rFonts w:ascii="Arial" w:hAnsi="Arial" w:cs="Arial"/>
                <w:b/>
                <w:bCs/>
              </w:rPr>
            </w:pPr>
          </w:p>
        </w:tc>
      </w:tr>
    </w:tbl>
    <w:p w14:paraId="4F4B681F" w14:textId="77777777" w:rsidR="00F1674D" w:rsidRPr="00FC71B4" w:rsidRDefault="00F1674D" w:rsidP="00F1674D">
      <w:pPr>
        <w:jc w:val="center"/>
        <w:rPr>
          <w:rFonts w:ascii="Arial" w:hAnsi="Arial" w:cs="Arial"/>
          <w:sz w:val="22"/>
          <w:szCs w:val="22"/>
        </w:rPr>
      </w:pPr>
    </w:p>
    <w:p w14:paraId="1A3E3622" w14:textId="62637381" w:rsidR="00F1674D" w:rsidRDefault="00F1674D" w:rsidP="00F1674D">
      <w:pPr>
        <w:autoSpaceDE w:val="0"/>
        <w:autoSpaceDN w:val="0"/>
        <w:ind w:left="1080" w:hanging="1080"/>
        <w:jc w:val="both"/>
        <w:rPr>
          <w:rFonts w:ascii="Arial" w:hAnsi="Arial" w:cs="Arial"/>
          <w:sz w:val="8"/>
          <w:szCs w:val="8"/>
        </w:rPr>
      </w:pPr>
    </w:p>
    <w:p w14:paraId="1C530644" w14:textId="7873D6B0" w:rsidR="00F1674D" w:rsidRDefault="00F1674D" w:rsidP="00F1674D">
      <w:pPr>
        <w:autoSpaceDE w:val="0"/>
        <w:autoSpaceDN w:val="0"/>
        <w:ind w:left="1080" w:hanging="1080"/>
        <w:jc w:val="both"/>
        <w:rPr>
          <w:rFonts w:ascii="Arial" w:hAnsi="Arial" w:cs="Arial"/>
          <w:sz w:val="8"/>
          <w:szCs w:val="8"/>
        </w:rPr>
      </w:pPr>
    </w:p>
    <w:p w14:paraId="0F002051" w14:textId="12E47901" w:rsidR="00AC2AF2" w:rsidRDefault="00AC2AF2" w:rsidP="00F1674D">
      <w:pPr>
        <w:autoSpaceDE w:val="0"/>
        <w:autoSpaceDN w:val="0"/>
        <w:ind w:left="1080" w:hanging="1080"/>
        <w:jc w:val="both"/>
        <w:rPr>
          <w:rFonts w:ascii="Arial" w:hAnsi="Arial" w:cs="Arial"/>
          <w:sz w:val="8"/>
          <w:szCs w:val="8"/>
        </w:rPr>
      </w:pPr>
    </w:p>
    <w:p w14:paraId="6202C9F8" w14:textId="200B0830" w:rsidR="00AC2AF2" w:rsidRDefault="00AC2AF2" w:rsidP="00F1674D">
      <w:pPr>
        <w:autoSpaceDE w:val="0"/>
        <w:autoSpaceDN w:val="0"/>
        <w:ind w:left="1080" w:hanging="1080"/>
        <w:jc w:val="both"/>
        <w:rPr>
          <w:rFonts w:ascii="Arial" w:hAnsi="Arial" w:cs="Arial"/>
          <w:sz w:val="8"/>
          <w:szCs w:val="8"/>
        </w:rPr>
      </w:pPr>
    </w:p>
    <w:p w14:paraId="6245CBCA" w14:textId="2AA7E09F" w:rsidR="00AC2AF2" w:rsidRDefault="00AC2AF2" w:rsidP="00F1674D">
      <w:pPr>
        <w:autoSpaceDE w:val="0"/>
        <w:autoSpaceDN w:val="0"/>
        <w:ind w:left="1080" w:hanging="1080"/>
        <w:jc w:val="both"/>
        <w:rPr>
          <w:rFonts w:ascii="Arial" w:hAnsi="Arial" w:cs="Arial"/>
          <w:sz w:val="8"/>
          <w:szCs w:val="8"/>
        </w:rPr>
      </w:pPr>
    </w:p>
    <w:p w14:paraId="0560FE3F" w14:textId="75065920" w:rsidR="00AC2AF2" w:rsidRDefault="00AC2AF2" w:rsidP="00F1674D">
      <w:pPr>
        <w:autoSpaceDE w:val="0"/>
        <w:autoSpaceDN w:val="0"/>
        <w:ind w:left="1080" w:hanging="1080"/>
        <w:jc w:val="both"/>
        <w:rPr>
          <w:rFonts w:ascii="Arial" w:hAnsi="Arial" w:cs="Arial"/>
          <w:sz w:val="8"/>
          <w:szCs w:val="8"/>
        </w:rPr>
      </w:pPr>
    </w:p>
    <w:p w14:paraId="0F962135" w14:textId="77777777" w:rsidR="00AC2AF2" w:rsidRDefault="00AC2AF2" w:rsidP="00F1674D">
      <w:pPr>
        <w:autoSpaceDE w:val="0"/>
        <w:autoSpaceDN w:val="0"/>
        <w:ind w:left="1080" w:hanging="1080"/>
        <w:jc w:val="both"/>
        <w:rPr>
          <w:rFonts w:ascii="Arial" w:hAnsi="Arial" w:cs="Arial"/>
          <w:sz w:val="8"/>
          <w:szCs w:val="8"/>
        </w:rPr>
      </w:pPr>
    </w:p>
    <w:p w14:paraId="5A72C50A" w14:textId="7FFDE4EC" w:rsidR="00F1674D" w:rsidRDefault="00F1674D" w:rsidP="00F1674D">
      <w:pPr>
        <w:autoSpaceDE w:val="0"/>
        <w:autoSpaceDN w:val="0"/>
        <w:ind w:left="1080" w:hanging="1080"/>
        <w:jc w:val="both"/>
        <w:rPr>
          <w:rFonts w:ascii="Arial" w:hAnsi="Arial" w:cs="Arial"/>
          <w:sz w:val="8"/>
          <w:szCs w:val="8"/>
        </w:rPr>
      </w:pPr>
    </w:p>
    <w:p w14:paraId="4A443F33" w14:textId="37395EF8" w:rsidR="00F1674D" w:rsidRDefault="00F1674D" w:rsidP="00F1674D">
      <w:pPr>
        <w:autoSpaceDE w:val="0"/>
        <w:autoSpaceDN w:val="0"/>
        <w:ind w:left="1080" w:hanging="1080"/>
        <w:jc w:val="both"/>
        <w:rPr>
          <w:rFonts w:ascii="Arial" w:hAnsi="Arial" w:cs="Arial"/>
          <w:sz w:val="8"/>
          <w:szCs w:val="8"/>
        </w:rPr>
      </w:pPr>
    </w:p>
    <w:p w14:paraId="2EFD28F6" w14:textId="77777777" w:rsidR="00F1674D" w:rsidRPr="00FC71B4" w:rsidRDefault="00F1674D" w:rsidP="00F1674D">
      <w:pPr>
        <w:autoSpaceDE w:val="0"/>
        <w:autoSpaceDN w:val="0"/>
        <w:ind w:left="1080" w:hanging="1080"/>
        <w:jc w:val="both"/>
        <w:rPr>
          <w:rFonts w:ascii="Arial" w:hAnsi="Arial" w:cs="Arial"/>
          <w:sz w:val="8"/>
          <w:szCs w:val="8"/>
        </w:rPr>
      </w:pPr>
    </w:p>
    <w:p w14:paraId="5FAF8626" w14:textId="77777777" w:rsidR="00F1674D" w:rsidRPr="00FC71B4" w:rsidRDefault="00F1674D" w:rsidP="00F1674D">
      <w:pPr>
        <w:autoSpaceDE w:val="0"/>
        <w:autoSpaceDN w:val="0"/>
        <w:ind w:left="1080" w:hanging="1080"/>
        <w:jc w:val="both"/>
        <w:rPr>
          <w:rFonts w:ascii="Arial" w:hAnsi="Arial" w:cs="Arial"/>
          <w:sz w:val="8"/>
          <w:szCs w:val="8"/>
        </w:rPr>
      </w:pPr>
    </w:p>
    <w:p w14:paraId="6BBA4ACD" w14:textId="77777777" w:rsidR="00F1674D" w:rsidRPr="00FC71B4" w:rsidRDefault="00F1674D" w:rsidP="00F1674D">
      <w:pPr>
        <w:autoSpaceDE w:val="0"/>
        <w:autoSpaceDN w:val="0"/>
        <w:ind w:left="1080" w:hanging="1080"/>
        <w:jc w:val="both"/>
        <w:rPr>
          <w:rFonts w:ascii="Arial" w:hAnsi="Arial" w:cs="Arial"/>
        </w:rPr>
      </w:pPr>
      <w:r w:rsidRPr="00FC71B4">
        <w:rPr>
          <w:rFonts w:ascii="Arial" w:hAnsi="Arial" w:cs="Arial"/>
        </w:rPr>
        <w:t>_________________ dnia _____________________ roku</w:t>
      </w:r>
    </w:p>
    <w:p w14:paraId="64D482FF" w14:textId="77777777" w:rsidR="00F1674D" w:rsidRPr="00FC71B4" w:rsidRDefault="00F1674D" w:rsidP="00F1674D">
      <w:pPr>
        <w:autoSpaceDE w:val="0"/>
        <w:autoSpaceDN w:val="0"/>
        <w:jc w:val="both"/>
        <w:rPr>
          <w:rFonts w:ascii="Arial" w:hAnsi="Arial" w:cs="Arial"/>
        </w:rPr>
      </w:pPr>
    </w:p>
    <w:p w14:paraId="201EE221" w14:textId="4119292D" w:rsidR="00F1674D" w:rsidRPr="00FC71B4" w:rsidRDefault="00F1674D" w:rsidP="00F1674D">
      <w:pPr>
        <w:pStyle w:val="Nagwek"/>
        <w:tabs>
          <w:tab w:val="clear" w:pos="4536"/>
          <w:tab w:val="clear" w:pos="9072"/>
        </w:tabs>
        <w:spacing w:line="360" w:lineRule="auto"/>
        <w:jc w:val="right"/>
        <w:rPr>
          <w:rFonts w:ascii="Arial" w:hAnsi="Arial" w:cs="Arial"/>
          <w:i/>
          <w:iCs/>
        </w:rPr>
      </w:pPr>
      <w:r w:rsidRPr="00FC71B4">
        <w:rPr>
          <w:rFonts w:ascii="Arial" w:hAnsi="Arial" w:cs="Arial"/>
          <w:i/>
          <w:iCs/>
        </w:rPr>
        <w:t xml:space="preserve">                                                                                                                                           </w:t>
      </w:r>
    </w:p>
    <w:p w14:paraId="5BD5D2CB" w14:textId="77777777" w:rsidR="00F1674D" w:rsidRPr="00FC71B4" w:rsidRDefault="00F1674D" w:rsidP="00F1674D">
      <w:pPr>
        <w:rPr>
          <w:rFonts w:ascii="Arial" w:hAnsi="Arial" w:cs="Arial"/>
          <w:color w:val="800080"/>
        </w:rPr>
      </w:pPr>
    </w:p>
    <w:p w14:paraId="3504A88A" w14:textId="77777777" w:rsidR="00F1674D" w:rsidRPr="00FC71B4" w:rsidRDefault="00F1674D" w:rsidP="00F1674D">
      <w:pPr>
        <w:rPr>
          <w:rFonts w:ascii="Arial" w:hAnsi="Arial" w:cs="Arial"/>
          <w:color w:val="800080"/>
        </w:rPr>
      </w:pPr>
    </w:p>
    <w:p w14:paraId="37406E12" w14:textId="77777777" w:rsidR="00232037" w:rsidRDefault="00232037"/>
    <w:sectPr w:rsidR="00232037" w:rsidSect="00AC2AF2">
      <w:headerReference w:type="default" r:id="rId7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6CF2C" w14:textId="77777777" w:rsidR="00F1674D" w:rsidRDefault="00F1674D" w:rsidP="00F1674D">
      <w:r>
        <w:separator/>
      </w:r>
    </w:p>
  </w:endnote>
  <w:endnote w:type="continuationSeparator" w:id="0">
    <w:p w14:paraId="6C1CBF89" w14:textId="77777777" w:rsidR="00F1674D" w:rsidRDefault="00F1674D" w:rsidP="00F16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D8269" w14:textId="77777777" w:rsidR="00F1674D" w:rsidRDefault="00F1674D" w:rsidP="00F1674D">
      <w:r>
        <w:separator/>
      </w:r>
    </w:p>
  </w:footnote>
  <w:footnote w:type="continuationSeparator" w:id="0">
    <w:p w14:paraId="64754360" w14:textId="77777777" w:rsidR="00F1674D" w:rsidRDefault="00F1674D" w:rsidP="00F167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E8531" w14:textId="4FC5727E" w:rsidR="00F1674D" w:rsidRPr="00F1674D" w:rsidRDefault="00F1674D">
    <w:pPr>
      <w:pStyle w:val="Nagwek"/>
      <w:rPr>
        <w:rFonts w:ascii="Tahoma" w:hAnsi="Tahoma" w:cs="Tahoma"/>
      </w:rPr>
    </w:pPr>
    <w:r>
      <w:rPr>
        <w:rFonts w:ascii="Tahoma" w:hAnsi="Tahoma" w:cs="Tahoma"/>
      </w:rPr>
      <w:t>z</w:t>
    </w:r>
    <w:r w:rsidRPr="00F1674D">
      <w:rPr>
        <w:rFonts w:ascii="Tahoma" w:hAnsi="Tahoma" w:cs="Tahoma"/>
      </w:rPr>
      <w:t xml:space="preserve">nak sprawy: </w:t>
    </w:r>
    <w:r w:rsidR="00402C03">
      <w:rPr>
        <w:rFonts w:ascii="Tahoma" w:hAnsi="Tahoma" w:cs="Tahoma"/>
      </w:rPr>
      <w:t>100</w:t>
    </w:r>
    <w:r w:rsidRPr="00F1674D">
      <w:rPr>
        <w:rFonts w:ascii="Tahoma" w:hAnsi="Tahoma" w:cs="Tahoma"/>
      </w:rPr>
      <w:t>/DAO/21</w:t>
    </w:r>
  </w:p>
  <w:p w14:paraId="30BF5912" w14:textId="0E209C5D" w:rsidR="00F1674D" w:rsidRPr="00F1674D" w:rsidRDefault="00F1674D" w:rsidP="00F1674D">
    <w:pPr>
      <w:pStyle w:val="Nagwek"/>
      <w:jc w:val="right"/>
      <w:rPr>
        <w:rFonts w:ascii="Tahoma" w:hAnsi="Tahoma" w:cs="Tahoma"/>
      </w:rPr>
    </w:pPr>
    <w:r w:rsidRPr="00F1674D">
      <w:rPr>
        <w:rFonts w:ascii="Tahoma" w:hAnsi="Tahoma" w:cs="Tahoma"/>
      </w:rPr>
      <w:t>ZAŁĄCZNIK NR 3</w:t>
    </w:r>
  </w:p>
  <w:p w14:paraId="141B52C9" w14:textId="500DF583" w:rsidR="00F1674D" w:rsidRPr="00F1674D" w:rsidRDefault="00F1674D" w:rsidP="00F1674D">
    <w:pPr>
      <w:pStyle w:val="Nagwek"/>
      <w:jc w:val="right"/>
      <w:rPr>
        <w:rFonts w:ascii="Tahoma" w:hAnsi="Tahoma" w:cs="Tahoma"/>
      </w:rPr>
    </w:pPr>
    <w:r w:rsidRPr="00F1674D">
      <w:rPr>
        <w:rFonts w:ascii="Tahoma" w:hAnsi="Tahoma" w:cs="Tahoma"/>
      </w:rPr>
      <w:t>do ZAPROSZENIA</w:t>
    </w:r>
  </w:p>
  <w:p w14:paraId="42908053" w14:textId="39B4ED02" w:rsidR="00F1674D" w:rsidRDefault="00F1674D">
    <w:pPr>
      <w:pStyle w:val="Nagwek"/>
    </w:pPr>
    <w:r>
      <w:t>__________________________________________________________________________________________</w:t>
    </w:r>
  </w:p>
  <w:p w14:paraId="7278A57E" w14:textId="77777777" w:rsidR="00F1674D" w:rsidRDefault="00F1674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D978DF"/>
    <w:multiLevelType w:val="hybridMultilevel"/>
    <w:tmpl w:val="C69E2566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6F0C63B3"/>
    <w:multiLevelType w:val="hybridMultilevel"/>
    <w:tmpl w:val="493CF1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3A5"/>
    <w:rsid w:val="00232037"/>
    <w:rsid w:val="00402C03"/>
    <w:rsid w:val="00AC2AF2"/>
    <w:rsid w:val="00CB43A5"/>
    <w:rsid w:val="00F16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C2072"/>
  <w15:chartTrackingRefBased/>
  <w15:docId w15:val="{635D37FC-ACD2-4533-8B76-B3A536B04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67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nieparzystej"/>
    <w:basedOn w:val="Normalny"/>
    <w:link w:val="NagwekZnak"/>
    <w:uiPriority w:val="99"/>
    <w:rsid w:val="00F167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rsid w:val="00F1674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F1674D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F1674D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1674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1674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142</Words>
  <Characters>857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Żukowska</dc:creator>
  <cp:keywords/>
  <dc:description/>
  <cp:lastModifiedBy>Anna Żukowska</cp:lastModifiedBy>
  <cp:revision>4</cp:revision>
  <cp:lastPrinted>2021-09-21T06:50:00Z</cp:lastPrinted>
  <dcterms:created xsi:type="dcterms:W3CDTF">2021-08-23T07:26:00Z</dcterms:created>
  <dcterms:modified xsi:type="dcterms:W3CDTF">2021-09-21T06:50:00Z</dcterms:modified>
</cp:coreProperties>
</file>