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27" w:rsidRPr="008D0607" w:rsidRDefault="00184827" w:rsidP="0018482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35AFD" w:rsidRDefault="00735AFD" w:rsidP="00735AFD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SWZ</w:t>
      </w:r>
    </w:p>
    <w:p w:rsidR="00702F37" w:rsidRDefault="00702F37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02F37" w:rsidRDefault="00702F37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35AFD" w:rsidRDefault="00735AFD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:rsidR="00702F37" w:rsidRDefault="00702F37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84827" w:rsidRDefault="00184827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0607">
        <w:rPr>
          <w:rFonts w:ascii="Arial" w:hAnsi="Arial" w:cs="Arial"/>
          <w:b/>
          <w:sz w:val="22"/>
          <w:szCs w:val="22"/>
        </w:rPr>
        <w:t>SPECYFIKACJA TECHNICZNA samochodu 5</w:t>
      </w:r>
      <w:r w:rsidR="00735AFD">
        <w:rPr>
          <w:rFonts w:ascii="Arial" w:hAnsi="Arial" w:cs="Arial"/>
          <w:b/>
          <w:sz w:val="22"/>
          <w:szCs w:val="22"/>
        </w:rPr>
        <w:t xml:space="preserve"> </w:t>
      </w:r>
      <w:r w:rsidRPr="008D0607">
        <w:rPr>
          <w:rFonts w:ascii="Arial" w:hAnsi="Arial" w:cs="Arial"/>
          <w:b/>
          <w:sz w:val="22"/>
          <w:szCs w:val="22"/>
        </w:rPr>
        <w:t xml:space="preserve">osobowego typu Pick UP   </w:t>
      </w:r>
      <w:r w:rsidR="00735AFD">
        <w:rPr>
          <w:rFonts w:ascii="Arial" w:hAnsi="Arial" w:cs="Arial"/>
          <w:b/>
          <w:sz w:val="22"/>
          <w:szCs w:val="22"/>
        </w:rPr>
        <w:t>- 1 szt</w:t>
      </w:r>
    </w:p>
    <w:p w:rsidR="00702F37" w:rsidRPr="008D0607" w:rsidRDefault="00702F37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84827" w:rsidRPr="008D0607" w:rsidRDefault="00184827" w:rsidP="00184827">
      <w:pPr>
        <w:outlineLvl w:val="0"/>
        <w:rPr>
          <w:rFonts w:ascii="Arial" w:hAnsi="Arial" w:cs="Arial"/>
          <w:b/>
          <w:sz w:val="22"/>
          <w:szCs w:val="22"/>
        </w:rPr>
      </w:pPr>
      <w:r w:rsidRPr="008D0607">
        <w:rPr>
          <w:rFonts w:ascii="Arial" w:hAnsi="Arial" w:cs="Arial"/>
          <w:b/>
          <w:sz w:val="22"/>
          <w:szCs w:val="22"/>
        </w:rPr>
        <w:t>OFEROWANA MARKA, MODEL/TYP : ………………………………………..</w:t>
      </w:r>
    </w:p>
    <w:p w:rsidR="00184827" w:rsidRPr="008D0607" w:rsidRDefault="00184827" w:rsidP="00184827">
      <w:pPr>
        <w:outlineLvl w:val="0"/>
        <w:rPr>
          <w:rFonts w:ascii="Arial" w:hAnsi="Arial" w:cs="Arial"/>
          <w:b/>
          <w:sz w:val="22"/>
          <w:szCs w:val="22"/>
        </w:rPr>
      </w:pPr>
      <w:r w:rsidRPr="008D0607">
        <w:rPr>
          <w:rFonts w:ascii="Arial" w:hAnsi="Arial" w:cs="Arial"/>
          <w:b/>
          <w:sz w:val="22"/>
          <w:szCs w:val="22"/>
        </w:rPr>
        <w:t>Rok produkcji…….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3843"/>
        <w:gridCol w:w="1134"/>
        <w:gridCol w:w="4006"/>
        <w:gridCol w:w="4073"/>
      </w:tblGrid>
      <w:tr w:rsidR="00184827" w:rsidRPr="008D0607" w:rsidTr="00E21839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6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607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0607">
              <w:rPr>
                <w:rFonts w:ascii="Arial" w:hAnsi="Arial" w:cs="Arial"/>
                <w:b/>
                <w:sz w:val="22"/>
                <w:szCs w:val="22"/>
              </w:rPr>
              <w:t>J M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607">
              <w:rPr>
                <w:rFonts w:ascii="Arial" w:hAnsi="Arial" w:cs="Arial"/>
                <w:b/>
                <w:sz w:val="22"/>
                <w:szCs w:val="22"/>
              </w:rPr>
              <w:t>WYMAGANIA</w:t>
            </w:r>
          </w:p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607">
              <w:rPr>
                <w:rFonts w:ascii="Arial" w:hAnsi="Arial" w:cs="Arial"/>
                <w:b/>
                <w:sz w:val="22"/>
                <w:szCs w:val="22"/>
              </w:rPr>
              <w:t>Parametry oferowane przez Wykonawcę</w:t>
            </w:r>
          </w:p>
          <w:p w:rsidR="0018482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607">
              <w:rPr>
                <w:rFonts w:ascii="Arial" w:hAnsi="Arial" w:cs="Arial"/>
                <w:b/>
                <w:sz w:val="22"/>
                <w:szCs w:val="22"/>
              </w:rPr>
              <w:t xml:space="preserve"> (nie mogą być gorsze niż wymagane)</w:t>
            </w:r>
          </w:p>
          <w:p w:rsidR="00702F37" w:rsidRPr="008D0607" w:rsidRDefault="00702F37" w:rsidP="00702F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F37">
              <w:rPr>
                <w:rFonts w:ascii="Arial" w:hAnsi="Arial" w:cs="Arial"/>
                <w:b/>
                <w:sz w:val="22"/>
                <w:szCs w:val="22"/>
              </w:rPr>
              <w:t>w przypadku oferowania parametrów punktowanych dodatkowo wykonawca wpisuje pełną informację dot. parametrów opcjonalnych</w:t>
            </w:r>
          </w:p>
        </w:tc>
      </w:tr>
      <w:tr w:rsidR="00184827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Silnik wysokoprężny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D905CB" w:rsidP="00E21839">
            <w:pPr>
              <w:snapToGrid w:val="0"/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5CB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CB" w:rsidRPr="008D0607" w:rsidRDefault="00F367C5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CB" w:rsidRPr="008D0607" w:rsidRDefault="00E424EE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 silnika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D905CB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E424EE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KM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B" w:rsidRPr="008D0607" w:rsidRDefault="00D905CB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5CB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F367C5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E424EE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Moment obrotowy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D905CB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E424EE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Nm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B" w:rsidRPr="008D0607" w:rsidRDefault="00D905CB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367C5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E25590" w:rsidP="00E255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25590">
              <w:rPr>
                <w:rFonts w:ascii="Arial" w:hAnsi="Arial" w:cs="Arial"/>
                <w:sz w:val="22"/>
                <w:szCs w:val="22"/>
              </w:rPr>
              <w:t xml:space="preserve">Napęd na 4 koła </w:t>
            </w:r>
            <w:r>
              <w:rPr>
                <w:rFonts w:ascii="Arial" w:hAnsi="Arial" w:cs="Arial"/>
                <w:sz w:val="22"/>
                <w:szCs w:val="22"/>
              </w:rPr>
              <w:t>wraz z</w:t>
            </w:r>
            <w:r w:rsidRPr="00E25590">
              <w:rPr>
                <w:rFonts w:ascii="Arial" w:hAnsi="Arial" w:cs="Arial"/>
                <w:sz w:val="22"/>
                <w:szCs w:val="22"/>
              </w:rPr>
              <w:t xml:space="preserve"> reduktorem (biegi terenowe)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Wymagany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Długość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Rozstaw osi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3080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842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55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Kąty (w stopniach)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Natarcia     2</w:t>
            </w:r>
            <w:r w:rsidR="00D905CB">
              <w:rPr>
                <w:rFonts w:ascii="Arial" w:hAnsi="Arial" w:cs="Arial"/>
                <w:sz w:val="22"/>
                <w:szCs w:val="22"/>
              </w:rPr>
              <w:t>8</w:t>
            </w:r>
            <w:r w:rsidRPr="008D06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0607">
              <w:rPr>
                <w:rFonts w:ascii="Arial" w:hAnsi="Arial" w:cs="Arial"/>
                <w:bCs/>
                <w:sz w:val="22"/>
                <w:szCs w:val="22"/>
              </w:rPr>
              <w:t>nie mniej</w:t>
            </w:r>
          </w:p>
          <w:p w:rsidR="00184827" w:rsidRPr="008D0607" w:rsidRDefault="00184827" w:rsidP="00E218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Zejścia       </w:t>
            </w:r>
            <w:r w:rsidR="00D905CB">
              <w:rPr>
                <w:rFonts w:ascii="Arial" w:hAnsi="Arial" w:cs="Arial"/>
                <w:sz w:val="22"/>
                <w:szCs w:val="22"/>
              </w:rPr>
              <w:t>20</w:t>
            </w:r>
            <w:r w:rsidRPr="008D060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D0607">
              <w:rPr>
                <w:rFonts w:ascii="Arial" w:hAnsi="Arial" w:cs="Arial"/>
                <w:bCs/>
                <w:sz w:val="22"/>
                <w:szCs w:val="22"/>
              </w:rPr>
              <w:t>nie mniej</w:t>
            </w:r>
          </w:p>
          <w:p w:rsidR="00184827" w:rsidRPr="00E25590" w:rsidRDefault="0053666F" w:rsidP="00E218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Rampowy  20</w:t>
            </w:r>
            <w:r w:rsidR="00184827" w:rsidRPr="008D0607">
              <w:rPr>
                <w:rFonts w:ascii="Arial" w:hAnsi="Arial" w:cs="Arial"/>
                <w:bCs/>
                <w:sz w:val="22"/>
                <w:szCs w:val="22"/>
              </w:rPr>
              <w:t xml:space="preserve">   nie mniej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Kabina podwójna</w:t>
            </w:r>
            <w:r w:rsidR="00F94B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607">
              <w:rPr>
                <w:rFonts w:ascii="Arial" w:hAnsi="Arial" w:cs="Arial"/>
                <w:sz w:val="22"/>
                <w:szCs w:val="22"/>
              </w:rPr>
              <w:t>- czterodrzwiowa;</w:t>
            </w:r>
          </w:p>
          <w:p w:rsidR="00184827" w:rsidRPr="008D0607" w:rsidRDefault="00F94B2F" w:rsidP="00F9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5-cio miejscowy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D0607">
              <w:rPr>
                <w:rFonts w:ascii="Arial" w:hAnsi="Arial" w:cs="Arial"/>
                <w:bCs/>
                <w:sz w:val="22"/>
                <w:szCs w:val="22"/>
              </w:rPr>
              <w:t>Skrzynia biegów automatyczna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F94B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4B2F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37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367C5" w:rsidP="00F134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346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Poduszki powietrzne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min.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Dla kierowcy i pasażera 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ABS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Norma emisji toksycznych w spalinach Euro 6 lub wyższa jeżeli będzie wymagana do zarejestrowania pojazdu na terenie Rzeczypospolitej Polskiej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F94B2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Klimatyzacja automatyczna dwustrefowa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Wymagana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Centralny zamek zdalnie sterowany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Elektrycznie s</w:t>
            </w:r>
            <w:r w:rsidR="00773EED">
              <w:rPr>
                <w:rFonts w:ascii="Arial" w:hAnsi="Arial" w:cs="Arial"/>
                <w:sz w:val="22"/>
                <w:szCs w:val="22"/>
              </w:rPr>
              <w:t xml:space="preserve">terowane szyby przednie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Elektr</w:t>
            </w:r>
            <w:r>
              <w:rPr>
                <w:rFonts w:ascii="Arial" w:hAnsi="Arial" w:cs="Arial"/>
                <w:sz w:val="22"/>
                <w:szCs w:val="22"/>
              </w:rPr>
              <w:t>ycznie sterowane szyby</w:t>
            </w:r>
            <w:r w:rsidRPr="008D0607">
              <w:rPr>
                <w:rFonts w:ascii="Arial" w:hAnsi="Arial" w:cs="Arial"/>
                <w:sz w:val="22"/>
                <w:szCs w:val="22"/>
              </w:rPr>
              <w:t xml:space="preserve"> tylne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Dywaniki </w:t>
            </w:r>
            <w:r w:rsidR="00F94B2F">
              <w:rPr>
                <w:rFonts w:ascii="Arial" w:hAnsi="Arial" w:cs="Arial"/>
                <w:sz w:val="22"/>
                <w:szCs w:val="22"/>
              </w:rPr>
              <w:t>gumowe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 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62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Radio fabr</w:t>
            </w:r>
            <w:r>
              <w:rPr>
                <w:rFonts w:ascii="Arial" w:hAnsi="Arial" w:cs="Arial"/>
                <w:sz w:val="22"/>
                <w:szCs w:val="22"/>
              </w:rPr>
              <w:t xml:space="preserve">yczne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521B03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4827"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Oferowany zakres kolorów nadwozia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Gama oferowanych kolorów dla lakieru typu metalic  </w:t>
            </w:r>
            <w:r w:rsidR="00F94B2F">
              <w:rPr>
                <w:rFonts w:ascii="Arial" w:hAnsi="Arial" w:cs="Arial"/>
                <w:sz w:val="22"/>
                <w:szCs w:val="22"/>
              </w:rPr>
              <w:t>oprócz białego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55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Wykaz oferowanych kolorów: proszę podać</w:t>
            </w:r>
          </w:p>
        </w:tc>
      </w:tr>
      <w:tr w:rsidR="00184827" w:rsidRPr="008D0607" w:rsidTr="00E21839">
        <w:trPr>
          <w:trHeight w:val="238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Światła do jazdy dziennej w </w:t>
            </w:r>
            <w:r w:rsidR="00F94B2F" w:rsidRPr="008D0607">
              <w:rPr>
                <w:rFonts w:ascii="Arial" w:hAnsi="Arial" w:cs="Arial"/>
                <w:sz w:val="22"/>
                <w:szCs w:val="22"/>
              </w:rPr>
              <w:t>technologii</w:t>
            </w:r>
            <w:r w:rsidRPr="008D0607">
              <w:rPr>
                <w:rFonts w:ascii="Arial" w:hAnsi="Arial" w:cs="Arial"/>
                <w:sz w:val="22"/>
                <w:szCs w:val="22"/>
              </w:rPr>
              <w:t xml:space="preserve"> Led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 wymagane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Felgi aluminiowe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94B2F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17</w:t>
            </w:r>
            <w:r w:rsidR="00184827" w:rsidRPr="008D060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B2F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F94B2F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F94B2F" w:rsidRPr="008D0607" w:rsidRDefault="00F94B2F" w:rsidP="00F94B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Opony terenowe typu A/T lub M/T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4B2F" w:rsidRPr="008D0607" w:rsidRDefault="00F94B2F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F94B2F" w:rsidRDefault="00F94B2F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2F" w:rsidRPr="008D0607" w:rsidRDefault="00F94B2F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Rok produkcji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Nie wcześniej niż 2022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54A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7155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Osłony przeciw</w:t>
            </w:r>
            <w:r w:rsidR="00DE3F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błotne</w:t>
            </w:r>
            <w:r w:rsidR="00DE3F80">
              <w:rPr>
                <w:rFonts w:ascii="Arial" w:hAnsi="Arial" w:cs="Arial"/>
                <w:sz w:val="22"/>
                <w:szCs w:val="22"/>
              </w:rPr>
              <w:t xml:space="preserve"> z przodu i z </w:t>
            </w:r>
            <w:r>
              <w:rPr>
                <w:rFonts w:ascii="Arial" w:hAnsi="Arial" w:cs="Arial"/>
                <w:sz w:val="22"/>
                <w:szCs w:val="22"/>
              </w:rPr>
              <w:t>tyłu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Wymagane 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54A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Dwa gniazda 12V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Elektrycznie regulowane lusterka zewnętrzne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Spryskiwacze przednich świateł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Światła przeciwmgielne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521B03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  <w:r w:rsidR="00F134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Elektrycznie składane lusterka zewnętrzne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521B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21B0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Podgrzewane lusterka zewnętrzne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521B03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F134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Przednie czujniki parkowania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4C5204">
        <w:trPr>
          <w:trHeight w:val="601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521B03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F134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A9045F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045F">
              <w:rPr>
                <w:rFonts w:ascii="Arial" w:hAnsi="Arial" w:cs="Arial"/>
                <w:sz w:val="22"/>
                <w:szCs w:val="22"/>
              </w:rPr>
              <w:t xml:space="preserve">Skrzynia </w:t>
            </w:r>
            <w:r w:rsidRPr="00A9045F">
              <w:rPr>
                <w:rFonts w:ascii="Arial" w:hAnsi="Arial" w:cs="Arial" w:hint="cs"/>
                <w:sz w:val="22"/>
                <w:szCs w:val="22"/>
              </w:rPr>
              <w:t>ł</w:t>
            </w:r>
            <w:r w:rsidRPr="00A9045F">
              <w:rPr>
                <w:rFonts w:ascii="Arial" w:hAnsi="Arial" w:cs="Arial"/>
                <w:sz w:val="22"/>
                <w:szCs w:val="22"/>
              </w:rPr>
              <w:t>adunkowa zamykana rolet</w:t>
            </w:r>
            <w:r w:rsidRPr="00A9045F">
              <w:rPr>
                <w:rFonts w:ascii="Arial" w:hAnsi="Arial" w:cs="Arial" w:hint="cs"/>
                <w:sz w:val="22"/>
                <w:szCs w:val="22"/>
              </w:rPr>
              <w:t>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521B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21B0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Tylne czujniki parkowania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7C5" w:rsidRPr="008D0607" w:rsidTr="004C5204">
        <w:trPr>
          <w:trHeight w:val="238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5" w:rsidRDefault="00F13460" w:rsidP="00521B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21B0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</w:tcBorders>
          </w:tcPr>
          <w:p w:rsidR="00F367C5" w:rsidRPr="008D0607" w:rsidRDefault="00F367C5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Posiadanie homologacji samochodu ciężarowego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367C5" w:rsidRDefault="00F367C5" w:rsidP="00F367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auto"/>
            </w:tcBorders>
          </w:tcPr>
          <w:p w:rsidR="00F367C5" w:rsidRDefault="00F367C5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C5" w:rsidRPr="008D0607" w:rsidRDefault="00F367C5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5F" w:rsidRPr="008D0607" w:rsidTr="00E07701">
        <w:trPr>
          <w:trHeight w:val="903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45F" w:rsidRDefault="00521B03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4C52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204" w:rsidRPr="004C5204" w:rsidRDefault="004C5204" w:rsidP="004C52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5204">
              <w:rPr>
                <w:rFonts w:ascii="Arial" w:hAnsi="Arial" w:cs="Arial"/>
                <w:sz w:val="22"/>
                <w:szCs w:val="22"/>
              </w:rPr>
              <w:t>Metalowe os</w:t>
            </w:r>
            <w:r w:rsidRPr="004C5204">
              <w:rPr>
                <w:rFonts w:ascii="Arial" w:eastAsia="MS Gothic" w:hAnsi="Arial" w:cs="Arial" w:hint="eastAsia"/>
                <w:sz w:val="22"/>
                <w:szCs w:val="22"/>
              </w:rPr>
              <w:t>ł</w:t>
            </w:r>
            <w:r w:rsidRPr="004C5204">
              <w:rPr>
                <w:rFonts w:ascii="Arial" w:hAnsi="Arial" w:cs="Arial"/>
                <w:sz w:val="22"/>
                <w:szCs w:val="22"/>
              </w:rPr>
              <w:t>ony podwozia</w:t>
            </w:r>
          </w:p>
          <w:p w:rsidR="00A9045F" w:rsidRPr="008D0607" w:rsidRDefault="004C5204" w:rsidP="004C52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5204">
              <w:rPr>
                <w:rFonts w:ascii="Arial" w:hAnsi="Arial" w:cs="Arial"/>
                <w:sz w:val="22"/>
                <w:szCs w:val="22"/>
              </w:rPr>
              <w:t>(silnika i skrzyni biegów)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45F" w:rsidRDefault="00A9045F" w:rsidP="00F367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45F" w:rsidRPr="008D0607" w:rsidRDefault="004C5204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Wymagane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45F" w:rsidRPr="008D0607" w:rsidRDefault="00A9045F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01" w:rsidRPr="008D0607" w:rsidTr="004C5204">
        <w:trPr>
          <w:trHeight w:val="903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701" w:rsidRDefault="00E07701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07701" w:rsidRPr="004C5204" w:rsidRDefault="00E07701" w:rsidP="004C52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Kierownica po lewej stronie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701" w:rsidRDefault="00E07701" w:rsidP="00F367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701" w:rsidRDefault="00E07701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1" w:rsidRPr="008D0607" w:rsidRDefault="00E07701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54A" w:rsidRDefault="0071554A" w:rsidP="00184827">
      <w:pPr>
        <w:rPr>
          <w:rFonts w:ascii="Arial" w:hAnsi="Arial" w:cs="Arial"/>
          <w:sz w:val="22"/>
          <w:szCs w:val="22"/>
        </w:rPr>
      </w:pPr>
    </w:p>
    <w:p w:rsidR="00702F37" w:rsidRDefault="00702F37" w:rsidP="00184827">
      <w:pPr>
        <w:rPr>
          <w:rFonts w:ascii="Arial" w:hAnsi="Arial" w:cs="Arial"/>
          <w:sz w:val="22"/>
          <w:szCs w:val="22"/>
        </w:rPr>
      </w:pPr>
    </w:p>
    <w:p w:rsidR="00702F37" w:rsidRDefault="00702F37" w:rsidP="00184827">
      <w:pPr>
        <w:rPr>
          <w:rFonts w:ascii="Arial" w:hAnsi="Arial" w:cs="Arial"/>
          <w:sz w:val="22"/>
          <w:szCs w:val="22"/>
        </w:rPr>
      </w:pPr>
    </w:p>
    <w:tbl>
      <w:tblPr>
        <w:tblW w:w="13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18"/>
        <w:gridCol w:w="4820"/>
        <w:gridCol w:w="5827"/>
      </w:tblGrid>
      <w:tr w:rsidR="00702F37" w:rsidRPr="00D954B6" w:rsidTr="005449E7">
        <w:trPr>
          <w:trHeight w:val="300"/>
        </w:trPr>
        <w:tc>
          <w:tcPr>
            <w:tcW w:w="1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37" w:rsidRPr="00D954B6" w:rsidRDefault="00702F37" w:rsidP="00702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54B6">
              <w:rPr>
                <w:rFonts w:ascii="Arial" w:eastAsia="Times New Roman" w:hAnsi="Arial" w:cs="Arial"/>
                <w:b/>
                <w:color w:val="000000"/>
              </w:rPr>
              <w:t xml:space="preserve">WARUNKI GWARANCJI </w:t>
            </w:r>
            <w:r w:rsidRPr="002925E2">
              <w:rPr>
                <w:rFonts w:ascii="Arial" w:eastAsia="Times New Roman" w:hAnsi="Arial" w:cs="Arial"/>
                <w:b/>
                <w:color w:val="000000"/>
              </w:rPr>
              <w:t>dodatkowo punktowane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[max. 20 punktów]</w:t>
            </w:r>
          </w:p>
        </w:tc>
      </w:tr>
      <w:tr w:rsidR="00702F37" w:rsidRPr="00D954B6" w:rsidTr="00702F37">
        <w:trPr>
          <w:trHeight w:val="6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37" w:rsidRPr="00D954B6" w:rsidRDefault="00702F37" w:rsidP="00A832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954B6">
              <w:rPr>
                <w:rFonts w:ascii="Arial" w:eastAsia="Times New Roman" w:hAnsi="Arial" w:cs="Arial"/>
                <w:b/>
                <w:color w:val="000000"/>
              </w:rPr>
              <w:t>Lp.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37" w:rsidRPr="00D954B6" w:rsidRDefault="00702F37" w:rsidP="00A832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954B6">
              <w:rPr>
                <w:rFonts w:ascii="Arial" w:eastAsia="Times New Roman" w:hAnsi="Arial" w:cs="Arial"/>
                <w:b/>
              </w:rPr>
              <w:t>WYMOGI DOT. GWARANCJI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37" w:rsidRPr="00D954B6" w:rsidRDefault="00702F37" w:rsidP="00A832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4B6">
              <w:rPr>
                <w:rFonts w:ascii="Arial" w:eastAsia="Times New Roman" w:hAnsi="Arial" w:cs="Arial"/>
                <w:b/>
              </w:rPr>
              <w:t>Wykonawca wpisuje oferowany okres gwarancji lub informację o spełnieniu wymagań: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F37" w:rsidRPr="008D0607" w:rsidRDefault="00702F37" w:rsidP="00702F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D0607">
              <w:rPr>
                <w:rFonts w:ascii="Arial" w:hAnsi="Arial" w:cs="Arial"/>
                <w:b/>
                <w:sz w:val="22"/>
                <w:szCs w:val="22"/>
              </w:rPr>
              <w:t>ferowane przez Wykonawcę</w:t>
            </w:r>
          </w:p>
          <w:p w:rsidR="00702F37" w:rsidRPr="00D954B6" w:rsidRDefault="00702F37" w:rsidP="00A832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02F37" w:rsidRPr="00D954B6" w:rsidTr="00702F37">
        <w:trPr>
          <w:trHeight w:val="6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37" w:rsidRPr="00D954B6" w:rsidRDefault="00702F37" w:rsidP="00A83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37" w:rsidRPr="00D954B6" w:rsidRDefault="00702F37" w:rsidP="00A832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54B6">
              <w:rPr>
                <w:rFonts w:ascii="Arial" w:eastAsia="Times New Roman" w:hAnsi="Arial" w:cs="Arial"/>
                <w:color w:val="000000"/>
              </w:rPr>
              <w:t>Okres gwarancji na</w:t>
            </w:r>
            <w:r>
              <w:rPr>
                <w:rFonts w:ascii="Arial" w:eastAsia="Times New Roman" w:hAnsi="Arial" w:cs="Arial"/>
                <w:color w:val="000000"/>
              </w:rPr>
              <w:t xml:space="preserve"> pojazd wymagany: minimum 2 lata lub 100</w:t>
            </w:r>
            <w:r w:rsidRPr="00D954B6">
              <w:rPr>
                <w:rFonts w:ascii="Arial" w:eastAsia="Times New Roman" w:hAnsi="Arial" w:cs="Arial"/>
                <w:color w:val="000000"/>
              </w:rPr>
              <w:t>000 km</w:t>
            </w:r>
            <w:r>
              <w:rPr>
                <w:rFonts w:ascii="Arial" w:eastAsia="Times New Roman" w:hAnsi="Arial" w:cs="Arial"/>
                <w:color w:val="000000"/>
              </w:rPr>
              <w:t xml:space="preserve"> –</w:t>
            </w:r>
            <w:r w:rsidRPr="00D954B6">
              <w:rPr>
                <w:rFonts w:ascii="Arial" w:eastAsia="Times New Roman" w:hAnsi="Arial" w:cs="Arial"/>
                <w:color w:val="000000"/>
              </w:rPr>
              <w:t xml:space="preserve"> w zależności od tego co nastąpi pierwsze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37" w:rsidRDefault="00702F37" w:rsidP="00A832BD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Wydłużenie okresu gwarancji o 1 rok = + 10 pkt,</w:t>
            </w:r>
          </w:p>
          <w:p w:rsidR="00702F37" w:rsidRDefault="00702F37" w:rsidP="00A832BD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</w:rPr>
            </w:pPr>
            <w:r w:rsidRPr="00815D13">
              <w:rPr>
                <w:rFonts w:ascii="Arial" w:eastAsia="Times New Roman" w:hAnsi="Arial" w:cs="Arial"/>
                <w:color w:val="000000"/>
              </w:rPr>
              <w:t xml:space="preserve">Wydłużenie okresu gwarancji o </w:t>
            </w:r>
            <w:r>
              <w:rPr>
                <w:rFonts w:ascii="Arial" w:eastAsia="Times New Roman" w:hAnsi="Arial" w:cs="Arial"/>
                <w:color w:val="000000"/>
              </w:rPr>
              <w:t>2 lata = + 20 pkt,</w:t>
            </w:r>
          </w:p>
          <w:p w:rsidR="00702F37" w:rsidRPr="00D954B6" w:rsidRDefault="00702F37" w:rsidP="00A832BD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F37" w:rsidRDefault="00702F37" w:rsidP="00A832BD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1554A" w:rsidRDefault="0071554A" w:rsidP="00184827">
      <w:pPr>
        <w:rPr>
          <w:rFonts w:ascii="Arial" w:hAnsi="Arial" w:cs="Arial"/>
          <w:sz w:val="22"/>
          <w:szCs w:val="22"/>
        </w:rPr>
      </w:pPr>
    </w:p>
    <w:p w:rsidR="00702F37" w:rsidRDefault="00702F37" w:rsidP="00184827">
      <w:pPr>
        <w:rPr>
          <w:rFonts w:ascii="Arial" w:hAnsi="Arial" w:cs="Arial"/>
          <w:sz w:val="22"/>
          <w:szCs w:val="22"/>
        </w:rPr>
      </w:pPr>
    </w:p>
    <w:p w:rsidR="00702F37" w:rsidRDefault="00702F37" w:rsidP="00184827">
      <w:pPr>
        <w:rPr>
          <w:rFonts w:ascii="Arial" w:hAnsi="Arial" w:cs="Arial"/>
          <w:sz w:val="22"/>
          <w:szCs w:val="22"/>
        </w:rPr>
      </w:pPr>
    </w:p>
    <w:p w:rsidR="00702F37" w:rsidRDefault="00702F37" w:rsidP="00184827">
      <w:pPr>
        <w:rPr>
          <w:rFonts w:ascii="Arial" w:hAnsi="Arial" w:cs="Arial"/>
          <w:sz w:val="22"/>
          <w:szCs w:val="22"/>
        </w:rPr>
      </w:pPr>
    </w:p>
    <w:p w:rsidR="00702F37" w:rsidRDefault="00702F37" w:rsidP="00184827">
      <w:pPr>
        <w:rPr>
          <w:rFonts w:ascii="Arial" w:hAnsi="Arial" w:cs="Arial"/>
          <w:sz w:val="22"/>
          <w:szCs w:val="22"/>
        </w:rPr>
      </w:pPr>
    </w:p>
    <w:tbl>
      <w:tblPr>
        <w:tblW w:w="140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110"/>
        <w:gridCol w:w="3696"/>
        <w:gridCol w:w="6743"/>
      </w:tblGrid>
      <w:tr w:rsidR="00702F37" w:rsidRPr="00BD444D" w:rsidTr="00524B46">
        <w:trPr>
          <w:trHeight w:val="367"/>
        </w:trPr>
        <w:tc>
          <w:tcPr>
            <w:tcW w:w="14037" w:type="dxa"/>
            <w:gridSpan w:val="4"/>
            <w:vAlign w:val="center"/>
          </w:tcPr>
          <w:p w:rsidR="00702F37" w:rsidRPr="00BD444D" w:rsidRDefault="00702F37" w:rsidP="00702F37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444D">
              <w:rPr>
                <w:rFonts w:ascii="Arial" w:eastAsia="Times New Roman" w:hAnsi="Arial" w:cs="Arial"/>
                <w:b/>
                <w:bCs/>
              </w:rPr>
              <w:t xml:space="preserve">PARAMETRY TECHNICZNE dodatkowo punktowane </w:t>
            </w:r>
            <w:r>
              <w:rPr>
                <w:rFonts w:ascii="Arial" w:eastAsia="Times New Roman" w:hAnsi="Arial" w:cs="Arial"/>
                <w:b/>
                <w:bCs/>
              </w:rPr>
              <w:t>[max. 2</w:t>
            </w:r>
            <w:r w:rsidRPr="00BD444D">
              <w:rPr>
                <w:rFonts w:ascii="Arial" w:eastAsia="Times New Roman" w:hAnsi="Arial" w:cs="Arial"/>
                <w:b/>
                <w:bCs/>
              </w:rPr>
              <w:t>0 punktów]</w:t>
            </w:r>
          </w:p>
        </w:tc>
      </w:tr>
      <w:tr w:rsidR="00702F37" w:rsidRPr="00BD444D" w:rsidTr="00702F37">
        <w:trPr>
          <w:trHeight w:val="477"/>
        </w:trPr>
        <w:tc>
          <w:tcPr>
            <w:tcW w:w="488" w:type="dxa"/>
          </w:tcPr>
          <w:p w:rsidR="00702F37" w:rsidRPr="00BD444D" w:rsidRDefault="00702F37" w:rsidP="00A832B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LP</w:t>
            </w:r>
          </w:p>
        </w:tc>
        <w:tc>
          <w:tcPr>
            <w:tcW w:w="3110" w:type="dxa"/>
          </w:tcPr>
          <w:p w:rsidR="00702F37" w:rsidRPr="00702F37" w:rsidRDefault="00702F37" w:rsidP="00702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Wyszczególnianie</w:t>
            </w:r>
          </w:p>
        </w:tc>
        <w:tc>
          <w:tcPr>
            <w:tcW w:w="3696" w:type="dxa"/>
          </w:tcPr>
          <w:p w:rsidR="00702F37" w:rsidRPr="00BD444D" w:rsidRDefault="00702F37" w:rsidP="00A832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Przyznane punkty</w:t>
            </w:r>
          </w:p>
        </w:tc>
        <w:tc>
          <w:tcPr>
            <w:tcW w:w="6743" w:type="dxa"/>
          </w:tcPr>
          <w:p w:rsidR="00702F37" w:rsidRPr="00BD444D" w:rsidRDefault="00702F37" w:rsidP="00702F37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D0607">
              <w:rPr>
                <w:rFonts w:ascii="Arial" w:hAnsi="Arial" w:cs="Arial"/>
                <w:b/>
                <w:sz w:val="22"/>
                <w:szCs w:val="22"/>
              </w:rPr>
              <w:t>ferowane przez Wykonawcę</w:t>
            </w:r>
          </w:p>
        </w:tc>
      </w:tr>
      <w:tr w:rsidR="00702F37" w:rsidRPr="00BD444D" w:rsidTr="00702F37">
        <w:trPr>
          <w:trHeight w:val="170"/>
        </w:trPr>
        <w:tc>
          <w:tcPr>
            <w:tcW w:w="488" w:type="dxa"/>
          </w:tcPr>
          <w:p w:rsidR="00702F37" w:rsidRPr="00BD444D" w:rsidRDefault="00702F37" w:rsidP="00A832B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44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0" w:type="dxa"/>
          </w:tcPr>
          <w:p w:rsidR="00702F37" w:rsidRPr="00BD444D" w:rsidRDefault="00702F37" w:rsidP="007155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444D">
              <w:rPr>
                <w:rFonts w:ascii="Arial" w:eastAsia="Times New Roman" w:hAnsi="Arial" w:cs="Arial"/>
              </w:rPr>
              <w:t xml:space="preserve">Moc silnika powyżej </w:t>
            </w:r>
            <w:r>
              <w:rPr>
                <w:rFonts w:ascii="Arial" w:eastAsia="Times New Roman" w:hAnsi="Arial" w:cs="Arial"/>
              </w:rPr>
              <w:t>200 KM</w:t>
            </w:r>
          </w:p>
        </w:tc>
        <w:tc>
          <w:tcPr>
            <w:tcW w:w="3696" w:type="dxa"/>
            <w:vAlign w:val="center"/>
          </w:tcPr>
          <w:p w:rsidR="00702F37" w:rsidRPr="00BD444D" w:rsidRDefault="00702F37" w:rsidP="00A832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444D">
              <w:rPr>
                <w:rFonts w:ascii="Arial" w:eastAsia="Times New Roman" w:hAnsi="Arial" w:cs="Arial"/>
              </w:rPr>
              <w:t xml:space="preserve">+ </w:t>
            </w:r>
            <w:r>
              <w:rPr>
                <w:rFonts w:ascii="Arial" w:eastAsia="Times New Roman" w:hAnsi="Arial" w:cs="Arial"/>
              </w:rPr>
              <w:t>6</w:t>
            </w:r>
            <w:r w:rsidRPr="00BD444D">
              <w:rPr>
                <w:rFonts w:ascii="Arial" w:eastAsia="Times New Roman" w:hAnsi="Arial" w:cs="Arial"/>
              </w:rPr>
              <w:t xml:space="preserve"> pkt</w:t>
            </w:r>
          </w:p>
        </w:tc>
        <w:tc>
          <w:tcPr>
            <w:tcW w:w="6743" w:type="dxa"/>
          </w:tcPr>
          <w:p w:rsidR="00702F37" w:rsidRPr="00BD444D" w:rsidRDefault="00702F37" w:rsidP="00A832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02F37" w:rsidRPr="00BD444D" w:rsidTr="00702F37">
        <w:trPr>
          <w:trHeight w:val="276"/>
        </w:trPr>
        <w:tc>
          <w:tcPr>
            <w:tcW w:w="488" w:type="dxa"/>
          </w:tcPr>
          <w:p w:rsidR="00702F37" w:rsidRPr="00BD444D" w:rsidRDefault="00702F37" w:rsidP="00A832B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44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0" w:type="dxa"/>
          </w:tcPr>
          <w:p w:rsidR="00702F37" w:rsidRPr="00BD444D" w:rsidRDefault="00702F37" w:rsidP="00521B03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Pełnowymiarowe aluminiowe koło zapasowe </w:t>
            </w:r>
          </w:p>
        </w:tc>
        <w:tc>
          <w:tcPr>
            <w:tcW w:w="3696" w:type="dxa"/>
            <w:vAlign w:val="center"/>
          </w:tcPr>
          <w:p w:rsidR="00702F37" w:rsidRPr="00BD444D" w:rsidRDefault="00702F37" w:rsidP="00B17C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3F80">
              <w:rPr>
                <w:rFonts w:ascii="Arial" w:eastAsia="Times New Roman" w:hAnsi="Arial" w:cs="Arial"/>
              </w:rPr>
              <w:t xml:space="preserve">+ </w:t>
            </w:r>
            <w:r>
              <w:rPr>
                <w:rFonts w:ascii="Arial" w:eastAsia="Times New Roman" w:hAnsi="Arial" w:cs="Arial"/>
              </w:rPr>
              <w:t>5</w:t>
            </w:r>
            <w:r w:rsidRPr="00DE3F80">
              <w:rPr>
                <w:rFonts w:ascii="Arial" w:eastAsia="Times New Roman" w:hAnsi="Arial" w:cs="Arial"/>
              </w:rPr>
              <w:t xml:space="preserve"> pkt</w:t>
            </w:r>
          </w:p>
        </w:tc>
        <w:tc>
          <w:tcPr>
            <w:tcW w:w="6743" w:type="dxa"/>
          </w:tcPr>
          <w:p w:rsidR="00702F37" w:rsidRPr="00DE3F80" w:rsidRDefault="00702F37" w:rsidP="00B17C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02F37" w:rsidRPr="00BD444D" w:rsidTr="00702F37">
        <w:trPr>
          <w:trHeight w:val="495"/>
        </w:trPr>
        <w:tc>
          <w:tcPr>
            <w:tcW w:w="488" w:type="dxa"/>
          </w:tcPr>
          <w:p w:rsidR="00702F37" w:rsidRPr="00BD444D" w:rsidRDefault="00702F37" w:rsidP="00A832B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44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10" w:type="dxa"/>
          </w:tcPr>
          <w:p w:rsidR="00702F37" w:rsidRPr="00BD444D" w:rsidRDefault="00702F37" w:rsidP="00A832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45F">
              <w:rPr>
                <w:rFonts w:ascii="Arial" w:eastAsia="Times New Roman" w:hAnsi="Arial" w:cs="Arial"/>
              </w:rPr>
              <w:t>Nawigacja satelitarna w j</w:t>
            </w:r>
            <w:r w:rsidRPr="00A9045F">
              <w:rPr>
                <w:rFonts w:ascii="Arial" w:eastAsia="Times New Roman" w:hAnsi="Arial" w:cs="Arial" w:hint="cs"/>
              </w:rPr>
              <w:t>ę</w:t>
            </w:r>
            <w:r w:rsidRPr="00A9045F">
              <w:rPr>
                <w:rFonts w:ascii="Arial" w:eastAsia="Times New Roman" w:hAnsi="Arial" w:cs="Arial"/>
              </w:rPr>
              <w:t>zyku polskim</w:t>
            </w:r>
          </w:p>
        </w:tc>
        <w:tc>
          <w:tcPr>
            <w:tcW w:w="3696" w:type="dxa"/>
            <w:vAlign w:val="center"/>
          </w:tcPr>
          <w:p w:rsidR="00702F37" w:rsidRPr="00BD444D" w:rsidRDefault="00702F37" w:rsidP="00B17C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3F80">
              <w:rPr>
                <w:rFonts w:ascii="Arial" w:eastAsia="Times New Roman" w:hAnsi="Arial" w:cs="Arial"/>
              </w:rPr>
              <w:t xml:space="preserve">+ </w:t>
            </w:r>
            <w:r>
              <w:rPr>
                <w:rFonts w:ascii="Arial" w:eastAsia="Times New Roman" w:hAnsi="Arial" w:cs="Arial"/>
              </w:rPr>
              <w:t>5</w:t>
            </w:r>
            <w:r w:rsidRPr="00DE3F80">
              <w:rPr>
                <w:rFonts w:ascii="Arial" w:eastAsia="Times New Roman" w:hAnsi="Arial" w:cs="Arial"/>
              </w:rPr>
              <w:t xml:space="preserve"> pkt</w:t>
            </w:r>
          </w:p>
        </w:tc>
        <w:tc>
          <w:tcPr>
            <w:tcW w:w="6743" w:type="dxa"/>
          </w:tcPr>
          <w:p w:rsidR="00702F37" w:rsidRPr="00DE3F80" w:rsidRDefault="00702F37" w:rsidP="00B17C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02F37" w:rsidRPr="00BD444D" w:rsidTr="00702F37">
        <w:trPr>
          <w:trHeight w:val="476"/>
        </w:trPr>
        <w:tc>
          <w:tcPr>
            <w:tcW w:w="488" w:type="dxa"/>
          </w:tcPr>
          <w:p w:rsidR="00702F37" w:rsidRPr="00BD444D" w:rsidRDefault="00702F37" w:rsidP="00A832B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D444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0" w:type="dxa"/>
          </w:tcPr>
          <w:p w:rsidR="00702F37" w:rsidRPr="00BD444D" w:rsidRDefault="00702F37" w:rsidP="00A832B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Kamera cofania</w:t>
            </w:r>
            <w:r w:rsidRPr="00BD44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96" w:type="dxa"/>
            <w:vAlign w:val="center"/>
          </w:tcPr>
          <w:p w:rsidR="00702F37" w:rsidRPr="00BD444D" w:rsidRDefault="00702F37" w:rsidP="00B17C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3F80">
              <w:rPr>
                <w:rFonts w:ascii="Arial" w:eastAsia="Times New Roman" w:hAnsi="Arial" w:cs="Arial"/>
              </w:rPr>
              <w:t xml:space="preserve">+ </w:t>
            </w:r>
            <w:r>
              <w:rPr>
                <w:rFonts w:ascii="Arial" w:eastAsia="Times New Roman" w:hAnsi="Arial" w:cs="Arial"/>
              </w:rPr>
              <w:t>4</w:t>
            </w:r>
            <w:r w:rsidRPr="00DE3F80">
              <w:rPr>
                <w:rFonts w:ascii="Arial" w:eastAsia="Times New Roman" w:hAnsi="Arial" w:cs="Arial"/>
              </w:rPr>
              <w:t xml:space="preserve"> pkt</w:t>
            </w:r>
          </w:p>
        </w:tc>
        <w:tc>
          <w:tcPr>
            <w:tcW w:w="6743" w:type="dxa"/>
          </w:tcPr>
          <w:p w:rsidR="00702F37" w:rsidRPr="00DE3F80" w:rsidRDefault="00702F37" w:rsidP="00B17C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84827" w:rsidRPr="008D0607" w:rsidRDefault="00184827" w:rsidP="004C5204">
      <w:pPr>
        <w:outlineLvl w:val="0"/>
        <w:rPr>
          <w:rFonts w:ascii="Arial" w:hAnsi="Arial" w:cs="Arial"/>
          <w:sz w:val="22"/>
          <w:szCs w:val="22"/>
        </w:rPr>
      </w:pPr>
    </w:p>
    <w:p w:rsidR="00184827" w:rsidRPr="008D0607" w:rsidRDefault="00184827" w:rsidP="0018482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8D0607">
        <w:rPr>
          <w:rFonts w:ascii="Arial" w:hAnsi="Arial" w:cs="Arial"/>
          <w:sz w:val="22"/>
          <w:szCs w:val="22"/>
        </w:rPr>
        <w:t>Data i podpis wykonawcy</w:t>
      </w:r>
    </w:p>
    <w:p w:rsidR="00184827" w:rsidRPr="008D0607" w:rsidRDefault="00184827" w:rsidP="0018482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8D0607">
        <w:rPr>
          <w:rFonts w:ascii="Arial" w:hAnsi="Arial" w:cs="Arial"/>
          <w:sz w:val="22"/>
          <w:szCs w:val="22"/>
        </w:rPr>
        <w:t>………………………………………………….</w:t>
      </w:r>
    </w:p>
    <w:sectPr w:rsidR="00184827" w:rsidRPr="008D0607" w:rsidSect="00F13460">
      <w:pgSz w:w="16838" w:h="11906" w:orient="landscape" w:code="9"/>
      <w:pgMar w:top="1701" w:right="1304" w:bottom="96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DA" w:rsidRDefault="00B017DA" w:rsidP="00184827">
      <w:pPr>
        <w:spacing w:after="0" w:line="240" w:lineRule="auto"/>
      </w:pPr>
      <w:r>
        <w:separator/>
      </w:r>
    </w:p>
  </w:endnote>
  <w:endnote w:type="continuationSeparator" w:id="0">
    <w:p w:rsidR="00B017DA" w:rsidRDefault="00B017DA" w:rsidP="0018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DA" w:rsidRDefault="00B017DA" w:rsidP="00184827">
      <w:pPr>
        <w:spacing w:after="0" w:line="240" w:lineRule="auto"/>
      </w:pPr>
      <w:r>
        <w:separator/>
      </w:r>
    </w:p>
  </w:footnote>
  <w:footnote w:type="continuationSeparator" w:id="0">
    <w:p w:rsidR="00B017DA" w:rsidRDefault="00B017DA" w:rsidP="0018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86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720"/>
        </w:tabs>
        <w:ind w:left="1080" w:hanging="360"/>
      </w:pPr>
      <w:rPr>
        <w:rFonts w:ascii="Tahoma" w:hAnsi="Tahoma" w:cs="Tahoma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lang w:eastAsia="pl-P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9" w15:restartNumberingAfterBreak="0">
    <w:nsid w:val="04462C8E"/>
    <w:multiLevelType w:val="hybridMultilevel"/>
    <w:tmpl w:val="6F021D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BB72961A">
      <w:start w:val="1"/>
      <w:numFmt w:val="decimal"/>
      <w:lvlText w:val="%3."/>
      <w:lvlJc w:val="left"/>
      <w:pPr>
        <w:ind w:left="284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04944984"/>
    <w:multiLevelType w:val="hybridMultilevel"/>
    <w:tmpl w:val="FCF26850"/>
    <w:lvl w:ilvl="0" w:tplc="C5422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8732B"/>
    <w:multiLevelType w:val="hybridMultilevel"/>
    <w:tmpl w:val="237C9F9C"/>
    <w:lvl w:ilvl="0" w:tplc="08B0A982">
      <w:start w:val="1"/>
      <w:numFmt w:val="bullet"/>
      <w:lvlText w:val="–"/>
      <w:lvlJc w:val="left"/>
      <w:pPr>
        <w:ind w:left="720" w:hanging="360"/>
      </w:pPr>
      <w:rPr>
        <w:rFonts w:ascii="@SimSun" w:hAnsi="@SimSun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Mangal" w:hAnsi="Mangal" w:cs="Mang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Mangal" w:hAnsi="Mang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Mangal" w:hAnsi="Mangal" w:cs="Mang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Mangal" w:hAnsi="Manga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Mangal" w:hAnsi="Mangal" w:cs="Mang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2" w15:restartNumberingAfterBreak="0">
    <w:nsid w:val="11ED6342"/>
    <w:multiLevelType w:val="multilevel"/>
    <w:tmpl w:val="2D9C294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1F5192A"/>
    <w:multiLevelType w:val="hybridMultilevel"/>
    <w:tmpl w:val="0E9E2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E0E1C"/>
    <w:multiLevelType w:val="hybridMultilevel"/>
    <w:tmpl w:val="9222A9DE"/>
    <w:lvl w:ilvl="0" w:tplc="071073E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586367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CF86C7C6">
      <w:numFmt w:val="bullet"/>
      <w:lvlText w:val="•"/>
      <w:lvlJc w:val="left"/>
      <w:pPr>
        <w:ind w:left="2532" w:hanging="552"/>
      </w:pPr>
      <w:rPr>
        <w:rFonts w:ascii="Courier New" w:eastAsia="Courier New" w:hAnsi="Courier New" w:cs="Courier New" w:hint="default"/>
      </w:rPr>
    </w:lvl>
    <w:lvl w:ilvl="3" w:tplc="884099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A019B"/>
    <w:multiLevelType w:val="hybridMultilevel"/>
    <w:tmpl w:val="66B817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692C13"/>
    <w:multiLevelType w:val="hybridMultilevel"/>
    <w:tmpl w:val="1642516E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917" w:hanging="36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0B57F85"/>
    <w:multiLevelType w:val="hybridMultilevel"/>
    <w:tmpl w:val="8F1802A8"/>
    <w:lvl w:ilvl="0" w:tplc="FE56D7F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6A0A6FA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436C1010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2710CB"/>
    <w:multiLevelType w:val="multilevel"/>
    <w:tmpl w:val="2938B72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12D7947"/>
    <w:multiLevelType w:val="multilevel"/>
    <w:tmpl w:val="D77EAA9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3F1A06"/>
    <w:multiLevelType w:val="hybridMultilevel"/>
    <w:tmpl w:val="A40264EC"/>
    <w:lvl w:ilvl="0" w:tplc="2DAA2EAA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32ECB"/>
    <w:multiLevelType w:val="hybridMultilevel"/>
    <w:tmpl w:val="46ACB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246F7"/>
    <w:multiLevelType w:val="hybridMultilevel"/>
    <w:tmpl w:val="40F465FC"/>
    <w:lvl w:ilvl="0" w:tplc="96DC0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4C7348"/>
    <w:multiLevelType w:val="hybridMultilevel"/>
    <w:tmpl w:val="B13A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8633D"/>
    <w:multiLevelType w:val="hybridMultilevel"/>
    <w:tmpl w:val="B700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56A3B28"/>
    <w:multiLevelType w:val="hybridMultilevel"/>
    <w:tmpl w:val="AC3AC31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C70BB3"/>
    <w:multiLevelType w:val="hybridMultilevel"/>
    <w:tmpl w:val="F97255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787546"/>
    <w:multiLevelType w:val="hybridMultilevel"/>
    <w:tmpl w:val="9A22A2DC"/>
    <w:lvl w:ilvl="0" w:tplc="08B0A982">
      <w:start w:val="1"/>
      <w:numFmt w:val="bullet"/>
      <w:lvlText w:val="–"/>
      <w:lvlJc w:val="left"/>
      <w:pPr>
        <w:ind w:left="780" w:hanging="360"/>
      </w:pPr>
      <w:rPr>
        <w:rFonts w:ascii="@SimSun" w:hAnsi="@SimSu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Mangal" w:hAnsi="Mangal" w:cs="Manga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Arial Unicode MS" w:hAnsi="Arial Unicode M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Mangal" w:hAnsi="Manga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Mangal" w:hAnsi="Mangal" w:cs="Mangal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Arial Unicode MS" w:hAnsi="Arial Unicode M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Mangal" w:hAnsi="Manga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Mangal" w:hAnsi="Mangal" w:cs="Mangal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Arial Unicode MS" w:hAnsi="Arial Unicode MS" w:hint="default"/>
      </w:rPr>
    </w:lvl>
  </w:abstractNum>
  <w:abstractNum w:abstractNumId="30" w15:restartNumberingAfterBreak="0">
    <w:nsid w:val="4BF66398"/>
    <w:multiLevelType w:val="hybridMultilevel"/>
    <w:tmpl w:val="310ACE60"/>
    <w:styleLink w:val="Numery"/>
    <w:lvl w:ilvl="0" w:tplc="F2EC0888">
      <w:start w:val="1"/>
      <w:numFmt w:val="decimal"/>
      <w:lvlText w:val="%1."/>
      <w:lvlJc w:val="left"/>
      <w:pPr>
        <w:tabs>
          <w:tab w:val="num" w:pos="211"/>
        </w:tabs>
        <w:ind w:left="9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BEE3EE">
      <w:start w:val="1"/>
      <w:numFmt w:val="decimal"/>
      <w:lvlText w:val="%2."/>
      <w:lvlJc w:val="left"/>
      <w:pPr>
        <w:tabs>
          <w:tab w:val="num" w:pos="1011"/>
        </w:tabs>
        <w:ind w:left="17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56361A">
      <w:start w:val="1"/>
      <w:numFmt w:val="decimal"/>
      <w:lvlText w:val="%3."/>
      <w:lvlJc w:val="left"/>
      <w:pPr>
        <w:tabs>
          <w:tab w:val="num" w:pos="1811"/>
        </w:tabs>
        <w:ind w:left="25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DA77AC">
      <w:start w:val="1"/>
      <w:numFmt w:val="decimal"/>
      <w:lvlText w:val="%4."/>
      <w:lvlJc w:val="left"/>
      <w:pPr>
        <w:tabs>
          <w:tab w:val="num" w:pos="2611"/>
        </w:tabs>
        <w:ind w:left="33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A44570">
      <w:start w:val="1"/>
      <w:numFmt w:val="decimal"/>
      <w:lvlText w:val="%5."/>
      <w:lvlJc w:val="left"/>
      <w:pPr>
        <w:tabs>
          <w:tab w:val="num" w:pos="3411"/>
        </w:tabs>
        <w:ind w:left="41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4C79A4">
      <w:start w:val="1"/>
      <w:numFmt w:val="decimal"/>
      <w:lvlText w:val="%6."/>
      <w:lvlJc w:val="left"/>
      <w:pPr>
        <w:tabs>
          <w:tab w:val="num" w:pos="4211"/>
        </w:tabs>
        <w:ind w:left="49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A9A">
      <w:start w:val="1"/>
      <w:numFmt w:val="decimal"/>
      <w:lvlText w:val="%7."/>
      <w:lvlJc w:val="left"/>
      <w:pPr>
        <w:tabs>
          <w:tab w:val="num" w:pos="5011"/>
        </w:tabs>
        <w:ind w:left="57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EA015A">
      <w:start w:val="1"/>
      <w:numFmt w:val="decimal"/>
      <w:lvlText w:val="%8."/>
      <w:lvlJc w:val="left"/>
      <w:pPr>
        <w:tabs>
          <w:tab w:val="num" w:pos="5811"/>
        </w:tabs>
        <w:ind w:left="65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4450F4">
      <w:start w:val="1"/>
      <w:numFmt w:val="decimal"/>
      <w:lvlText w:val="%9."/>
      <w:lvlJc w:val="left"/>
      <w:pPr>
        <w:tabs>
          <w:tab w:val="num" w:pos="6611"/>
        </w:tabs>
        <w:ind w:left="73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D1A1D36"/>
    <w:multiLevelType w:val="hybridMultilevel"/>
    <w:tmpl w:val="9786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77557"/>
    <w:multiLevelType w:val="multilevel"/>
    <w:tmpl w:val="A1DE64F6"/>
    <w:styleLink w:val="WW8Num2"/>
    <w:lvl w:ilvl="0">
      <w:start w:val="1"/>
      <w:numFmt w:val="decimal"/>
      <w:pStyle w:val="Styl2"/>
      <w:lvlText w:val="%1."/>
      <w:lvlJc w:val="left"/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2">
      <w:start w:val="1"/>
      <w:numFmt w:val="decimal"/>
      <w:lvlText w:val="%1.%2.%3,"/>
      <w:lvlJc w:val="left"/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AC378F"/>
    <w:multiLevelType w:val="hybridMultilevel"/>
    <w:tmpl w:val="7FFC5396"/>
    <w:lvl w:ilvl="0" w:tplc="A6464CB6">
      <w:start w:val="1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ahoma" w:hAnsi="Tahoma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B279E7"/>
    <w:multiLevelType w:val="hybridMultilevel"/>
    <w:tmpl w:val="D21A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64889"/>
    <w:multiLevelType w:val="hybridMultilevel"/>
    <w:tmpl w:val="053C403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6B21960"/>
    <w:multiLevelType w:val="hybridMultilevel"/>
    <w:tmpl w:val="51989D40"/>
    <w:lvl w:ilvl="0" w:tplc="08B0A98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E0E66"/>
    <w:multiLevelType w:val="hybridMultilevel"/>
    <w:tmpl w:val="4C9EB812"/>
    <w:lvl w:ilvl="0" w:tplc="04150011">
      <w:start w:val="1"/>
      <w:numFmt w:val="decimal"/>
      <w:lvlText w:val="%1)"/>
      <w:lvlJc w:val="left"/>
      <w:pPr>
        <w:ind w:left="1917" w:hanging="360"/>
      </w:pPr>
    </w:lvl>
    <w:lvl w:ilvl="1" w:tplc="FFFFFFFF" w:tentative="1">
      <w:start w:val="1"/>
      <w:numFmt w:val="lowerLetter"/>
      <w:lvlText w:val="%2."/>
      <w:lvlJc w:val="left"/>
      <w:pPr>
        <w:ind w:left="2637" w:hanging="360"/>
      </w:pPr>
    </w:lvl>
    <w:lvl w:ilvl="2" w:tplc="FFFFFFFF" w:tentative="1">
      <w:start w:val="1"/>
      <w:numFmt w:val="lowerRoman"/>
      <w:lvlText w:val="%3."/>
      <w:lvlJc w:val="right"/>
      <w:pPr>
        <w:ind w:left="3357" w:hanging="180"/>
      </w:pPr>
    </w:lvl>
    <w:lvl w:ilvl="3" w:tplc="FFFFFFFF" w:tentative="1">
      <w:start w:val="1"/>
      <w:numFmt w:val="decimal"/>
      <w:lvlText w:val="%4."/>
      <w:lvlJc w:val="left"/>
      <w:pPr>
        <w:ind w:left="4077" w:hanging="360"/>
      </w:pPr>
    </w:lvl>
    <w:lvl w:ilvl="4" w:tplc="FFFFFFFF" w:tentative="1">
      <w:start w:val="1"/>
      <w:numFmt w:val="lowerLetter"/>
      <w:lvlText w:val="%5."/>
      <w:lvlJc w:val="left"/>
      <w:pPr>
        <w:ind w:left="4797" w:hanging="360"/>
      </w:pPr>
    </w:lvl>
    <w:lvl w:ilvl="5" w:tplc="FFFFFFFF" w:tentative="1">
      <w:start w:val="1"/>
      <w:numFmt w:val="lowerRoman"/>
      <w:lvlText w:val="%6."/>
      <w:lvlJc w:val="right"/>
      <w:pPr>
        <w:ind w:left="5517" w:hanging="180"/>
      </w:pPr>
    </w:lvl>
    <w:lvl w:ilvl="6" w:tplc="FFFFFFFF" w:tentative="1">
      <w:start w:val="1"/>
      <w:numFmt w:val="decimal"/>
      <w:lvlText w:val="%7."/>
      <w:lvlJc w:val="left"/>
      <w:pPr>
        <w:ind w:left="6237" w:hanging="360"/>
      </w:pPr>
    </w:lvl>
    <w:lvl w:ilvl="7" w:tplc="FFFFFFFF" w:tentative="1">
      <w:start w:val="1"/>
      <w:numFmt w:val="lowerLetter"/>
      <w:lvlText w:val="%8."/>
      <w:lvlJc w:val="left"/>
      <w:pPr>
        <w:ind w:left="6957" w:hanging="360"/>
      </w:pPr>
    </w:lvl>
    <w:lvl w:ilvl="8" w:tplc="FFFFFFFF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41" w15:restartNumberingAfterBreak="0">
    <w:nsid w:val="79452EC3"/>
    <w:multiLevelType w:val="hybridMultilevel"/>
    <w:tmpl w:val="C8F8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8"/>
  </w:num>
  <w:num w:numId="4">
    <w:abstractNumId w:val="37"/>
  </w:num>
  <w:num w:numId="5">
    <w:abstractNumId w:val="34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34"/>
  </w:num>
  <w:num w:numId="8">
    <w:abstractNumId w:val="2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7"/>
  </w:num>
  <w:num w:numId="13">
    <w:abstractNumId w:val="24"/>
  </w:num>
  <w:num w:numId="14">
    <w:abstractNumId w:val="27"/>
  </w:num>
  <w:num w:numId="15">
    <w:abstractNumId w:val="23"/>
  </w:num>
  <w:num w:numId="16">
    <w:abstractNumId w:val="41"/>
  </w:num>
  <w:num w:numId="17">
    <w:abstractNumId w:val="36"/>
  </w:num>
  <w:num w:numId="18">
    <w:abstractNumId w:val="10"/>
  </w:num>
  <w:num w:numId="19">
    <w:abstractNumId w:val="22"/>
  </w:num>
  <w:num w:numId="20">
    <w:abstractNumId w:val="19"/>
  </w:num>
  <w:num w:numId="21">
    <w:abstractNumId w:val="21"/>
  </w:num>
  <w:num w:numId="22">
    <w:abstractNumId w:val="15"/>
  </w:num>
  <w:num w:numId="23">
    <w:abstractNumId w:val="13"/>
  </w:num>
  <w:num w:numId="24">
    <w:abstractNumId w:val="40"/>
  </w:num>
  <w:num w:numId="25">
    <w:abstractNumId w:val="16"/>
  </w:num>
  <w:num w:numId="26">
    <w:abstractNumId w:val="11"/>
  </w:num>
  <w:num w:numId="27">
    <w:abstractNumId w:val="32"/>
  </w:num>
  <w:num w:numId="28">
    <w:abstractNumId w:val="30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</w:num>
  <w:num w:numId="34">
    <w:abstractNumId w:val="14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2"/>
  </w:num>
  <w:num w:numId="41">
    <w:abstractNumId w:val="5"/>
  </w:num>
  <w:num w:numId="42">
    <w:abstractNumId w:val="6"/>
  </w:num>
  <w:num w:numId="43">
    <w:abstractNumId w:val="7"/>
  </w:num>
  <w:num w:numId="44">
    <w:abstractNumId w:val="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7"/>
    <w:rsid w:val="00184827"/>
    <w:rsid w:val="001E11CD"/>
    <w:rsid w:val="001E65F7"/>
    <w:rsid w:val="002C5386"/>
    <w:rsid w:val="002E1A94"/>
    <w:rsid w:val="0042745F"/>
    <w:rsid w:val="004C5204"/>
    <w:rsid w:val="00521B03"/>
    <w:rsid w:val="0053666F"/>
    <w:rsid w:val="006B28AD"/>
    <w:rsid w:val="00702F37"/>
    <w:rsid w:val="0071554A"/>
    <w:rsid w:val="00735AFD"/>
    <w:rsid w:val="00773EED"/>
    <w:rsid w:val="00863F4F"/>
    <w:rsid w:val="008B17AA"/>
    <w:rsid w:val="00A9045F"/>
    <w:rsid w:val="00AD2BD1"/>
    <w:rsid w:val="00B017DA"/>
    <w:rsid w:val="00B17C52"/>
    <w:rsid w:val="00CB54DC"/>
    <w:rsid w:val="00CD556C"/>
    <w:rsid w:val="00CF306B"/>
    <w:rsid w:val="00D905CB"/>
    <w:rsid w:val="00DE3F80"/>
    <w:rsid w:val="00DE4D8F"/>
    <w:rsid w:val="00E07701"/>
    <w:rsid w:val="00E25590"/>
    <w:rsid w:val="00E424EE"/>
    <w:rsid w:val="00EE31F4"/>
    <w:rsid w:val="00F07D42"/>
    <w:rsid w:val="00F13460"/>
    <w:rsid w:val="00F367C5"/>
    <w:rsid w:val="00F55470"/>
    <w:rsid w:val="00F94B2F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9A2EB"/>
  <w15:docId w15:val="{1A1CD948-6E07-4975-923F-397E7C43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27"/>
    <w:pPr>
      <w:spacing w:after="200" w:line="276" w:lineRule="auto"/>
      <w:jc w:val="both"/>
    </w:pPr>
    <w:rPr>
      <w:rFonts w:ascii="@SimSun" w:eastAsia="SimSun" w:hAnsi="@SimSu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8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8482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848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8482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18482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18482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8482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18482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Nagwek9">
    <w:name w:val="heading 9"/>
    <w:basedOn w:val="Normalny"/>
    <w:next w:val="Normalny"/>
    <w:link w:val="Nagwek9Znak"/>
    <w:unhideWhenUsed/>
    <w:qFormat/>
    <w:rsid w:val="0018482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827"/>
    <w:rPr>
      <w:rFonts w:ascii="@SimSun" w:eastAsia="SimSun" w:hAnsi="@SimSun" w:cs="Tahoma"/>
      <w:smallCaps/>
      <w:spacing w:val="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84827"/>
    <w:rPr>
      <w:rFonts w:ascii="@SimSun" w:eastAsia="SimSun" w:hAnsi="@SimSun" w:cs="Tahoma"/>
      <w:smallCaps/>
      <w:spacing w:val="5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84827"/>
    <w:rPr>
      <w:rFonts w:ascii="@SimSun" w:eastAsia="SimSun" w:hAnsi="@SimSun" w:cs="Tahoma"/>
      <w:smallCaps/>
      <w:spacing w:val="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4827"/>
    <w:rPr>
      <w:rFonts w:ascii="@SimSun" w:eastAsia="SimSun" w:hAnsi="@SimSun" w:cs="Tahoma"/>
      <w:i/>
      <w:iCs/>
      <w:smallCap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184827"/>
    <w:rPr>
      <w:rFonts w:ascii="@SimSun" w:eastAsia="SimSun" w:hAnsi="@SimSun" w:cs="Tahoma"/>
      <w:smallCaps/>
      <w:color w:val="538135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rsid w:val="00184827"/>
    <w:rPr>
      <w:rFonts w:ascii="@SimSun" w:eastAsia="SimSun" w:hAnsi="@SimSun" w:cs="Tahoma"/>
      <w:smallCaps/>
      <w:color w:val="70AD47"/>
      <w:spacing w:val="5"/>
      <w:lang w:eastAsia="pl-PL"/>
    </w:rPr>
  </w:style>
  <w:style w:type="character" w:customStyle="1" w:styleId="Nagwek7Znak">
    <w:name w:val="Nagłówek 7 Znak"/>
    <w:basedOn w:val="Domylnaczcionkaakapitu"/>
    <w:link w:val="Nagwek7"/>
    <w:rsid w:val="00184827"/>
    <w:rPr>
      <w:rFonts w:ascii="@SimSun" w:eastAsia="SimSun" w:hAnsi="@SimSun" w:cs="Tahoma"/>
      <w:b/>
      <w:bCs/>
      <w:smallCaps/>
      <w:color w:val="70AD47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84827"/>
    <w:rPr>
      <w:rFonts w:ascii="@SimSun" w:eastAsia="SimSun" w:hAnsi="@SimSun" w:cs="Tahoma"/>
      <w:b/>
      <w:bCs/>
      <w:i/>
      <w:iCs/>
      <w:smallCaps/>
      <w:color w:val="538135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84827"/>
    <w:rPr>
      <w:rFonts w:ascii="@SimSun" w:eastAsia="SimSun" w:hAnsi="@SimSun" w:cs="Tahoma"/>
      <w:b/>
      <w:bCs/>
      <w:i/>
      <w:iCs/>
      <w:smallCaps/>
      <w:color w:val="385623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84827"/>
    <w:pPr>
      <w:tabs>
        <w:tab w:val="center" w:pos="4536"/>
        <w:tab w:val="right" w:pos="9072"/>
      </w:tabs>
    </w:pPr>
    <w:rPr>
      <w:rFonts w:ascii="Courier New" w:eastAsia="Courier New" w:hAnsi="Courier New" w:cs="Courier New"/>
    </w:rPr>
  </w:style>
  <w:style w:type="character" w:customStyle="1" w:styleId="NagwekZnak">
    <w:name w:val="Nagłówek Znak"/>
    <w:basedOn w:val="Domylnaczcionkaakapitu"/>
    <w:link w:val="Nagwek"/>
    <w:rsid w:val="00184827"/>
    <w:rPr>
      <w:rFonts w:ascii="Courier New" w:eastAsia="Courier New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84827"/>
    <w:pPr>
      <w:tabs>
        <w:tab w:val="center" w:pos="4536"/>
        <w:tab w:val="right" w:pos="9072"/>
      </w:tabs>
    </w:pPr>
    <w:rPr>
      <w:rFonts w:ascii="Courier New" w:eastAsia="Courier New" w:hAnsi="Courier New" w:cs="Courier New"/>
    </w:rPr>
  </w:style>
  <w:style w:type="character" w:customStyle="1" w:styleId="StopkaZnak">
    <w:name w:val="Stopka Znak"/>
    <w:basedOn w:val="Domylnaczcionkaakapitu"/>
    <w:link w:val="Stopka"/>
    <w:rsid w:val="00184827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4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827"/>
    <w:rPr>
      <w:rFonts w:ascii="@SimSun" w:eastAsia="SimSun" w:hAnsi="@SimSun" w:cs="Tahoma"/>
      <w:sz w:val="20"/>
      <w:szCs w:val="20"/>
      <w:lang w:eastAsia="pl-PL"/>
    </w:rPr>
  </w:style>
  <w:style w:type="paragraph" w:styleId="Akapitzlist">
    <w:name w:val="List Paragraph"/>
    <w:aliases w:val="Podsis rysunku,Nagłowek 3,CW_Lista,Bullet Number,Body MS Bullet,lp1,List Paragraph1,List Paragraph2,ISCG Numerowanie,Preambuła,Akapit z listą numerowaną,L1,Numerowanie,Akapit z listą5"/>
    <w:basedOn w:val="Normalny"/>
    <w:link w:val="AkapitzlistZnak"/>
    <w:qFormat/>
    <w:rsid w:val="00184827"/>
    <w:pPr>
      <w:ind w:left="720"/>
      <w:contextualSpacing/>
    </w:pPr>
  </w:style>
  <w:style w:type="character" w:customStyle="1" w:styleId="AkapitzlistZnak">
    <w:name w:val="Akapit z listą Znak"/>
    <w:aliases w:val="Podsis rysunku Znak,Nagłowek 3 Znak,CW_Lista Znak,Bullet Number Znak,Body MS Bullet Znak,lp1 Znak,List Paragraph1 Znak,List Paragraph2 Znak,ISCG Numerowanie Znak,Preambuła Znak,Akapit z listą numerowaną Znak,L1 Znak,Numerowanie Znak"/>
    <w:link w:val="Akapitzlist"/>
    <w:qFormat/>
    <w:rsid w:val="00184827"/>
    <w:rPr>
      <w:rFonts w:ascii="@SimSun" w:eastAsia="SimSun" w:hAnsi="@SimSun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84827"/>
    <w:rPr>
      <w:rFonts w:ascii="Wingdings" w:hAnsi="Wingdings" w:cs="Wingdings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84827"/>
    <w:rPr>
      <w:rFonts w:ascii="Wingdings" w:eastAsia="SimSun" w:hAnsi="Wingdings" w:cs="Wingdings"/>
      <w:sz w:val="16"/>
      <w:szCs w:val="16"/>
      <w:lang w:eastAsia="pl-PL"/>
    </w:rPr>
  </w:style>
  <w:style w:type="character" w:styleId="Hipercze">
    <w:name w:val="Hyperlink"/>
    <w:uiPriority w:val="99"/>
    <w:unhideWhenUsed/>
    <w:rsid w:val="00184827"/>
    <w:rPr>
      <w:color w:val="0000FF"/>
      <w:u w:val="single"/>
    </w:rPr>
  </w:style>
  <w:style w:type="character" w:styleId="Pogrubienie">
    <w:name w:val="Strong"/>
    <w:aliases w:val="KIW LP"/>
    <w:uiPriority w:val="22"/>
    <w:qFormat/>
    <w:rsid w:val="00184827"/>
    <w:rPr>
      <w:b/>
      <w:bCs/>
      <w:color w:val="70AD47"/>
    </w:rPr>
  </w:style>
  <w:style w:type="character" w:styleId="Wyrnienieintensywne">
    <w:name w:val="Intense Emphasis"/>
    <w:aliases w:val="KIW LP 12"/>
    <w:uiPriority w:val="21"/>
    <w:qFormat/>
    <w:rsid w:val="00184827"/>
    <w:rPr>
      <w:b/>
      <w:bCs/>
      <w:i/>
      <w:iCs/>
      <w:color w:val="70AD47"/>
      <w:spacing w:val="1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4827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184827"/>
    <w:pPr>
      <w:tabs>
        <w:tab w:val="right" w:leader="dot" w:pos="9072"/>
      </w:tabs>
      <w:spacing w:after="100" w:line="240" w:lineRule="auto"/>
      <w:ind w:left="851" w:right="425" w:hanging="851"/>
    </w:pPr>
    <w:rPr>
      <w:rFonts w:ascii="Courier New" w:hAnsi="Courier New" w:cs="Courier New"/>
      <w:noProof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4827"/>
    <w:pPr>
      <w:spacing w:after="720" w:line="240" w:lineRule="auto"/>
      <w:jc w:val="right"/>
    </w:pPr>
    <w:rPr>
      <w:rFonts w:ascii="Minion Pro" w:eastAsia="Andale Sans UI" w:hAnsi="Minion Pro"/>
    </w:rPr>
  </w:style>
  <w:style w:type="character" w:customStyle="1" w:styleId="PodtytuZnak">
    <w:name w:val="Podtytuł Znak"/>
    <w:basedOn w:val="Domylnaczcionkaakapitu"/>
    <w:link w:val="Podtytu"/>
    <w:uiPriority w:val="11"/>
    <w:rsid w:val="00184827"/>
    <w:rPr>
      <w:rFonts w:ascii="Minion Pro" w:eastAsia="Andale Sans UI" w:hAnsi="Minion Pro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8482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rsid w:val="00184827"/>
    <w:rPr>
      <w:rFonts w:ascii="@SimSun" w:eastAsia="SimSun" w:hAnsi="@SimSu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84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4827"/>
    <w:rPr>
      <w:rFonts w:ascii="@SimSun" w:eastAsia="SimSun" w:hAnsi="@SimSun" w:cs="Tahom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827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827"/>
    <w:rPr>
      <w:rFonts w:ascii="@SimSun" w:eastAsia="SimSun" w:hAnsi="@SimSun" w:cs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184827"/>
    <w:rPr>
      <w:rFonts w:cs="Courier New"/>
      <w:vertAlign w:val="superscript"/>
    </w:rPr>
  </w:style>
  <w:style w:type="paragraph" w:customStyle="1" w:styleId="Default">
    <w:name w:val="Default"/>
    <w:rsid w:val="00184827"/>
    <w:pPr>
      <w:autoSpaceDE w:val="0"/>
      <w:autoSpaceDN w:val="0"/>
      <w:adjustRightInd w:val="0"/>
      <w:spacing w:after="200" w:line="276" w:lineRule="auto"/>
      <w:jc w:val="both"/>
    </w:pPr>
    <w:rPr>
      <w:rFonts w:ascii="@SimSun" w:eastAsia="Courier New" w:hAnsi="@SimSun" w:cs="Courier New"/>
      <w:color w:val="000000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184827"/>
    <w:pPr>
      <w:widowControl w:val="0"/>
      <w:spacing w:after="0" w:line="240" w:lineRule="auto"/>
    </w:pPr>
    <w:rPr>
      <w:rFonts w:ascii="Courier New" w:eastAsia="Courier New" w:hAnsi="Courier New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84827"/>
    <w:rPr>
      <w:rFonts w:ascii="Courier New" w:eastAsia="Courier New" w:hAnsi="Courier New" w:cs="Tahoma"/>
      <w:b/>
      <w:sz w:val="24"/>
      <w:szCs w:val="20"/>
      <w:lang w:eastAsia="en-GB"/>
    </w:rPr>
  </w:style>
  <w:style w:type="character" w:customStyle="1" w:styleId="DeltaViewInsertion">
    <w:name w:val="DeltaView Insertion"/>
    <w:rsid w:val="00184827"/>
    <w:rPr>
      <w:b/>
      <w:i/>
      <w:spacing w:val="0"/>
    </w:rPr>
  </w:style>
  <w:style w:type="paragraph" w:customStyle="1" w:styleId="Text1">
    <w:name w:val="Text 1"/>
    <w:basedOn w:val="Normalny"/>
    <w:rsid w:val="00184827"/>
    <w:pPr>
      <w:spacing w:before="120" w:after="120" w:line="240" w:lineRule="auto"/>
      <w:ind w:left="850"/>
    </w:pPr>
    <w:rPr>
      <w:rFonts w:ascii="Courier New" w:hAnsi="Courier New"/>
      <w:sz w:val="24"/>
      <w:lang w:eastAsia="en-GB"/>
    </w:rPr>
  </w:style>
  <w:style w:type="paragraph" w:customStyle="1" w:styleId="NormalLeft">
    <w:name w:val="Normal Left"/>
    <w:basedOn w:val="Normalny"/>
    <w:rsid w:val="00184827"/>
    <w:p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Tiret0">
    <w:name w:val="Tiret 0"/>
    <w:basedOn w:val="Normalny"/>
    <w:rsid w:val="00184827"/>
    <w:pPr>
      <w:numPr>
        <w:numId w:val="5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Tiret1">
    <w:name w:val="Tiret 1"/>
    <w:basedOn w:val="Normalny"/>
    <w:rsid w:val="00184827"/>
    <w:pPr>
      <w:numPr>
        <w:numId w:val="6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NumPar1">
    <w:name w:val="NumPar 1"/>
    <w:basedOn w:val="Normalny"/>
    <w:next w:val="Text1"/>
    <w:rsid w:val="00184827"/>
    <w:pPr>
      <w:numPr>
        <w:numId w:val="9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NumPar2">
    <w:name w:val="NumPar 2"/>
    <w:basedOn w:val="Normalny"/>
    <w:next w:val="Text1"/>
    <w:rsid w:val="00184827"/>
    <w:pPr>
      <w:numPr>
        <w:ilvl w:val="1"/>
        <w:numId w:val="9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NumPar3">
    <w:name w:val="NumPar 3"/>
    <w:basedOn w:val="Normalny"/>
    <w:next w:val="Text1"/>
    <w:rsid w:val="00184827"/>
    <w:pPr>
      <w:numPr>
        <w:ilvl w:val="2"/>
        <w:numId w:val="9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NumPar4">
    <w:name w:val="NumPar 4"/>
    <w:basedOn w:val="Normalny"/>
    <w:next w:val="Text1"/>
    <w:rsid w:val="00184827"/>
    <w:pPr>
      <w:numPr>
        <w:ilvl w:val="3"/>
        <w:numId w:val="9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4827"/>
    <w:pPr>
      <w:keepNext/>
      <w:spacing w:before="120" w:after="360" w:line="240" w:lineRule="auto"/>
      <w:jc w:val="center"/>
    </w:pPr>
    <w:rPr>
      <w:rFonts w:ascii="Courier New" w:hAnsi="Courier New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4827"/>
    <w:pPr>
      <w:keepNext/>
      <w:spacing w:before="120" w:after="360" w:line="240" w:lineRule="auto"/>
      <w:jc w:val="center"/>
    </w:pPr>
    <w:rPr>
      <w:rFonts w:ascii="Courier New" w:hAnsi="Courier New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4827"/>
    <w:pPr>
      <w:spacing w:before="120" w:after="120" w:line="240" w:lineRule="auto"/>
      <w:jc w:val="center"/>
    </w:pPr>
    <w:rPr>
      <w:rFonts w:ascii="Courier New" w:hAnsi="Courier New"/>
      <w:b/>
      <w:sz w:val="24"/>
      <w:u w:val="single"/>
      <w:lang w:eastAsia="en-GB"/>
    </w:rPr>
  </w:style>
  <w:style w:type="character" w:customStyle="1" w:styleId="czeinternetowe">
    <w:name w:val="Łącze internetowe"/>
    <w:unhideWhenUsed/>
    <w:rsid w:val="00184827"/>
    <w:rPr>
      <w:color w:val="0563C1"/>
      <w:u w:val="single"/>
    </w:rPr>
  </w:style>
  <w:style w:type="character" w:customStyle="1" w:styleId="alb">
    <w:name w:val="a_lb"/>
    <w:qFormat/>
    <w:rsid w:val="00184827"/>
  </w:style>
  <w:style w:type="character" w:customStyle="1" w:styleId="TekstprzypisukocowegoZnak">
    <w:name w:val="Tekst przypisu końcowego Znak"/>
    <w:link w:val="Tekstprzypisukocowego"/>
    <w:uiPriority w:val="99"/>
    <w:semiHidden/>
    <w:rsid w:val="00184827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827"/>
    <w:pPr>
      <w:spacing w:after="0" w:line="240" w:lineRule="auto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84827"/>
    <w:rPr>
      <w:rFonts w:ascii="@SimSun" w:eastAsia="SimSun" w:hAnsi="@SimSun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184827"/>
    <w:pPr>
      <w:suppressAutoHyphens/>
      <w:spacing w:after="0" w:line="100" w:lineRule="atLeast"/>
      <w:ind w:left="720"/>
    </w:pPr>
    <w:rPr>
      <w:rFonts w:eastAsia="Courier New" w:cs="Wingdings"/>
      <w:lang w:eastAsia="ar-SA"/>
    </w:rPr>
  </w:style>
  <w:style w:type="character" w:customStyle="1" w:styleId="alb-s">
    <w:name w:val="a_lb-s"/>
    <w:rsid w:val="00184827"/>
  </w:style>
  <w:style w:type="paragraph" w:styleId="Spistreci1">
    <w:name w:val="toc 1"/>
    <w:basedOn w:val="Normalny"/>
    <w:next w:val="Normalny"/>
    <w:autoRedefine/>
    <w:uiPriority w:val="39"/>
    <w:unhideWhenUsed/>
    <w:rsid w:val="00184827"/>
  </w:style>
  <w:style w:type="character" w:styleId="Wyrnieniedelikatne">
    <w:name w:val="Subtle Emphasis"/>
    <w:uiPriority w:val="19"/>
    <w:qFormat/>
    <w:rsid w:val="00184827"/>
    <w:rPr>
      <w:i/>
      <w:iCs/>
    </w:rPr>
  </w:style>
  <w:style w:type="character" w:customStyle="1" w:styleId="LPzwykly">
    <w:name w:val="LP_zwykly"/>
    <w:basedOn w:val="Domylnaczcionkaakapitu"/>
    <w:qFormat/>
    <w:rsid w:val="00184827"/>
  </w:style>
  <w:style w:type="table" w:styleId="Tabela-Siatka">
    <w:name w:val="Table Grid"/>
    <w:basedOn w:val="Standardowy"/>
    <w:uiPriority w:val="59"/>
    <w:rsid w:val="00184827"/>
    <w:pPr>
      <w:spacing w:after="0" w:line="240" w:lineRule="auto"/>
    </w:pPr>
    <w:rPr>
      <w:rFonts w:ascii="@SimSun" w:eastAsia="SimSun" w:hAnsi="@SimSun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4827"/>
    <w:pPr>
      <w:spacing w:after="0" w:line="240" w:lineRule="auto"/>
      <w:jc w:val="both"/>
    </w:pPr>
    <w:rPr>
      <w:rFonts w:ascii="@SimSun" w:eastAsia="SimSun" w:hAnsi="@SimSun" w:cs="Tahoma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482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4827"/>
    <w:rPr>
      <w:rFonts w:ascii="@SimSun" w:eastAsia="SimSun" w:hAnsi="@SimSun" w:cs="Tahoma"/>
      <w:smallCaps/>
      <w:color w:val="262626"/>
      <w:sz w:val="52"/>
      <w:szCs w:val="52"/>
      <w:lang w:eastAsia="pl-PL"/>
    </w:rPr>
  </w:style>
  <w:style w:type="paragraph" w:styleId="NormalnyWeb">
    <w:name w:val="Normal (Web)"/>
    <w:basedOn w:val="Normalny"/>
    <w:unhideWhenUsed/>
    <w:rsid w:val="00184827"/>
    <w:rPr>
      <w:rFonts w:ascii="Courier New" w:eastAsia="Wingdings" w:hAnsi="Courier New" w:cs="Courier New"/>
      <w:sz w:val="24"/>
      <w:szCs w:val="24"/>
    </w:rPr>
  </w:style>
  <w:style w:type="paragraph" w:styleId="Poprawka">
    <w:name w:val="Revision"/>
    <w:hidden/>
    <w:uiPriority w:val="99"/>
    <w:semiHidden/>
    <w:rsid w:val="00184827"/>
    <w:pPr>
      <w:spacing w:after="200" w:line="276" w:lineRule="auto"/>
      <w:jc w:val="both"/>
    </w:pPr>
    <w:rPr>
      <w:rFonts w:ascii="@SimSun" w:eastAsia="SimSun" w:hAnsi="@SimSun" w:cs="Tahoma"/>
    </w:rPr>
  </w:style>
  <w:style w:type="character" w:styleId="Odwoaniedokomentarza">
    <w:name w:val="annotation reference"/>
    <w:uiPriority w:val="99"/>
    <w:unhideWhenUsed/>
    <w:rsid w:val="00184827"/>
    <w:rPr>
      <w:sz w:val="16"/>
      <w:szCs w:val="16"/>
    </w:rPr>
  </w:style>
  <w:style w:type="paragraph" w:customStyle="1" w:styleId="nazwa">
    <w:name w:val="nazwa"/>
    <w:basedOn w:val="Normalny"/>
    <w:uiPriority w:val="99"/>
    <w:rsid w:val="00184827"/>
    <w:pPr>
      <w:autoSpaceDE w:val="0"/>
      <w:autoSpaceDN w:val="0"/>
      <w:adjustRightInd w:val="0"/>
      <w:spacing w:after="113" w:line="360" w:lineRule="atLeast"/>
      <w:textAlignment w:val="center"/>
    </w:pPr>
    <w:rPr>
      <w:rFonts w:ascii="Tahoma" w:eastAsia="@SimSun" w:hAnsi="Tahoma"/>
      <w:b/>
      <w:bCs/>
      <w:color w:val="3A4C00"/>
      <w:sz w:val="30"/>
      <w:szCs w:val="30"/>
    </w:rPr>
  </w:style>
  <w:style w:type="paragraph" w:customStyle="1" w:styleId="NoParagraphStyle">
    <w:name w:val="[No Paragraph Style]"/>
    <w:rsid w:val="00184827"/>
    <w:pPr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Wingdings" w:eastAsia="@SimSun" w:hAnsi="Wingdings" w:cs="Wingdings"/>
      <w:color w:val="000000"/>
      <w:sz w:val="24"/>
      <w:szCs w:val="24"/>
      <w:lang w:val="en-GB"/>
    </w:rPr>
  </w:style>
  <w:style w:type="paragraph" w:customStyle="1" w:styleId="v1msonormal">
    <w:name w:val="v1msonormal"/>
    <w:basedOn w:val="Normalny"/>
    <w:rsid w:val="00184827"/>
    <w:pPr>
      <w:spacing w:before="100" w:beforeAutospacing="1" w:after="100" w:afterAutospacing="1" w:line="240" w:lineRule="auto"/>
    </w:pPr>
    <w:rPr>
      <w:rFonts w:ascii="Tahoma" w:eastAsia="Tahoma" w:hAnsi="Tahoma"/>
      <w:sz w:val="24"/>
      <w:szCs w:val="24"/>
    </w:rPr>
  </w:style>
  <w:style w:type="paragraph" w:styleId="Tekstpodstawowy3">
    <w:name w:val="Body Text 3"/>
    <w:basedOn w:val="Normalny"/>
    <w:link w:val="Tekstpodstawowy3Znak"/>
    <w:rsid w:val="00184827"/>
    <w:pPr>
      <w:spacing w:after="120" w:line="240" w:lineRule="auto"/>
    </w:pPr>
    <w:rPr>
      <w:rFonts w:ascii="Tahoma" w:eastAsia="Tahoma" w:hAnsi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84827"/>
    <w:rPr>
      <w:rFonts w:ascii="Tahoma" w:eastAsia="Tahoma" w:hAnsi="Tahoma" w:cs="Tahoma"/>
      <w:sz w:val="16"/>
      <w:szCs w:val="16"/>
      <w:lang w:eastAsia="pl-PL"/>
    </w:rPr>
  </w:style>
  <w:style w:type="paragraph" w:customStyle="1" w:styleId="Standard">
    <w:name w:val="Standard"/>
    <w:rsid w:val="00184827"/>
    <w:pPr>
      <w:widowControl w:val="0"/>
      <w:suppressAutoHyphens/>
      <w:autoSpaceDN w:val="0"/>
      <w:spacing w:after="200" w:line="276" w:lineRule="auto"/>
      <w:jc w:val="both"/>
      <w:textAlignment w:val="baseline"/>
    </w:pPr>
    <w:rPr>
      <w:rFonts w:ascii="Tahoma" w:eastAsia="SimSun" w:hAnsi="Tahoma" w:cs="Andale Sans UI"/>
      <w:kern w:val="3"/>
      <w:sz w:val="24"/>
      <w:szCs w:val="24"/>
      <w:lang w:eastAsia="zh-CN" w:bidi="hi-IN"/>
    </w:rPr>
  </w:style>
  <w:style w:type="character" w:customStyle="1" w:styleId="Bodytext">
    <w:name w:val="Body text_"/>
    <w:link w:val="Tekstpodstawowy2"/>
    <w:rsid w:val="00184827"/>
    <w:rPr>
      <w:rFonts w:eastAsia="Tahoma"/>
      <w:b/>
      <w:bCs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84827"/>
    <w:pPr>
      <w:widowControl w:val="0"/>
      <w:shd w:val="clear" w:color="auto" w:fill="FFFFFF"/>
      <w:spacing w:after="0" w:line="413" w:lineRule="exact"/>
    </w:pPr>
    <w:rPr>
      <w:rFonts w:asciiTheme="minorHAnsi" w:eastAsia="Tahoma" w:hAnsiTheme="minorHAnsi" w:cstheme="minorBidi"/>
      <w:b/>
      <w:bCs/>
      <w:sz w:val="22"/>
      <w:szCs w:val="22"/>
      <w:lang w:eastAsia="en-US"/>
    </w:rPr>
  </w:style>
  <w:style w:type="character" w:customStyle="1" w:styleId="Tekstpodstawowy1">
    <w:name w:val="Tekst podstawowy1"/>
    <w:rsid w:val="001848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Styl2">
    <w:name w:val="Styl2"/>
    <w:basedOn w:val="Standard"/>
    <w:rsid w:val="00184827"/>
    <w:pPr>
      <w:numPr>
        <w:numId w:val="27"/>
      </w:numPr>
      <w:tabs>
        <w:tab w:val="left" w:pos="510"/>
      </w:tabs>
      <w:spacing w:line="374" w:lineRule="exact"/>
    </w:pPr>
    <w:rPr>
      <w:rFonts w:eastAsia="Tahoma" w:cs="Tahoma"/>
      <w:b/>
      <w:bCs/>
      <w:color w:val="000000"/>
      <w:lang w:bidi="pl-PL"/>
    </w:rPr>
  </w:style>
  <w:style w:type="numbering" w:customStyle="1" w:styleId="WW8Num2">
    <w:name w:val="WW8Num2"/>
    <w:basedOn w:val="Bezlisty"/>
    <w:rsid w:val="00184827"/>
    <w:pPr>
      <w:numPr>
        <w:numId w:val="27"/>
      </w:numPr>
    </w:pPr>
  </w:style>
  <w:style w:type="paragraph" w:customStyle="1" w:styleId="Bodytext2">
    <w:name w:val="Body text (2)"/>
    <w:basedOn w:val="Standard"/>
    <w:rsid w:val="00184827"/>
    <w:pPr>
      <w:shd w:val="clear" w:color="auto" w:fill="FFFFFF"/>
      <w:spacing w:before="480" w:line="374" w:lineRule="exact"/>
      <w:ind w:hanging="460"/>
    </w:pPr>
    <w:rPr>
      <w:rFonts w:eastAsia="Tahoma" w:cs="Tahoma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84827"/>
  </w:style>
  <w:style w:type="numbering" w:customStyle="1" w:styleId="Bezlisty11">
    <w:name w:val="Bez listy11"/>
    <w:next w:val="Bezlisty"/>
    <w:uiPriority w:val="99"/>
    <w:semiHidden/>
    <w:unhideWhenUsed/>
    <w:rsid w:val="00184827"/>
  </w:style>
  <w:style w:type="character" w:styleId="UyteHipercze">
    <w:name w:val="FollowedHyperlink"/>
    <w:uiPriority w:val="99"/>
    <w:semiHidden/>
    <w:unhideWhenUsed/>
    <w:rsid w:val="00184827"/>
    <w:rPr>
      <w:color w:val="800080"/>
      <w:u w:val="single"/>
    </w:rPr>
  </w:style>
  <w:style w:type="table" w:customStyle="1" w:styleId="TableNormal">
    <w:name w:val="Table Normal"/>
    <w:rsid w:val="001848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Tahoma" w:eastAsia="@SimSun" w:hAnsi="Tahoma" w:cs="Tahoma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184827"/>
    <w:pPr>
      <w:numPr>
        <w:numId w:val="28"/>
      </w:numPr>
    </w:pPr>
  </w:style>
  <w:style w:type="paragraph" w:customStyle="1" w:styleId="Style10">
    <w:name w:val="Style10"/>
    <w:basedOn w:val="Normalny"/>
    <w:uiPriority w:val="99"/>
    <w:rsid w:val="00184827"/>
    <w:pPr>
      <w:widowControl w:val="0"/>
      <w:autoSpaceDE w:val="0"/>
      <w:autoSpaceDN w:val="0"/>
      <w:adjustRightInd w:val="0"/>
      <w:spacing w:after="0" w:line="380" w:lineRule="exact"/>
      <w:ind w:hanging="353"/>
    </w:pPr>
    <w:rPr>
      <w:rFonts w:ascii="Tahoma" w:eastAsia="Tahoma" w:hAnsi="Tahoma"/>
      <w:sz w:val="24"/>
      <w:szCs w:val="24"/>
    </w:rPr>
  </w:style>
  <w:style w:type="character" w:customStyle="1" w:styleId="FontStyle16">
    <w:name w:val="Font Style16"/>
    <w:uiPriority w:val="99"/>
    <w:rsid w:val="00184827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FontStyle17">
    <w:name w:val="Font Style17"/>
    <w:uiPriority w:val="99"/>
    <w:rsid w:val="00184827"/>
    <w:rPr>
      <w:rFonts w:ascii="Tahoma" w:hAnsi="Tahoma" w:cs="Tahoma" w:hint="default"/>
      <w:color w:val="000000"/>
      <w:sz w:val="22"/>
      <w:szCs w:val="22"/>
    </w:rPr>
  </w:style>
  <w:style w:type="character" w:customStyle="1" w:styleId="FontStyle18">
    <w:name w:val="Font Style18"/>
    <w:uiPriority w:val="99"/>
    <w:rsid w:val="00184827"/>
    <w:rPr>
      <w:rFonts w:ascii="Tahoma" w:hAnsi="Tahoma" w:cs="Tahoma" w:hint="default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84827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ahoma" w:hAnsi="Tahom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84827"/>
  </w:style>
  <w:style w:type="numbering" w:customStyle="1" w:styleId="Bezlisty12">
    <w:name w:val="Bez listy12"/>
    <w:next w:val="Bezlisty"/>
    <w:uiPriority w:val="99"/>
    <w:semiHidden/>
    <w:unhideWhenUsed/>
    <w:rsid w:val="00184827"/>
  </w:style>
  <w:style w:type="table" w:customStyle="1" w:styleId="Zwykatabela41">
    <w:name w:val="Zwykła tabela 41"/>
    <w:basedOn w:val="Standardowy"/>
    <w:uiPriority w:val="44"/>
    <w:rsid w:val="00184827"/>
    <w:pPr>
      <w:spacing w:after="0" w:line="240" w:lineRule="auto"/>
    </w:pPr>
    <w:rPr>
      <w:rFonts w:ascii="Tahoma" w:eastAsia="@SimSun" w:hAnsi="Tahoma" w:cs="Tahoma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184827"/>
    <w:pPr>
      <w:spacing w:after="0" w:line="240" w:lineRule="auto"/>
    </w:pPr>
    <w:rPr>
      <w:rFonts w:ascii="Tahoma" w:eastAsia="@SimSun" w:hAnsi="Tahoma" w:cs="Tahoma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11">
    <w:name w:val="Zwykła tabela 11"/>
    <w:basedOn w:val="Standardowy"/>
    <w:uiPriority w:val="41"/>
    <w:rsid w:val="00184827"/>
    <w:pPr>
      <w:spacing w:after="0" w:line="240" w:lineRule="auto"/>
    </w:pPr>
    <w:rPr>
      <w:rFonts w:ascii="Tahoma" w:eastAsia="@SimSun" w:hAnsi="Tahoma" w:cs="Tahoma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1">
    <w:name w:val="Zwykła tabela 21"/>
    <w:basedOn w:val="Standardowy"/>
    <w:uiPriority w:val="42"/>
    <w:rsid w:val="00184827"/>
    <w:pPr>
      <w:spacing w:after="0" w:line="240" w:lineRule="auto"/>
    </w:pPr>
    <w:rPr>
      <w:rFonts w:ascii="Tahoma" w:eastAsia="@SimSun" w:hAnsi="Tahoma" w:cs="Tahoma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LPpodpis-autor">
    <w:name w:val="LP_podpis-autor"/>
    <w:rsid w:val="00184827"/>
    <w:pPr>
      <w:keepNext/>
      <w:keepLines/>
      <w:spacing w:after="200" w:line="276" w:lineRule="auto"/>
      <w:ind w:left="5880" w:right="391"/>
      <w:jc w:val="both"/>
    </w:pPr>
    <w:rPr>
      <w:rFonts w:ascii="Tahoma" w:eastAsia="SimSun" w:hAnsi="Tahoma" w:cs="Tahoma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4827"/>
    <w:pPr>
      <w:spacing w:after="0" w:line="240" w:lineRule="auto"/>
    </w:pPr>
    <w:rPr>
      <w:rFonts w:ascii="Tahoma" w:eastAsia="@SimSun" w:hAnsi="Tahoma" w:cs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84827"/>
    <w:rPr>
      <w:b/>
      <w:bCs/>
      <w:i/>
      <w:iCs/>
      <w:spacing w:val="10"/>
    </w:rPr>
  </w:style>
  <w:style w:type="numbering" w:customStyle="1" w:styleId="Bezlisty3">
    <w:name w:val="Bez listy3"/>
    <w:next w:val="Bezlisty"/>
    <w:semiHidden/>
    <w:rsid w:val="00184827"/>
  </w:style>
  <w:style w:type="table" w:customStyle="1" w:styleId="Tabela-Siatka2">
    <w:name w:val="Tabela - Siatka2"/>
    <w:basedOn w:val="Standardowy"/>
    <w:next w:val="Tabela-Siatka"/>
    <w:rsid w:val="00184827"/>
    <w:pPr>
      <w:spacing w:after="0" w:line="240" w:lineRule="auto"/>
    </w:pPr>
    <w:rPr>
      <w:rFonts w:ascii="Tahoma" w:eastAsia="Tahoma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184827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184827"/>
    <w:pPr>
      <w:shd w:val="clear" w:color="auto" w:fill="000080"/>
      <w:spacing w:after="0" w:line="240" w:lineRule="auto"/>
    </w:pPr>
    <w:rPr>
      <w:rFonts w:ascii="Minion Pro" w:eastAsia="Tahoma" w:hAnsi="Minion Pro" w:cs="Minion Pro"/>
    </w:rPr>
  </w:style>
  <w:style w:type="character" w:customStyle="1" w:styleId="MapadokumentuZnak">
    <w:name w:val="Mapa dokumentu Znak"/>
    <w:basedOn w:val="Domylnaczcionkaakapitu"/>
    <w:link w:val="Mapadokumentu"/>
    <w:semiHidden/>
    <w:rsid w:val="00184827"/>
    <w:rPr>
      <w:rFonts w:ascii="Minion Pro" w:eastAsia="Tahoma" w:hAnsi="Minion Pro" w:cs="Minion Pro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827"/>
    <w:rPr>
      <w:b/>
      <w:bCs/>
      <w:caps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18482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84827"/>
    <w:rPr>
      <w:rFonts w:ascii="@SimSun" w:eastAsia="SimSun" w:hAnsi="@SimSun" w:cs="Tahoma"/>
      <w:i/>
      <w:iCs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82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4827"/>
    <w:rPr>
      <w:rFonts w:ascii="@SimSun" w:eastAsia="SimSun" w:hAnsi="@SimSun" w:cs="Tahoma"/>
      <w:b/>
      <w:bCs/>
      <w:i/>
      <w:iCs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184827"/>
    <w:rPr>
      <w:b/>
      <w:bCs/>
    </w:rPr>
  </w:style>
  <w:style w:type="character" w:styleId="Odwoanieintensywne">
    <w:name w:val="Intense Reference"/>
    <w:uiPriority w:val="32"/>
    <w:qFormat/>
    <w:rsid w:val="00184827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84827"/>
    <w:rPr>
      <w:rFonts w:ascii="Minion Pro" w:eastAsia="Tahoma" w:hAnsi="Minion Pro" w:cs="Tahoma"/>
      <w:i/>
      <w:iCs/>
      <w:sz w:val="20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18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ZPUH Olsztyn Ewa Wojdyło</dc:creator>
  <cp:lastModifiedBy>Mariusz Wasilewski</cp:lastModifiedBy>
  <cp:revision>5</cp:revision>
  <cp:lastPrinted>2022-11-17T07:14:00Z</cp:lastPrinted>
  <dcterms:created xsi:type="dcterms:W3CDTF">2022-11-16T09:30:00Z</dcterms:created>
  <dcterms:modified xsi:type="dcterms:W3CDTF">2022-11-17T07:17:00Z</dcterms:modified>
</cp:coreProperties>
</file>