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02169" w14:textId="272E6D8B" w:rsidR="0049535B" w:rsidRDefault="00EA37D1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Nr</w:t>
      </w:r>
      <w:r w:rsidR="007315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672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DKw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/20</w:t>
      </w:r>
      <w:r w:rsidR="007022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5E1F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</w:p>
    <w:p w14:paraId="629E6F04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15DD4B" w14:textId="09F3C58D" w:rsidR="0049535B" w:rsidRDefault="00EA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20</w:t>
      </w:r>
      <w:r w:rsidR="0070226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31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14:paraId="28D77537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B89944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14:paraId="00DCC130" w14:textId="77777777"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Aresztem Śledczym w Grójcu ul. Armii Krajowej 21, reprezentowanym przez: </w:t>
      </w:r>
    </w:p>
    <w:p w14:paraId="2FEC0F1A" w14:textId="351336F6"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– </w:t>
      </w:r>
      <w:r w:rsidR="00C34202" w:rsidRPr="00C342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por. Łukasz </w:t>
      </w:r>
      <w:proofErr w:type="spellStart"/>
      <w:r w:rsidR="00C34202" w:rsidRPr="00C342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Minda</w:t>
      </w:r>
      <w:proofErr w:type="spellEnd"/>
    </w:p>
    <w:p w14:paraId="0E0C28EC" w14:textId="77777777"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B55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Kupującym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38AA7DD" w14:textId="67E51C5B" w:rsidR="000E6AAE" w:rsidRPr="00B846B2" w:rsidRDefault="003B222C" w:rsidP="00B84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E1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4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4202" w:rsidRPr="00C34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firmą </w:t>
      </w:r>
      <w:r w:rsidR="00E672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79567501" w14:textId="77777777" w:rsidR="0060639C" w:rsidRPr="000E6AAE" w:rsidRDefault="0060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zwanymi dalej łącznie</w:t>
      </w:r>
      <w:r w:rsidRPr="00606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Sprzedającym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04D393E7" w14:textId="77777777"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14:paraId="43DDA968" w14:textId="77777777" w:rsidR="0049535B" w:rsidRDefault="0049535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8E63B" w14:textId="77777777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35652B0B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11506" w14:textId="77777777" w:rsidR="0049535B" w:rsidRDefault="006063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0639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Kupujący kupuje, a Sprzedający sprzedaje i zobowiązuje się dostarczyć wyszczególniony poniżej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>towar</w:t>
      </w:r>
      <w:r w:rsidRPr="0060639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:</w:t>
      </w:r>
    </w:p>
    <w:p w14:paraId="47003A5B" w14:textId="77777777" w:rsidR="005D6A1D" w:rsidRDefault="005D6A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tbl>
      <w:tblPr>
        <w:tblW w:w="10782" w:type="dxa"/>
        <w:tblInd w:w="-6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934"/>
        <w:gridCol w:w="1066"/>
        <w:gridCol w:w="1090"/>
        <w:gridCol w:w="3108"/>
      </w:tblGrid>
      <w:tr w:rsidR="0049535B" w14:paraId="3AC29250" w14:textId="77777777" w:rsidTr="00ED793E">
        <w:trPr>
          <w:trHeight w:val="17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CB9138" w14:textId="77777777"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8EFB38" w14:textId="77777777"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  <w:r w:rsidR="00702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marka, model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486026" w14:textId="77777777"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9D4C3F" w14:textId="77777777"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8300CE" w14:textId="77777777"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</w:t>
            </w:r>
          </w:p>
        </w:tc>
      </w:tr>
      <w:tr w:rsidR="0049535B" w14:paraId="4344520F" w14:textId="77777777" w:rsidTr="00ED793E">
        <w:trPr>
          <w:trHeight w:val="143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73D8BC" w14:textId="77777777"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4E7DAF" w14:textId="77777777"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389729" w14:textId="77777777"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0BF202" w14:textId="77777777"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9502911" w14:textId="77777777"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49535B" w14:paraId="15242A28" w14:textId="77777777" w:rsidTr="00ED793E">
        <w:trPr>
          <w:trHeight w:val="21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0CDDF8" w14:textId="77777777"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BAC48BD" w14:textId="2852BC64" w:rsidR="0049535B" w:rsidRPr="00ED793E" w:rsidRDefault="00E6726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26A">
              <w:rPr>
                <w:rFonts w:ascii="Times New Roman" w:hAnsi="Times New Roman" w:cs="Times New Roman"/>
                <w:sz w:val="20"/>
                <w:szCs w:val="20"/>
              </w:rPr>
              <w:t>switch</w:t>
            </w:r>
            <w:proofErr w:type="spellEnd"/>
            <w:r w:rsidRPr="00E6726A">
              <w:rPr>
                <w:rFonts w:ascii="Times New Roman" w:hAnsi="Times New Roman" w:cs="Times New Roman"/>
                <w:sz w:val="20"/>
                <w:szCs w:val="20"/>
              </w:rPr>
              <w:t xml:space="preserve"> światłowodowy - CISCO CBS350-24XS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B6F45BD" w14:textId="77777777" w:rsidR="0049535B" w:rsidRDefault="000A547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6D33DA6" w14:textId="77777777" w:rsidR="0049535B" w:rsidRDefault="007E25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F0E8E9" w14:textId="7B0DE73E" w:rsidR="0049535B" w:rsidRDefault="004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26A" w14:paraId="0A5D0CE7" w14:textId="77777777" w:rsidTr="00ED793E">
        <w:trPr>
          <w:trHeight w:val="21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B2F70D" w14:textId="45AC2907" w:rsidR="00E6726A" w:rsidRDefault="00E6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0BC9D37" w14:textId="7120BD45" w:rsidR="00E6726A" w:rsidRDefault="00E6726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26A">
              <w:rPr>
                <w:rFonts w:ascii="Times New Roman" w:hAnsi="Times New Roman" w:cs="Times New Roman"/>
                <w:sz w:val="20"/>
                <w:szCs w:val="20"/>
              </w:rPr>
              <w:t xml:space="preserve">zestaw – kamera obrotowa </w:t>
            </w:r>
            <w:proofErr w:type="spellStart"/>
            <w:r w:rsidRPr="00E6726A">
              <w:rPr>
                <w:rFonts w:ascii="Times New Roman" w:hAnsi="Times New Roman" w:cs="Times New Roman"/>
                <w:sz w:val="20"/>
                <w:szCs w:val="20"/>
              </w:rPr>
              <w:t>Dahua</w:t>
            </w:r>
            <w:proofErr w:type="spellEnd"/>
            <w:r w:rsidRPr="00E6726A">
              <w:rPr>
                <w:rFonts w:ascii="Times New Roman" w:hAnsi="Times New Roman" w:cs="Times New Roman"/>
                <w:sz w:val="20"/>
                <w:szCs w:val="20"/>
              </w:rPr>
              <w:t xml:space="preserve"> SD22404DB-GNY - </w:t>
            </w:r>
            <w:proofErr w:type="spellStart"/>
            <w:r w:rsidRPr="00E6726A">
              <w:rPr>
                <w:rFonts w:ascii="Times New Roman" w:hAnsi="Times New Roman" w:cs="Times New Roman"/>
                <w:sz w:val="20"/>
                <w:szCs w:val="20"/>
              </w:rPr>
              <w:t>WizSense</w:t>
            </w:r>
            <w:proofErr w:type="spellEnd"/>
            <w:r w:rsidRPr="00E6726A">
              <w:rPr>
                <w:rFonts w:ascii="Times New Roman" w:hAnsi="Times New Roman" w:cs="Times New Roman"/>
                <w:sz w:val="20"/>
                <w:szCs w:val="20"/>
              </w:rPr>
              <w:t xml:space="preserve"> SD2 Series - AI + </w:t>
            </w:r>
            <w:proofErr w:type="spellStart"/>
            <w:r w:rsidRPr="00E6726A">
              <w:rPr>
                <w:rFonts w:ascii="Times New Roman" w:hAnsi="Times New Roman" w:cs="Times New Roman"/>
                <w:sz w:val="20"/>
                <w:szCs w:val="20"/>
              </w:rPr>
              <w:t>Starlight</w:t>
            </w:r>
            <w:proofErr w:type="spellEnd"/>
            <w:r w:rsidRPr="00E6726A">
              <w:rPr>
                <w:rFonts w:ascii="Times New Roman" w:hAnsi="Times New Roman" w:cs="Times New Roman"/>
                <w:sz w:val="20"/>
                <w:szCs w:val="20"/>
              </w:rPr>
              <w:t xml:space="preserve"> + dedykowany oryginalny uchwyt do sufitów podwieszanych </w:t>
            </w:r>
            <w:proofErr w:type="spellStart"/>
            <w:r w:rsidRPr="00E6726A">
              <w:rPr>
                <w:rFonts w:ascii="Times New Roman" w:hAnsi="Times New Roman" w:cs="Times New Roman"/>
                <w:sz w:val="20"/>
                <w:szCs w:val="20"/>
              </w:rPr>
              <w:t>Dahua</w:t>
            </w:r>
            <w:proofErr w:type="spellEnd"/>
            <w:r w:rsidRPr="00E6726A">
              <w:rPr>
                <w:rFonts w:ascii="Times New Roman" w:hAnsi="Times New Roman" w:cs="Times New Roman"/>
                <w:sz w:val="20"/>
                <w:szCs w:val="20"/>
              </w:rPr>
              <w:t xml:space="preserve"> DH-PFB200C (łącznie 4 kamery + 4 uchwyty)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EE82B9D" w14:textId="6E2D8A7B" w:rsidR="00E6726A" w:rsidRDefault="00E672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BDDD756" w14:textId="32B452B3" w:rsidR="00E6726A" w:rsidRDefault="00E672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9AEC04" w14:textId="77777777" w:rsidR="00E6726A" w:rsidRPr="00C34202" w:rsidRDefault="00E6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26A" w14:paraId="5962FDB7" w14:textId="77777777" w:rsidTr="00ED793E">
        <w:trPr>
          <w:trHeight w:val="21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1C0FAD" w14:textId="78AEB952" w:rsidR="00E6726A" w:rsidRDefault="00E6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89227DC" w14:textId="6B7CA529" w:rsidR="00E6726A" w:rsidRDefault="00E6726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26A">
              <w:rPr>
                <w:rFonts w:ascii="Times New Roman" w:hAnsi="Times New Roman" w:cs="Times New Roman"/>
                <w:sz w:val="20"/>
                <w:szCs w:val="20"/>
              </w:rPr>
              <w:t>zasilacz UPS - Power Walker VFI 3000 ICR IOT PF1 ON-LINE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A0FC563" w14:textId="6426771C" w:rsidR="00E6726A" w:rsidRDefault="00E672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A145615" w14:textId="27D90E75" w:rsidR="00E6726A" w:rsidRDefault="00E672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374BC7" w14:textId="77777777" w:rsidR="00E6726A" w:rsidRPr="00C34202" w:rsidRDefault="00E6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7720F82" w14:textId="77777777" w:rsidR="005D6A1D" w:rsidRDefault="005D6A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5DC9B2EF" w14:textId="12051BCD" w:rsidR="0049535B" w:rsidRDefault="003B222C" w:rsidP="000708D3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 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terminie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uzgodniony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 Zamawiającym o parametrach zgodnych z aktualnie</w:t>
      </w:r>
      <w:r w:rsidR="00070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obowiązującymi normami i przepisami dotyczącymi przedmiotu zamówienia oraz wymaganiami Zamawiającego zamieszczonymi w opisie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Oferta na podstawie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której dokonano wyboru </w:t>
      </w:r>
      <w:r w:rsidR="0060639C" w:rsidRPr="0060639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sprzedającego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stanowi integralną część niniejszej umowy.                                                                                     Strony ustalają łączn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ar-SA"/>
        </w:rPr>
        <w:t>cenę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zamówienia na </w:t>
      </w:r>
      <w:r w:rsidR="00731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E672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="007315F9" w:rsidRPr="00731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B5CA9" w:rsidRPr="00AB5C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B5CA9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zł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</w:t>
      </w:r>
      <w:r w:rsidRPr="00AB5CA9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netto</w:t>
      </w:r>
      <w:r w:rsidR="00E01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B846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672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……….</w:t>
      </w:r>
      <w:r w:rsidR="00AE11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B5C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brutto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Słownie:</w:t>
      </w:r>
      <w:r w:rsidR="00731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72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  <w:r w:rsidR="007315F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</w:p>
    <w:p w14:paraId="1DE26A52" w14:textId="77777777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12158A0F" w14:textId="77777777" w:rsidR="0049535B" w:rsidRDefault="0049535B">
      <w:pPr>
        <w:spacing w:after="0" w:line="240" w:lineRule="auto"/>
        <w:ind w:left="2829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E12C0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zobowiązuje się do uiszcz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dostarczony sprzęt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przelewem w terminie </w:t>
      </w:r>
      <w:r w:rsidR="005D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faktury. </w:t>
      </w:r>
    </w:p>
    <w:p w14:paraId="37023D85" w14:textId="551CA0A2" w:rsidR="007E25FD" w:rsidRDefault="007E25FD" w:rsidP="007E25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dostawa </w:t>
      </w:r>
      <w:proofErr w:type="spellStart"/>
      <w:r w:rsidR="00E6726A" w:rsidRPr="00E6726A">
        <w:rPr>
          <w:rFonts w:ascii="Times New Roman" w:eastAsia="Times New Roman" w:hAnsi="Times New Roman" w:cs="Times New Roman"/>
          <w:sz w:val="24"/>
          <w:szCs w:val="24"/>
          <w:lang w:eastAsia="pl-PL"/>
        </w:rPr>
        <w:t>switcha</w:t>
      </w:r>
      <w:proofErr w:type="spellEnd"/>
      <w:r w:rsidR="00E6726A" w:rsidRPr="00E67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światłowodowego, kamer obrotowych, zasilaczy UPS</w:t>
      </w:r>
      <w:r w:rsidR="00E67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złożoną przez Wykonawcę na Platformie Zakupowej ofertą.</w:t>
      </w:r>
    </w:p>
    <w:p w14:paraId="6BFEF520" w14:textId="77777777" w:rsidR="000708D3" w:rsidRDefault="000708D3" w:rsidP="00070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EB65A" w14:textId="77777777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6276598F" w14:textId="77777777" w:rsidR="0049535B" w:rsidRDefault="0049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09495" w14:textId="1A0FB371" w:rsidR="007E25FD" w:rsidRDefault="003B222C" w:rsidP="005E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7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Wykonawca dostarczy </w:t>
      </w:r>
      <w:r w:rsidR="00D01C5F">
        <w:rPr>
          <w:rFonts w:ascii="Times New Roman" w:eastAsia="Times New Roman" w:hAnsi="Times New Roman" w:cs="Times New Roman"/>
          <w:sz w:val="24"/>
          <w:szCs w:val="24"/>
          <w:lang w:eastAsia="pl-PL"/>
        </w:rPr>
        <w:t>towar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własnym transportem, na własny koszt i ryzyko, do</w:t>
      </w:r>
      <w:r w:rsidR="005D6A1D" w:rsidRPr="005D6A1D">
        <w:t xml:space="preserve"> </w:t>
      </w:r>
      <w:r w:rsidR="005D6A1D" w:rsidRPr="005D6A1D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Aresztu Śledczego w Grójcu</w:t>
      </w:r>
      <w:r w:rsidR="000A5473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Armii Krajowej 21, 05-600 Grójec</w:t>
      </w:r>
      <w:r w:rsidR="00927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środkiem transportu przystosowanym do przewozu przedmiotu zamówienia w terminie</w:t>
      </w:r>
      <w:r w:rsidR="00E67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726A" w:rsidRPr="00E67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31.08.2024 od dnia </w:t>
      </w:r>
      <w:r w:rsidR="00E6726A" w:rsidRPr="00E672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podpisania umowy</w:t>
      </w:r>
      <w:r w:rsidR="00E672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6726A" w:rsidRPr="00E67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oferowany 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towar 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posiadać:  instrukcj</w:t>
      </w:r>
      <w:r w:rsidR="00AD52A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obsługi w języku polskim, dostarczoną w formie papierowej;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gwarancyjny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B47F999" w14:textId="77777777" w:rsidR="00642A68" w:rsidRDefault="00642A68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8038DA" w14:textId="77777777" w:rsidR="00AD25F6" w:rsidRDefault="00AD25F6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30C769" w14:textId="0CC959A1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2D5ED239" w14:textId="77777777" w:rsidR="005D6A1D" w:rsidRDefault="005D6A1D" w:rsidP="005D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3AEB3" w14:textId="06497884" w:rsidR="007E25FD" w:rsidRDefault="003B222C" w:rsidP="00D313C7">
      <w:pPr>
        <w:tabs>
          <w:tab w:val="left" w:pos="606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 Wykonawca zapewnia dobr</w:t>
      </w:r>
      <w:r w:rsidR="009C596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ą jakość dostarcz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ar-SA"/>
        </w:rPr>
        <w:t>on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ar-SA"/>
        </w:rPr>
        <w:t>ego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>produkt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zgodnie z obowiązującymi  przepisami, </w:t>
      </w:r>
      <w:r w:rsidR="00666DA8">
        <w:rPr>
          <w:rFonts w:ascii="Times New Roman" w:eastAsia="Lucida Sans Unicode" w:hAnsi="Times New Roman" w:cs="Times New Roman"/>
          <w:sz w:val="24"/>
          <w:szCs w:val="24"/>
          <w:lang w:eastAsia="ar-SA"/>
        </w:rPr>
        <w:t>produkt</w:t>
      </w:r>
      <w:r w:rsidR="00E01ACE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mus</w:t>
      </w:r>
      <w:r w:rsidR="005E1F36">
        <w:rPr>
          <w:rFonts w:ascii="Times New Roman" w:eastAsia="Lucida Sans Unicode" w:hAnsi="Times New Roman" w:cs="Times New Roman"/>
          <w:sz w:val="24"/>
          <w:szCs w:val="24"/>
          <w:lang w:eastAsia="ar-SA"/>
        </w:rPr>
        <w:t>i</w:t>
      </w:r>
      <w:r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 xml:space="preserve"> </w:t>
      </w:r>
      <w:r w:rsidR="009C5963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spełni</w:t>
      </w:r>
      <w:r w:rsidR="005E1F36">
        <w:rPr>
          <w:rFonts w:ascii="Times New Roman" w:eastAsia="Lucida Sans Unicode" w:hAnsi="Times New Roman" w:cs="Times New Roman"/>
          <w:sz w:val="24"/>
          <w:szCs w:val="24"/>
          <w:lang w:eastAsia="ar-SA"/>
        </w:rPr>
        <w:t>ć</w:t>
      </w:r>
      <w:r w:rsidR="009C5963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 xml:space="preserve"> wymogi norm</w:t>
      </w:r>
      <w:r w:rsidR="00E565F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obowiązujących na terenie Rzeczpospolitej Polskiej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 przypadku wad lub złej</w:t>
      </w:r>
      <w:r w:rsidR="009C596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jakości dostarcz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ar-SA"/>
        </w:rPr>
        <w:t>nego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>produk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ar-SA"/>
        </w:rPr>
        <w:t>tu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widoczn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ar-SA"/>
        </w:rPr>
        <w:t>ego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 momencie dostawy</w:t>
      </w:r>
      <w:r w:rsidR="00E56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zamawiający nie przyjmie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>produkt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uznając dostawę jako nie kompletną.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</w:t>
      </w:r>
      <w:proofErr w:type="spellStart"/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ostarczony</w:t>
      </w:r>
      <w:proofErr w:type="spellEnd"/>
      <w:r w:rsidR="00D31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towar 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</w:t>
      </w:r>
      <w:r w:rsidR="00652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minimum </w:t>
      </w:r>
      <w:r w:rsidR="00652DA5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miesięczną gwarancję na wszystkie  elementy i podzespoły wchodzące w jego skład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</w:p>
    <w:p w14:paraId="6D41C245" w14:textId="77777777" w:rsidR="009C5963" w:rsidRDefault="003B222C" w:rsidP="000708D3">
      <w:pPr>
        <w:tabs>
          <w:tab w:val="left" w:pos="606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0EC6C895" w14:textId="77777777" w:rsidR="009C5963" w:rsidRDefault="009C5963" w:rsidP="007E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04B19B" w14:textId="4DB82EE3" w:rsidR="000A7F33" w:rsidRDefault="00642A68" w:rsidP="00642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bezpłatnej i natychmiastowej wymiany zakwestionowanego produktu na wolny od wad na swój koszt i ryzyko, w terminie nie dłuższym niż </w:t>
      </w:r>
      <w:r w:rsidR="00E6726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42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</w:t>
      </w:r>
      <w:r w:rsidR="00E6726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42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złożenia przez Zamawiającego reklamacji.</w:t>
      </w:r>
    </w:p>
    <w:p w14:paraId="4ADAB7FE" w14:textId="77777777" w:rsidR="00642A68" w:rsidRDefault="00642A68" w:rsidP="000A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1E4C78" w14:textId="6949AF65" w:rsidR="000A7F33" w:rsidRDefault="000A7F33" w:rsidP="000A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7468642B" w14:textId="77777777" w:rsidR="000A7F33" w:rsidRDefault="000A7F33" w:rsidP="000A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D7B7E3" w14:textId="77777777" w:rsidR="0049535B" w:rsidRDefault="003B222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umowną:</w:t>
      </w:r>
    </w:p>
    <w:p w14:paraId="65B65974" w14:textId="77777777" w:rsidR="0049535B" w:rsidRDefault="000A7F33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niedotrzymania uzgodnionego terminu dostawy –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>,0 % dostarczanej partii towaru za każdy dzień zwłoki</w:t>
      </w:r>
    </w:p>
    <w:p w14:paraId="1F9296C0" w14:textId="77777777" w:rsidR="0049535B" w:rsidRDefault="000A7F33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niedotrzymania terminu określonego w § 5 –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</w:t>
      </w:r>
    </w:p>
    <w:p w14:paraId="55AE14E5" w14:textId="77777777" w:rsidR="0049535B" w:rsidRPr="007E25FD" w:rsidRDefault="00666DA8" w:rsidP="000D455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D4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B222C" w:rsidRPr="000D455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 przypadku rozwiązania umowy z przyczyn za które odpowiada Wykonawca </w:t>
      </w:r>
      <w:r w:rsidR="000A7F33" w:rsidRPr="000D4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tym nie dostarczenia  całości zamówienia </w:t>
      </w:r>
      <w:r w:rsidR="003B222C" w:rsidRPr="000D455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– 10 % wartości zamówienia brutto określonego w § 1 niniejszej umowy.</w:t>
      </w:r>
    </w:p>
    <w:p w14:paraId="12648A88" w14:textId="77777777" w:rsidR="007E25FD" w:rsidRPr="000D4557" w:rsidRDefault="007E25FD" w:rsidP="000D455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niedotrzymania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wymagań stawianych Wykonawcy 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określon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§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w wysokości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wartości zamówienia brutto określonego w § 1 niniejszej umowy.</w:t>
      </w:r>
    </w:p>
    <w:p w14:paraId="3623481E" w14:textId="77777777" w:rsidR="00DF3076" w:rsidRDefault="003B222C" w:rsidP="00D01C5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8D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pomniejszenia należnego wykonawcy wynagrodzenia o karę umowną.</w:t>
      </w:r>
    </w:p>
    <w:p w14:paraId="02927008" w14:textId="77777777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46E0A12C" w14:textId="77777777" w:rsidR="004211D4" w:rsidRDefault="00421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25103" w14:textId="62BCE027" w:rsidR="00DB2E1F" w:rsidRPr="005E1F36" w:rsidRDefault="003B222C" w:rsidP="005E1F36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Wszelkie zmiany niniejszej umowy wymagają formy pisemnej pod rygorem nieważności. Niedopuszczalne są zmiany istotnych postanowień umowy, w stosunku do treści oferty Wykonawcy.</w:t>
      </w:r>
    </w:p>
    <w:p w14:paraId="005AA45B" w14:textId="0FA908A2" w:rsidR="0049535B" w:rsidRDefault="0060639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14:paraId="305FD661" w14:textId="77777777" w:rsidR="0060639C" w:rsidRDefault="0060639C" w:rsidP="00606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01E3B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1.Zamawiający może odstąpić od umowy w razie:</w:t>
      </w:r>
    </w:p>
    <w:p w14:paraId="6A84A13C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niewykonania dostawy w uzgodnionych terminach określonych w § 3 niniejszej umowy.</w:t>
      </w:r>
    </w:p>
    <w:p w14:paraId="7D2A78E6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79D0EE" w14:textId="77777777" w:rsidR="00E6726A" w:rsidRDefault="003B222C" w:rsidP="00DB2E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585222D" w14:textId="77777777" w:rsidR="00E6726A" w:rsidRDefault="00E6726A" w:rsidP="00DB2E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6D044B" w14:textId="3351004C" w:rsidR="0049535B" w:rsidRDefault="003B222C" w:rsidP="00E672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2E4A8B16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69CA9" w14:textId="77777777" w:rsidR="00ED793E" w:rsidRDefault="003B222C" w:rsidP="005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sprawach nieuregulowanych niniejszą umową mają zastosowanie przepisy Kodeksu Cywilnego</w:t>
      </w:r>
      <w:r w:rsidR="00D01C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74FF25" w14:textId="77777777" w:rsidR="00ED793E" w:rsidRDefault="00ED793E" w:rsidP="0066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4AABAB" w14:textId="77777777" w:rsidR="005E1F36" w:rsidRDefault="005E1F36" w:rsidP="0066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D231B" w14:textId="1AE77A47" w:rsidR="0049535B" w:rsidRDefault="003B222C" w:rsidP="00E67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14:paraId="66E89587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A3794" w14:textId="43D1603E" w:rsidR="007E25FD" w:rsidRDefault="003B222C" w:rsidP="00642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Spory między stronami umowy rozstrzygać będą sądy powszechne właściwe dla siedziby Zamawiającego.</w:t>
      </w:r>
    </w:p>
    <w:p w14:paraId="361FCF20" w14:textId="77777777" w:rsidR="00642A68" w:rsidRDefault="00642A68" w:rsidP="00642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53102B" w14:textId="21A0EFE4" w:rsidR="0049535B" w:rsidRDefault="003B222C" w:rsidP="00642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36A00E93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BE5C9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 , po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 stron.</w:t>
      </w:r>
    </w:p>
    <w:p w14:paraId="218B1555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FBE1207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9C68090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F3F1569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WYKONAWCA</w:t>
      </w:r>
    </w:p>
    <w:p w14:paraId="32255C13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A135A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5445A" w14:textId="77777777" w:rsidR="0049535B" w:rsidRDefault="0049535B">
      <w:pPr>
        <w:spacing w:after="0" w:line="240" w:lineRule="auto"/>
      </w:pPr>
    </w:p>
    <w:sectPr w:rsidR="0049535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16D7C"/>
    <w:multiLevelType w:val="multilevel"/>
    <w:tmpl w:val="FB5EE2C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34672225"/>
    <w:multiLevelType w:val="hybridMultilevel"/>
    <w:tmpl w:val="5FA0E294"/>
    <w:lvl w:ilvl="0" w:tplc="134839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040E5C"/>
    <w:multiLevelType w:val="multilevel"/>
    <w:tmpl w:val="19CE6B0A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682F29AB"/>
    <w:multiLevelType w:val="multilevel"/>
    <w:tmpl w:val="8FDECB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C0C5455"/>
    <w:multiLevelType w:val="hybridMultilevel"/>
    <w:tmpl w:val="18362B6A"/>
    <w:lvl w:ilvl="0" w:tplc="B2C4B0F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19111105">
    <w:abstractNumId w:val="0"/>
  </w:num>
  <w:num w:numId="2" w16cid:durableId="1595286871">
    <w:abstractNumId w:val="2"/>
  </w:num>
  <w:num w:numId="3" w16cid:durableId="907425841">
    <w:abstractNumId w:val="3"/>
  </w:num>
  <w:num w:numId="4" w16cid:durableId="1279340657">
    <w:abstractNumId w:val="1"/>
  </w:num>
  <w:num w:numId="5" w16cid:durableId="1886716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5B"/>
    <w:rsid w:val="00017850"/>
    <w:rsid w:val="000708D3"/>
    <w:rsid w:val="000A5473"/>
    <w:rsid w:val="000A7F33"/>
    <w:rsid w:val="000D4557"/>
    <w:rsid w:val="000E6AAE"/>
    <w:rsid w:val="002C7F8B"/>
    <w:rsid w:val="002D28C9"/>
    <w:rsid w:val="003029A3"/>
    <w:rsid w:val="003B222C"/>
    <w:rsid w:val="004211D4"/>
    <w:rsid w:val="00463B02"/>
    <w:rsid w:val="004905F5"/>
    <w:rsid w:val="0049535B"/>
    <w:rsid w:val="005B21C0"/>
    <w:rsid w:val="005D6A1D"/>
    <w:rsid w:val="005E1F36"/>
    <w:rsid w:val="0060639C"/>
    <w:rsid w:val="00611A28"/>
    <w:rsid w:val="00614E8C"/>
    <w:rsid w:val="00642A68"/>
    <w:rsid w:val="00652DA5"/>
    <w:rsid w:val="00666DA8"/>
    <w:rsid w:val="00673454"/>
    <w:rsid w:val="00683340"/>
    <w:rsid w:val="006C28FB"/>
    <w:rsid w:val="006F4651"/>
    <w:rsid w:val="0070226F"/>
    <w:rsid w:val="00715AE1"/>
    <w:rsid w:val="007315F9"/>
    <w:rsid w:val="007E25FD"/>
    <w:rsid w:val="0084484F"/>
    <w:rsid w:val="00927FFB"/>
    <w:rsid w:val="00944E48"/>
    <w:rsid w:val="00964830"/>
    <w:rsid w:val="009C5963"/>
    <w:rsid w:val="009D49F2"/>
    <w:rsid w:val="00AB5CA9"/>
    <w:rsid w:val="00AB7B78"/>
    <w:rsid w:val="00AD25F6"/>
    <w:rsid w:val="00AD52A3"/>
    <w:rsid w:val="00AE11F5"/>
    <w:rsid w:val="00B27B4B"/>
    <w:rsid w:val="00B5119B"/>
    <w:rsid w:val="00B557B1"/>
    <w:rsid w:val="00B727DA"/>
    <w:rsid w:val="00B846B2"/>
    <w:rsid w:val="00BE41B0"/>
    <w:rsid w:val="00C34202"/>
    <w:rsid w:val="00D01C5F"/>
    <w:rsid w:val="00D169E2"/>
    <w:rsid w:val="00D313C7"/>
    <w:rsid w:val="00DB2E1F"/>
    <w:rsid w:val="00DF3076"/>
    <w:rsid w:val="00E01ACE"/>
    <w:rsid w:val="00E02FAC"/>
    <w:rsid w:val="00E565F6"/>
    <w:rsid w:val="00E6726A"/>
    <w:rsid w:val="00EA37D1"/>
    <w:rsid w:val="00ED793E"/>
    <w:rsid w:val="00F00CF4"/>
    <w:rsid w:val="00F44300"/>
    <w:rsid w:val="00F4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F9BB"/>
  <w15:docId w15:val="{FDF2391C-8A6C-428E-BF5A-5785FF14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Areszt Śledczy w Grójcu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Czyżewski</dc:creator>
  <cp:lastModifiedBy>Katarzyna Pieniacha</cp:lastModifiedBy>
  <cp:revision>46</cp:revision>
  <cp:lastPrinted>2017-07-07T13:05:00Z</cp:lastPrinted>
  <dcterms:created xsi:type="dcterms:W3CDTF">2020-06-12T13:14:00Z</dcterms:created>
  <dcterms:modified xsi:type="dcterms:W3CDTF">2024-06-11T08:39:00Z</dcterms:modified>
  <dc:language>pl-PL</dc:language>
</cp:coreProperties>
</file>