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8F4B8A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azwa      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8F4B8A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s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iedziba    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="003B6583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e-mail  …………………………</w:t>
      </w:r>
      <w:r w:rsidR="008F4B8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</w:t>
      </w:r>
      <w:r w:rsidR="003B658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……………………………………………….</w:t>
      </w:r>
      <w:r w:rsidR="008F4B8A">
        <w:rPr>
          <w:rFonts w:ascii="Calibri" w:eastAsia="Times New Roman" w:hAnsi="Calibri" w:cs="Times New Roman"/>
          <w:sz w:val="24"/>
          <w:szCs w:val="24"/>
          <w:lang w:eastAsia="pl-PL"/>
        </w:rPr>
        <w:t>……………….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………….</w:t>
      </w:r>
    </w:p>
    <w:p w:rsidR="00915BEF" w:rsidRPr="004A7487" w:rsidRDefault="00915BEF" w:rsidP="00915BEF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E67D92">
      <w:pPr>
        <w:widowControl w:val="0"/>
        <w:shd w:val="clear" w:color="auto" w:fill="FFFFFF"/>
        <w:tabs>
          <w:tab w:val="left" w:pos="5334"/>
        </w:tabs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E67D9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8E5C3C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>W odpowiedzi na publiczne ogłoszenie o zamówieniu pn.:</w:t>
      </w:r>
      <w:r w:rsidR="00E1301A" w:rsidRPr="00E1301A">
        <w:t xml:space="preserve"> </w:t>
      </w:r>
      <w:r w:rsidR="00E1301A" w:rsidRPr="00B62409">
        <w:rPr>
          <w:rFonts w:ascii="Calibri" w:eastAsia="Calibri" w:hAnsi="Calibri" w:cs="Calibri"/>
          <w:b/>
        </w:rPr>
        <w:t>„</w:t>
      </w:r>
      <w:r w:rsidR="00B62409" w:rsidRPr="00B62409">
        <w:rPr>
          <w:rFonts w:cstheme="minorHAnsi"/>
          <w:b/>
          <w:bCs/>
          <w:i/>
        </w:rPr>
        <w:t>Sukcesywne dostawy drobnych akcesoriów laboratoryjnych i materiałów zużywalnych na potrzeby Pomorskiego Uniwersytetu Medycznego w Szczecinie</w:t>
      </w:r>
      <w:r w:rsidR="00E1301A" w:rsidRPr="00B62409">
        <w:rPr>
          <w:rFonts w:ascii="Calibri" w:eastAsia="Calibri" w:hAnsi="Calibri" w:cs="Calibri"/>
          <w:b/>
        </w:rPr>
        <w:t>”</w:t>
      </w:r>
      <w:r w:rsidR="00E1301A">
        <w:rPr>
          <w:rFonts w:ascii="Calibri" w:eastAsia="Calibri" w:hAnsi="Calibri" w:cs="Calibri"/>
          <w:sz w:val="24"/>
          <w:szCs w:val="24"/>
        </w:rPr>
        <w:t xml:space="preserve"> </w:t>
      </w:r>
      <w:r w:rsidR="00B62409">
        <w:rPr>
          <w:rFonts w:ascii="Calibri" w:eastAsia="Calibri" w:hAnsi="Calibri" w:cs="Calibri"/>
          <w:sz w:val="24"/>
          <w:szCs w:val="24"/>
        </w:rPr>
        <w:t xml:space="preserve">– </w:t>
      </w:r>
      <w:r w:rsidR="00B62409" w:rsidRPr="0092476F">
        <w:rPr>
          <w:rFonts w:ascii="Calibri" w:eastAsia="Calibri" w:hAnsi="Calibri" w:cs="Calibri"/>
          <w:b/>
          <w:sz w:val="24"/>
          <w:szCs w:val="24"/>
        </w:rPr>
        <w:t>DZP-262-15/2020</w:t>
      </w:r>
      <w:r w:rsidR="00B62409">
        <w:rPr>
          <w:rFonts w:ascii="Calibri" w:eastAsia="Calibri" w:hAnsi="Calibri" w:cs="Calibri"/>
          <w:sz w:val="24"/>
          <w:szCs w:val="24"/>
        </w:rPr>
        <w:t xml:space="preserve">,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</w:t>
      </w:r>
      <w:proofErr w:type="spellStart"/>
      <w:r w:rsidR="002F00AD">
        <w:rPr>
          <w:rFonts w:ascii="Calibri" w:eastAsia="Calibri" w:hAnsi="Calibri" w:cs="Calibri"/>
          <w:sz w:val="24"/>
          <w:szCs w:val="24"/>
        </w:rPr>
        <w:t>(</w:t>
      </w:r>
      <w:r w:rsidRPr="00E1301A">
        <w:rPr>
          <w:rFonts w:ascii="Calibri" w:eastAsia="Calibri" w:hAnsi="Calibri" w:cs="Calibri"/>
          <w:sz w:val="24"/>
          <w:szCs w:val="24"/>
        </w:rPr>
        <w:t>em</w:t>
      </w:r>
      <w:proofErr w:type="spellEnd"/>
      <w:r w:rsidRPr="00E1301A">
        <w:rPr>
          <w:rFonts w:ascii="Calibri" w:eastAsia="Calibri" w:hAnsi="Calibri" w:cs="Calibri"/>
          <w:sz w:val="24"/>
          <w:szCs w:val="24"/>
        </w:rPr>
        <w:t>y</w:t>
      </w:r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="008C2202">
        <w:rPr>
          <w:rFonts w:ascii="Calibri" w:eastAsia="Calibri" w:hAnsi="Calibri" w:cs="Calibri"/>
          <w:sz w:val="24"/>
          <w:szCs w:val="24"/>
        </w:rPr>
        <w:t>.</w:t>
      </w:r>
    </w:p>
    <w:p w:rsidR="004B458E" w:rsidRDefault="004B458E" w:rsidP="00E44F70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</w:pPr>
      <w:r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>UWAGA!</w:t>
      </w:r>
    </w:p>
    <w:p w:rsidR="00E44F70" w:rsidRPr="004B458E" w:rsidRDefault="008C2202" w:rsidP="00E44F70">
      <w:pPr>
        <w:spacing w:after="0"/>
        <w:ind w:left="360"/>
        <w:contextualSpacing/>
        <w:jc w:val="both"/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</w:pPr>
      <w:r w:rsidRPr="004B458E">
        <w:rPr>
          <w:rFonts w:ascii="Calibri" w:eastAsia="Calibri" w:hAnsi="Calibri" w:cs="Calibri"/>
          <w:b/>
          <w:i/>
          <w:snapToGrid w:val="0"/>
          <w:color w:val="7030A0"/>
          <w:sz w:val="20"/>
          <w:szCs w:val="20"/>
        </w:rPr>
        <w:t>Wykonawca podaje wartość brutto wynikającą z formularza cenowego i deklaruje termin realizacji pojedynczej dostawy, w ramach kryterium oceny ofert tylko w tej części, na którą składa ofertę.</w:t>
      </w:r>
    </w:p>
    <w:tbl>
      <w:tblPr>
        <w:tblStyle w:val="Tabela-Siatka"/>
        <w:tblW w:w="8896" w:type="dxa"/>
        <w:tblInd w:w="426" w:type="dxa"/>
        <w:tblLook w:val="04A0"/>
      </w:tblPr>
      <w:tblGrid>
        <w:gridCol w:w="1525"/>
        <w:gridCol w:w="3260"/>
        <w:gridCol w:w="851"/>
        <w:gridCol w:w="3260"/>
      </w:tblGrid>
      <w:tr w:rsidR="002F084B" w:rsidRPr="002F084B" w:rsidTr="00CC0710"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2F084B" w:rsidRPr="002F084B" w:rsidRDefault="002F084B" w:rsidP="002F084B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Numer części zamówienia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2F084B" w:rsidRPr="002F084B" w:rsidRDefault="002F084B" w:rsidP="00E44F70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Wartość brutto</w:t>
            </w:r>
            <w:r w:rsidR="0049631D">
              <w:rPr>
                <w:rFonts w:ascii="Calibri" w:eastAsia="Calibri" w:hAnsi="Calibri" w:cs="Calibri"/>
                <w:b/>
                <w:snapToGrid w:val="0"/>
              </w:rPr>
              <w:t xml:space="preserve"> PLN</w:t>
            </w:r>
          </w:p>
          <w:p w:rsidR="002F084B" w:rsidRPr="002F084B" w:rsidRDefault="002F084B" w:rsidP="00E44F70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(wynikająca z formularza cenowego)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F084B" w:rsidRPr="002F084B" w:rsidRDefault="002F084B" w:rsidP="00E44F70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% VAT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2F084B" w:rsidRPr="002F084B" w:rsidRDefault="002F084B" w:rsidP="0021588D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Termin wykonania</w:t>
            </w:r>
          </w:p>
          <w:p w:rsidR="002F084B" w:rsidRPr="002F084B" w:rsidRDefault="002F084B" w:rsidP="0021588D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(kryterium oceny ofert)</w:t>
            </w:r>
          </w:p>
        </w:tc>
      </w:tr>
      <w:tr w:rsidR="001454F6" w:rsidTr="00CC0710">
        <w:tc>
          <w:tcPr>
            <w:tcW w:w="1525" w:type="dxa"/>
            <w:vAlign w:val="center"/>
          </w:tcPr>
          <w:p w:rsidR="001454F6" w:rsidRPr="00E44F70" w:rsidRDefault="001454F6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54F6" w:rsidRDefault="001454F6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54F6" w:rsidRPr="0021588D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Min. </w:t>
            </w:r>
            <w:r w:rsidR="00B62409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5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 w:rsidR="00B62409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14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1454F6" w:rsidRDefault="001454F6" w:rsidP="00CD47C2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1454F6" w:rsidRPr="00296C7E" w:rsidRDefault="001454F6" w:rsidP="00CD47C2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B62409" w:rsidTr="00CC0710">
        <w:tc>
          <w:tcPr>
            <w:tcW w:w="1525" w:type="dxa"/>
            <w:vAlign w:val="center"/>
          </w:tcPr>
          <w:p w:rsidR="00B62409" w:rsidRPr="00E44F70" w:rsidRDefault="00B62409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Pr="0021588D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5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14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B62409" w:rsidRPr="00296C7E" w:rsidRDefault="00B62409" w:rsidP="006856CD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B62409" w:rsidTr="00CC0710">
        <w:tc>
          <w:tcPr>
            <w:tcW w:w="1525" w:type="dxa"/>
            <w:vAlign w:val="center"/>
          </w:tcPr>
          <w:p w:rsidR="00B62409" w:rsidRPr="00E44F70" w:rsidRDefault="00B62409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Pr="0021588D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5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14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B62409" w:rsidRPr="00296C7E" w:rsidRDefault="00B62409" w:rsidP="006856CD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B62409" w:rsidTr="00CC0710">
        <w:tc>
          <w:tcPr>
            <w:tcW w:w="1525" w:type="dxa"/>
            <w:vAlign w:val="center"/>
          </w:tcPr>
          <w:p w:rsidR="00B62409" w:rsidRPr="00E44F70" w:rsidRDefault="00B62409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Pr="0021588D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5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14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B62409" w:rsidRPr="00296C7E" w:rsidRDefault="00B62409" w:rsidP="006856CD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B62409" w:rsidTr="00CC0710">
        <w:tc>
          <w:tcPr>
            <w:tcW w:w="1525" w:type="dxa"/>
            <w:vAlign w:val="center"/>
          </w:tcPr>
          <w:p w:rsidR="00B62409" w:rsidRPr="00E44F70" w:rsidRDefault="00B62409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Pr="0021588D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5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14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B62409" w:rsidRPr="00296C7E" w:rsidRDefault="00B62409" w:rsidP="006856CD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B62409" w:rsidTr="00CC0710">
        <w:tc>
          <w:tcPr>
            <w:tcW w:w="1525" w:type="dxa"/>
            <w:vAlign w:val="center"/>
          </w:tcPr>
          <w:p w:rsidR="00B62409" w:rsidRPr="00E44F70" w:rsidRDefault="00B62409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Pr="0021588D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5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14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B62409" w:rsidRPr="00296C7E" w:rsidRDefault="00B62409" w:rsidP="006856CD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B62409" w:rsidTr="00CC0710">
        <w:tc>
          <w:tcPr>
            <w:tcW w:w="1525" w:type="dxa"/>
            <w:vAlign w:val="center"/>
          </w:tcPr>
          <w:p w:rsidR="00B62409" w:rsidRPr="00E44F70" w:rsidRDefault="00B62409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Pr="0021588D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5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14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B62409" w:rsidRPr="00296C7E" w:rsidRDefault="00B62409" w:rsidP="006856CD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B62409" w:rsidTr="00CC0710">
        <w:tc>
          <w:tcPr>
            <w:tcW w:w="1525" w:type="dxa"/>
            <w:vAlign w:val="center"/>
          </w:tcPr>
          <w:p w:rsidR="00B62409" w:rsidRPr="00E44F70" w:rsidRDefault="00B62409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Pr="0021588D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5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14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B62409" w:rsidRPr="00296C7E" w:rsidRDefault="00B62409" w:rsidP="006856CD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B62409" w:rsidTr="00CC0710">
        <w:tc>
          <w:tcPr>
            <w:tcW w:w="1525" w:type="dxa"/>
            <w:vAlign w:val="center"/>
          </w:tcPr>
          <w:p w:rsidR="00B62409" w:rsidRPr="00E44F70" w:rsidRDefault="00B62409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Pr="0021588D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5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14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B62409" w:rsidRPr="00296C7E" w:rsidRDefault="00B62409" w:rsidP="006856CD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B62409" w:rsidTr="00CC0710">
        <w:tc>
          <w:tcPr>
            <w:tcW w:w="1525" w:type="dxa"/>
            <w:vAlign w:val="center"/>
          </w:tcPr>
          <w:p w:rsidR="00B62409" w:rsidRPr="00E44F70" w:rsidRDefault="00B62409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Pr="0021588D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5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14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B62409" w:rsidRPr="00296C7E" w:rsidRDefault="00B62409" w:rsidP="006856CD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B62409" w:rsidTr="00CC0710">
        <w:tc>
          <w:tcPr>
            <w:tcW w:w="1525" w:type="dxa"/>
            <w:vAlign w:val="center"/>
          </w:tcPr>
          <w:p w:rsidR="00B62409" w:rsidRPr="00E44F70" w:rsidRDefault="00B62409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Pr="0021588D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5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14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B62409" w:rsidRPr="00296C7E" w:rsidRDefault="00B62409" w:rsidP="006856CD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B62409" w:rsidTr="00CC0710">
        <w:tc>
          <w:tcPr>
            <w:tcW w:w="1525" w:type="dxa"/>
            <w:vAlign w:val="center"/>
          </w:tcPr>
          <w:p w:rsidR="00B62409" w:rsidRPr="00E44F70" w:rsidRDefault="00B62409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Pr="0021588D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5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14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B62409" w:rsidRPr="00296C7E" w:rsidRDefault="00B62409" w:rsidP="006856CD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B62409" w:rsidTr="00CC0710">
        <w:tc>
          <w:tcPr>
            <w:tcW w:w="1525" w:type="dxa"/>
            <w:vAlign w:val="center"/>
          </w:tcPr>
          <w:p w:rsidR="00B62409" w:rsidRPr="00E44F70" w:rsidRDefault="00B62409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Pr="0021588D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5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14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B62409" w:rsidRPr="00296C7E" w:rsidRDefault="00B62409" w:rsidP="006856CD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B62409" w:rsidTr="00CC0710">
        <w:tc>
          <w:tcPr>
            <w:tcW w:w="1525" w:type="dxa"/>
            <w:vAlign w:val="center"/>
          </w:tcPr>
          <w:p w:rsidR="00B62409" w:rsidRPr="00E44F70" w:rsidRDefault="00B62409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Pr="0021588D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5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14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B62409" w:rsidRPr="00296C7E" w:rsidRDefault="00B62409" w:rsidP="006856CD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B62409" w:rsidTr="00CC0710">
        <w:tc>
          <w:tcPr>
            <w:tcW w:w="1525" w:type="dxa"/>
            <w:vAlign w:val="center"/>
          </w:tcPr>
          <w:p w:rsidR="00B62409" w:rsidRPr="00E44F70" w:rsidRDefault="00B62409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Pr="0021588D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5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14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B62409" w:rsidRPr="00296C7E" w:rsidRDefault="00B62409" w:rsidP="006856CD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B62409" w:rsidTr="00CC0710">
        <w:tc>
          <w:tcPr>
            <w:tcW w:w="1525" w:type="dxa"/>
            <w:vAlign w:val="center"/>
          </w:tcPr>
          <w:p w:rsidR="00B62409" w:rsidRPr="00E44F70" w:rsidRDefault="00B62409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Pr="0021588D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5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14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B62409" w:rsidRPr="00296C7E" w:rsidRDefault="00B62409" w:rsidP="006856CD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  <w:tr w:rsidR="00B62409" w:rsidTr="00CC0710">
        <w:tc>
          <w:tcPr>
            <w:tcW w:w="1525" w:type="dxa"/>
            <w:vAlign w:val="center"/>
          </w:tcPr>
          <w:p w:rsidR="00B62409" w:rsidRPr="00E44F70" w:rsidRDefault="00B62409" w:rsidP="002F084B">
            <w:pPr>
              <w:pStyle w:val="Akapitzlist"/>
              <w:numPr>
                <w:ilvl w:val="0"/>
                <w:numId w:val="11"/>
              </w:numPr>
              <w:spacing w:line="480" w:lineRule="auto"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62409" w:rsidRDefault="00B62409" w:rsidP="002F084B">
            <w:pPr>
              <w:spacing w:line="480" w:lineRule="auto"/>
              <w:contextualSpacing/>
              <w:jc w:val="both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409" w:rsidRPr="0021588D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5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Max</w:t>
            </w:r>
            <w:proofErr w:type="spellEnd"/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14</w:t>
            </w:r>
            <w:r w:rsidRPr="0021588D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 xml:space="preserve"> dni roboczych</w:t>
            </w: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</w:p>
          <w:p w:rsidR="00B62409" w:rsidRDefault="00B62409" w:rsidP="006856CD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………………………..</w:t>
            </w:r>
          </w:p>
          <w:p w:rsidR="00B62409" w:rsidRPr="00296C7E" w:rsidRDefault="00B62409" w:rsidP="006856CD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deklarowana liczba dni</w:t>
            </w:r>
          </w:p>
        </w:tc>
      </w:tr>
    </w:tbl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2F00AD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6B21FB" w:rsidRPr="00753568" w:rsidRDefault="006B21FB" w:rsidP="006B21FB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Default="002F00AD" w:rsidP="00E769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6B21FB" w:rsidRPr="002F00AD" w:rsidRDefault="006B21FB" w:rsidP="00E769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6B21FB" w:rsidRDefault="006B21F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6B21FB" w:rsidRDefault="006B21F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6B21FB" w:rsidRDefault="006B21F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6B21FB" w:rsidRPr="002F00AD" w:rsidRDefault="006B21F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7459B1" w:rsidRDefault="007459B1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lastRenderedPageBreak/>
        <w:t>Po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dmioty trzecie</w:t>
      </w:r>
      <w:r w:rsidRPr="00753568">
        <w:rPr>
          <w:rFonts w:ascii="Calibri" w:eastAsia="Times New Roman" w:hAnsi="Calibri" w:cs="Times New Roman"/>
          <w:bCs/>
          <w:sz w:val="24"/>
          <w:szCs w:val="24"/>
          <w:lang w:eastAsia="pl-PL"/>
        </w:rPr>
        <w:t>:</w:t>
      </w:r>
    </w:p>
    <w:p w:rsidR="00D56FA9" w:rsidRPr="00753568" w:rsidRDefault="00D56FA9" w:rsidP="00D56FA9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7459B1" w:rsidRPr="002F00AD" w:rsidRDefault="007459B1" w:rsidP="00E769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e </w:t>
      </w:r>
      <w:r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w celu potwierdzenia spełniania warunków udziału w postępowaniu polegam(my) na zasobach następujących podmiotów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49"/>
        <w:gridCol w:w="2794"/>
      </w:tblGrid>
      <w:tr w:rsidR="007459B1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7459B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Firma (nazwa)</w:t>
            </w:r>
          </w:p>
        </w:tc>
        <w:tc>
          <w:tcPr>
            <w:tcW w:w="2794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zasób</w:t>
            </w:r>
          </w:p>
        </w:tc>
      </w:tr>
      <w:tr w:rsidR="007459B1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49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7459B1" w:rsidRPr="002F00AD" w:rsidRDefault="007459B1" w:rsidP="00AC3E0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7459B1" w:rsidRPr="002F00AD" w:rsidRDefault="007459B1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należy wypełnić, jeżeli wykonawca przewiduje </w:t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 xml:space="preserve">poleganie na zasobach podmiotów trzecich </w:t>
      </w:r>
      <w:r w:rsidR="00682D57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br/>
      </w:r>
      <w:r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i dołączyć do oferty zobowiązanie podmiotu trzeciego</w:t>
      </w:r>
    </w:p>
    <w:p w:rsidR="007459B1" w:rsidRDefault="007459B1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2F00AD">
        <w:rPr>
          <w:rFonts w:ascii="Calibri" w:eastAsia="Calibri" w:hAnsi="Calibri" w:cs="Calibri"/>
          <w:sz w:val="24"/>
          <w:szCs w:val="24"/>
        </w:rPr>
        <w:t>) związany(ni) niniejszą ofertą przez okres 60 dni od upływu terminu składania ofert.</w:t>
      </w:r>
    </w:p>
    <w:p w:rsidR="00D56FA9" w:rsidRDefault="00D56FA9" w:rsidP="00D56FA9">
      <w:pPr>
        <w:spacing w:after="0"/>
        <w:ind w:left="36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F9478B" w:rsidRPr="00CD4394" w:rsidRDefault="00F9478B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 xml:space="preserve">Wadium w kwocie: </w:t>
      </w:r>
      <w:r w:rsidRPr="00CD4394"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z w:val="24"/>
          <w:szCs w:val="24"/>
        </w:rPr>
        <w:t>…………</w:t>
      </w:r>
      <w:r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  <w:r w:rsidR="00753568">
        <w:rPr>
          <w:rFonts w:ascii="Calibri" w:eastAsia="Calibri" w:hAnsi="Calibri" w:cs="Calibri"/>
          <w:snapToGrid w:val="0"/>
          <w:sz w:val="24"/>
          <w:szCs w:val="24"/>
        </w:rPr>
        <w:t>.....</w:t>
      </w:r>
    </w:p>
    <w:p w:rsidR="00F9478B" w:rsidRPr="00CD4394" w:rsidRDefault="00F9478B" w:rsidP="000D68D2">
      <w:pPr>
        <w:spacing w:after="0"/>
        <w:ind w:left="426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CD4394">
        <w:rPr>
          <w:rFonts w:ascii="Calibri" w:eastAsia="Calibri" w:hAnsi="Calibri" w:cs="Calibri"/>
          <w:b/>
          <w:snapToGrid w:val="0"/>
          <w:sz w:val="24"/>
          <w:szCs w:val="24"/>
        </w:rPr>
        <w:t xml:space="preserve">Wadium wniesione przelewem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ma zostać zwrócone na rachunek:</w:t>
      </w:r>
    </w:p>
    <w:p w:rsidR="00F9478B" w:rsidRPr="00CD4394" w:rsidRDefault="00F9478B" w:rsidP="000D68D2">
      <w:pPr>
        <w:tabs>
          <w:tab w:val="num" w:pos="360"/>
          <w:tab w:val="left" w:pos="15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 i adres odbiorcy: ............................................................................</w:t>
      </w:r>
    </w:p>
    <w:p w:rsidR="00F9478B" w:rsidRPr="00CD4394" w:rsidRDefault="00F9478B" w:rsidP="000D68D2">
      <w:pPr>
        <w:tabs>
          <w:tab w:val="num" w:pos="3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Bank: .........................................................................................................</w:t>
      </w:r>
    </w:p>
    <w:p w:rsidR="00F9478B" w:rsidRDefault="00F9478B" w:rsidP="000D68D2">
      <w:pPr>
        <w:spacing w:after="0"/>
        <w:ind w:firstLine="42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Nr konta: ....................................................................................................</w:t>
      </w:r>
    </w:p>
    <w:p w:rsidR="008E5C3C" w:rsidRDefault="008E5C3C" w:rsidP="000D68D2">
      <w:pPr>
        <w:spacing w:after="0"/>
        <w:ind w:firstLine="426"/>
        <w:jc w:val="center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W przypadku nie podania numeru konta do zwrotu wadium Zamawiający dokona zwrotu na rachunek</w:t>
      </w:r>
      <w:r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,</w:t>
      </w: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 xml:space="preserve"> z którego wadium zostało wniesione</w:t>
      </w:r>
    </w:p>
    <w:p w:rsidR="00D56FA9" w:rsidRPr="008E5C3C" w:rsidRDefault="00D56FA9" w:rsidP="000D68D2">
      <w:pPr>
        <w:spacing w:after="0"/>
        <w:ind w:firstLine="426"/>
        <w:jc w:val="center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</w:p>
    <w:p w:rsidR="002F00AD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</w:t>
      </w:r>
      <w:proofErr w:type="spellStart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(em</w:t>
      </w:r>
      <w:proofErr w:type="spellEnd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y) się do podpisania umowy na warunkach zawartych we wzorze umowy dołączonym do </w:t>
      </w:r>
      <w:proofErr w:type="spellStart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D56FA9" w:rsidRPr="00580BFE" w:rsidRDefault="00D56FA9" w:rsidP="00D56FA9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Pr="00D56FA9" w:rsidRDefault="007459B1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Oświadczam(y), że wykonam(my) zamówienie w </w:t>
      </w:r>
      <w:r w:rsidR="000D68D2"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okresie 24 miesięcy od </w:t>
      </w:r>
      <w:r w:rsidR="000567C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zawarcia</w:t>
      </w:r>
      <w:r w:rsidR="000D68D2"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umowy, z </w:t>
      </w:r>
      <w:r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termine</w:t>
      </w:r>
      <w:r w:rsidR="000D68D2"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m realizacji pojedynczej dostawy</w:t>
      </w:r>
      <w:r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0D68D2"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określonym w </w:t>
      </w:r>
      <w:proofErr w:type="spellStart"/>
      <w:r w:rsidR="000D68D2"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pkt</w:t>
      </w:r>
      <w:proofErr w:type="spellEnd"/>
      <w:r w:rsidR="000D68D2" w:rsidRPr="000D68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1 Formularza oferty</w:t>
      </w:r>
      <w:r w:rsidR="00580BFE" w:rsidRPr="000D68D2">
        <w:rPr>
          <w:rFonts w:ascii="Calibri" w:eastAsia="Calibri" w:hAnsi="Calibri" w:cs="Calibri"/>
          <w:b/>
          <w:sz w:val="24"/>
          <w:szCs w:val="24"/>
        </w:rPr>
        <w:t>.</w:t>
      </w:r>
    </w:p>
    <w:p w:rsidR="00D56FA9" w:rsidRPr="000D68D2" w:rsidRDefault="00D56FA9" w:rsidP="00D56FA9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2F00AD" w:rsidRPr="00D56FA9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</w:t>
      </w:r>
      <w:bookmarkStart w:id="0" w:name="_GoBack"/>
      <w:bookmarkEnd w:id="0"/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iu zamówienia</w:t>
      </w:r>
      <w:r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D56FA9" w:rsidRPr="00580BFE" w:rsidRDefault="00D56FA9" w:rsidP="00D56FA9">
      <w:pPr>
        <w:spacing w:after="0"/>
        <w:ind w:left="360"/>
        <w:contextualSpacing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2F00AD" w:rsidRPr="002F00AD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Default="002F00AD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  <w:r w:rsidR="00E53A73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</w:t>
      </w:r>
    </w:p>
    <w:p w:rsidR="00D56FA9" w:rsidRDefault="00D56FA9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D56FA9" w:rsidRDefault="00D56FA9" w:rsidP="000D68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p w:rsidR="00350A28" w:rsidRDefault="007459B1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</w:t>
      </w:r>
      <w:proofErr w:type="spellStart"/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liśmy</w:t>
      </w:r>
      <w:proofErr w:type="spellEnd"/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) się z regulaminem platformy zakupowej.</w:t>
      </w:r>
    </w:p>
    <w:p w:rsidR="00D56FA9" w:rsidRDefault="00D56FA9" w:rsidP="00D56FA9">
      <w:pPr>
        <w:spacing w:after="0"/>
        <w:ind w:left="36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Pr="002F00AD" w:rsidRDefault="002F00AD" w:rsidP="00871DF9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D56FA9" w:rsidRDefault="00D56FA9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C17B63" w:rsidRDefault="00C17B63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DF7945" w:rsidRDefault="00DF7945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C17B6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Pr="001560F7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sectPr w:rsidR="00216C18" w:rsidRPr="001560F7" w:rsidSect="001348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FF" w:rsidRDefault="000645FF" w:rsidP="00104679">
      <w:pPr>
        <w:spacing w:after="0" w:line="240" w:lineRule="auto"/>
      </w:pPr>
      <w:r>
        <w:separator/>
      </w:r>
    </w:p>
  </w:endnote>
  <w:end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2058545"/>
      <w:docPartObj>
        <w:docPartGallery w:val="Page Numbers (Bottom of Page)"/>
        <w:docPartUnique/>
      </w:docPartObj>
    </w:sdtPr>
    <w:sdtContent>
      <w:p w:rsidR="00EC32EF" w:rsidRPr="00EC32EF" w:rsidRDefault="00EC32EF">
        <w:pPr>
          <w:pStyle w:val="Stopka"/>
          <w:jc w:val="right"/>
          <w:rPr>
            <w:sz w:val="18"/>
            <w:szCs w:val="18"/>
          </w:rPr>
        </w:pPr>
        <w:r w:rsidRPr="00EC32EF">
          <w:rPr>
            <w:sz w:val="18"/>
            <w:szCs w:val="18"/>
          </w:rPr>
          <w:t xml:space="preserve">str. </w:t>
        </w:r>
        <w:r w:rsidR="001D16CD" w:rsidRPr="00EC32EF">
          <w:rPr>
            <w:sz w:val="18"/>
            <w:szCs w:val="18"/>
          </w:rPr>
          <w:fldChar w:fldCharType="begin"/>
        </w:r>
        <w:r w:rsidRPr="00EC32EF">
          <w:rPr>
            <w:sz w:val="18"/>
            <w:szCs w:val="18"/>
          </w:rPr>
          <w:instrText xml:space="preserve"> PAGE    \* MERGEFORMAT </w:instrText>
        </w:r>
        <w:r w:rsidR="001D16CD" w:rsidRPr="00EC32EF">
          <w:rPr>
            <w:sz w:val="18"/>
            <w:szCs w:val="18"/>
          </w:rPr>
          <w:fldChar w:fldCharType="separate"/>
        </w:r>
        <w:r w:rsidR="00915BEF">
          <w:rPr>
            <w:noProof/>
            <w:sz w:val="18"/>
            <w:szCs w:val="18"/>
          </w:rPr>
          <w:t>1</w:t>
        </w:r>
        <w:r w:rsidR="001D16CD" w:rsidRPr="00EC32EF">
          <w:rPr>
            <w:sz w:val="18"/>
            <w:szCs w:val="18"/>
          </w:rPr>
          <w:fldChar w:fldCharType="end"/>
        </w:r>
      </w:p>
    </w:sdtContent>
  </w:sdt>
  <w:p w:rsidR="00104679" w:rsidRPr="00D05689" w:rsidRDefault="00D05689" w:rsidP="00DC7C8B">
    <w:pPr>
      <w:pStyle w:val="Stopka"/>
      <w:rPr>
        <w:b/>
        <w:i/>
        <w:sz w:val="18"/>
        <w:szCs w:val="18"/>
      </w:rPr>
    </w:pPr>
    <w:r w:rsidRPr="00D05689">
      <w:rPr>
        <w:b/>
        <w:i/>
        <w:sz w:val="18"/>
        <w:szCs w:val="18"/>
      </w:rPr>
      <w:t>DZP-262-15/2020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FF" w:rsidRDefault="000645FF" w:rsidP="00104679">
      <w:pPr>
        <w:spacing w:after="0" w:line="240" w:lineRule="auto"/>
      </w:pPr>
      <w:r>
        <w:separator/>
      </w:r>
    </w:p>
  </w:footnote>
  <w:foot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31265"/>
    <w:multiLevelType w:val="hybridMultilevel"/>
    <w:tmpl w:val="9F4A5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A271086"/>
    <w:multiLevelType w:val="hybridMultilevel"/>
    <w:tmpl w:val="25AE0298"/>
    <w:lvl w:ilvl="0" w:tplc="20E2B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C8"/>
    <w:rsid w:val="000205AC"/>
    <w:rsid w:val="000567CD"/>
    <w:rsid w:val="000645FF"/>
    <w:rsid w:val="000D68D2"/>
    <w:rsid w:val="000E3C6C"/>
    <w:rsid w:val="000F3C78"/>
    <w:rsid w:val="00104679"/>
    <w:rsid w:val="001332F0"/>
    <w:rsid w:val="001348FD"/>
    <w:rsid w:val="001454F6"/>
    <w:rsid w:val="001466C5"/>
    <w:rsid w:val="00153038"/>
    <w:rsid w:val="001560F7"/>
    <w:rsid w:val="00175ACA"/>
    <w:rsid w:val="001D16CD"/>
    <w:rsid w:val="001E28B9"/>
    <w:rsid w:val="00200D87"/>
    <w:rsid w:val="002032F1"/>
    <w:rsid w:val="00204CA7"/>
    <w:rsid w:val="0021588D"/>
    <w:rsid w:val="00216C18"/>
    <w:rsid w:val="002317A9"/>
    <w:rsid w:val="002823A3"/>
    <w:rsid w:val="002954AA"/>
    <w:rsid w:val="00296C7E"/>
    <w:rsid w:val="002A2179"/>
    <w:rsid w:val="002E1025"/>
    <w:rsid w:val="002F00AD"/>
    <w:rsid w:val="002F084B"/>
    <w:rsid w:val="00350A28"/>
    <w:rsid w:val="00352562"/>
    <w:rsid w:val="003A6A05"/>
    <w:rsid w:val="003B6583"/>
    <w:rsid w:val="004026EE"/>
    <w:rsid w:val="00445B05"/>
    <w:rsid w:val="0049631D"/>
    <w:rsid w:val="004A7487"/>
    <w:rsid w:val="004B458E"/>
    <w:rsid w:val="004C2CD7"/>
    <w:rsid w:val="004E676C"/>
    <w:rsid w:val="00501E1E"/>
    <w:rsid w:val="00530E96"/>
    <w:rsid w:val="00580BFE"/>
    <w:rsid w:val="00682D57"/>
    <w:rsid w:val="006A1920"/>
    <w:rsid w:val="006A32DD"/>
    <w:rsid w:val="006B21FB"/>
    <w:rsid w:val="007212A1"/>
    <w:rsid w:val="007459B1"/>
    <w:rsid w:val="00753568"/>
    <w:rsid w:val="007B5E17"/>
    <w:rsid w:val="007C4D00"/>
    <w:rsid w:val="007F4E53"/>
    <w:rsid w:val="00871DF9"/>
    <w:rsid w:val="00875829"/>
    <w:rsid w:val="008C2202"/>
    <w:rsid w:val="008E5C3C"/>
    <w:rsid w:val="008F4B8A"/>
    <w:rsid w:val="00915BEF"/>
    <w:rsid w:val="0092476F"/>
    <w:rsid w:val="009271BA"/>
    <w:rsid w:val="00940B87"/>
    <w:rsid w:val="009523E0"/>
    <w:rsid w:val="009A4C9C"/>
    <w:rsid w:val="009D3D3E"/>
    <w:rsid w:val="009E16D5"/>
    <w:rsid w:val="00A14645"/>
    <w:rsid w:val="00B56358"/>
    <w:rsid w:val="00B62409"/>
    <w:rsid w:val="00BC6B7B"/>
    <w:rsid w:val="00BE1753"/>
    <w:rsid w:val="00BF2FF8"/>
    <w:rsid w:val="00C055A2"/>
    <w:rsid w:val="00C15BAE"/>
    <w:rsid w:val="00C17B63"/>
    <w:rsid w:val="00C317E7"/>
    <w:rsid w:val="00C36350"/>
    <w:rsid w:val="00C7288E"/>
    <w:rsid w:val="00C752C0"/>
    <w:rsid w:val="00C839A7"/>
    <w:rsid w:val="00CC0710"/>
    <w:rsid w:val="00CC64D0"/>
    <w:rsid w:val="00CD4394"/>
    <w:rsid w:val="00CE2306"/>
    <w:rsid w:val="00D05689"/>
    <w:rsid w:val="00D06818"/>
    <w:rsid w:val="00D56FA9"/>
    <w:rsid w:val="00DA4D66"/>
    <w:rsid w:val="00DC7C8B"/>
    <w:rsid w:val="00DD373E"/>
    <w:rsid w:val="00DF0ACD"/>
    <w:rsid w:val="00DF7945"/>
    <w:rsid w:val="00E1301A"/>
    <w:rsid w:val="00E375D1"/>
    <w:rsid w:val="00E44F70"/>
    <w:rsid w:val="00E53A73"/>
    <w:rsid w:val="00E67D92"/>
    <w:rsid w:val="00E769BF"/>
    <w:rsid w:val="00EC32EF"/>
    <w:rsid w:val="00EC4EC8"/>
    <w:rsid w:val="00ED73DF"/>
    <w:rsid w:val="00F0567B"/>
    <w:rsid w:val="00F12D2A"/>
    <w:rsid w:val="00F357A5"/>
    <w:rsid w:val="00F9478B"/>
    <w:rsid w:val="00FB747A"/>
    <w:rsid w:val="00FC1CC0"/>
    <w:rsid w:val="00FC4C04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F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9BDB1-3621-4670-8F5C-4DCB4709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adobrzynska</cp:lastModifiedBy>
  <cp:revision>74</cp:revision>
  <cp:lastPrinted>2019-11-05T07:07:00Z</cp:lastPrinted>
  <dcterms:created xsi:type="dcterms:W3CDTF">2019-11-05T11:36:00Z</dcterms:created>
  <dcterms:modified xsi:type="dcterms:W3CDTF">2020-06-30T11:36:00Z</dcterms:modified>
  <cp:contentStatus>DZP-262-42/2019</cp:contentStatus>
</cp:coreProperties>
</file>