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125B" w14:textId="5FF7518B" w:rsidR="005D053A" w:rsidRPr="00E76F99" w:rsidRDefault="005D053A" w:rsidP="00E075AB">
      <w:pPr>
        <w:pStyle w:val="Podtytu"/>
        <w:rPr>
          <w:rFonts w:eastAsia="Times New Roman"/>
          <w:b/>
          <w:lang w:eastAsia="pl-PL"/>
        </w:rPr>
      </w:pPr>
      <w:r>
        <w:t>P</w:t>
      </w:r>
      <w:r w:rsidRPr="0015701F">
        <w:t xml:space="preserve">ostępowanie </w:t>
      </w:r>
      <w:r>
        <w:t xml:space="preserve">prowadzone w celu zawarcia umowy ramowej, w trybie podstawowym bez negocjacji </w:t>
      </w:r>
      <w:r w:rsidRPr="004B41AE">
        <w:t xml:space="preserve">na podstawie art. 275 pkt 1 </w:t>
      </w:r>
      <w:r>
        <w:t xml:space="preserve">w zw. Z art. 311 ust. 1 pkt 2 </w:t>
      </w:r>
      <w:r w:rsidRPr="004B41AE">
        <w:t xml:space="preserve">ustawy z dnia 11 września 2019 r. – Prawo zamówień publicznych (Dz.U. </w:t>
      </w:r>
      <w:r>
        <w:t>202</w:t>
      </w:r>
      <w:r w:rsidR="00E075AB">
        <w:t>3</w:t>
      </w:r>
      <w:r w:rsidRPr="004B41AE">
        <w:t xml:space="preserve"> poz. </w:t>
      </w:r>
      <w:r>
        <w:t>1</w:t>
      </w:r>
      <w:r w:rsidR="00E075AB">
        <w:t xml:space="preserve">605 </w:t>
      </w:r>
      <w:r w:rsidRPr="004B41AE">
        <w:t xml:space="preserve">dalej „ustawa </w:t>
      </w:r>
      <w:proofErr w:type="spellStart"/>
      <w:r w:rsidRPr="004B41AE">
        <w:t>Pzp</w:t>
      </w:r>
      <w:proofErr w:type="spellEnd"/>
      <w:r w:rsidRPr="004B41AE">
        <w:t xml:space="preserve">”) </w:t>
      </w:r>
      <w:r>
        <w:t xml:space="preserve">z zastosowaniem przepisów właściwych dla postępowań poniżej kwot określonych w art. 3 ustawy </w:t>
      </w:r>
      <w:proofErr w:type="spellStart"/>
      <w:r>
        <w:t>Pzp</w:t>
      </w:r>
      <w:proofErr w:type="spellEnd"/>
      <w:r>
        <w:t xml:space="preserve">, w związku z udzielaniem zamówienia na usługi społeczne, o których mowa w art. </w:t>
      </w:r>
      <w:r w:rsidRPr="004B41AE">
        <w:t xml:space="preserve">359 pkt 2 ustawy </w:t>
      </w:r>
      <w:proofErr w:type="spellStart"/>
      <w:r w:rsidRPr="004B41AE">
        <w:t>Pzp</w:t>
      </w:r>
      <w:proofErr w:type="spellEnd"/>
      <w:r>
        <w:t xml:space="preserve"> w przedmiocie zamówienia: Usługi cateringu” </w:t>
      </w:r>
      <w:r w:rsidRPr="00E76F99">
        <w:t xml:space="preserve">sygn. </w:t>
      </w:r>
      <w:r w:rsidR="00E075AB">
        <w:t>CINN-ZP05/2024</w:t>
      </w:r>
    </w:p>
    <w:p w14:paraId="449BCD1B" w14:textId="77777777" w:rsidR="00FB2651" w:rsidRDefault="00FB2651" w:rsidP="00FB2651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6"/>
          <w:szCs w:val="20"/>
          <w:lang w:eastAsia="ar-SA"/>
        </w:rPr>
      </w:pPr>
      <w:r w:rsidRPr="00FB2651">
        <w:rPr>
          <w:rFonts w:ascii="Tahoma" w:eastAsia="Times New Roman" w:hAnsi="Tahoma" w:cs="Tahoma"/>
          <w:sz w:val="16"/>
          <w:szCs w:val="20"/>
          <w:lang w:eastAsia="ar-SA"/>
        </w:rPr>
        <w:t xml:space="preserve">Załącznik nr </w:t>
      </w:r>
      <w:r w:rsidR="00F37471">
        <w:rPr>
          <w:rFonts w:ascii="Tahoma" w:eastAsia="Times New Roman" w:hAnsi="Tahoma" w:cs="Tahoma"/>
          <w:sz w:val="16"/>
          <w:szCs w:val="20"/>
          <w:lang w:eastAsia="ar-SA"/>
        </w:rPr>
        <w:t>4</w:t>
      </w:r>
    </w:p>
    <w:p w14:paraId="28186937" w14:textId="77777777" w:rsidR="00FB2651" w:rsidRDefault="00FB2651" w:rsidP="00FB265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6"/>
          <w:szCs w:val="20"/>
          <w:lang w:eastAsia="ar-SA"/>
        </w:rPr>
      </w:pPr>
    </w:p>
    <w:p w14:paraId="4B8925BE" w14:textId="77777777" w:rsidR="00FB2651" w:rsidRPr="00FB2651" w:rsidRDefault="00FB2651" w:rsidP="00FB265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6"/>
          <w:szCs w:val="20"/>
          <w:lang w:eastAsia="ar-SA"/>
        </w:rPr>
      </w:pPr>
    </w:p>
    <w:p w14:paraId="6779BDCB" w14:textId="77777777" w:rsidR="00FB2651" w:rsidRPr="00FB2651" w:rsidRDefault="00FB2651" w:rsidP="00FB2651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FB2651" w:rsidRPr="00FB2651" w14:paraId="21C6FC3D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4472F16F" w14:textId="77777777" w:rsidR="00FB2651" w:rsidRPr="00FB2651" w:rsidRDefault="00FB2651" w:rsidP="00FB265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4FD41" w14:textId="77777777" w:rsidR="00FB2651" w:rsidRPr="00FB2651" w:rsidRDefault="00FB2651" w:rsidP="00FB2651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3C94567E" w14:textId="77777777" w:rsidR="00FB2651" w:rsidRPr="00FB2651" w:rsidRDefault="00FB2651" w:rsidP="00FB265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2651" w:rsidRPr="00FB2651" w14:paraId="6451B4C9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69C7692E" w14:textId="77777777" w:rsidR="00FB2651" w:rsidRPr="00FB2651" w:rsidRDefault="00FB2651" w:rsidP="00FB265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</w:tcPr>
          <w:p w14:paraId="221AEC52" w14:textId="77777777" w:rsidR="00FB2651" w:rsidRPr="00FB2651" w:rsidRDefault="00FB2651" w:rsidP="00FB265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7DE8BAC3" w14:textId="77777777" w:rsidR="00FB2651" w:rsidRPr="00FB2651" w:rsidRDefault="00FB2651" w:rsidP="00FB2651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>adres Wykonawcy</w:t>
            </w:r>
          </w:p>
        </w:tc>
      </w:tr>
    </w:tbl>
    <w:p w14:paraId="2D917D3B" w14:textId="77777777" w:rsidR="00FB2651" w:rsidRDefault="00FB2651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17DFDBA" w14:textId="77777777" w:rsidR="002317DA" w:rsidRDefault="002317DA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25EA58" w14:textId="77777777" w:rsidR="001073EE" w:rsidRDefault="001073EE" w:rsidP="001073EE">
      <w:pPr>
        <w:pStyle w:val="Tekstpodstawowy"/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OŚWIADCZENIE WYKONAWCY</w:t>
      </w:r>
    </w:p>
    <w:p w14:paraId="2E9C055E" w14:textId="77777777" w:rsidR="001073EE" w:rsidRDefault="001073EE" w:rsidP="001073EE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BRAKU PODSTAW WYKLUCZENIA</w:t>
      </w:r>
    </w:p>
    <w:p w14:paraId="3286A0FF" w14:textId="1FBDA4BB" w:rsidR="001073EE" w:rsidRDefault="001073EE" w:rsidP="001073EE">
      <w:pPr>
        <w:spacing w:after="60"/>
        <w:ind w:left="-284"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(art. 108 ust. 1 oraz art. 109 ust. 1 pkt 4, 5, 7, 8, 10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) </w:t>
      </w:r>
    </w:p>
    <w:p w14:paraId="71DB12CD" w14:textId="77777777" w:rsidR="001073EE" w:rsidRDefault="001073EE" w:rsidP="001073EE">
      <w:pPr>
        <w:tabs>
          <w:tab w:val="left" w:pos="8640"/>
        </w:tabs>
        <w:ind w:left="993" w:right="23" w:hanging="993"/>
        <w:jc w:val="both"/>
        <w:rPr>
          <w:rFonts w:ascii="Arial" w:hAnsi="Arial" w:cs="Arial"/>
          <w:sz w:val="24"/>
          <w:szCs w:val="24"/>
        </w:rPr>
      </w:pPr>
    </w:p>
    <w:p w14:paraId="469FD64C" w14:textId="2E00387C" w:rsidR="00E54450" w:rsidRPr="000A4BE5" w:rsidRDefault="00E54450" w:rsidP="00E54450">
      <w:pPr>
        <w:widowControl w:val="0"/>
        <w:spacing w:before="40" w:after="0"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FDC2D81" w14:textId="77777777" w:rsidR="001073EE" w:rsidRDefault="001073EE" w:rsidP="001073EE">
      <w:pPr>
        <w:ind w:right="70"/>
        <w:rPr>
          <w:rFonts w:ascii="Arial" w:hAnsi="Arial" w:cs="Times New Roman"/>
          <w:b/>
          <w:color w:val="000000"/>
          <w:szCs w:val="20"/>
        </w:rPr>
      </w:pPr>
    </w:p>
    <w:p w14:paraId="1CCA85D5" w14:textId="77777777" w:rsidR="001073EE" w:rsidRDefault="001073EE" w:rsidP="001073EE">
      <w:pPr>
        <w:ind w:right="70"/>
        <w:jc w:val="both"/>
        <w:rPr>
          <w:rFonts w:ascii="Arial" w:hAnsi="Arial" w:cs="Arial"/>
          <w:b/>
          <w:color w:val="000000"/>
        </w:rPr>
      </w:pPr>
    </w:p>
    <w:p w14:paraId="5A761DF4" w14:textId="68473593" w:rsidR="00CF7600" w:rsidRDefault="001073EE" w:rsidP="001073EE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potrzeby ww. post</w:t>
      </w:r>
      <w:r>
        <w:rPr>
          <w:rFonts w:ascii="Arial" w:eastAsia="TimesNewRoman" w:hAnsi="Arial" w:cs="Arial"/>
        </w:rPr>
        <w:t>ę</w:t>
      </w:r>
      <w:r>
        <w:rPr>
          <w:rFonts w:ascii="Arial" w:eastAsia="Calibri" w:hAnsi="Arial" w:cs="Arial"/>
        </w:rPr>
        <w:t>powania o udzielenie zamówienia publicznego o</w:t>
      </w:r>
      <w:r>
        <w:rPr>
          <w:rFonts w:ascii="Arial" w:eastAsia="TimesNewRoman" w:hAnsi="Arial" w:cs="Arial"/>
        </w:rPr>
        <w:t>ś</w:t>
      </w:r>
      <w:r>
        <w:rPr>
          <w:rFonts w:ascii="Arial" w:eastAsia="Calibri" w:hAnsi="Arial" w:cs="Arial"/>
        </w:rPr>
        <w:t xml:space="preserve">wiadczam, </w:t>
      </w:r>
      <w:r>
        <w:rPr>
          <w:rFonts w:ascii="Arial" w:eastAsia="TimesNewRoman" w:hAnsi="Arial" w:cs="Arial"/>
        </w:rPr>
        <w:t>ż</w:t>
      </w:r>
      <w:r>
        <w:rPr>
          <w:rFonts w:ascii="Arial" w:eastAsia="Calibri" w:hAnsi="Arial" w:cs="Arial"/>
        </w:rPr>
        <w:t>e </w:t>
      </w:r>
      <w:r>
        <w:rPr>
          <w:rFonts w:ascii="Arial" w:eastAsia="Calibri" w:hAnsi="Arial" w:cs="Arial"/>
          <w:b/>
          <w:bCs/>
        </w:rPr>
        <w:t xml:space="preserve"> potwierdzam </w:t>
      </w:r>
      <w:r>
        <w:rPr>
          <w:rFonts w:ascii="Arial" w:eastAsia="Calibri" w:hAnsi="Arial" w:cs="Arial"/>
        </w:rPr>
        <w:t>aktualno</w:t>
      </w:r>
      <w:r>
        <w:rPr>
          <w:rFonts w:ascii="Arial" w:eastAsia="TimesNewRoman" w:hAnsi="Arial" w:cs="Arial"/>
        </w:rPr>
        <w:t xml:space="preserve">ść </w:t>
      </w:r>
      <w:r>
        <w:rPr>
          <w:rFonts w:ascii="Arial" w:eastAsia="Calibri" w:hAnsi="Arial" w:cs="Arial"/>
        </w:rPr>
        <w:t>o</w:t>
      </w:r>
      <w:r>
        <w:rPr>
          <w:rFonts w:ascii="Arial" w:eastAsia="TimesNewRoman" w:hAnsi="Arial" w:cs="Arial"/>
        </w:rPr>
        <w:t>ś</w:t>
      </w:r>
      <w:r>
        <w:rPr>
          <w:rFonts w:ascii="Arial" w:eastAsia="Calibri" w:hAnsi="Arial" w:cs="Arial"/>
        </w:rPr>
        <w:t xml:space="preserve">wiadczenia w przedmiocie podstaw do wykluczenia wskazanych w przepisach art. 108 ust. 1 </w:t>
      </w:r>
      <w:r w:rsidR="00E54450">
        <w:rPr>
          <w:rFonts w:ascii="Arial" w:eastAsia="Calibri" w:hAnsi="Arial" w:cs="Arial"/>
        </w:rPr>
        <w:t xml:space="preserve">oraz art. 109 ust. 1 pkt 4, 5, 7, 8, 10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0EDF3760" w14:textId="77777777" w:rsidR="00E54450" w:rsidRDefault="00E54450" w:rsidP="001073E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0680DB5" w14:textId="3B2035CD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DBCDF39" w14:textId="31CC812C" w:rsidR="005D053A" w:rsidRDefault="005D053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D844B4E" w14:textId="77777777" w:rsidR="005D053A" w:rsidRDefault="005D053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0F16ED70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2E29A18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E4D2F" w14:textId="77777777" w:rsidR="002317DA" w:rsidRPr="00731ED1" w:rsidRDefault="002317DA" w:rsidP="00692C4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0323CA5C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361FCDB0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7D9F9623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E4FB340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029C85E1" w14:textId="77777777" w:rsidR="002317DA" w:rsidRPr="002317D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49C8C44E" w14:textId="77777777" w:rsidR="002317DA" w:rsidRPr="006D3D2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7D22B240" w14:textId="77777777" w:rsidR="002317DA" w:rsidRPr="002317DA" w:rsidRDefault="002317DA" w:rsidP="002317DA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AFFC" w14:textId="77777777" w:rsidR="005F0241" w:rsidRDefault="005F0241" w:rsidP="00FC3A8F">
      <w:pPr>
        <w:spacing w:after="0" w:line="240" w:lineRule="auto"/>
      </w:pPr>
      <w:r>
        <w:separator/>
      </w:r>
    </w:p>
  </w:endnote>
  <w:endnote w:type="continuationSeparator" w:id="0">
    <w:p w14:paraId="5DEFE4C5" w14:textId="77777777" w:rsidR="005F0241" w:rsidRDefault="005F0241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3DAD4BB9" w14:textId="77777777" w:rsidTr="00351BCF">
      <w:tc>
        <w:tcPr>
          <w:tcW w:w="4531" w:type="dxa"/>
        </w:tcPr>
        <w:p w14:paraId="3579AFF6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186033BB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3C3EDA4A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987F" w14:textId="77777777" w:rsidR="005F0241" w:rsidRDefault="005F0241" w:rsidP="00FC3A8F">
      <w:pPr>
        <w:spacing w:after="0" w:line="240" w:lineRule="auto"/>
      </w:pPr>
      <w:r>
        <w:separator/>
      </w:r>
    </w:p>
  </w:footnote>
  <w:footnote w:type="continuationSeparator" w:id="0">
    <w:p w14:paraId="762943B2" w14:textId="77777777" w:rsidR="005F0241" w:rsidRDefault="005F0241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3A9F" w14:textId="77777777" w:rsidR="00FC3A8F" w:rsidRDefault="00FC3A8F" w:rsidP="00E423FF">
    <w:pPr>
      <w:pStyle w:val="Nagwek"/>
      <w:jc w:val="center"/>
    </w:pPr>
  </w:p>
  <w:p w14:paraId="4B3EBD6D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4"/>
      <w:gridCol w:w="2892"/>
      <w:gridCol w:w="2892"/>
    </w:tblGrid>
    <w:tr w:rsidR="00E075AB" w14:paraId="02FBEA01" w14:textId="77777777" w:rsidTr="00E075AB">
      <w:trPr>
        <w:trHeight w:val="567"/>
      </w:trPr>
      <w:tc>
        <w:tcPr>
          <w:tcW w:w="3209" w:type="dxa"/>
          <w:vAlign w:val="center"/>
          <w:hideMark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86"/>
            <w:gridCol w:w="1952"/>
          </w:tblGrid>
          <w:tr w:rsidR="00E075AB" w14:paraId="2CAECA28" w14:textId="77777777">
            <w:trPr>
              <w:trHeight w:val="68"/>
            </w:trPr>
            <w:tc>
              <w:tcPr>
                <w:tcW w:w="1883" w:type="dxa"/>
                <w:hideMark/>
              </w:tcPr>
              <w:p w14:paraId="031A4F5B" w14:textId="4096B7D5" w:rsidR="00E075AB" w:rsidRDefault="00E075AB" w:rsidP="00E075AB">
                <w:pPr>
                  <w:pStyle w:val="Nagwek"/>
                  <w:spacing w:line="254" w:lineRule="auto"/>
                </w:pPr>
                <w:bookmarkStart w:id="0" w:name="_Hlk74736654"/>
                <w:bookmarkStart w:id="1" w:name="_Hlk74736653"/>
                <w:bookmarkStart w:id="2" w:name="_Hlk74736652"/>
                <w:bookmarkStart w:id="3" w:name="_Hlk74736651"/>
                <w:bookmarkStart w:id="4" w:name="_Hlk74736650"/>
                <w:bookmarkStart w:id="5" w:name="_Hlk74736649"/>
                <w:r>
                  <w:rPr>
                    <w:noProof/>
                    <w:lang w:eastAsia="pl-PL"/>
                  </w:rPr>
                  <w:drawing>
                    <wp:inline distT="0" distB="0" distL="0" distR="0" wp14:anchorId="624B7026" wp14:editId="1A2CB7DF">
                      <wp:extent cx="933450" cy="933450"/>
                      <wp:effectExtent l="0" t="0" r="0" b="0"/>
                      <wp:docPr id="1" name="Obraz 1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braz zawierający czarne, ciemność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vAlign w:val="center"/>
                <w:hideMark/>
              </w:tcPr>
              <w:p w14:paraId="2362F89A" w14:textId="77777777" w:rsidR="00E075AB" w:rsidRDefault="00E075AB" w:rsidP="00E075AB">
                <w:pPr>
                  <w:pStyle w:val="Nagwek"/>
                  <w:spacing w:line="254" w:lineRule="auto"/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</w:pPr>
                <w:r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  <w:t>Politechnika Warszawska</w:t>
                </w:r>
              </w:p>
              <w:p w14:paraId="26E7FBAC" w14:textId="77777777" w:rsidR="00E075AB" w:rsidRDefault="00E075AB" w:rsidP="00E075AB">
                <w:pPr>
                  <w:pStyle w:val="Nagwek"/>
                  <w:spacing w:line="254" w:lineRule="auto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>Centrum Innowacji</w:t>
                </w:r>
              </w:p>
            </w:tc>
          </w:tr>
        </w:tbl>
        <w:p w14:paraId="488E1DBF" w14:textId="77777777" w:rsidR="00E075AB" w:rsidRDefault="00E075AB" w:rsidP="00E075AB">
          <w:pPr>
            <w:tabs>
              <w:tab w:val="center" w:pos="4536"/>
              <w:tab w:val="right" w:pos="9072"/>
            </w:tabs>
            <w:rPr>
              <w:rFonts w:cs="Arial"/>
              <w:lang w:eastAsia="pl-PL"/>
            </w:rPr>
          </w:pPr>
        </w:p>
      </w:tc>
      <w:tc>
        <w:tcPr>
          <w:tcW w:w="3209" w:type="dxa"/>
          <w:vAlign w:val="center"/>
        </w:tcPr>
        <w:p w14:paraId="0F181197" w14:textId="77777777" w:rsidR="00E075AB" w:rsidRDefault="00E075AB" w:rsidP="00E075AB">
          <w:pPr>
            <w:tabs>
              <w:tab w:val="center" w:pos="4536"/>
              <w:tab w:val="right" w:pos="9072"/>
            </w:tabs>
            <w:jc w:val="center"/>
            <w:rPr>
              <w:rFonts w:cs="Arial"/>
              <w:lang w:eastAsia="pl-PL"/>
            </w:rPr>
          </w:pPr>
        </w:p>
      </w:tc>
      <w:tc>
        <w:tcPr>
          <w:tcW w:w="3210" w:type="dxa"/>
          <w:vAlign w:val="center"/>
        </w:tcPr>
        <w:p w14:paraId="2967823B" w14:textId="77777777" w:rsidR="00E075AB" w:rsidRDefault="00E075AB" w:rsidP="00E075AB">
          <w:pPr>
            <w:tabs>
              <w:tab w:val="center" w:pos="4536"/>
              <w:tab w:val="right" w:pos="9072"/>
            </w:tabs>
            <w:jc w:val="right"/>
            <w:rPr>
              <w:rFonts w:cs="Arial"/>
              <w:lang w:eastAsia="pl-PL"/>
            </w:rPr>
          </w:pPr>
        </w:p>
      </w:tc>
      <w:bookmarkEnd w:id="0"/>
      <w:bookmarkEnd w:id="1"/>
      <w:bookmarkEnd w:id="2"/>
      <w:bookmarkEnd w:id="3"/>
      <w:bookmarkEnd w:id="4"/>
      <w:bookmarkEnd w:id="5"/>
    </w:tr>
  </w:tbl>
  <w:p w14:paraId="596FD444" w14:textId="4E089A9C" w:rsidR="00307909" w:rsidRPr="00307909" w:rsidRDefault="00307909" w:rsidP="00307909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  <w:p w14:paraId="322F2C24" w14:textId="77777777" w:rsidR="009154A3" w:rsidRPr="00307909" w:rsidRDefault="009154A3" w:rsidP="00307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8"/>
  </w:num>
  <w:num w:numId="3">
    <w:abstractNumId w:val="9"/>
  </w:num>
  <w:num w:numId="4">
    <w:abstractNumId w:val="21"/>
  </w:num>
  <w:num w:numId="5">
    <w:abstractNumId w:val="6"/>
  </w:num>
  <w:num w:numId="6">
    <w:abstractNumId w:val="29"/>
  </w:num>
  <w:num w:numId="7">
    <w:abstractNumId w:val="3"/>
  </w:num>
  <w:num w:numId="8">
    <w:abstractNumId w:val="11"/>
  </w:num>
  <w:num w:numId="9">
    <w:abstractNumId w:val="26"/>
  </w:num>
  <w:num w:numId="10">
    <w:abstractNumId w:val="30"/>
  </w:num>
  <w:num w:numId="11">
    <w:abstractNumId w:val="1"/>
  </w:num>
  <w:num w:numId="12">
    <w:abstractNumId w:val="19"/>
  </w:num>
  <w:num w:numId="13">
    <w:abstractNumId w:val="13"/>
  </w:num>
  <w:num w:numId="14">
    <w:abstractNumId w:val="27"/>
  </w:num>
  <w:num w:numId="15">
    <w:abstractNumId w:val="4"/>
  </w:num>
  <w:num w:numId="16">
    <w:abstractNumId w:val="2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0"/>
  </w:num>
  <w:num w:numId="21">
    <w:abstractNumId w:val="31"/>
  </w:num>
  <w:num w:numId="22">
    <w:abstractNumId w:val="14"/>
  </w:num>
  <w:num w:numId="23">
    <w:abstractNumId w:val="20"/>
  </w:num>
  <w:num w:numId="24">
    <w:abstractNumId w:val="5"/>
  </w:num>
  <w:num w:numId="25">
    <w:abstractNumId w:val="12"/>
  </w:num>
  <w:num w:numId="26">
    <w:abstractNumId w:val="10"/>
  </w:num>
  <w:num w:numId="27">
    <w:abstractNumId w:val="7"/>
  </w:num>
  <w:num w:numId="28">
    <w:abstractNumId w:val="2"/>
  </w:num>
  <w:num w:numId="29">
    <w:abstractNumId w:val="22"/>
  </w:num>
  <w:num w:numId="30">
    <w:abstractNumId w:val="15"/>
  </w:num>
  <w:num w:numId="31">
    <w:abstractNumId w:val="18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073EE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7DBB"/>
    <w:rsid w:val="0021497D"/>
    <w:rsid w:val="0022348F"/>
    <w:rsid w:val="002317DA"/>
    <w:rsid w:val="00233B94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2EC5"/>
    <w:rsid w:val="0028777C"/>
    <w:rsid w:val="0029443E"/>
    <w:rsid w:val="00297DC2"/>
    <w:rsid w:val="00297E94"/>
    <w:rsid w:val="002A4032"/>
    <w:rsid w:val="002A5D10"/>
    <w:rsid w:val="002A6098"/>
    <w:rsid w:val="002A705B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07909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5D65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4F756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53A"/>
    <w:rsid w:val="005D0C82"/>
    <w:rsid w:val="005D1228"/>
    <w:rsid w:val="005D519A"/>
    <w:rsid w:val="005D694C"/>
    <w:rsid w:val="005D6E9F"/>
    <w:rsid w:val="005E1920"/>
    <w:rsid w:val="005E2182"/>
    <w:rsid w:val="005E7075"/>
    <w:rsid w:val="005E7C98"/>
    <w:rsid w:val="005F0241"/>
    <w:rsid w:val="00600B29"/>
    <w:rsid w:val="00602E4B"/>
    <w:rsid w:val="006038A5"/>
    <w:rsid w:val="00603B65"/>
    <w:rsid w:val="00604716"/>
    <w:rsid w:val="00606267"/>
    <w:rsid w:val="0061060C"/>
    <w:rsid w:val="0061114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3C9"/>
    <w:rsid w:val="00646B10"/>
    <w:rsid w:val="00656EC0"/>
    <w:rsid w:val="0066605D"/>
    <w:rsid w:val="00666AD7"/>
    <w:rsid w:val="00671760"/>
    <w:rsid w:val="006728C2"/>
    <w:rsid w:val="00677ABF"/>
    <w:rsid w:val="00680600"/>
    <w:rsid w:val="00681D8B"/>
    <w:rsid w:val="00682615"/>
    <w:rsid w:val="006911DB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7F71B0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794A"/>
    <w:rsid w:val="00860A7C"/>
    <w:rsid w:val="008610C8"/>
    <w:rsid w:val="00864EB9"/>
    <w:rsid w:val="00871230"/>
    <w:rsid w:val="00883533"/>
    <w:rsid w:val="008902BD"/>
    <w:rsid w:val="0089104F"/>
    <w:rsid w:val="00891393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4AD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383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1F8F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129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D7B3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0A5C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075AB"/>
    <w:rsid w:val="00E12F79"/>
    <w:rsid w:val="00E14039"/>
    <w:rsid w:val="00E20C7E"/>
    <w:rsid w:val="00E20C91"/>
    <w:rsid w:val="00E23227"/>
    <w:rsid w:val="00E30F0E"/>
    <w:rsid w:val="00E36B2D"/>
    <w:rsid w:val="00E423FF"/>
    <w:rsid w:val="00E475F3"/>
    <w:rsid w:val="00E54450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03F0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402D"/>
    <w:rsid w:val="00F37471"/>
    <w:rsid w:val="00F410EE"/>
    <w:rsid w:val="00F4233A"/>
    <w:rsid w:val="00F43D29"/>
    <w:rsid w:val="00F51E23"/>
    <w:rsid w:val="00F5725E"/>
    <w:rsid w:val="00F61D25"/>
    <w:rsid w:val="00F66C2C"/>
    <w:rsid w:val="00F6708A"/>
    <w:rsid w:val="00F71D04"/>
    <w:rsid w:val="00F71F34"/>
    <w:rsid w:val="00F742C5"/>
    <w:rsid w:val="00F855E1"/>
    <w:rsid w:val="00FA2567"/>
    <w:rsid w:val="00FA491E"/>
    <w:rsid w:val="00FA4965"/>
    <w:rsid w:val="00FA6F20"/>
    <w:rsid w:val="00FA7D5E"/>
    <w:rsid w:val="00FB0298"/>
    <w:rsid w:val="00FB2651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1C3FC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73E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73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5AB"/>
    <w:rPr>
      <w:rFonts w:eastAsiaTheme="minorEastAsia"/>
      <w:color w:val="5A5A5A" w:themeColor="text1" w:themeTint="A5"/>
      <w:spacing w:val="15"/>
    </w:rPr>
  </w:style>
  <w:style w:type="table" w:customStyle="1" w:styleId="Tabela-Siatka11">
    <w:name w:val="Tabela - Siatka11"/>
    <w:basedOn w:val="Standardowy"/>
    <w:uiPriority w:val="39"/>
    <w:rsid w:val="00E075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9E85-8896-4AFA-8C91-F2E1C4D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16</cp:revision>
  <cp:lastPrinted>2021-06-07T08:32:00Z</cp:lastPrinted>
  <dcterms:created xsi:type="dcterms:W3CDTF">2021-06-17T12:38:00Z</dcterms:created>
  <dcterms:modified xsi:type="dcterms:W3CDTF">2024-06-28T09:06:00Z</dcterms:modified>
</cp:coreProperties>
</file>