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AD859" w14:textId="3BBCAD2A" w:rsidR="00F716A4" w:rsidRPr="009A78FB" w:rsidRDefault="00F716A4" w:rsidP="00520AE8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cznik nr 1 do SWZ Formularz ofert</w:t>
      </w:r>
      <w:r w:rsidR="00171ADE" w:rsidRPr="009A78FB">
        <w:rPr>
          <w:rFonts w:asciiTheme="minorHAnsi" w:eastAsia="Calibri" w:hAnsiTheme="minorHAnsi"/>
          <w:sz w:val="22"/>
          <w:szCs w:val="22"/>
          <w:lang w:eastAsia="en-US"/>
        </w:rPr>
        <w:t>owy</w:t>
      </w:r>
    </w:p>
    <w:p w14:paraId="2F6AA94C" w14:textId="7FDB1AE8" w:rsidR="00F716A4" w:rsidRPr="009A78FB" w:rsidRDefault="00520AE8" w:rsidP="0084708B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 xml:space="preserve">nr sprawy </w:t>
      </w:r>
      <w:r w:rsidR="00CB6199" w:rsidRPr="009A78FB">
        <w:rPr>
          <w:rFonts w:asciiTheme="minorHAnsi" w:eastAsia="Calibri" w:hAnsiTheme="minorHAnsi"/>
          <w:sz w:val="22"/>
          <w:szCs w:val="22"/>
          <w:lang w:eastAsia="en-US"/>
        </w:rPr>
        <w:t>RZP-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F72ECC" w:rsidRPr="009A78FB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2B38DE" w:rsidRPr="009A78FB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B56308" w:rsidRPr="009A78FB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972516">
        <w:rPr>
          <w:rFonts w:asciiTheme="minorHAnsi" w:eastAsia="Calibri" w:hAnsiTheme="minorHAnsi"/>
          <w:sz w:val="22"/>
          <w:szCs w:val="22"/>
          <w:lang w:eastAsia="en-US"/>
        </w:rPr>
        <w:t>17.2024</w:t>
      </w:r>
    </w:p>
    <w:p w14:paraId="74619780" w14:textId="4032C9EC" w:rsidR="00F716A4" w:rsidRPr="009A78FB" w:rsidRDefault="00F716A4" w:rsidP="00516BBD">
      <w:pPr>
        <w:jc w:val="right"/>
        <w:rPr>
          <w:rFonts w:asciiTheme="minorHAnsi" w:eastAsia="Calibri" w:hAnsi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="004555F5" w:rsidRPr="009A78FB">
        <w:rPr>
          <w:rFonts w:asciiTheme="minorHAnsi" w:eastAsia="Calibri" w:hAnsi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</w:t>
      </w:r>
      <w:r w:rsidR="00516BBD" w:rsidRPr="009A78FB">
        <w:rPr>
          <w:rFonts w:asciiTheme="minorHAnsi" w:eastAsia="Calibri" w:hAnsiTheme="minorHAnsi"/>
          <w:sz w:val="22"/>
          <w:szCs w:val="22"/>
          <w:lang w:eastAsia="en-US"/>
        </w:rPr>
        <w:t>, dn. ….</w:t>
      </w:r>
      <w:r w:rsidRPr="009A78FB">
        <w:rPr>
          <w:rFonts w:asciiTheme="minorHAnsi" w:eastAsia="Calibri" w:hAnsiTheme="minorHAnsi"/>
          <w:sz w:val="22"/>
          <w:szCs w:val="22"/>
          <w:lang w:eastAsia="en-US"/>
        </w:rPr>
        <w:t>…………………</w:t>
      </w:r>
    </w:p>
    <w:p w14:paraId="4E7FE17C" w14:textId="77777777" w:rsidR="00F716A4" w:rsidRPr="009A78FB" w:rsidRDefault="00F716A4" w:rsidP="00F716A4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5DF8858A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37D030C1" w14:textId="77777777" w:rsidR="00E41D3B" w:rsidRPr="009A78FB" w:rsidRDefault="00E41D3B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</w:p>
    <w:p w14:paraId="189379E7" w14:textId="29EB029E" w:rsidR="00457305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Gmina Chmielno</w:t>
      </w:r>
    </w:p>
    <w:p w14:paraId="01989D57" w14:textId="77777777" w:rsidR="00457305" w:rsidRPr="009A78FB" w:rsidRDefault="006121E7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u</w:t>
      </w:r>
      <w:r w:rsidR="00805BA5"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l. Gryfa Pomorskiego 22</w:t>
      </w:r>
    </w:p>
    <w:p w14:paraId="7D59BF77" w14:textId="757416B9" w:rsidR="00F716A4" w:rsidRPr="009A78FB" w:rsidRDefault="00805BA5" w:rsidP="00457305">
      <w:pPr>
        <w:ind w:left="4248" w:firstLine="708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9A78FB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83-333 Chmielno</w:t>
      </w:r>
    </w:p>
    <w:p w14:paraId="7AEC6A28" w14:textId="1B2EDDC7" w:rsidR="00F716A4" w:rsidRPr="009A78FB" w:rsidRDefault="00F716A4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tbl>
      <w:tblPr>
        <w:tblW w:w="52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5065"/>
      </w:tblGrid>
      <w:tr w:rsidR="007C6F2B" w:rsidRPr="009A78FB" w14:paraId="169843F1" w14:textId="77777777" w:rsidTr="0036363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F1842" w14:textId="77777777" w:rsidR="00E41D3B" w:rsidRPr="009A78FB" w:rsidRDefault="00E41D3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  <w:p w14:paraId="15223E97" w14:textId="2A13FC9F" w:rsidR="007C6F2B" w:rsidRPr="009A78FB" w:rsidRDefault="007C6F2B" w:rsidP="00305C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O F E R T A</w:t>
            </w:r>
          </w:p>
          <w:p w14:paraId="6681A4B3" w14:textId="7783480D" w:rsidR="007C6F2B" w:rsidRPr="009A78FB" w:rsidRDefault="007C6F2B" w:rsidP="00171AD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863251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6D102B" w14:textId="30D64E48" w:rsidR="0002205A" w:rsidRPr="009A78FB" w:rsidRDefault="0002205A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8D158E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340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EFD2511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93E6A8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B76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09FB66DE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83C290" w14:textId="77777777" w:rsidR="008D158E" w:rsidRPr="009A78FB" w:rsidRDefault="008D158E" w:rsidP="00305C2A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C96F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6CFB9A3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A60754" w14:textId="2442C712" w:rsidR="008D158E" w:rsidRPr="009A78FB" w:rsidRDefault="008D158E" w:rsidP="00972516">
            <w:pPr>
              <w:spacing w:before="240" w:line="360" w:lineRule="auto"/>
              <w:ind w:right="7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KRS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C93A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4FB34F22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595D79" w14:textId="68B5DE02" w:rsidR="008D158E" w:rsidRPr="009A78FB" w:rsidRDefault="008D158E" w:rsidP="00305C2A">
            <w:pPr>
              <w:spacing w:before="240" w:line="48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A4B9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5B1ACF18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EFA3FE" w14:textId="4DA24F13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  <w:r w:rsidR="00E869A6"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(je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eli jest inny ni</w:t>
            </w:r>
            <w:r w:rsidR="00E869A6" w:rsidRPr="009A78F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ż</w:t>
            </w:r>
            <w:r w:rsidR="00E869A6" w:rsidRPr="009A78F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adres Wykonawcy)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1C8C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28297D14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87BA51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 kontaktowy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7843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17E5AEF" w14:textId="77777777" w:rsidTr="00363637"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B040D4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F9AE" w14:textId="7777777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158E" w:rsidRPr="009A78FB" w14:paraId="3F2946BC" w14:textId="77777777" w:rsidTr="00363637">
        <w:trPr>
          <w:trHeight w:val="70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04D677" w14:textId="50C90085" w:rsidR="008D158E" w:rsidRPr="009A78FB" w:rsidRDefault="008D158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Osoba upowa</w:t>
            </w:r>
            <w:r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ż</w:t>
            </w: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niona do reprezentowania Wykonawcy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/ów i podpisuj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ca ofert</w:t>
            </w:r>
            <w:r w:rsidR="00BD75F4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BD75F4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</w:t>
            </w:r>
            <w:r w:rsidR="00ED0C0D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z</w:t>
            </w:r>
            <w:r w:rsidR="00BD75F4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wisko, stanowisko)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52CD" w14:textId="6E640BD7" w:rsidR="008D158E" w:rsidRPr="009A78FB" w:rsidRDefault="008D158E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D75F4" w:rsidRPr="009A78FB" w14:paraId="7783AF32" w14:textId="77777777" w:rsidTr="00363637">
        <w:trPr>
          <w:trHeight w:val="563"/>
        </w:trPr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59938" w14:textId="13EC417C" w:rsidR="00BD75F4" w:rsidRPr="009A78FB" w:rsidRDefault="0024195E" w:rsidP="00305C2A">
            <w:pPr>
              <w:spacing w:before="240"/>
              <w:ind w:right="74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Osoba odpowiedzialna za 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kontakty z 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Z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amawiaj</w:t>
            </w:r>
            <w:r w:rsidR="00C55EF6" w:rsidRPr="009A78FB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ą</w:t>
            </w:r>
            <w:r w:rsidR="00C55EF6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cym</w:t>
            </w:r>
            <w:r w:rsidR="007408F3" w:rsidRPr="009A78F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>(imi</w:t>
            </w:r>
            <w:r w:rsidR="007408F3" w:rsidRPr="009A78FB">
              <w:rPr>
                <w:rFonts w:asciiTheme="minorHAnsi" w:hAnsiTheme="minorHAnsi" w:cs="Calibri"/>
                <w:i/>
                <w:sz w:val="22"/>
                <w:szCs w:val="22"/>
              </w:rPr>
              <w:t>ę</w:t>
            </w:r>
            <w:r w:rsidR="007408F3" w:rsidRPr="009A7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i nazwisko, e-mail, telefon)</w:t>
            </w:r>
          </w:p>
        </w:tc>
        <w:tc>
          <w:tcPr>
            <w:tcW w:w="2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A02" w14:textId="77777777" w:rsidR="00BD75F4" w:rsidRPr="009A78FB" w:rsidRDefault="00BD75F4" w:rsidP="00305C2A">
            <w:pPr>
              <w:spacing w:before="240" w:line="36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6FFEE6DB" w14:textId="77777777" w:rsidR="008D158E" w:rsidRPr="009A78FB" w:rsidRDefault="008D158E" w:rsidP="00F716A4">
      <w:pPr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53DF299B" w14:textId="77777777" w:rsidR="00972516" w:rsidRDefault="00972516" w:rsidP="00487E95">
      <w:pPr>
        <w:spacing w:before="240" w:after="240"/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</w:p>
    <w:p w14:paraId="5AB16C34" w14:textId="336C1144" w:rsidR="00F716A4" w:rsidRPr="009A78FB" w:rsidRDefault="00F716A4" w:rsidP="00487E95">
      <w:pPr>
        <w:spacing w:before="240" w:after="240"/>
        <w:jc w:val="both"/>
        <w:rPr>
          <w:rFonts w:asciiTheme="minorHAnsi" w:eastAsia="Calibri" w:hAnsiTheme="minorHAnsi" w:cs="Calibri"/>
          <w:b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="Calibri"/>
          <w:b/>
          <w:sz w:val="22"/>
          <w:szCs w:val="22"/>
          <w:lang w:eastAsia="en-US"/>
        </w:rPr>
        <w:lastRenderedPageBreak/>
        <w:t>Oświadczamy, że:</w:t>
      </w:r>
    </w:p>
    <w:p w14:paraId="0718B585" w14:textId="5194A44A" w:rsidR="00385A75" w:rsidRPr="00972516" w:rsidRDefault="00B30A2F" w:rsidP="00972516">
      <w:pPr>
        <w:numPr>
          <w:ilvl w:val="0"/>
          <w:numId w:val="2"/>
        </w:numPr>
        <w:spacing w:before="120" w:line="276" w:lineRule="auto"/>
        <w:ind w:left="142"/>
        <w:jc w:val="both"/>
        <w:rPr>
          <w:rFonts w:asciiTheme="minorHAnsi" w:hAnsiTheme="minorHAnsi" w:cs="Linux Libertine G"/>
          <w:sz w:val="22"/>
          <w:szCs w:val="22"/>
        </w:rPr>
      </w:pP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Niniejszym składamy ofertę </w:t>
      </w:r>
      <w:r w:rsidR="00E41D3B" w:rsidRPr="009A78FB">
        <w:rPr>
          <w:rFonts w:asciiTheme="minorHAnsi" w:eastAsia="Calibri" w:hAnsiTheme="minorHAnsi" w:cs="Calibri"/>
          <w:sz w:val="22"/>
          <w:szCs w:val="22"/>
          <w:lang w:eastAsia="en-US"/>
        </w:rPr>
        <w:t xml:space="preserve">w postępowaniu o udzielenie zamówienia publicznego prowadzonego w trybie podstawowym z możliwością negocjacji treści ofert w celu ich ulepszenia, o którym mowa w art. 275 pkt 2 ustawy PZP  na </w:t>
      </w:r>
      <w:r w:rsidR="00972516">
        <w:rPr>
          <w:rFonts w:asciiTheme="minorHAnsi" w:eastAsia="Calibri" w:hAnsiTheme="minorHAnsi" w:cs="Calibri"/>
          <w:sz w:val="22"/>
          <w:szCs w:val="22"/>
          <w:lang w:eastAsia="en-US"/>
        </w:rPr>
        <w:t>r</w:t>
      </w:r>
      <w:r w:rsidR="00972516" w:rsidRPr="00972516">
        <w:rPr>
          <w:rFonts w:asciiTheme="minorHAnsi" w:hAnsiTheme="minorHAnsi" w:cs="Linux Libertine G"/>
          <w:sz w:val="22"/>
          <w:szCs w:val="22"/>
        </w:rPr>
        <w:t>emont starego młyna na rzece Radunia w Chmielnie dofinansowany z Rządowego Programu Odbudowy Zabytków</w:t>
      </w:r>
      <w:r w:rsidR="00972516">
        <w:rPr>
          <w:rFonts w:asciiTheme="minorHAnsi" w:hAnsiTheme="minorHAnsi" w:cs="Linux Libertine G"/>
          <w:sz w:val="22"/>
          <w:szCs w:val="22"/>
        </w:rPr>
        <w:t xml:space="preserve"> </w:t>
      </w:r>
      <w:r w:rsidR="00E41D3B" w:rsidRPr="00972516">
        <w:rPr>
          <w:rFonts w:asciiTheme="minorHAnsi" w:eastAsia="Calibri" w:hAnsiTheme="minorHAnsi" w:cs="Calibri"/>
          <w:sz w:val="22"/>
          <w:szCs w:val="22"/>
          <w:lang w:eastAsia="en-US"/>
        </w:rPr>
        <w:t>na warunkach określonych w Specyfikacji Warunk</w:t>
      </w:r>
      <w:r w:rsidR="00E41D3B" w:rsidRPr="00972516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972516">
        <w:rPr>
          <w:rFonts w:asciiTheme="minorHAnsi" w:eastAsia="Calibri" w:hAnsiTheme="minorHAnsi" w:cs="Calibri"/>
          <w:sz w:val="22"/>
          <w:szCs w:val="22"/>
          <w:lang w:eastAsia="en-US"/>
        </w:rPr>
        <w:t>w Zam</w:t>
      </w:r>
      <w:r w:rsidR="00E41D3B" w:rsidRPr="00972516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E41D3B" w:rsidRPr="00972516">
        <w:rPr>
          <w:rFonts w:asciiTheme="minorHAnsi" w:eastAsia="Calibri" w:hAnsiTheme="minorHAnsi" w:cs="Calibri"/>
          <w:sz w:val="22"/>
          <w:szCs w:val="22"/>
          <w:lang w:eastAsia="en-US"/>
        </w:rPr>
        <w:t>wienia (SWZ) za cenę ryczałtową ł</w:t>
      </w:r>
      <w:bookmarkStart w:id="0" w:name="_GoBack"/>
      <w:bookmarkEnd w:id="0"/>
      <w:r w:rsidR="00E41D3B" w:rsidRPr="00972516">
        <w:rPr>
          <w:rFonts w:asciiTheme="minorHAnsi" w:eastAsia="Calibri" w:hAnsiTheme="minorHAnsi" w:cs="Calibri"/>
          <w:sz w:val="22"/>
          <w:szCs w:val="22"/>
          <w:lang w:eastAsia="en-US"/>
        </w:rPr>
        <w:t>ącznie z podatkiem VAT oraz następującym okresem gwarancji:</w:t>
      </w:r>
      <w:r w:rsidR="00171ADE" w:rsidRPr="00972516">
        <w:rPr>
          <w:rFonts w:asciiTheme="minorHAnsi" w:hAnsiTheme="minorHAnsi" w:cs="Calibri"/>
          <w:b/>
          <w:sz w:val="22"/>
          <w:szCs w:val="22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1506B7" w:rsidRPr="009A78FB" w14:paraId="58B34A7A" w14:textId="77777777" w:rsidTr="001506B7">
        <w:tc>
          <w:tcPr>
            <w:tcW w:w="3020" w:type="dxa"/>
          </w:tcPr>
          <w:p w14:paraId="5ED40F62" w14:textId="352714C9" w:rsidR="001506B7" w:rsidRPr="009A78FB" w:rsidRDefault="001506B7" w:rsidP="001506B7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netto [PLN]</w:t>
            </w:r>
          </w:p>
        </w:tc>
        <w:tc>
          <w:tcPr>
            <w:tcW w:w="6047" w:type="dxa"/>
          </w:tcPr>
          <w:p w14:paraId="085F0A3B" w14:textId="2BB70A4F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1506B7" w:rsidRPr="009A78FB" w14:paraId="4D4AC53E" w14:textId="77777777" w:rsidTr="001506B7">
        <w:tc>
          <w:tcPr>
            <w:tcW w:w="3020" w:type="dxa"/>
          </w:tcPr>
          <w:p w14:paraId="6AF0D059" w14:textId="6DBD16DA" w:rsidR="001506B7" w:rsidRPr="009A78FB" w:rsidRDefault="001506B7" w:rsidP="001506B7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netto słownie</w:t>
            </w:r>
          </w:p>
        </w:tc>
        <w:tc>
          <w:tcPr>
            <w:tcW w:w="6047" w:type="dxa"/>
          </w:tcPr>
          <w:p w14:paraId="3375E7CF" w14:textId="77777777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1506B7" w:rsidRPr="009A78FB" w14:paraId="53D77B92" w14:textId="77777777" w:rsidTr="001506B7">
        <w:tc>
          <w:tcPr>
            <w:tcW w:w="3020" w:type="dxa"/>
          </w:tcPr>
          <w:p w14:paraId="713D171D" w14:textId="28134C8C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Należny podatek VAT [%]</w:t>
            </w:r>
          </w:p>
        </w:tc>
        <w:tc>
          <w:tcPr>
            <w:tcW w:w="6047" w:type="dxa"/>
          </w:tcPr>
          <w:p w14:paraId="4FACA9D9" w14:textId="77777777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1506B7" w:rsidRPr="009A78FB" w14:paraId="04187EE2" w14:textId="77777777" w:rsidTr="001506B7">
        <w:tc>
          <w:tcPr>
            <w:tcW w:w="3020" w:type="dxa"/>
          </w:tcPr>
          <w:p w14:paraId="124CE9D8" w14:textId="5C1960A2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[PLN]</w:t>
            </w:r>
          </w:p>
        </w:tc>
        <w:tc>
          <w:tcPr>
            <w:tcW w:w="6047" w:type="dxa"/>
          </w:tcPr>
          <w:p w14:paraId="2BB3CE40" w14:textId="77777777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1506B7" w:rsidRPr="009A78FB" w14:paraId="51E10C1F" w14:textId="77777777" w:rsidTr="001506B7">
        <w:tc>
          <w:tcPr>
            <w:tcW w:w="3020" w:type="dxa"/>
          </w:tcPr>
          <w:p w14:paraId="1A8D57DA" w14:textId="4A513E48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Cena brutto słownie</w:t>
            </w:r>
          </w:p>
        </w:tc>
        <w:tc>
          <w:tcPr>
            <w:tcW w:w="6047" w:type="dxa"/>
          </w:tcPr>
          <w:p w14:paraId="3B6FFA45" w14:textId="77777777" w:rsidR="001506B7" w:rsidRPr="009A78FB" w:rsidRDefault="001506B7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CB2BE9" w:rsidRPr="009A78FB" w14:paraId="236E6392" w14:textId="77777777" w:rsidTr="001506B7">
        <w:tc>
          <w:tcPr>
            <w:tcW w:w="3020" w:type="dxa"/>
          </w:tcPr>
          <w:p w14:paraId="541AFA94" w14:textId="55FD672C" w:rsidR="00CB2BE9" w:rsidRPr="009A78FB" w:rsidRDefault="00CB2BE9" w:rsidP="008672B5">
            <w:p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9A78FB">
              <w:rPr>
                <w:rFonts w:asciiTheme="minorHAnsi" w:hAnsiTheme="minorHAnsi" w:cs="Calibri"/>
                <w:sz w:val="22"/>
                <w:szCs w:val="22"/>
              </w:rPr>
              <w:t>Oferowany okres gwarancji [miesiące]</w:t>
            </w:r>
          </w:p>
        </w:tc>
        <w:tc>
          <w:tcPr>
            <w:tcW w:w="6047" w:type="dxa"/>
          </w:tcPr>
          <w:p w14:paraId="2A0BD81C" w14:textId="77777777" w:rsidR="00CB2BE9" w:rsidRPr="009A78FB" w:rsidRDefault="00CB2BE9" w:rsidP="00171ADE">
            <w:pPr>
              <w:spacing w:before="120" w:line="276" w:lineRule="auto"/>
              <w:jc w:val="both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14:paraId="15B53590" w14:textId="62FAFC25" w:rsidR="00112B95" w:rsidRPr="009A78FB" w:rsidRDefault="00112B95" w:rsidP="00112B95">
      <w:pPr>
        <w:pStyle w:val="Akapitzlist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527DC7F" w14:textId="015E321D" w:rsidR="008672B5" w:rsidRPr="009A78FB" w:rsidRDefault="008672B5" w:rsidP="008672B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cena oferty zawiera wszystkie koszty związane z wykonaniem przedmiotu zamówienia.</w:t>
      </w:r>
    </w:p>
    <w:p w14:paraId="15AD8CDD" w14:textId="432A73D8" w:rsidR="007E67B0" w:rsidRPr="009A78FB" w:rsidRDefault="007E67B0" w:rsidP="00256182">
      <w:pPr>
        <w:numPr>
          <w:ilvl w:val="0"/>
          <w:numId w:val="2"/>
        </w:numPr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SWZ wraz z modyfikacjami i wyja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nieniami SWZ,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i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cis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ego przestrzegania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w ni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ej okre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lonych, w szczeg</w:t>
      </w:r>
      <w:r w:rsidR="00256182"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ci 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warunków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finansow</w:t>
      </w:r>
      <w:r w:rsidR="00E41D3B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rozliczenia realizacji przedmiotu zam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ówienia tj.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termin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em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atno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3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0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od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odbioru Inwestycji przez Zamawiaj</w:t>
      </w:r>
      <w:r w:rsidR="00256182"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cego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ozliczenie finansowe za realizacj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przedmiotu umowy przeprowadza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zgodnie z postanowieniami umowy.</w:t>
      </w:r>
    </w:p>
    <w:p w14:paraId="3E01A645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Uzyskali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niezb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dne informacje do przygotowania rzetelnej i kompletnej oferty oraz w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ciwej realizacji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wienia.</w:t>
      </w:r>
    </w:p>
    <w:p w14:paraId="60547071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zwi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zani ofert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przez okres 30 dni od daty up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ywu terminu sk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adania ofert.</w:t>
      </w:r>
    </w:p>
    <w:p w14:paraId="226A94EA" w14:textId="269412D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Wskazujemy nast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puj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zam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wienia, kt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rych wykonanie zamierzamy powierzy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Podwykonawcy/Podwykonawcom, wraz z podaniem firm Podwykonawc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B56308" w:rsidRPr="009A78FB" w14:paraId="094B4B87" w14:textId="77777777" w:rsidTr="00256182">
        <w:trPr>
          <w:trHeight w:val="1046"/>
        </w:trPr>
        <w:tc>
          <w:tcPr>
            <w:tcW w:w="4530" w:type="dxa"/>
          </w:tcPr>
          <w:p w14:paraId="47AD5B84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ęś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 zam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wienia, kt</w:t>
            </w:r>
            <w:r w:rsidRPr="009A78FB">
              <w:rPr>
                <w:rFonts w:asciiTheme="minorHAnsi" w:hAnsiTheme="minorHAnsi" w:cs="Helvetica"/>
                <w:b/>
                <w:bCs/>
                <w:sz w:val="22"/>
                <w:szCs w:val="22"/>
              </w:rPr>
              <w:t>ó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 wykonanie zamierzamy powierzy</w:t>
            </w:r>
            <w:r w:rsidRPr="009A78F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ć</w:t>
            </w: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Podwykonawcy/</w:t>
            </w:r>
          </w:p>
          <w:p w14:paraId="40D87E6D" w14:textId="609CB6EF" w:rsidR="00B56308" w:rsidRPr="009A78FB" w:rsidRDefault="00B56308" w:rsidP="00B5630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Podwykonawcom</w:t>
            </w:r>
          </w:p>
        </w:tc>
        <w:tc>
          <w:tcPr>
            <w:tcW w:w="4530" w:type="dxa"/>
          </w:tcPr>
          <w:p w14:paraId="4C76EC12" w14:textId="7722E2CF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A7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Podwykonawcy/Podwykonawców</w:t>
            </w:r>
          </w:p>
        </w:tc>
      </w:tr>
      <w:tr w:rsidR="00B56308" w:rsidRPr="009A78FB" w14:paraId="75AD3A98" w14:textId="77777777" w:rsidTr="00256182">
        <w:trPr>
          <w:trHeight w:val="1230"/>
        </w:trPr>
        <w:tc>
          <w:tcPr>
            <w:tcW w:w="4530" w:type="dxa"/>
          </w:tcPr>
          <w:p w14:paraId="41ADDB50" w14:textId="77777777" w:rsidR="00B56308" w:rsidRPr="009A78FB" w:rsidRDefault="00B56308" w:rsidP="00B5630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30" w:type="dxa"/>
          </w:tcPr>
          <w:p w14:paraId="45C37005" w14:textId="77777777" w:rsidR="00B56308" w:rsidRPr="009A78FB" w:rsidRDefault="00B56308" w:rsidP="00B5630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61CE3F6" w14:textId="1C3829EA" w:rsidR="007E67B0" w:rsidRPr="009A78FB" w:rsidRDefault="007E67B0" w:rsidP="00256182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Zapoznali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wzorem umowy, nie wnosimy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adnych zastrze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ń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jej 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oraz zobowi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zujemy si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 wyboru niniejszej oferty do zawarcia umowy (na warunkach 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lonych w SWZ, wzorze umowy i 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onej ofercie) w miejscu i terminie wyznaczonym przez Zamawiaj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cego, pod rygorem utraty wadium.</w:t>
      </w:r>
    </w:p>
    <w:p w14:paraId="2D6240B7" w14:textId="77C569BB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Jeste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wiadomi,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 w przypadku wyboru niniejszej oferty warunkiem zawarcia umowy jest wniesienie Zabezpieczenia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ytego Wykonania Umowy (ZNWU) w wysoko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ci r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wnej </w:t>
      </w:r>
      <w:r w:rsidR="00E13C27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ceny oferty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cznie z podatkiem VAT.</w:t>
      </w:r>
    </w:p>
    <w:p w14:paraId="2D5978FC" w14:textId="6A8437CE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wiadczamy, 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 w przypadku wyboru naszej oferty numer rachunku rozliczeniowego wskazany na fakturze, 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rachunkiem/nie b</w:t>
      </w:r>
      <w:r w:rsidRPr="009A78FB">
        <w:rPr>
          <w:rFonts w:asciiTheme="minorHAnsi" w:eastAsia="Calibri" w:hAnsiTheme="minorHAnsi" w:cs="Calibri"/>
          <w:b/>
          <w:bCs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dzie rachunkiem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* dla którego zgodnie z Rozdzia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em 3a ustawy z dnia 29 sierpnia 1997 r. - Prawo Bankowe (Dz.U z 20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24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88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ze zm.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prowadzony jest rachunek VAT.</w:t>
      </w:r>
    </w:p>
    <w:p w14:paraId="5C83207B" w14:textId="77777777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czamy poni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sze dokumenty stanowi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ce integraln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cz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oferty:</w:t>
      </w:r>
    </w:p>
    <w:p w14:paraId="2D81ECB8" w14:textId="34C8577E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wiadczenie o spe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nianiu warunk</w:t>
      </w:r>
      <w:r w:rsidRPr="009A78FB">
        <w:rPr>
          <w:rFonts w:asciiTheme="minorHAnsi" w:eastAsia="Calibri" w:hAnsiTheme="minorHAnsi" w:cs="Helvetica"/>
          <w:sz w:val="22"/>
          <w:szCs w:val="22"/>
          <w:lang w:eastAsia="en-US"/>
        </w:rPr>
        <w:t>ó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 udzia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u w post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powaniu oraz o braku podstaw do wykluczenia (tre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wiadczenia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la Za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łą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cznik Nr 2 do SWZ),</w:t>
      </w:r>
    </w:p>
    <w:p w14:paraId="6C63271B" w14:textId="0F6DA113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dokument potwierdzaj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cy wniesienie wadium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przypadku, gdy wadium wnoszone jest w formach okre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ś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lonych Rozdziale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XIII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pkt 1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nr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1A4D76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) SWZ,</w:t>
      </w:r>
    </w:p>
    <w:p w14:paraId="32E035F7" w14:textId="64F71FB7" w:rsidR="007E67B0" w:rsidRPr="009A78FB" w:rsidRDefault="007E67B0" w:rsidP="007E67B0">
      <w:pPr>
        <w:numPr>
          <w:ilvl w:val="0"/>
          <w:numId w:val="1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>zobowi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zanie podmiotu trzeciego </w:t>
      </w:r>
      <w:r w:rsidRPr="009A78FB">
        <w:rPr>
          <w:rFonts w:asciiTheme="minorHAnsi" w:hAnsiTheme="minorHAnsi" w:cs="Helvetica"/>
          <w:sz w:val="22"/>
          <w:szCs w:val="22"/>
        </w:rPr>
        <w:t>–</w:t>
      </w:r>
      <w:r w:rsidRPr="009A78FB">
        <w:rPr>
          <w:rFonts w:asciiTheme="minorHAnsi" w:hAnsiTheme="minorHAnsi" w:cstheme="minorHAnsi"/>
          <w:sz w:val="22"/>
          <w:szCs w:val="22"/>
        </w:rPr>
        <w:t xml:space="preserve"> w sytuacji, gdy Wykonawca polega na zdolno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ciach technicznych lub zawodowych lub sytuacji finansowej lub ekonomicznej innych podmiot</w:t>
      </w:r>
      <w:r w:rsidRPr="009A78FB">
        <w:rPr>
          <w:rFonts w:asciiTheme="minorHAnsi" w:hAnsiTheme="minorHAnsi" w:cs="Helvetica"/>
          <w:sz w:val="22"/>
          <w:szCs w:val="22"/>
        </w:rPr>
        <w:t>ó</w:t>
      </w:r>
      <w:r w:rsidRPr="009A78FB">
        <w:rPr>
          <w:rFonts w:asciiTheme="minorHAnsi" w:hAnsiTheme="minorHAnsi" w:cstheme="minorHAnsi"/>
          <w:sz w:val="22"/>
          <w:szCs w:val="22"/>
        </w:rPr>
        <w:t xml:space="preserve">w na podstawie art. </w:t>
      </w:r>
      <w:r w:rsidR="0076169C" w:rsidRPr="009A78FB">
        <w:rPr>
          <w:rFonts w:asciiTheme="minorHAnsi" w:hAnsiTheme="minorHAnsi" w:cstheme="minorHAnsi"/>
          <w:sz w:val="22"/>
          <w:szCs w:val="22"/>
        </w:rPr>
        <w:t>118</w:t>
      </w:r>
      <w:r w:rsidRPr="009A78FB">
        <w:rPr>
          <w:rFonts w:asciiTheme="minorHAnsi" w:hAnsiTheme="minorHAnsi" w:cstheme="minorHAnsi"/>
          <w:sz w:val="22"/>
          <w:szCs w:val="22"/>
        </w:rPr>
        <w:t xml:space="preserve"> ust. 1 ustawy </w:t>
      </w:r>
    </w:p>
    <w:p w14:paraId="7F317AA7" w14:textId="6D5F10D8" w:rsidR="00EE4485" w:rsidRPr="009A78FB" w:rsidRDefault="00EE4485" w:rsidP="007E67B0">
      <w:pPr>
        <w:numPr>
          <w:ilvl w:val="0"/>
          <w:numId w:val="1"/>
        </w:numPr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EC4D6F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FCAB2F5" w14:textId="77777777" w:rsidR="008672B5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Wszelk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korespondencj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ę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pomoc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ą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poczty elektronicznej nale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ż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y przekazywa</w:t>
      </w:r>
      <w:r w:rsidRPr="009A78FB">
        <w:rPr>
          <w:rFonts w:asciiTheme="minorHAnsi" w:eastAsia="Calibri" w:hAnsiTheme="minorHAnsi" w:cs="Calibri"/>
          <w:sz w:val="22"/>
          <w:szCs w:val="22"/>
          <w:lang w:eastAsia="en-US"/>
        </w:rPr>
        <w:t>ć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adres: </w:t>
      </w:r>
    </w:p>
    <w:p w14:paraId="3B1BADB6" w14:textId="1D6F1CCD" w:rsidR="007E67B0" w:rsidRPr="009A78FB" w:rsidRDefault="007E67B0" w:rsidP="008672B5">
      <w:p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="00256182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……………………………………………………………….…………………..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….</w:t>
      </w:r>
    </w:p>
    <w:p w14:paraId="5B5CC333" w14:textId="21BBB98C" w:rsidR="00CD3849" w:rsidRPr="009A78FB" w:rsidRDefault="007E67B0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Numer rachunku bankowego 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do zwrotu wadium**……</w:t>
      </w:r>
      <w:r w:rsid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</w:t>
      </w:r>
      <w:r w:rsidR="008672B5"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</w:t>
      </w: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</w:t>
      </w:r>
    </w:p>
    <w:p w14:paraId="288D492A" w14:textId="281978C4" w:rsidR="00CD3849" w:rsidRPr="009A78FB" w:rsidRDefault="00CD3849" w:rsidP="00CD3849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9A78FB">
        <w:rPr>
          <w:rFonts w:asciiTheme="minorHAnsi" w:eastAsia="MyriadPro-Bold" w:hAnsiTheme="minorHAnsi" w:cstheme="minorHAnsi"/>
          <w:sz w:val="22"/>
          <w:szCs w:val="22"/>
        </w:rPr>
        <w:t>O</w:t>
      </w:r>
      <w:r w:rsidRPr="009A78FB">
        <w:rPr>
          <w:rFonts w:asciiTheme="minorHAnsi" w:eastAsia="MyriadPro-Bold" w:hAnsiTheme="minorHAnsi" w:cs="Calibri"/>
          <w:sz w:val="22"/>
          <w:szCs w:val="22"/>
        </w:rPr>
        <w:t>ś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wiadczam, </w:t>
      </w:r>
      <w:r w:rsidRPr="009A78FB">
        <w:rPr>
          <w:rFonts w:asciiTheme="minorHAnsi" w:eastAsia="MyriadPro-Bold" w:hAnsiTheme="minorHAnsi" w:cs="Calibri"/>
          <w:sz w:val="22"/>
          <w:szCs w:val="22"/>
        </w:rPr>
        <w:t>ż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>e reprezentowany przeze mnie podmiot</w:t>
      </w:r>
      <w:r w:rsidR="00426FB1" w:rsidRPr="009A78FB">
        <w:rPr>
          <w:rFonts w:asciiTheme="minorHAnsi" w:eastAsia="MyriadPro-Bold" w:hAnsiTheme="minorHAnsi" w:cstheme="minorHAnsi"/>
          <w:sz w:val="22"/>
          <w:szCs w:val="22"/>
        </w:rPr>
        <w:t xml:space="preserve"> jest</w:t>
      </w:r>
      <w:r w:rsidRPr="009A78FB">
        <w:rPr>
          <w:rFonts w:asciiTheme="minorHAnsi" w:eastAsia="MyriadPro-Bold" w:hAnsiTheme="minorHAnsi" w:cstheme="minorHAnsi"/>
          <w:sz w:val="22"/>
          <w:szCs w:val="22"/>
        </w:rPr>
        <w:t xml:space="preserve"> </w:t>
      </w:r>
      <w:r w:rsidR="00112B95" w:rsidRPr="009A78FB">
        <w:rPr>
          <w:rFonts w:asciiTheme="minorHAnsi" w:eastAsia="MyriadPro-Bold" w:hAnsiTheme="minorHAnsi" w:cstheme="minorHAnsi"/>
          <w:i/>
          <w:sz w:val="16"/>
          <w:szCs w:val="16"/>
        </w:rPr>
        <w:t>(należy zaznaczyć odpowiednio znakiem „x”)</w:t>
      </w:r>
      <w:r w:rsidRPr="009A78FB">
        <w:rPr>
          <w:rFonts w:asciiTheme="minorHAnsi" w:eastAsia="MyriadPro-Bold" w:hAnsiTheme="minorHAnsi" w:cstheme="minorHAnsi"/>
          <w:sz w:val="16"/>
          <w:szCs w:val="16"/>
        </w:rPr>
        <w:t>:</w:t>
      </w:r>
    </w:p>
    <w:p w14:paraId="0D64ECBF" w14:textId="51A259AD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mikroprzedsiębiorstwem</w:t>
      </w:r>
    </w:p>
    <w:p w14:paraId="73DB1933" w14:textId="088467E0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małym przedsiębiorstwem </w:t>
      </w:r>
    </w:p>
    <w:p w14:paraId="3762B41C" w14:textId="75D4AA53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średnim przedsiębiorstwem</w:t>
      </w:r>
    </w:p>
    <w:p w14:paraId="60A4764E" w14:textId="5CB50226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dużym przedsiębiorstwem</w:t>
      </w:r>
    </w:p>
    <w:p w14:paraId="205B69E7" w14:textId="197339DC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 jednoosobową działalnością gospodarczą</w:t>
      </w:r>
    </w:p>
    <w:p w14:paraId="6DFA750B" w14:textId="0490F40F" w:rsidR="008672B5" w:rsidRPr="009A78FB" w:rsidRDefault="008672B5" w:rsidP="008672B5">
      <w:pPr>
        <w:pStyle w:val="Bezodstpw"/>
        <w:spacing w:after="120" w:line="276" w:lineRule="auto"/>
        <w:ind w:left="357"/>
        <w:rPr>
          <w:rFonts w:cs="Times New Roman"/>
        </w:rPr>
      </w:pPr>
      <w:r w:rsidRPr="009A78FB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A78FB">
        <w:rPr>
          <w:rFonts w:cs="Times New Roman"/>
        </w:rPr>
        <w:instrText>FORMCHECKBOX</w:instrText>
      </w:r>
      <w:r w:rsidR="005B6CA2">
        <w:rPr>
          <w:rFonts w:cs="Times New Roman"/>
        </w:rPr>
      </w:r>
      <w:r w:rsidR="005B6CA2">
        <w:rPr>
          <w:rFonts w:cs="Times New Roman"/>
        </w:rPr>
        <w:fldChar w:fldCharType="separate"/>
      </w:r>
      <w:r w:rsidRPr="009A78FB">
        <w:rPr>
          <w:rFonts w:cs="Times New Roman"/>
        </w:rPr>
        <w:fldChar w:fldCharType="end"/>
      </w:r>
      <w:r w:rsidRPr="009A78FB">
        <w:rPr>
          <w:rFonts w:cs="Times New Roman"/>
        </w:rPr>
        <w:t xml:space="preserve">   osoba fizyczna nieprowadząca działalności gospodarczej </w:t>
      </w:r>
    </w:p>
    <w:p w14:paraId="358921A8" w14:textId="67991903" w:rsidR="00112B95" w:rsidRPr="009A78FB" w:rsidRDefault="00112B95" w:rsidP="00112B95">
      <w:pPr>
        <w:pStyle w:val="Akapitzlist"/>
        <w:numPr>
          <w:ilvl w:val="0"/>
          <w:numId w:val="2"/>
        </w:numPr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złożenia oferty i udziału w niniejszym postępowaniu .</w:t>
      </w:r>
    </w:p>
    <w:p w14:paraId="57684576" w14:textId="5C15588D" w:rsidR="007E67B0" w:rsidRPr="009A78FB" w:rsidRDefault="007E67B0" w:rsidP="007E67B0">
      <w:pPr>
        <w:numPr>
          <w:ilvl w:val="0"/>
          <w:numId w:val="2"/>
        </w:numPr>
        <w:spacing w:before="120" w:after="120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A78F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</w:t>
      </w:r>
      <w:r w:rsidRPr="009A78FB">
        <w:rPr>
          <w:rFonts w:asciiTheme="minorHAnsi" w:hAnsiTheme="minorHAnsi" w:cstheme="minorHAnsi"/>
          <w:sz w:val="22"/>
          <w:szCs w:val="22"/>
        </w:rPr>
        <w:t>szystkie informacje podane w powy</w:t>
      </w:r>
      <w:r w:rsidRPr="009A78FB">
        <w:rPr>
          <w:rFonts w:asciiTheme="minorHAnsi" w:hAnsiTheme="minorHAnsi" w:cs="Calibri"/>
          <w:sz w:val="22"/>
          <w:szCs w:val="22"/>
        </w:rPr>
        <w:t>ż</w:t>
      </w:r>
      <w:r w:rsidRPr="009A78FB">
        <w:rPr>
          <w:rFonts w:asciiTheme="minorHAnsi" w:hAnsiTheme="minorHAnsi" w:cstheme="minorHAnsi"/>
          <w:sz w:val="22"/>
          <w:szCs w:val="22"/>
        </w:rPr>
        <w:t>szych 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wiadczeniach s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aktualne i zgodne z prawd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oraz zosta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y przedstawione z pe</w:t>
      </w:r>
      <w:r w:rsidRPr="009A78FB">
        <w:rPr>
          <w:rFonts w:asciiTheme="minorHAnsi" w:hAnsiTheme="minorHAnsi" w:cs="Calibri"/>
          <w:sz w:val="22"/>
          <w:szCs w:val="22"/>
        </w:rPr>
        <w:t>ł</w:t>
      </w:r>
      <w:r w:rsidRPr="009A78FB">
        <w:rPr>
          <w:rFonts w:asciiTheme="minorHAnsi" w:hAnsiTheme="minorHAnsi" w:cstheme="minorHAnsi"/>
          <w:sz w:val="22"/>
          <w:szCs w:val="22"/>
        </w:rPr>
        <w:t>n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wiadomo</w:t>
      </w:r>
      <w:r w:rsidRPr="009A78FB">
        <w:rPr>
          <w:rFonts w:asciiTheme="minorHAnsi" w:hAnsiTheme="minorHAnsi" w:cs="Calibri"/>
          <w:sz w:val="22"/>
          <w:szCs w:val="22"/>
        </w:rPr>
        <w:t>ś</w:t>
      </w:r>
      <w:r w:rsidRPr="009A78FB">
        <w:rPr>
          <w:rFonts w:asciiTheme="minorHAnsi" w:hAnsiTheme="minorHAnsi" w:cstheme="minorHAnsi"/>
          <w:sz w:val="22"/>
          <w:szCs w:val="22"/>
        </w:rPr>
        <w:t>ci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 xml:space="preserve"> konsekwencji wprowadzenia Zamawiaj</w:t>
      </w:r>
      <w:r w:rsidRPr="009A78FB">
        <w:rPr>
          <w:rFonts w:asciiTheme="minorHAnsi" w:hAnsiTheme="minorHAnsi" w:cs="Calibri"/>
          <w:sz w:val="22"/>
          <w:szCs w:val="22"/>
        </w:rPr>
        <w:t>ą</w:t>
      </w:r>
      <w:r w:rsidRPr="009A78FB">
        <w:rPr>
          <w:rFonts w:asciiTheme="minorHAnsi" w:hAnsiTheme="minorHAnsi" w:cstheme="minorHAnsi"/>
          <w:sz w:val="22"/>
          <w:szCs w:val="22"/>
        </w:rPr>
        <w:t>cego w b</w:t>
      </w:r>
      <w:r w:rsidRPr="009A78FB">
        <w:rPr>
          <w:rFonts w:asciiTheme="minorHAnsi" w:hAnsiTheme="minorHAnsi" w:cs="Calibri"/>
          <w:sz w:val="22"/>
          <w:szCs w:val="22"/>
        </w:rPr>
        <w:t>łą</w:t>
      </w:r>
      <w:r w:rsidRPr="009A78FB">
        <w:rPr>
          <w:rFonts w:asciiTheme="minorHAnsi" w:hAnsiTheme="minorHAnsi" w:cstheme="minorHAnsi"/>
          <w:sz w:val="22"/>
          <w:szCs w:val="22"/>
        </w:rPr>
        <w:t>d przy przedstawianiu informacji.</w:t>
      </w:r>
    </w:p>
    <w:p w14:paraId="1407E8E3" w14:textId="77777777" w:rsidR="007E67B0" w:rsidRPr="009A78FB" w:rsidRDefault="007E67B0" w:rsidP="007E67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84FD5A" w14:textId="24D13C3E" w:rsidR="000E0C2A" w:rsidRPr="009A78FB" w:rsidRDefault="005602AC" w:rsidP="005602AC">
      <w:pPr>
        <w:ind w:left="425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A78FB">
        <w:rPr>
          <w:rFonts w:asciiTheme="minorHAnsi" w:hAnsiTheme="minorHAnsi" w:cstheme="minorHAnsi"/>
          <w:sz w:val="22"/>
          <w:szCs w:val="22"/>
        </w:rPr>
        <w:t xml:space="preserve">  </w:t>
      </w:r>
      <w:r w:rsidR="007E67B0" w:rsidRPr="009A78FB">
        <w:rPr>
          <w:rFonts w:asciiTheme="minorHAnsi" w:hAnsiTheme="minorHAnsi" w:cstheme="minorHAnsi"/>
          <w:sz w:val="22"/>
          <w:szCs w:val="22"/>
        </w:rPr>
        <w:t>……………………..……………………………..…</w:t>
      </w:r>
    </w:p>
    <w:p w14:paraId="12FBB049" w14:textId="4E070705" w:rsidR="007E67B0" w:rsidRPr="009A78FB" w:rsidRDefault="000E0C2A" w:rsidP="000E0C2A">
      <w:pPr>
        <w:jc w:val="both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    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>(Podpis upowa</w:t>
      </w:r>
      <w:r w:rsidR="007E67B0" w:rsidRPr="009A78FB">
        <w:rPr>
          <w:rFonts w:asciiTheme="minorHAnsi" w:hAnsiTheme="minorHAnsi" w:cs="Calibri"/>
          <w:i/>
          <w:sz w:val="20"/>
          <w:szCs w:val="20"/>
        </w:rPr>
        <w:t>ż</w:t>
      </w:r>
      <w:r w:rsidR="007E67B0" w:rsidRPr="009A78FB">
        <w:rPr>
          <w:rFonts w:asciiTheme="minorHAnsi" w:hAnsiTheme="minorHAnsi" w:cstheme="minorHAnsi"/>
          <w:i/>
          <w:sz w:val="20"/>
          <w:szCs w:val="20"/>
        </w:rPr>
        <w:t xml:space="preserve">nionego przedstawiciela Wykonawcy) </w:t>
      </w:r>
      <w:r w:rsidRPr="009A78FB">
        <w:rPr>
          <w:rFonts w:asciiTheme="minorHAnsi" w:hAnsiTheme="minorHAnsi" w:cstheme="minorHAnsi"/>
          <w:i/>
          <w:sz w:val="20"/>
          <w:szCs w:val="20"/>
        </w:rPr>
        <w:t>***</w:t>
      </w:r>
    </w:p>
    <w:p w14:paraId="63EE1E6A" w14:textId="77777777" w:rsidR="001C268E" w:rsidRPr="009A78FB" w:rsidRDefault="001C268E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32544E87" w14:textId="77777777" w:rsidR="001C268E" w:rsidRPr="009A78FB" w:rsidRDefault="001C268E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3086D8D7" w14:textId="596C7F16" w:rsidR="007E67B0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*  Niew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a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ciwe skre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ś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li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</w:p>
    <w:p w14:paraId="79A4E360" w14:textId="046EFFAE" w:rsidR="009C4147" w:rsidRPr="009A78FB" w:rsidRDefault="007E67B0" w:rsidP="00112B95">
      <w:pPr>
        <w:pStyle w:val="Default0"/>
        <w:spacing w:line="276" w:lineRule="auto"/>
        <w:ind w:left="430" w:hanging="430"/>
        <w:rPr>
          <w:rFonts w:asciiTheme="minorHAnsi" w:hAnsiTheme="minorHAnsi" w:cstheme="minorHAnsi"/>
          <w:sz w:val="20"/>
          <w:szCs w:val="20"/>
        </w:rPr>
      </w:pP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** Wype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ć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w przypadku z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ł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o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ż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enia wadium w  pieni</w:t>
      </w:r>
      <w:r w:rsidRPr="009A78FB">
        <w:rPr>
          <w:rFonts w:asciiTheme="minorHAnsi" w:hAnsiTheme="minorHAnsi" w:cs="Calibri"/>
          <w:i/>
          <w:iCs/>
          <w:color w:val="auto"/>
          <w:sz w:val="20"/>
          <w:szCs w:val="20"/>
        </w:rPr>
        <w:t>ą</w:t>
      </w:r>
      <w:r w:rsidRPr="009A78FB">
        <w:rPr>
          <w:rFonts w:asciiTheme="minorHAnsi" w:hAnsiTheme="minorHAnsi" w:cstheme="minorHAnsi"/>
          <w:i/>
          <w:iCs/>
          <w:color w:val="auto"/>
          <w:sz w:val="20"/>
          <w:szCs w:val="20"/>
        </w:rPr>
        <w:t>dzu</w:t>
      </w:r>
    </w:p>
    <w:p w14:paraId="67CFA226" w14:textId="0E54D999" w:rsidR="007D5A77" w:rsidRPr="009A78FB" w:rsidRDefault="007D5A77" w:rsidP="001C268E">
      <w:pPr>
        <w:ind w:left="426" w:hanging="430"/>
        <w:rPr>
          <w:rFonts w:asciiTheme="minorHAnsi" w:hAnsiTheme="minorHAnsi" w:cstheme="minorHAnsi"/>
          <w:sz w:val="22"/>
          <w:szCs w:val="22"/>
        </w:rPr>
      </w:pP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>*</w:t>
      </w:r>
      <w:r w:rsidR="000E0C2A" w:rsidRPr="009A78FB">
        <w:rPr>
          <w:rFonts w:asciiTheme="minorHAnsi" w:hAnsiTheme="minorHAnsi" w:cs="Calibri"/>
          <w:b/>
          <w:i/>
          <w:iCs/>
          <w:sz w:val="20"/>
          <w:szCs w:val="20"/>
        </w:rPr>
        <w:t>**</w:t>
      </w:r>
      <w:r w:rsidRPr="009A78FB">
        <w:rPr>
          <w:rFonts w:asciiTheme="minorHAnsi" w:hAnsiTheme="minorHAnsi" w:cs="Calibri"/>
          <w:b/>
          <w:i/>
          <w:iCs/>
          <w:sz w:val="20"/>
          <w:szCs w:val="20"/>
        </w:rPr>
        <w:t xml:space="preserve"> </w:t>
      </w:r>
      <w:r w:rsidRPr="009A78FB">
        <w:rPr>
          <w:rFonts w:asciiTheme="minorHAnsi" w:hAnsiTheme="minorHAnsi" w:cs="Calibri"/>
          <w:i/>
          <w:sz w:val="20"/>
          <w:szCs w:val="20"/>
        </w:rPr>
        <w:t xml:space="preserve">Oświadczenie musi być opatrzone przez osobę lub osoby uprawnione do reprezentowania Wykonawcy </w:t>
      </w:r>
      <w:r w:rsidRPr="009A78FB">
        <w:rPr>
          <w:rFonts w:asciiTheme="minorHAnsi" w:hAnsiTheme="minorHAnsi" w:cs="Calibri"/>
          <w:b/>
          <w:bCs/>
          <w:i/>
          <w:sz w:val="20"/>
          <w:szCs w:val="20"/>
        </w:rPr>
        <w:t>kwalifikowanym podpisem elektronicznym, podpisem zaufanym lub podpisem osobistym.</w:t>
      </w:r>
      <w:r w:rsidRPr="009A78FB">
        <w:rPr>
          <w:rFonts w:asciiTheme="minorHAnsi" w:hAnsiTheme="minorHAnsi" w:cs="Calibri"/>
          <w:i/>
          <w:sz w:val="22"/>
          <w:szCs w:val="22"/>
        </w:rPr>
        <w:t xml:space="preserve"> </w:t>
      </w:r>
    </w:p>
    <w:sectPr w:rsidR="007D5A77" w:rsidRPr="009A78FB" w:rsidSect="0097251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96" w:right="1418" w:bottom="1418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12B64" w14:textId="77777777" w:rsidR="005B6CA2" w:rsidRDefault="005B6CA2">
      <w:r>
        <w:separator/>
      </w:r>
    </w:p>
  </w:endnote>
  <w:endnote w:type="continuationSeparator" w:id="0">
    <w:p w14:paraId="3B0C9160" w14:textId="77777777" w:rsidR="005B6CA2" w:rsidRDefault="005B6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inux Libertine G">
    <w:altName w:val="Cambria"/>
    <w:charset w:val="EE"/>
    <w:family w:val="auto"/>
    <w:pitch w:val="variable"/>
    <w:sig w:usb0="E0000AFF" w:usb1="5200E5FB" w:usb2="02000020" w:usb3="00000000" w:csb0="000001B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Ubuntu">
    <w:altName w:val="Ubuntu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D1134" w14:textId="77777777" w:rsidR="009B5AE2" w:rsidRDefault="00CD382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20182708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8EB3F0" w14:textId="0214EFB1" w:rsidR="00E41D3B" w:rsidRPr="009A78FB" w:rsidRDefault="00E41D3B">
            <w:pPr>
              <w:pStyle w:val="Stopka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78FB">
              <w:rPr>
                <w:rFonts w:asciiTheme="minorHAnsi" w:hAnsiTheme="minorHAnsi"/>
                <w:sz w:val="22"/>
                <w:szCs w:val="22"/>
              </w:rPr>
              <w:t xml:space="preserve">Strona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7251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4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9A78FB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972516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4</w:t>
            </w:r>
            <w:r w:rsidRPr="009A78F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0F223D8" w14:textId="4EE1DA59" w:rsidR="00213E1B" w:rsidRPr="00F83C38" w:rsidRDefault="00213E1B" w:rsidP="00F83C38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Ubuntu" w:hAnsi="Ubuntu"/>
        <w:sz w:val="22"/>
        <w:szCs w:val="22"/>
      </w:rPr>
      <w:id w:val="-908081321"/>
      <w:docPartObj>
        <w:docPartGallery w:val="Page Numbers (Bottom of Page)"/>
        <w:docPartUnique/>
      </w:docPartObj>
    </w:sdtPr>
    <w:sdtEndPr/>
    <w:sdtContent>
      <w:sdt>
        <w:sdtPr>
          <w:rPr>
            <w:rFonts w:ascii="Ubuntu" w:hAnsi="Ubuntu"/>
            <w:sz w:val="22"/>
            <w:szCs w:val="22"/>
          </w:rPr>
          <w:id w:val="-936909518"/>
          <w:docPartObj>
            <w:docPartGallery w:val="Page Numbers (Top of Page)"/>
            <w:docPartUnique/>
          </w:docPartObj>
        </w:sdtPr>
        <w:sdtEndPr/>
        <w:sdtContent>
          <w:p w14:paraId="0C85A1DD" w14:textId="632C5420" w:rsidR="00112B95" w:rsidRPr="00112B95" w:rsidRDefault="00112B95">
            <w:pPr>
              <w:pStyle w:val="Stopka"/>
              <w:jc w:val="right"/>
              <w:rPr>
                <w:rFonts w:ascii="Ubuntu" w:hAnsi="Ubuntu"/>
                <w:sz w:val="22"/>
                <w:szCs w:val="22"/>
              </w:rPr>
            </w:pPr>
            <w:r w:rsidRPr="00112B95">
              <w:rPr>
                <w:rFonts w:ascii="Ubuntu" w:hAnsi="Ubuntu"/>
                <w:sz w:val="22"/>
                <w:szCs w:val="22"/>
              </w:rPr>
              <w:t xml:space="preserve">Strona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PAGE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972516">
              <w:rPr>
                <w:rFonts w:ascii="Ubuntu" w:hAnsi="Ubuntu"/>
                <w:b/>
                <w:bCs/>
                <w:noProof/>
                <w:sz w:val="22"/>
                <w:szCs w:val="22"/>
              </w:rPr>
              <w:t>1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  <w:r w:rsidRPr="00112B95">
              <w:rPr>
                <w:rFonts w:ascii="Ubuntu" w:hAnsi="Ubuntu"/>
                <w:sz w:val="22"/>
                <w:szCs w:val="22"/>
              </w:rPr>
              <w:t xml:space="preserve"> z 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begin"/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instrText>NUMPAGES</w:instrTex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separate"/>
            </w:r>
            <w:r w:rsidR="00972516">
              <w:rPr>
                <w:rFonts w:ascii="Ubuntu" w:hAnsi="Ubuntu"/>
                <w:b/>
                <w:bCs/>
                <w:noProof/>
                <w:sz w:val="22"/>
                <w:szCs w:val="22"/>
              </w:rPr>
              <w:t>4</w:t>
            </w:r>
            <w:r w:rsidRPr="00112B95">
              <w:rPr>
                <w:rFonts w:ascii="Ubuntu" w:hAnsi="Ubuntu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882178D" w14:textId="7BE75BF2" w:rsidR="00213E1B" w:rsidRPr="00112B95" w:rsidRDefault="00213E1B">
    <w:pPr>
      <w:pStyle w:val="Stopka"/>
      <w:rPr>
        <w:rFonts w:ascii="Ubuntu" w:hAnsi="Ubuntu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C11E2" w14:textId="77777777" w:rsidR="005B6CA2" w:rsidRDefault="005B6CA2">
      <w:r>
        <w:separator/>
      </w:r>
    </w:p>
  </w:footnote>
  <w:footnote w:type="continuationSeparator" w:id="0">
    <w:p w14:paraId="217AD0CA" w14:textId="77777777" w:rsidR="005B6CA2" w:rsidRDefault="005B6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1836B" w14:textId="53B02C23" w:rsidR="00B56308" w:rsidRDefault="00B56308" w:rsidP="00B56308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58240" behindDoc="1" locked="0" layoutInCell="1" allowOverlap="1" wp14:anchorId="20C8DC28" wp14:editId="50EDF3D6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2998" w14:textId="5DED2522" w:rsidR="00B56308" w:rsidRPr="00B56308" w:rsidRDefault="009A78FB" w:rsidP="00972516">
    <w:pPr>
      <w:spacing w:after="200" w:line="276" w:lineRule="auto"/>
      <w:jc w:val="center"/>
      <w:rPr>
        <w:rFonts w:eastAsia="Calibri" w:cstheme="minorHAnsi"/>
        <w:b/>
        <w:sz w:val="20"/>
        <w:szCs w:val="20"/>
        <w:lang w:eastAsia="en-US"/>
      </w:rPr>
    </w:pPr>
    <w:r w:rsidRPr="009A78FB">
      <w:rPr>
        <w:rFonts w:asciiTheme="minorHAnsi" w:hAnsiTheme="minorHAnsi" w:cs="Linux Libertine G"/>
        <w:sz w:val="22"/>
        <w:szCs w:val="22"/>
      </w:rPr>
      <w:t xml:space="preserve"> </w:t>
    </w:r>
    <w:r w:rsidR="00972516"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CC88C" w14:textId="2AAB211E" w:rsidR="00B56308" w:rsidRDefault="00B56308" w:rsidP="00B56308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56192" behindDoc="1" locked="0" layoutInCell="1" allowOverlap="1" wp14:anchorId="1D7D2335" wp14:editId="5B42BF20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FC9240" w14:textId="77777777" w:rsidR="00972516" w:rsidRPr="0099083F" w:rsidRDefault="00972516" w:rsidP="00972516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AFA"/>
    <w:multiLevelType w:val="hybridMultilevel"/>
    <w:tmpl w:val="D296659A"/>
    <w:lvl w:ilvl="0" w:tplc="1E40CF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014A1"/>
    <w:multiLevelType w:val="multilevel"/>
    <w:tmpl w:val="919C7C78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B7F18E5"/>
    <w:multiLevelType w:val="hybridMultilevel"/>
    <w:tmpl w:val="E72E5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0068C"/>
    <w:multiLevelType w:val="hybridMultilevel"/>
    <w:tmpl w:val="91BEC35A"/>
    <w:lvl w:ilvl="0" w:tplc="5574B820">
      <w:start w:val="1"/>
      <w:numFmt w:val="decimal"/>
      <w:lvlText w:val="%1)"/>
      <w:lvlJc w:val="left"/>
      <w:pPr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34C48"/>
    <w:multiLevelType w:val="hybridMultilevel"/>
    <w:tmpl w:val="B07AD94C"/>
    <w:lvl w:ilvl="0" w:tplc="607E33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D81850"/>
    <w:multiLevelType w:val="multilevel"/>
    <w:tmpl w:val="F29E5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4750DD"/>
    <w:multiLevelType w:val="hybridMultilevel"/>
    <w:tmpl w:val="F30A8FCE"/>
    <w:lvl w:ilvl="0" w:tplc="1CAEA16E">
      <w:start w:val="3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667C2"/>
    <w:multiLevelType w:val="multilevel"/>
    <w:tmpl w:val="EBDE4F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43006EF"/>
    <w:multiLevelType w:val="hybridMultilevel"/>
    <w:tmpl w:val="FB2A333E"/>
    <w:lvl w:ilvl="0" w:tplc="4A1A2B8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6B08BC"/>
    <w:multiLevelType w:val="multilevel"/>
    <w:tmpl w:val="B9489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1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Calibri" w:hint="default"/>
        <w:b w:val="0"/>
        <w:sz w:val="2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Calibri" w:hint="default"/>
        <w:sz w:val="21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Calibri" w:hint="default"/>
        <w:sz w:val="2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Calibri" w:hint="default"/>
        <w:sz w:val="21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Calibri" w:hint="default"/>
        <w:sz w:val="2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Calibri" w:hint="default"/>
        <w:sz w:val="21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Calibri"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Calibri" w:hint="default"/>
        <w:sz w:val="21"/>
      </w:rPr>
    </w:lvl>
  </w:abstractNum>
  <w:abstractNum w:abstractNumId="12" w15:restartNumberingAfterBreak="0">
    <w:nsid w:val="7BFE0F6C"/>
    <w:multiLevelType w:val="hybridMultilevel"/>
    <w:tmpl w:val="F7D8DAA4"/>
    <w:lvl w:ilvl="0" w:tplc="B14E95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9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0002D"/>
    <w:rsid w:val="00011331"/>
    <w:rsid w:val="00015767"/>
    <w:rsid w:val="0002205A"/>
    <w:rsid w:val="00024934"/>
    <w:rsid w:val="00025104"/>
    <w:rsid w:val="00027B86"/>
    <w:rsid w:val="00033E4F"/>
    <w:rsid w:val="00036CBC"/>
    <w:rsid w:val="00043567"/>
    <w:rsid w:val="00045153"/>
    <w:rsid w:val="00053391"/>
    <w:rsid w:val="00061F20"/>
    <w:rsid w:val="00075793"/>
    <w:rsid w:val="0008086A"/>
    <w:rsid w:val="00080A19"/>
    <w:rsid w:val="00080D83"/>
    <w:rsid w:val="0008252D"/>
    <w:rsid w:val="00092DC7"/>
    <w:rsid w:val="000A0AC2"/>
    <w:rsid w:val="000A5252"/>
    <w:rsid w:val="000B0AB9"/>
    <w:rsid w:val="000C0DA4"/>
    <w:rsid w:val="000C4A64"/>
    <w:rsid w:val="000D283E"/>
    <w:rsid w:val="000E0B37"/>
    <w:rsid w:val="000E0C2A"/>
    <w:rsid w:val="000F5BC8"/>
    <w:rsid w:val="00100F9F"/>
    <w:rsid w:val="00103BB3"/>
    <w:rsid w:val="0010629A"/>
    <w:rsid w:val="001111A2"/>
    <w:rsid w:val="00112B95"/>
    <w:rsid w:val="00123F3F"/>
    <w:rsid w:val="00124D4A"/>
    <w:rsid w:val="0012683B"/>
    <w:rsid w:val="001304E7"/>
    <w:rsid w:val="00130B23"/>
    <w:rsid w:val="001408C9"/>
    <w:rsid w:val="00147557"/>
    <w:rsid w:val="001506B7"/>
    <w:rsid w:val="00151A47"/>
    <w:rsid w:val="0016033F"/>
    <w:rsid w:val="00171ADE"/>
    <w:rsid w:val="0018429C"/>
    <w:rsid w:val="00186A62"/>
    <w:rsid w:val="001924C2"/>
    <w:rsid w:val="00195F9B"/>
    <w:rsid w:val="001A4D76"/>
    <w:rsid w:val="001A600F"/>
    <w:rsid w:val="001B210F"/>
    <w:rsid w:val="001B794B"/>
    <w:rsid w:val="001C268E"/>
    <w:rsid w:val="001D21E6"/>
    <w:rsid w:val="001D41B6"/>
    <w:rsid w:val="001F689D"/>
    <w:rsid w:val="00213E1B"/>
    <w:rsid w:val="00217D70"/>
    <w:rsid w:val="00221278"/>
    <w:rsid w:val="00222D84"/>
    <w:rsid w:val="002277C2"/>
    <w:rsid w:val="00233FC3"/>
    <w:rsid w:val="00237CDE"/>
    <w:rsid w:val="0024195E"/>
    <w:rsid w:val="00241C1F"/>
    <w:rsid w:val="002425AE"/>
    <w:rsid w:val="00250688"/>
    <w:rsid w:val="00250A56"/>
    <w:rsid w:val="00253E55"/>
    <w:rsid w:val="00256182"/>
    <w:rsid w:val="00284FDC"/>
    <w:rsid w:val="00290CF2"/>
    <w:rsid w:val="00290E3E"/>
    <w:rsid w:val="002938D9"/>
    <w:rsid w:val="00294040"/>
    <w:rsid w:val="002A1D19"/>
    <w:rsid w:val="002B1198"/>
    <w:rsid w:val="002B38DE"/>
    <w:rsid w:val="002C6347"/>
    <w:rsid w:val="002D2FC8"/>
    <w:rsid w:val="002E77DE"/>
    <w:rsid w:val="00305C2A"/>
    <w:rsid w:val="00311D5B"/>
    <w:rsid w:val="003150F8"/>
    <w:rsid w:val="00315901"/>
    <w:rsid w:val="00320AAC"/>
    <w:rsid w:val="00323115"/>
    <w:rsid w:val="0032439A"/>
    <w:rsid w:val="00325198"/>
    <w:rsid w:val="00331590"/>
    <w:rsid w:val="00334D46"/>
    <w:rsid w:val="00336344"/>
    <w:rsid w:val="0035079C"/>
    <w:rsid w:val="0035482A"/>
    <w:rsid w:val="0036076B"/>
    <w:rsid w:val="003619F2"/>
    <w:rsid w:val="00363492"/>
    <w:rsid w:val="00363637"/>
    <w:rsid w:val="00365820"/>
    <w:rsid w:val="00385A75"/>
    <w:rsid w:val="00393194"/>
    <w:rsid w:val="003A18E1"/>
    <w:rsid w:val="003B3DE4"/>
    <w:rsid w:val="003B4E5C"/>
    <w:rsid w:val="003C3DD3"/>
    <w:rsid w:val="003C554F"/>
    <w:rsid w:val="003E223E"/>
    <w:rsid w:val="003F038C"/>
    <w:rsid w:val="0040149C"/>
    <w:rsid w:val="00401D94"/>
    <w:rsid w:val="0040610B"/>
    <w:rsid w:val="00407A8B"/>
    <w:rsid w:val="0041322B"/>
    <w:rsid w:val="00414478"/>
    <w:rsid w:val="0041456F"/>
    <w:rsid w:val="004156E7"/>
    <w:rsid w:val="004211D7"/>
    <w:rsid w:val="00422B92"/>
    <w:rsid w:val="00423267"/>
    <w:rsid w:val="00426FB1"/>
    <w:rsid w:val="00435B3D"/>
    <w:rsid w:val="00437B89"/>
    <w:rsid w:val="0044421A"/>
    <w:rsid w:val="004555F5"/>
    <w:rsid w:val="004571D7"/>
    <w:rsid w:val="00457305"/>
    <w:rsid w:val="00471891"/>
    <w:rsid w:val="00473D47"/>
    <w:rsid w:val="004876BB"/>
    <w:rsid w:val="00487E95"/>
    <w:rsid w:val="00492BD3"/>
    <w:rsid w:val="004B5D1C"/>
    <w:rsid w:val="004B70BD"/>
    <w:rsid w:val="004B7209"/>
    <w:rsid w:val="004C13BD"/>
    <w:rsid w:val="004C315D"/>
    <w:rsid w:val="004C52DD"/>
    <w:rsid w:val="004D39EF"/>
    <w:rsid w:val="0050635D"/>
    <w:rsid w:val="00516BBD"/>
    <w:rsid w:val="00520667"/>
    <w:rsid w:val="00520AE8"/>
    <w:rsid w:val="0052111D"/>
    <w:rsid w:val="00523698"/>
    <w:rsid w:val="005249DB"/>
    <w:rsid w:val="00525629"/>
    <w:rsid w:val="00527FDA"/>
    <w:rsid w:val="00537F18"/>
    <w:rsid w:val="00542D99"/>
    <w:rsid w:val="00542F21"/>
    <w:rsid w:val="00543BFC"/>
    <w:rsid w:val="005602AC"/>
    <w:rsid w:val="005637A6"/>
    <w:rsid w:val="00564301"/>
    <w:rsid w:val="005739D9"/>
    <w:rsid w:val="005760A9"/>
    <w:rsid w:val="005769DE"/>
    <w:rsid w:val="00591DF5"/>
    <w:rsid w:val="00591EFF"/>
    <w:rsid w:val="00594464"/>
    <w:rsid w:val="005B6A6A"/>
    <w:rsid w:val="005B6CA2"/>
    <w:rsid w:val="005B7932"/>
    <w:rsid w:val="005D1570"/>
    <w:rsid w:val="005D1DD7"/>
    <w:rsid w:val="005E250E"/>
    <w:rsid w:val="005F2C31"/>
    <w:rsid w:val="005F7E35"/>
    <w:rsid w:val="00600481"/>
    <w:rsid w:val="00610BFE"/>
    <w:rsid w:val="006120E4"/>
    <w:rsid w:val="006121E7"/>
    <w:rsid w:val="00612236"/>
    <w:rsid w:val="00613A9D"/>
    <w:rsid w:val="00622781"/>
    <w:rsid w:val="00623907"/>
    <w:rsid w:val="00624B9C"/>
    <w:rsid w:val="006259C9"/>
    <w:rsid w:val="00630121"/>
    <w:rsid w:val="006375AD"/>
    <w:rsid w:val="00640BFF"/>
    <w:rsid w:val="0064121B"/>
    <w:rsid w:val="00642197"/>
    <w:rsid w:val="00642BA2"/>
    <w:rsid w:val="00643759"/>
    <w:rsid w:val="0065197F"/>
    <w:rsid w:val="00661EB1"/>
    <w:rsid w:val="00663B2A"/>
    <w:rsid w:val="00675ABC"/>
    <w:rsid w:val="00681C74"/>
    <w:rsid w:val="006828A3"/>
    <w:rsid w:val="006900F9"/>
    <w:rsid w:val="0069621B"/>
    <w:rsid w:val="006A10FF"/>
    <w:rsid w:val="006A59C3"/>
    <w:rsid w:val="006A7366"/>
    <w:rsid w:val="006B4267"/>
    <w:rsid w:val="006B7C9F"/>
    <w:rsid w:val="006C7992"/>
    <w:rsid w:val="006D1010"/>
    <w:rsid w:val="006D7E7A"/>
    <w:rsid w:val="006F209E"/>
    <w:rsid w:val="006F6121"/>
    <w:rsid w:val="007079CD"/>
    <w:rsid w:val="00707E32"/>
    <w:rsid w:val="00727F94"/>
    <w:rsid w:val="00730FE0"/>
    <w:rsid w:val="007337EB"/>
    <w:rsid w:val="007408F3"/>
    <w:rsid w:val="00741091"/>
    <w:rsid w:val="00742CD2"/>
    <w:rsid w:val="00745D18"/>
    <w:rsid w:val="0075189E"/>
    <w:rsid w:val="007533AA"/>
    <w:rsid w:val="0076169C"/>
    <w:rsid w:val="0076464D"/>
    <w:rsid w:val="00773544"/>
    <w:rsid w:val="00775EDE"/>
    <w:rsid w:val="00776530"/>
    <w:rsid w:val="00784CD6"/>
    <w:rsid w:val="00791C25"/>
    <w:rsid w:val="00791E8E"/>
    <w:rsid w:val="00792CFA"/>
    <w:rsid w:val="0079542B"/>
    <w:rsid w:val="007A0109"/>
    <w:rsid w:val="007A4AF4"/>
    <w:rsid w:val="007B2500"/>
    <w:rsid w:val="007B5687"/>
    <w:rsid w:val="007C6F2B"/>
    <w:rsid w:val="007D054F"/>
    <w:rsid w:val="007D3AE6"/>
    <w:rsid w:val="007D5A77"/>
    <w:rsid w:val="007D61D6"/>
    <w:rsid w:val="007E1B19"/>
    <w:rsid w:val="007E2B66"/>
    <w:rsid w:val="007E3106"/>
    <w:rsid w:val="007E67B0"/>
    <w:rsid w:val="007E6A23"/>
    <w:rsid w:val="007F3623"/>
    <w:rsid w:val="007F3712"/>
    <w:rsid w:val="0080029E"/>
    <w:rsid w:val="00805BA5"/>
    <w:rsid w:val="008245FE"/>
    <w:rsid w:val="00827311"/>
    <w:rsid w:val="008337B6"/>
    <w:rsid w:val="00834BB4"/>
    <w:rsid w:val="00835187"/>
    <w:rsid w:val="008400DE"/>
    <w:rsid w:val="00843991"/>
    <w:rsid w:val="0084708B"/>
    <w:rsid w:val="00851F98"/>
    <w:rsid w:val="00853B55"/>
    <w:rsid w:val="008672B5"/>
    <w:rsid w:val="00870DC2"/>
    <w:rsid w:val="00873501"/>
    <w:rsid w:val="00876326"/>
    <w:rsid w:val="008820C0"/>
    <w:rsid w:val="00883462"/>
    <w:rsid w:val="00890A7F"/>
    <w:rsid w:val="008945D9"/>
    <w:rsid w:val="008A4C0D"/>
    <w:rsid w:val="008B0358"/>
    <w:rsid w:val="008B5DD0"/>
    <w:rsid w:val="008B673A"/>
    <w:rsid w:val="008D09D2"/>
    <w:rsid w:val="008D158E"/>
    <w:rsid w:val="008D3275"/>
    <w:rsid w:val="008D34C3"/>
    <w:rsid w:val="00902D6D"/>
    <w:rsid w:val="009165AD"/>
    <w:rsid w:val="009217D3"/>
    <w:rsid w:val="00925D78"/>
    <w:rsid w:val="009274A9"/>
    <w:rsid w:val="00940C17"/>
    <w:rsid w:val="00943696"/>
    <w:rsid w:val="00945DC4"/>
    <w:rsid w:val="00945FFB"/>
    <w:rsid w:val="00960D24"/>
    <w:rsid w:val="0096779F"/>
    <w:rsid w:val="00972516"/>
    <w:rsid w:val="0098154B"/>
    <w:rsid w:val="009A0B73"/>
    <w:rsid w:val="009A0FE6"/>
    <w:rsid w:val="009A3198"/>
    <w:rsid w:val="009A78FB"/>
    <w:rsid w:val="009B182D"/>
    <w:rsid w:val="009B3092"/>
    <w:rsid w:val="009B4EBA"/>
    <w:rsid w:val="009B5AE2"/>
    <w:rsid w:val="009C2E5C"/>
    <w:rsid w:val="009C4147"/>
    <w:rsid w:val="009D4087"/>
    <w:rsid w:val="009D4F75"/>
    <w:rsid w:val="009D71C1"/>
    <w:rsid w:val="009E35C6"/>
    <w:rsid w:val="009E470A"/>
    <w:rsid w:val="009E5A52"/>
    <w:rsid w:val="009F2CF0"/>
    <w:rsid w:val="009F4E8D"/>
    <w:rsid w:val="00A00990"/>
    <w:rsid w:val="00A03379"/>
    <w:rsid w:val="00A04690"/>
    <w:rsid w:val="00A05BFA"/>
    <w:rsid w:val="00A10C4D"/>
    <w:rsid w:val="00A20ED2"/>
    <w:rsid w:val="00A25B55"/>
    <w:rsid w:val="00A33E96"/>
    <w:rsid w:val="00A40DD3"/>
    <w:rsid w:val="00A4162D"/>
    <w:rsid w:val="00A50FFC"/>
    <w:rsid w:val="00A51A25"/>
    <w:rsid w:val="00A70843"/>
    <w:rsid w:val="00A73CAE"/>
    <w:rsid w:val="00A8311B"/>
    <w:rsid w:val="00A93704"/>
    <w:rsid w:val="00A93E64"/>
    <w:rsid w:val="00AA433B"/>
    <w:rsid w:val="00AB1451"/>
    <w:rsid w:val="00AB4498"/>
    <w:rsid w:val="00AB4781"/>
    <w:rsid w:val="00AC5ADB"/>
    <w:rsid w:val="00AC6570"/>
    <w:rsid w:val="00AC7657"/>
    <w:rsid w:val="00AD1EFE"/>
    <w:rsid w:val="00AE1B2D"/>
    <w:rsid w:val="00AE24FA"/>
    <w:rsid w:val="00AE2FA1"/>
    <w:rsid w:val="00AE54D9"/>
    <w:rsid w:val="00AF03BD"/>
    <w:rsid w:val="00B01F08"/>
    <w:rsid w:val="00B01F0F"/>
    <w:rsid w:val="00B07174"/>
    <w:rsid w:val="00B16E8F"/>
    <w:rsid w:val="00B176F8"/>
    <w:rsid w:val="00B20BB3"/>
    <w:rsid w:val="00B301B9"/>
    <w:rsid w:val="00B30401"/>
    <w:rsid w:val="00B30A2F"/>
    <w:rsid w:val="00B46A2D"/>
    <w:rsid w:val="00B559DE"/>
    <w:rsid w:val="00B56308"/>
    <w:rsid w:val="00B6637D"/>
    <w:rsid w:val="00B6723A"/>
    <w:rsid w:val="00B7426C"/>
    <w:rsid w:val="00B768F6"/>
    <w:rsid w:val="00B77849"/>
    <w:rsid w:val="00B8177C"/>
    <w:rsid w:val="00B869F0"/>
    <w:rsid w:val="00B96151"/>
    <w:rsid w:val="00BA1F9E"/>
    <w:rsid w:val="00BB08B8"/>
    <w:rsid w:val="00BB76D0"/>
    <w:rsid w:val="00BC363C"/>
    <w:rsid w:val="00BC55A3"/>
    <w:rsid w:val="00BC671B"/>
    <w:rsid w:val="00BC7002"/>
    <w:rsid w:val="00BC7ADE"/>
    <w:rsid w:val="00BD0A99"/>
    <w:rsid w:val="00BD5DF3"/>
    <w:rsid w:val="00BD75F4"/>
    <w:rsid w:val="00BE08F4"/>
    <w:rsid w:val="00BE26D8"/>
    <w:rsid w:val="00BF654E"/>
    <w:rsid w:val="00BF6AF9"/>
    <w:rsid w:val="00C04E0B"/>
    <w:rsid w:val="00C1331B"/>
    <w:rsid w:val="00C274A3"/>
    <w:rsid w:val="00C34AD2"/>
    <w:rsid w:val="00C35060"/>
    <w:rsid w:val="00C36776"/>
    <w:rsid w:val="00C41583"/>
    <w:rsid w:val="00C54E8D"/>
    <w:rsid w:val="00C55EF6"/>
    <w:rsid w:val="00C56334"/>
    <w:rsid w:val="00C62C24"/>
    <w:rsid w:val="00C63472"/>
    <w:rsid w:val="00C635B6"/>
    <w:rsid w:val="00C75B77"/>
    <w:rsid w:val="00C86C42"/>
    <w:rsid w:val="00C91F0A"/>
    <w:rsid w:val="00C93D06"/>
    <w:rsid w:val="00CA143A"/>
    <w:rsid w:val="00CA5CBD"/>
    <w:rsid w:val="00CB2BE9"/>
    <w:rsid w:val="00CB5A39"/>
    <w:rsid w:val="00CB5E53"/>
    <w:rsid w:val="00CB6199"/>
    <w:rsid w:val="00CC10D8"/>
    <w:rsid w:val="00CD3825"/>
    <w:rsid w:val="00CD3849"/>
    <w:rsid w:val="00CE005B"/>
    <w:rsid w:val="00CE53EA"/>
    <w:rsid w:val="00CE6D45"/>
    <w:rsid w:val="00CF26A7"/>
    <w:rsid w:val="00D0361A"/>
    <w:rsid w:val="00D04BFD"/>
    <w:rsid w:val="00D1563F"/>
    <w:rsid w:val="00D175F8"/>
    <w:rsid w:val="00D241EF"/>
    <w:rsid w:val="00D30ADD"/>
    <w:rsid w:val="00D32555"/>
    <w:rsid w:val="00D43A0D"/>
    <w:rsid w:val="00D46867"/>
    <w:rsid w:val="00D46CA4"/>
    <w:rsid w:val="00D526F3"/>
    <w:rsid w:val="00D52893"/>
    <w:rsid w:val="00D5482F"/>
    <w:rsid w:val="00D625EF"/>
    <w:rsid w:val="00D64E2D"/>
    <w:rsid w:val="00D773CF"/>
    <w:rsid w:val="00D8680D"/>
    <w:rsid w:val="00D868B9"/>
    <w:rsid w:val="00D87DC5"/>
    <w:rsid w:val="00D955B8"/>
    <w:rsid w:val="00D9568D"/>
    <w:rsid w:val="00DA09EB"/>
    <w:rsid w:val="00DA2034"/>
    <w:rsid w:val="00DA445D"/>
    <w:rsid w:val="00DB42A3"/>
    <w:rsid w:val="00DB6FD1"/>
    <w:rsid w:val="00DC27A7"/>
    <w:rsid w:val="00DC5844"/>
    <w:rsid w:val="00DC733E"/>
    <w:rsid w:val="00DD5D7E"/>
    <w:rsid w:val="00DE03ED"/>
    <w:rsid w:val="00DE0E71"/>
    <w:rsid w:val="00DE203A"/>
    <w:rsid w:val="00DE3C95"/>
    <w:rsid w:val="00DF57BE"/>
    <w:rsid w:val="00DF726A"/>
    <w:rsid w:val="00E00D37"/>
    <w:rsid w:val="00E027D6"/>
    <w:rsid w:val="00E02814"/>
    <w:rsid w:val="00E05B0D"/>
    <w:rsid w:val="00E06500"/>
    <w:rsid w:val="00E07B40"/>
    <w:rsid w:val="00E113C9"/>
    <w:rsid w:val="00E13C27"/>
    <w:rsid w:val="00E14B2B"/>
    <w:rsid w:val="00E24D80"/>
    <w:rsid w:val="00E324F6"/>
    <w:rsid w:val="00E32E9F"/>
    <w:rsid w:val="00E418C2"/>
    <w:rsid w:val="00E41D3B"/>
    <w:rsid w:val="00E422E6"/>
    <w:rsid w:val="00E44214"/>
    <w:rsid w:val="00E45885"/>
    <w:rsid w:val="00E458A4"/>
    <w:rsid w:val="00E47F0A"/>
    <w:rsid w:val="00E53165"/>
    <w:rsid w:val="00E542A1"/>
    <w:rsid w:val="00E57060"/>
    <w:rsid w:val="00E57698"/>
    <w:rsid w:val="00E7148D"/>
    <w:rsid w:val="00E8149D"/>
    <w:rsid w:val="00E83D00"/>
    <w:rsid w:val="00E869A6"/>
    <w:rsid w:val="00E86FF4"/>
    <w:rsid w:val="00E87616"/>
    <w:rsid w:val="00E94C13"/>
    <w:rsid w:val="00E9523B"/>
    <w:rsid w:val="00E95418"/>
    <w:rsid w:val="00EA0F97"/>
    <w:rsid w:val="00EA1378"/>
    <w:rsid w:val="00EA205A"/>
    <w:rsid w:val="00EA5C16"/>
    <w:rsid w:val="00EB4EF4"/>
    <w:rsid w:val="00EC4D6F"/>
    <w:rsid w:val="00ED0C0D"/>
    <w:rsid w:val="00ED1EC0"/>
    <w:rsid w:val="00EE4485"/>
    <w:rsid w:val="00EF000D"/>
    <w:rsid w:val="00EF47C8"/>
    <w:rsid w:val="00EF712F"/>
    <w:rsid w:val="00F00415"/>
    <w:rsid w:val="00F13A83"/>
    <w:rsid w:val="00F1780F"/>
    <w:rsid w:val="00F22F6B"/>
    <w:rsid w:val="00F272AD"/>
    <w:rsid w:val="00F40B83"/>
    <w:rsid w:val="00F545A3"/>
    <w:rsid w:val="00F657A2"/>
    <w:rsid w:val="00F7027B"/>
    <w:rsid w:val="00F716A4"/>
    <w:rsid w:val="00F724D4"/>
    <w:rsid w:val="00F72ECC"/>
    <w:rsid w:val="00F76894"/>
    <w:rsid w:val="00F83C38"/>
    <w:rsid w:val="00F8590A"/>
    <w:rsid w:val="00F94412"/>
    <w:rsid w:val="00FA172F"/>
    <w:rsid w:val="00FA70A3"/>
    <w:rsid w:val="00FB1952"/>
    <w:rsid w:val="00FB5706"/>
    <w:rsid w:val="00FC31C8"/>
    <w:rsid w:val="00FC3390"/>
    <w:rsid w:val="00FC4E76"/>
    <w:rsid w:val="00FD6BA0"/>
    <w:rsid w:val="00FE4FC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9601D"/>
  <w15:docId w15:val="{6D9D2665-C658-432F-B9AA-379DC0F6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BC8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E1B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213E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13E1B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 BS,L1,Numerowanie"/>
    <w:basedOn w:val="Normalny"/>
    <w:link w:val="AkapitzlistZnak"/>
    <w:uiPriority w:val="34"/>
    <w:qFormat/>
    <w:rsid w:val="000F5BC8"/>
    <w:pPr>
      <w:ind w:left="720"/>
      <w:contextualSpacing/>
    </w:pPr>
  </w:style>
  <w:style w:type="character" w:customStyle="1" w:styleId="AkapitzlistZnak">
    <w:name w:val="Akapit z listą Znak"/>
    <w:aliases w:val="normalny tekst Znak,Akapit z listą BS Znak,L1 Znak,Numerowanie Znak"/>
    <w:link w:val="Akapitzlist"/>
    <w:uiPriority w:val="34"/>
    <w:locked/>
    <w:rsid w:val="00CB6199"/>
    <w:rPr>
      <w:rFonts w:ascii="Arial" w:hAnsi="Arial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C55A3"/>
    <w:pPr>
      <w:spacing w:before="100" w:beforeAutospacing="1" w:after="100" w:afterAutospacing="1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semiHidden/>
    <w:unhideWhenUsed/>
    <w:rsid w:val="00FA70A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70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70A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7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70A3"/>
    <w:rPr>
      <w:rFonts w:ascii="Arial" w:hAnsi="Arial"/>
      <w:b/>
      <w:bCs/>
    </w:rPr>
  </w:style>
  <w:style w:type="paragraph" w:customStyle="1" w:styleId="default">
    <w:name w:val="default"/>
    <w:basedOn w:val="Normalny"/>
    <w:rsid w:val="00100F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kstpodstawowy25">
    <w:name w:val="Tekst podstawowy 25"/>
    <w:basedOn w:val="Normalny"/>
    <w:rsid w:val="009D4F75"/>
    <w:pPr>
      <w:suppressAutoHyphens/>
      <w:spacing w:after="120" w:line="480" w:lineRule="auto"/>
    </w:pPr>
    <w:rPr>
      <w:lang w:eastAsia="ar-SA"/>
    </w:rPr>
  </w:style>
  <w:style w:type="table" w:styleId="Tabela-Siatka">
    <w:name w:val="Table Grid"/>
    <w:basedOn w:val="Standardowy"/>
    <w:unhideWhenUsed/>
    <w:rsid w:val="00524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375AD"/>
    <w:rPr>
      <w:rFonts w:ascii="Arial" w:hAnsi="Arial"/>
      <w:sz w:val="24"/>
      <w:szCs w:val="24"/>
    </w:rPr>
  </w:style>
  <w:style w:type="paragraph" w:customStyle="1" w:styleId="Default0">
    <w:name w:val="Default"/>
    <w:rsid w:val="00385A7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D3849"/>
    <w:pPr>
      <w:widowControl w:val="0"/>
      <w:tabs>
        <w:tab w:val="left" w:pos="708"/>
      </w:tabs>
      <w:suppressAutoHyphens/>
      <w:autoSpaceDN w:val="0"/>
      <w:textAlignment w:val="baseline"/>
    </w:pPr>
    <w:rPr>
      <w:rFonts w:ascii="Courier New" w:hAnsi="Courier New" w:cs="Courier New"/>
      <w:color w:val="00000A"/>
      <w:kern w:val="3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D3849"/>
    <w:rPr>
      <w:rFonts w:ascii="Courier New" w:hAnsi="Courier New" w:cs="Courier New"/>
      <w:color w:val="00000A"/>
      <w:kern w:val="3"/>
    </w:rPr>
  </w:style>
  <w:style w:type="paragraph" w:styleId="Bezodstpw">
    <w:name w:val="No Spacing"/>
    <w:uiPriority w:val="1"/>
    <w:qFormat/>
    <w:rsid w:val="008672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8672B5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672B5"/>
    <w:rPr>
      <w:rFonts w:ascii="Univers-PL" w:eastAsia="Courier New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87585-AD69-475B-AF98-D3786410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97</TotalTime>
  <Pages>4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12</cp:revision>
  <cp:lastPrinted>2022-03-17T22:44:00Z</cp:lastPrinted>
  <dcterms:created xsi:type="dcterms:W3CDTF">2022-03-02T13:23:00Z</dcterms:created>
  <dcterms:modified xsi:type="dcterms:W3CDTF">2024-06-28T11:47:00Z</dcterms:modified>
</cp:coreProperties>
</file>