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70555F6A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>, dnia</w:t>
      </w:r>
      <w:r w:rsidR="009001A5">
        <w:rPr>
          <w:rFonts w:ascii="Arial" w:hAnsi="Arial" w:cs="Arial"/>
          <w:b/>
        </w:rPr>
        <w:t xml:space="preserve"> </w:t>
      </w:r>
      <w:r w:rsidR="007F5F2F">
        <w:rPr>
          <w:rFonts w:ascii="Arial" w:hAnsi="Arial" w:cs="Arial"/>
          <w:b/>
        </w:rPr>
        <w:t>2</w:t>
      </w:r>
      <w:r w:rsidR="00E31817">
        <w:rPr>
          <w:rFonts w:ascii="Arial" w:hAnsi="Arial" w:cs="Arial"/>
          <w:b/>
        </w:rPr>
        <w:t>2 kwietnia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7F5F2F">
        <w:rPr>
          <w:rFonts w:ascii="Arial" w:hAnsi="Arial" w:cs="Arial"/>
          <w:b/>
        </w:rPr>
        <w:t>2</w:t>
      </w:r>
      <w:r w:rsidR="00607E1F">
        <w:rPr>
          <w:rFonts w:ascii="Arial" w:hAnsi="Arial" w:cs="Arial"/>
          <w:b/>
        </w:rPr>
        <w:t xml:space="preserve"> 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7E9A4195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przeprowadzanym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304E73AA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E4464E">
        <w:rPr>
          <w:rFonts w:ascii="Arial" w:hAnsi="Arial" w:cs="Arial"/>
          <w:b/>
          <w:bCs/>
          <w:i/>
          <w:iCs/>
          <w:color w:val="0070C0"/>
        </w:rPr>
        <w:t>Kompleksowa ochrona żubra w Polsce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 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7F5F2F">
        <w:rPr>
          <w:rFonts w:ascii="Arial" w:hAnsi="Arial" w:cs="Arial"/>
          <w:b/>
          <w:bCs/>
          <w:i/>
          <w:iCs/>
          <w:color w:val="0070C0"/>
        </w:rPr>
        <w:t>2</w:t>
      </w:r>
      <w:r w:rsidR="00DC0CAD">
        <w:rPr>
          <w:rFonts w:ascii="Arial" w:hAnsi="Arial" w:cs="Arial"/>
          <w:b/>
          <w:bCs/>
          <w:i/>
          <w:iCs/>
          <w:color w:val="0070C0"/>
        </w:rPr>
        <w:t xml:space="preserve"> r.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4EA72D52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9554F2">
        <w:rPr>
          <w:rFonts w:ascii="Arial" w:hAnsi="Arial" w:cs="Arial"/>
          <w:b/>
        </w:rPr>
        <w:t>25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7F5F2F">
        <w:rPr>
          <w:rFonts w:ascii="Arial" w:hAnsi="Arial" w:cs="Arial"/>
          <w:b/>
        </w:rPr>
        <w:t>2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6B18FAD3" w:rsidR="00607E1F" w:rsidRPr="00162BE2" w:rsidRDefault="00B0638A">
      <w:pPr>
        <w:spacing w:line="360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607E1F" w:rsidRPr="00162BE2">
        <w:rPr>
          <w:rFonts w:ascii="Arial" w:hAnsi="Arial" w:cs="Arial"/>
          <w:bCs/>
        </w:rPr>
        <w:t xml:space="preserve">         </w:t>
      </w:r>
      <w:r w:rsidR="00162BE2" w:rsidRPr="00162BE2">
        <w:rPr>
          <w:rFonts w:ascii="Arial" w:hAnsi="Arial" w:cs="Arial"/>
          <w:bCs/>
        </w:rPr>
        <w:t xml:space="preserve">                </w:t>
      </w:r>
      <w:r w:rsidR="00607E1F" w:rsidRPr="00162BE2">
        <w:rPr>
          <w:rFonts w:ascii="Arial" w:hAnsi="Arial" w:cs="Arial"/>
          <w:bCs/>
        </w:rPr>
        <w:t xml:space="preserve">        </w:t>
      </w:r>
      <w:r w:rsidR="007C38D0" w:rsidRPr="00162BE2">
        <w:rPr>
          <w:rFonts w:ascii="Arial" w:hAnsi="Arial" w:cs="Arial"/>
          <w:bCs/>
        </w:rPr>
        <w:t xml:space="preserve">   </w:t>
      </w:r>
    </w:p>
    <w:p w14:paraId="3ECB2CCB" w14:textId="0A3DDD23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</w:t>
      </w:r>
      <w:r w:rsidR="00C22C60">
        <w:rPr>
          <w:rFonts w:ascii="Arial" w:hAnsi="Arial" w:cs="Arial"/>
          <w:b/>
        </w:rPr>
        <w:t xml:space="preserve">                                                 Nadleśniczy Adam Morko</w:t>
      </w:r>
      <w:r w:rsidR="001E4DA7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1C925A0B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7D10C7">
        <w:rPr>
          <w:rFonts w:ascii="Arial" w:hAnsi="Arial" w:cs="Arial"/>
          <w:sz w:val="20"/>
          <w:szCs w:val="20"/>
        </w:rPr>
        <w:t>platformazakupowa</w:t>
      </w:r>
      <w:r w:rsidRPr="002106D1">
        <w:rPr>
          <w:rFonts w:ascii="Arial" w:hAnsi="Arial" w:cs="Arial"/>
          <w:sz w:val="20"/>
          <w:szCs w:val="20"/>
        </w:rPr>
        <w:t>.pl</w:t>
      </w:r>
      <w:r w:rsidR="007D10C7">
        <w:rPr>
          <w:rFonts w:ascii="Arial" w:hAnsi="Arial" w:cs="Arial"/>
          <w:sz w:val="20"/>
          <w:szCs w:val="20"/>
        </w:rPr>
        <w:t>/pn</w:t>
      </w:r>
      <w:r w:rsidRPr="002106D1">
        <w:rPr>
          <w:rFonts w:ascii="Arial" w:hAnsi="Arial" w:cs="Arial"/>
          <w:sz w:val="20"/>
          <w:szCs w:val="20"/>
        </w:rPr>
        <w:t>/</w:t>
      </w:r>
      <w:r w:rsidR="007D10C7">
        <w:rPr>
          <w:rFonts w:ascii="Arial" w:hAnsi="Arial" w:cs="Arial"/>
          <w:sz w:val="20"/>
          <w:szCs w:val="20"/>
        </w:rPr>
        <w:t>lasy</w:t>
      </w:r>
      <w:r w:rsidRPr="002106D1">
        <w:rPr>
          <w:rFonts w:ascii="Arial" w:hAnsi="Arial" w:cs="Arial"/>
          <w:sz w:val="20"/>
          <w:szCs w:val="20"/>
        </w:rPr>
        <w:t>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6B416BBC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</w:t>
      </w:r>
      <w:r w:rsidR="006C145E">
        <w:rPr>
          <w:sz w:val="20"/>
          <w:szCs w:val="20"/>
        </w:rPr>
        <w:t>275 pk</w:t>
      </w:r>
      <w:r>
        <w:rPr>
          <w:sz w:val="20"/>
          <w:szCs w:val="20"/>
        </w:rPr>
        <w:t>t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</w:t>
      </w:r>
      <w:r w:rsidR="006C145E">
        <w:rPr>
          <w:sz w:val="20"/>
          <w:szCs w:val="20"/>
        </w:rPr>
        <w:t>)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6C145E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20</w:t>
      </w:r>
      <w:r w:rsidR="006C145E">
        <w:rPr>
          <w:sz w:val="20"/>
          <w:szCs w:val="20"/>
        </w:rPr>
        <w:t>2</w:t>
      </w:r>
      <w:r w:rsidR="005121A3">
        <w:rPr>
          <w:sz w:val="20"/>
          <w:szCs w:val="20"/>
        </w:rPr>
        <w:t xml:space="preserve">1 r. poz. </w:t>
      </w:r>
      <w:r w:rsidR="006C145E">
        <w:rPr>
          <w:sz w:val="20"/>
          <w:szCs w:val="20"/>
        </w:rPr>
        <w:t>1129</w:t>
      </w:r>
      <w:r w:rsidR="0010088D">
        <w:rPr>
          <w:sz w:val="20"/>
          <w:szCs w:val="20"/>
        </w:rPr>
        <w:t xml:space="preserve">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6B2F5E0E" w14:textId="77777777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025235">
        <w:rPr>
          <w:sz w:val="20"/>
          <w:szCs w:val="20"/>
        </w:rPr>
        <w:t>karmy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13382A76" w14:textId="6F85CE87" w:rsidR="008871FF" w:rsidRDefault="008871FF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7618E">
        <w:rPr>
          <w:color w:val="000000" w:themeColor="text1"/>
          <w:sz w:val="20"/>
          <w:szCs w:val="20"/>
        </w:rPr>
        <w:t>Postępowanie jest prowadzone zgodnie z zasadami tzw. „procedury odwróconej”</w:t>
      </w:r>
      <w:r w:rsidR="00D92634">
        <w:rPr>
          <w:color w:val="000000" w:themeColor="text1"/>
          <w:sz w:val="20"/>
          <w:szCs w:val="20"/>
        </w:rPr>
        <w:t xml:space="preserve"> – wg art.</w:t>
      </w:r>
      <w:r w:rsidR="0010088D">
        <w:rPr>
          <w:color w:val="000000" w:themeColor="text1"/>
          <w:sz w:val="20"/>
          <w:szCs w:val="20"/>
        </w:rPr>
        <w:t xml:space="preserve"> 139 ust. 1</w:t>
      </w:r>
      <w:r w:rsidR="00D92634">
        <w:rPr>
          <w:color w:val="000000" w:themeColor="text1"/>
          <w:sz w:val="20"/>
          <w:szCs w:val="20"/>
        </w:rPr>
        <w:t xml:space="preserve"> </w:t>
      </w:r>
      <w:proofErr w:type="spellStart"/>
      <w:r w:rsidR="00D92634">
        <w:rPr>
          <w:color w:val="000000" w:themeColor="text1"/>
          <w:sz w:val="20"/>
          <w:szCs w:val="20"/>
        </w:rPr>
        <w:t>Pzp</w:t>
      </w:r>
      <w:proofErr w:type="spellEnd"/>
      <w:r w:rsidRPr="0017618E">
        <w:rPr>
          <w:color w:val="000000" w:themeColor="text1"/>
          <w:sz w:val="20"/>
          <w:szCs w:val="20"/>
        </w:rPr>
        <w:t>. Zamawiający najpierw dokona oceny ofert, a następnie zbada, czy wykonawca, którego oferta została oceniona jako najkorzystniejsza, nie podlega wykluczeniu oraz spełnia warunki udziału w postępowaniu.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2CC913E4" w14:textId="77777777" w:rsidR="005453FD" w:rsidRPr="005453FD" w:rsidRDefault="00607E1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5453FD">
        <w:rPr>
          <w:rFonts w:ascii="Arial" w:hAnsi="Arial" w:cs="Arial"/>
          <w:b/>
          <w:sz w:val="20"/>
          <w:szCs w:val="20"/>
        </w:rPr>
        <w:t>dostawa następujących rodzajów paszy</w:t>
      </w:r>
      <w:r w:rsidR="00673EC4">
        <w:rPr>
          <w:rFonts w:ascii="Arial" w:hAnsi="Arial" w:cs="Arial"/>
          <w:b/>
          <w:sz w:val="20"/>
          <w:szCs w:val="20"/>
        </w:rPr>
        <w:t xml:space="preserve">, kod </w:t>
      </w:r>
      <w:proofErr w:type="spellStart"/>
      <w:r w:rsidR="00673EC4">
        <w:rPr>
          <w:rFonts w:ascii="Arial" w:hAnsi="Arial" w:cs="Arial"/>
          <w:b/>
          <w:sz w:val="20"/>
          <w:szCs w:val="20"/>
        </w:rPr>
        <w:t>cpv</w:t>
      </w:r>
      <w:proofErr w:type="spellEnd"/>
      <w:r w:rsidR="00DC0CAD">
        <w:rPr>
          <w:rFonts w:ascii="Arial" w:hAnsi="Arial" w:cs="Arial"/>
          <w:b/>
          <w:sz w:val="20"/>
          <w:szCs w:val="20"/>
        </w:rPr>
        <w:t>:</w:t>
      </w:r>
    </w:p>
    <w:p w14:paraId="390CEE71" w14:textId="05E20A1A" w:rsidR="00607E1F" w:rsidRDefault="000F7C7E" w:rsidP="005453FD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sianokiszonka </w:t>
      </w:r>
      <w:r w:rsidR="00673EC4">
        <w:rPr>
          <w:rFonts w:ascii="Arial" w:hAnsi="Arial" w:cs="Arial"/>
          <w:b/>
          <w:sz w:val="20"/>
          <w:szCs w:val="20"/>
        </w:rPr>
        <w:t xml:space="preserve">  </w:t>
      </w:r>
      <w:r w:rsidR="00D70F5E">
        <w:rPr>
          <w:rFonts w:ascii="Arial" w:hAnsi="Arial" w:cs="Arial"/>
          <w:b/>
          <w:sz w:val="20"/>
          <w:szCs w:val="20"/>
        </w:rPr>
        <w:t xml:space="preserve"> </w:t>
      </w:r>
      <w:r w:rsidR="00673EC4">
        <w:rPr>
          <w:rFonts w:ascii="Arial" w:hAnsi="Arial" w:cs="Arial"/>
          <w:b/>
          <w:sz w:val="20"/>
          <w:szCs w:val="20"/>
        </w:rPr>
        <w:t>(cz. nr 1)</w:t>
      </w:r>
      <w:r w:rsidR="00921B6F">
        <w:rPr>
          <w:rFonts w:ascii="Arial" w:hAnsi="Arial" w:cs="Arial"/>
          <w:b/>
          <w:sz w:val="20"/>
          <w:szCs w:val="20"/>
        </w:rPr>
        <w:t xml:space="preserve"> </w:t>
      </w:r>
      <w:r w:rsidR="00B81BD6">
        <w:rPr>
          <w:rFonts w:ascii="Arial" w:hAnsi="Arial" w:cs="Arial"/>
          <w:b/>
          <w:sz w:val="20"/>
          <w:szCs w:val="20"/>
        </w:rPr>
        <w:t>03100000-2,</w:t>
      </w:r>
      <w:r w:rsidR="00607E1F" w:rsidRPr="004466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673EC4">
        <w:rPr>
          <w:rFonts w:ascii="Arial" w:hAnsi="Arial" w:cs="Arial"/>
          <w:b/>
          <w:sz w:val="20"/>
          <w:szCs w:val="20"/>
        </w:rPr>
        <w:t xml:space="preserve">zielonka z kukurydzy (cz. nr 2) </w:t>
      </w:r>
      <w:r w:rsidR="00673EC4">
        <w:rPr>
          <w:rFonts w:ascii="Arial" w:hAnsi="Arial" w:cs="Arial"/>
          <w:sz w:val="20"/>
          <w:szCs w:val="20"/>
        </w:rPr>
        <w:t xml:space="preserve">       </w:t>
      </w:r>
      <w:r w:rsidR="00673EC4">
        <w:rPr>
          <w:rFonts w:ascii="Arial" w:hAnsi="Arial" w:cs="Arial"/>
          <w:b/>
          <w:sz w:val="20"/>
          <w:szCs w:val="20"/>
        </w:rPr>
        <w:t>03100000-2,</w:t>
      </w:r>
    </w:p>
    <w:p w14:paraId="40242C02" w14:textId="77777777" w:rsidR="00673EC4" w:rsidRDefault="00673EC4" w:rsidP="005453FD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mieszanka zbóż (cz. nr 3) 03211000-3,</w:t>
      </w:r>
      <w:r w:rsidRPr="00673E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buraki pastewne </w:t>
      </w:r>
      <w:r w:rsidR="00B81835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(cz. nr 4)        03221222-8,       </w:t>
      </w:r>
    </w:p>
    <w:p w14:paraId="47840571" w14:textId="4B94BAF7" w:rsidR="00B81BD6" w:rsidRDefault="00673EC4" w:rsidP="006C14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dynie                   </w:t>
      </w:r>
      <w:r w:rsidR="00B81835">
        <w:rPr>
          <w:rFonts w:ascii="Arial" w:hAnsi="Arial" w:cs="Arial"/>
          <w:b/>
          <w:sz w:val="20"/>
          <w:szCs w:val="20"/>
        </w:rPr>
        <w:t>(cz. nr 5)</w:t>
      </w:r>
      <w:r>
        <w:rPr>
          <w:rFonts w:ascii="Arial" w:hAnsi="Arial" w:cs="Arial"/>
          <w:b/>
          <w:sz w:val="20"/>
          <w:szCs w:val="20"/>
        </w:rPr>
        <w:t xml:space="preserve"> 03121000-5,</w:t>
      </w:r>
      <w:r w:rsidR="00B81835" w:rsidRPr="00B81835">
        <w:rPr>
          <w:rFonts w:ascii="Arial" w:hAnsi="Arial" w:cs="Arial"/>
          <w:b/>
          <w:sz w:val="20"/>
          <w:szCs w:val="20"/>
        </w:rPr>
        <w:t xml:space="preserve"> </w:t>
      </w:r>
      <w:r w:rsidR="00B81835">
        <w:rPr>
          <w:rFonts w:ascii="Arial" w:hAnsi="Arial" w:cs="Arial"/>
          <w:b/>
          <w:sz w:val="20"/>
          <w:szCs w:val="20"/>
        </w:rPr>
        <w:t xml:space="preserve">    </w:t>
      </w:r>
      <w:r w:rsidR="00CA5E25">
        <w:rPr>
          <w:rFonts w:ascii="Arial" w:hAnsi="Arial" w:cs="Arial"/>
          <w:b/>
          <w:sz w:val="20"/>
          <w:szCs w:val="20"/>
        </w:rPr>
        <w:t xml:space="preserve"> </w:t>
      </w:r>
      <w:r w:rsidR="00B81835">
        <w:rPr>
          <w:rFonts w:ascii="Arial" w:hAnsi="Arial" w:cs="Arial"/>
          <w:b/>
          <w:sz w:val="20"/>
          <w:szCs w:val="20"/>
        </w:rPr>
        <w:t xml:space="preserve"> sól paszowa       </w:t>
      </w:r>
      <w:r w:rsidR="006C145E">
        <w:rPr>
          <w:rFonts w:ascii="Arial" w:hAnsi="Arial" w:cs="Arial"/>
          <w:b/>
          <w:sz w:val="20"/>
          <w:szCs w:val="20"/>
        </w:rPr>
        <w:t xml:space="preserve"> </w:t>
      </w:r>
      <w:r w:rsidR="00C4066A">
        <w:rPr>
          <w:rFonts w:ascii="Arial" w:hAnsi="Arial" w:cs="Arial"/>
          <w:b/>
          <w:sz w:val="20"/>
          <w:szCs w:val="20"/>
        </w:rPr>
        <w:t xml:space="preserve">       </w:t>
      </w:r>
      <w:r w:rsidR="00B81835">
        <w:rPr>
          <w:rFonts w:ascii="Arial" w:hAnsi="Arial" w:cs="Arial"/>
          <w:b/>
          <w:sz w:val="20"/>
          <w:szCs w:val="20"/>
        </w:rPr>
        <w:t xml:space="preserve">(cz. nr </w:t>
      </w:r>
      <w:r w:rsidR="006C145E">
        <w:rPr>
          <w:rFonts w:ascii="Arial" w:hAnsi="Arial" w:cs="Arial"/>
          <w:b/>
          <w:sz w:val="20"/>
          <w:szCs w:val="20"/>
        </w:rPr>
        <w:t>6</w:t>
      </w:r>
      <w:r w:rsidR="00B81835">
        <w:rPr>
          <w:rFonts w:ascii="Arial" w:hAnsi="Arial" w:cs="Arial"/>
          <w:b/>
          <w:sz w:val="20"/>
          <w:szCs w:val="20"/>
        </w:rPr>
        <w:t>)</w:t>
      </w:r>
      <w:r w:rsidR="00C4066A">
        <w:rPr>
          <w:rFonts w:ascii="Arial" w:hAnsi="Arial" w:cs="Arial"/>
          <w:b/>
          <w:sz w:val="20"/>
          <w:szCs w:val="20"/>
        </w:rPr>
        <w:t xml:space="preserve">       </w:t>
      </w:r>
      <w:r w:rsidR="00B81835">
        <w:rPr>
          <w:rFonts w:ascii="Arial" w:hAnsi="Arial" w:cs="Arial"/>
          <w:b/>
          <w:sz w:val="20"/>
          <w:szCs w:val="20"/>
        </w:rPr>
        <w:t xml:space="preserve"> 14410000-8. </w:t>
      </w:r>
      <w:r w:rsidR="00A53A75">
        <w:rPr>
          <w:rFonts w:ascii="Arial" w:hAnsi="Arial" w:cs="Arial"/>
          <w:b/>
          <w:sz w:val="20"/>
          <w:szCs w:val="20"/>
        </w:rPr>
        <w:t xml:space="preserve">       </w:t>
      </w:r>
    </w:p>
    <w:p w14:paraId="571A6BE8" w14:textId="3BEA2D89" w:rsidR="00374F58" w:rsidRPr="00CF50D9" w:rsidRDefault="00921B6F" w:rsidP="00A5721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Potrzebne ilości pas</w:t>
      </w:r>
      <w:r w:rsidR="00374F58" w:rsidRPr="00CF50D9">
        <w:rPr>
          <w:rFonts w:ascii="Arial" w:hAnsi="Arial" w:cs="Arial"/>
          <w:sz w:val="20"/>
          <w:szCs w:val="20"/>
        </w:rPr>
        <w:t xml:space="preserve">zy: sianokiszonka 50 ton, zielonka </w:t>
      </w:r>
      <w:r w:rsidR="0010088D">
        <w:rPr>
          <w:rFonts w:ascii="Arial" w:hAnsi="Arial" w:cs="Arial"/>
          <w:sz w:val="20"/>
          <w:szCs w:val="20"/>
        </w:rPr>
        <w:t>35</w:t>
      </w:r>
      <w:r w:rsidR="00374F58" w:rsidRPr="00CF50D9">
        <w:rPr>
          <w:rFonts w:ascii="Arial" w:hAnsi="Arial" w:cs="Arial"/>
          <w:sz w:val="20"/>
          <w:szCs w:val="20"/>
        </w:rPr>
        <w:t xml:space="preserve">0 ton, mieszanka zbóż </w:t>
      </w:r>
      <w:r w:rsidR="00C1048F">
        <w:rPr>
          <w:rFonts w:ascii="Arial" w:hAnsi="Arial" w:cs="Arial"/>
          <w:sz w:val="20"/>
          <w:szCs w:val="20"/>
        </w:rPr>
        <w:t>3</w:t>
      </w:r>
      <w:r w:rsidR="00374F58" w:rsidRPr="00CF50D9">
        <w:rPr>
          <w:rFonts w:ascii="Arial" w:hAnsi="Arial" w:cs="Arial"/>
          <w:sz w:val="20"/>
          <w:szCs w:val="20"/>
        </w:rPr>
        <w:t>5 ton, buraki</w:t>
      </w:r>
      <w:r w:rsidR="008D2D1C">
        <w:rPr>
          <w:rFonts w:ascii="Arial" w:hAnsi="Arial" w:cs="Arial"/>
          <w:sz w:val="20"/>
          <w:szCs w:val="20"/>
        </w:rPr>
        <w:t xml:space="preserve"> pastewne </w:t>
      </w:r>
      <w:r w:rsidR="00374F58" w:rsidRPr="00CF50D9">
        <w:rPr>
          <w:rFonts w:ascii="Arial" w:hAnsi="Arial" w:cs="Arial"/>
          <w:sz w:val="20"/>
          <w:szCs w:val="20"/>
        </w:rPr>
        <w:t xml:space="preserve">80 ton, dynie 30 ton, sól 3 tony. </w:t>
      </w:r>
    </w:p>
    <w:p w14:paraId="3B67C1A9" w14:textId="77777777" w:rsidR="00DF2C7D" w:rsidRPr="000F7C7E" w:rsidRDefault="00DF2C7D" w:rsidP="000F7C7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167D4597" w14:textId="5CE9CF82" w:rsidR="00414957" w:rsidRDefault="000F7C7E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S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>ianokiszonka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zebrana w czerwcu, początku lipca br.</w:t>
      </w:r>
      <w:r w:rsidR="00D73C77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dowieziona do miejscowości </w:t>
      </w:r>
      <w:proofErr w:type="spellStart"/>
      <w:r w:rsidR="00414957">
        <w:rPr>
          <w:rFonts w:ascii="Arial" w:hAnsi="Arial" w:cs="Arial"/>
          <w:bCs/>
          <w:iCs/>
          <w:color w:val="000000"/>
          <w:sz w:val="20"/>
          <w:szCs w:val="20"/>
        </w:rPr>
        <w:t>Wolisko</w:t>
      </w:r>
      <w:proofErr w:type="spellEnd"/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bezpośrednio po zbiorze</w:t>
      </w:r>
      <w:r w:rsidR="00D73C77">
        <w:rPr>
          <w:rFonts w:ascii="Arial" w:hAnsi="Arial" w:cs="Arial"/>
          <w:bCs/>
          <w:iCs/>
          <w:color w:val="000000"/>
          <w:sz w:val="20"/>
          <w:szCs w:val="20"/>
        </w:rPr>
        <w:t>, gdzie zostani</w:t>
      </w:r>
      <w:r w:rsidR="007353DB">
        <w:rPr>
          <w:rFonts w:ascii="Arial" w:hAnsi="Arial" w:cs="Arial"/>
          <w:bCs/>
          <w:iCs/>
          <w:color w:val="000000"/>
          <w:sz w:val="20"/>
          <w:szCs w:val="20"/>
        </w:rPr>
        <w:t>e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zawinięta w folię</w:t>
      </w:r>
      <w:r w:rsidR="002D1134">
        <w:rPr>
          <w:rFonts w:ascii="Arial" w:hAnsi="Arial" w:cs="Arial"/>
          <w:bCs/>
          <w:iCs/>
          <w:color w:val="000000"/>
          <w:sz w:val="20"/>
          <w:szCs w:val="20"/>
        </w:rPr>
        <w:t>. Termin wykonania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do 15.07.202</w:t>
      </w:r>
      <w:r w:rsidR="00C1048F">
        <w:rPr>
          <w:rFonts w:ascii="Arial" w:hAnsi="Arial" w:cs="Arial"/>
          <w:bCs/>
          <w:iCs/>
          <w:color w:val="000000"/>
          <w:sz w:val="20"/>
          <w:szCs w:val="20"/>
        </w:rPr>
        <w:t>2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r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. Zakup folii </w:t>
      </w:r>
      <w:r w:rsidR="00C66691">
        <w:rPr>
          <w:rFonts w:ascii="Arial" w:hAnsi="Arial" w:cs="Arial"/>
          <w:bCs/>
          <w:iCs/>
          <w:color w:val="000000"/>
          <w:sz w:val="20"/>
          <w:szCs w:val="20"/>
        </w:rPr>
        <w:t xml:space="preserve">i siatki 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>staraniem i kosztem wykonawcy.</w:t>
      </w:r>
    </w:p>
    <w:p w14:paraId="5EE3797C" w14:textId="7A921388" w:rsidR="00CA57A6" w:rsidRDefault="00414957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Z</w:t>
      </w:r>
      <w:r>
        <w:rPr>
          <w:rFonts w:ascii="Arial" w:hAnsi="Arial" w:cs="Arial"/>
          <w:bCs/>
          <w:iCs/>
          <w:color w:val="000000"/>
          <w:sz w:val="20"/>
          <w:szCs w:val="20"/>
        </w:rPr>
        <w:t>ielonka z kukurydzy /na kiszonkę/ zebrana w pierwszej fazie dojrzewania kolb (= początek twardnienia ziarna)</w:t>
      </w:r>
      <w:r w:rsidR="00F37D45">
        <w:rPr>
          <w:rFonts w:ascii="Arial" w:hAnsi="Arial" w:cs="Arial"/>
          <w:bCs/>
          <w:iCs/>
          <w:color w:val="000000"/>
          <w:sz w:val="20"/>
          <w:szCs w:val="20"/>
        </w:rPr>
        <w:t>, dowieziona do silosu w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Wolisku</w:t>
      </w:r>
      <w:proofErr w:type="spellEnd"/>
      <w:r w:rsidR="002106D1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ułożona i ugnieciona. Pryzmę należy okryć folią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kiszonkarską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i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siatką aby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zabezpieczyć przed wiatrem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 i ptakami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. Zakup folii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i siatki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na koszt wykonawcy.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Realizacja do dn. 10.10.202</w:t>
      </w:r>
      <w:r w:rsidR="00C1048F">
        <w:rPr>
          <w:rFonts w:ascii="Arial" w:hAnsi="Arial" w:cs="Arial"/>
          <w:bCs/>
          <w:iCs/>
          <w:color w:val="000000"/>
          <w:sz w:val="20"/>
          <w:szCs w:val="20"/>
        </w:rPr>
        <w:t>2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r.</w:t>
      </w:r>
    </w:p>
    <w:p w14:paraId="5B972233" w14:textId="086C21A1" w:rsidR="00855E2D" w:rsidRDefault="00CA57A6" w:rsidP="00C1048F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Buraki pastewne zebrane jesienią br</w:t>
      </w:r>
      <w:r w:rsidR="00E25597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przed pierwszymi przymrozkami i dostarczone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bezpośrednio po zbiorze.</w:t>
      </w:r>
    </w:p>
    <w:p w14:paraId="5007E4CE" w14:textId="52C52628" w:rsidR="005E3412" w:rsidRDefault="005E3412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Dynie zebrane przed pierwszymi przymrozkami i dostarczone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bezpośrednio po zbiorze.</w:t>
      </w:r>
    </w:p>
    <w:p w14:paraId="7055B68D" w14:textId="01AE284F" w:rsidR="007A73B9" w:rsidRDefault="007A73B9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Sól paszowa sprasowana w kostki o wadze ca 11 kg i dostarczona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, do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15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07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.202</w:t>
      </w:r>
      <w:r w:rsidR="00C1048F">
        <w:rPr>
          <w:rFonts w:ascii="Arial" w:hAnsi="Arial" w:cs="Arial"/>
          <w:bCs/>
          <w:iCs/>
          <w:color w:val="000000"/>
          <w:sz w:val="20"/>
          <w:szCs w:val="20"/>
        </w:rPr>
        <w:t>2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r.</w:t>
      </w:r>
    </w:p>
    <w:p w14:paraId="787C2410" w14:textId="740C3E03" w:rsidR="007A73B9" w:rsidRDefault="007A73B9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</w:t>
      </w:r>
      <w:r w:rsidR="0010088D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Mieszanka zbóż = jęczmień</w:t>
      </w:r>
      <w:r w:rsidR="004224AC">
        <w:rPr>
          <w:rFonts w:ascii="Arial" w:hAnsi="Arial" w:cs="Arial"/>
          <w:bCs/>
          <w:iCs/>
          <w:color w:val="000000"/>
          <w:sz w:val="20"/>
          <w:szCs w:val="20"/>
        </w:rPr>
        <w:t xml:space="preserve"> + owies + pszenica, po 1/3 ze zbiorów tegorocznych. Wymagania jakościowe: bez zanieczyszczeń i obcych zapachów, ziarno nie pokruszone, wilgotność do 13 %. Dowóz do silosu w </w:t>
      </w:r>
      <w:proofErr w:type="spellStart"/>
      <w:r w:rsidR="004224AC">
        <w:rPr>
          <w:rFonts w:ascii="Arial" w:hAnsi="Arial" w:cs="Arial"/>
          <w:bCs/>
          <w:iCs/>
          <w:color w:val="000000"/>
          <w:sz w:val="20"/>
          <w:szCs w:val="20"/>
        </w:rPr>
        <w:t>Lipowie</w:t>
      </w:r>
      <w:proofErr w:type="spellEnd"/>
      <w:r w:rsidR="004224AC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59E18A5A" w14:textId="77777777" w:rsidR="00607E1F" w:rsidRPr="00B81BD6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Dowóz pasz i rozładunek – staraniem i kosztem wykonawcy</w:t>
      </w:r>
      <w:r w:rsidR="00DC0CAD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 xml:space="preserve">    </w:t>
      </w:r>
      <w:r w:rsidR="00607E1F" w:rsidRPr="00B81BD6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77777777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Zamawiający dopuszcza składanie ofert częściowych tzn. na jeden lub więcej rodzajów paszy.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faktury końcowej.</w:t>
      </w:r>
    </w:p>
    <w:p w14:paraId="2B81213C" w14:textId="1F65095A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3.Zamawiający</w:t>
      </w:r>
      <w:r w:rsidR="004224AC">
        <w:rPr>
          <w:sz w:val="20"/>
          <w:szCs w:val="20"/>
        </w:rPr>
        <w:t>/Wykonawca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6E3EF04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 w przypadku opóźnienia płatności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16CA2181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1A31E3" w:rsidRPr="00CF50D9">
        <w:rPr>
          <w:rFonts w:ascii="Arial" w:hAnsi="Arial" w:cs="Arial"/>
          <w:sz w:val="20"/>
          <w:szCs w:val="20"/>
        </w:rPr>
        <w:t>01</w:t>
      </w:r>
      <w:r w:rsidR="00FF5053">
        <w:rPr>
          <w:rFonts w:ascii="Arial" w:hAnsi="Arial" w:cs="Arial"/>
          <w:sz w:val="20"/>
          <w:szCs w:val="20"/>
        </w:rPr>
        <w:t>.06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D70F5E">
        <w:rPr>
          <w:rFonts w:ascii="Arial" w:hAnsi="Arial" w:cs="Arial"/>
          <w:sz w:val="20"/>
          <w:szCs w:val="20"/>
        </w:rPr>
        <w:t>1</w:t>
      </w:r>
      <w:r w:rsidR="00C66691">
        <w:rPr>
          <w:rFonts w:ascii="Arial" w:hAnsi="Arial" w:cs="Arial"/>
          <w:sz w:val="20"/>
          <w:szCs w:val="20"/>
        </w:rPr>
        <w:t>5</w:t>
      </w:r>
      <w:r w:rsidR="00FF5053">
        <w:rPr>
          <w:rFonts w:ascii="Arial" w:hAnsi="Arial" w:cs="Arial"/>
          <w:sz w:val="20"/>
          <w:szCs w:val="20"/>
        </w:rPr>
        <w:t>.11.</w:t>
      </w:r>
      <w:r w:rsidR="007B6C3E" w:rsidRPr="00CF50D9">
        <w:rPr>
          <w:rFonts w:ascii="Arial" w:hAnsi="Arial" w:cs="Arial"/>
          <w:sz w:val="20"/>
          <w:szCs w:val="20"/>
        </w:rPr>
        <w:t>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D70F5E">
        <w:rPr>
          <w:rFonts w:ascii="Arial" w:hAnsi="Arial" w:cs="Arial"/>
          <w:sz w:val="20"/>
          <w:szCs w:val="20"/>
        </w:rPr>
        <w:t>2</w:t>
      </w:r>
      <w:r w:rsidR="0061567E" w:rsidRPr="00CF50D9">
        <w:rPr>
          <w:rFonts w:ascii="Arial" w:hAnsi="Arial" w:cs="Arial"/>
          <w:sz w:val="20"/>
          <w:szCs w:val="20"/>
        </w:rPr>
        <w:t xml:space="preserve"> r</w:t>
      </w:r>
      <w:r w:rsidRPr="00CF50D9">
        <w:rPr>
          <w:rFonts w:ascii="Arial" w:hAnsi="Arial" w:cs="Arial"/>
          <w:sz w:val="20"/>
          <w:szCs w:val="20"/>
        </w:rPr>
        <w:t>.</w:t>
      </w:r>
      <w:r w:rsidR="003D6EDF" w:rsidRPr="00CF50D9">
        <w:rPr>
          <w:rFonts w:ascii="Arial" w:hAnsi="Arial" w:cs="Arial"/>
          <w:sz w:val="20"/>
          <w:szCs w:val="20"/>
        </w:rPr>
        <w:t xml:space="preserve"> Dostawa </w:t>
      </w:r>
      <w:r w:rsidR="00615678">
        <w:rPr>
          <w:rFonts w:ascii="Arial" w:hAnsi="Arial" w:cs="Arial"/>
          <w:sz w:val="20"/>
          <w:szCs w:val="20"/>
        </w:rPr>
        <w:t xml:space="preserve">soli i </w:t>
      </w:r>
      <w:r w:rsidR="003D6EDF" w:rsidRPr="00CF50D9">
        <w:rPr>
          <w:rFonts w:ascii="Arial" w:hAnsi="Arial" w:cs="Arial"/>
          <w:sz w:val="20"/>
          <w:szCs w:val="20"/>
        </w:rPr>
        <w:t xml:space="preserve">sianokiszonki </w:t>
      </w:r>
      <w:r w:rsidR="003D6EDF" w:rsidRPr="00CF50D9">
        <w:rPr>
          <w:rFonts w:ascii="Arial" w:hAnsi="Arial" w:cs="Arial"/>
          <w:sz w:val="20"/>
          <w:szCs w:val="20"/>
        </w:rPr>
        <w:lastRenderedPageBreak/>
        <w:t>do 15.07.202</w:t>
      </w:r>
      <w:r w:rsidR="00D70F5E">
        <w:rPr>
          <w:rFonts w:ascii="Arial" w:hAnsi="Arial" w:cs="Arial"/>
          <w:sz w:val="20"/>
          <w:szCs w:val="20"/>
        </w:rPr>
        <w:t>2</w:t>
      </w:r>
      <w:r w:rsidR="003D6EDF" w:rsidRPr="00CF50D9">
        <w:rPr>
          <w:rFonts w:ascii="Arial" w:hAnsi="Arial" w:cs="Arial"/>
          <w:sz w:val="20"/>
          <w:szCs w:val="20"/>
        </w:rPr>
        <w:t xml:space="preserve"> r.</w:t>
      </w:r>
      <w:r w:rsidR="00615678">
        <w:rPr>
          <w:rFonts w:ascii="Arial" w:hAnsi="Arial" w:cs="Arial"/>
          <w:sz w:val="20"/>
          <w:szCs w:val="20"/>
        </w:rPr>
        <w:t xml:space="preserve">, </w:t>
      </w:r>
      <w:r w:rsidR="00620AC4">
        <w:rPr>
          <w:rFonts w:ascii="Arial" w:hAnsi="Arial" w:cs="Arial"/>
          <w:sz w:val="20"/>
          <w:szCs w:val="20"/>
        </w:rPr>
        <w:t>mieszanki zbóż</w:t>
      </w:r>
      <w:r w:rsidR="00615678">
        <w:rPr>
          <w:rFonts w:ascii="Arial" w:hAnsi="Arial" w:cs="Arial"/>
          <w:sz w:val="20"/>
          <w:szCs w:val="20"/>
        </w:rPr>
        <w:t xml:space="preserve"> do </w:t>
      </w:r>
      <w:r w:rsidR="00620AC4">
        <w:rPr>
          <w:rFonts w:ascii="Arial" w:hAnsi="Arial" w:cs="Arial"/>
          <w:sz w:val="20"/>
          <w:szCs w:val="20"/>
        </w:rPr>
        <w:t>30.09.</w:t>
      </w:r>
      <w:r w:rsidR="00615678">
        <w:rPr>
          <w:rFonts w:ascii="Arial" w:hAnsi="Arial" w:cs="Arial"/>
          <w:sz w:val="20"/>
          <w:szCs w:val="20"/>
        </w:rPr>
        <w:t>202</w:t>
      </w:r>
      <w:r w:rsidR="00D70F5E">
        <w:rPr>
          <w:rFonts w:ascii="Arial" w:hAnsi="Arial" w:cs="Arial"/>
          <w:sz w:val="20"/>
          <w:szCs w:val="20"/>
        </w:rPr>
        <w:t>2</w:t>
      </w:r>
      <w:r w:rsidR="00615678">
        <w:rPr>
          <w:rFonts w:ascii="Arial" w:hAnsi="Arial" w:cs="Arial"/>
          <w:sz w:val="20"/>
          <w:szCs w:val="20"/>
        </w:rPr>
        <w:t xml:space="preserve"> r.</w:t>
      </w:r>
      <w:r w:rsidR="00620AC4">
        <w:rPr>
          <w:rFonts w:ascii="Arial" w:hAnsi="Arial" w:cs="Arial"/>
          <w:sz w:val="20"/>
          <w:szCs w:val="20"/>
        </w:rPr>
        <w:t>, dyń do 10.10.2022 r., buraków do15.11.2022 r.</w:t>
      </w:r>
      <w:r w:rsidRPr="00CF50D9">
        <w:rPr>
          <w:rFonts w:ascii="Arial" w:hAnsi="Arial" w:cs="Arial"/>
          <w:sz w:val="20"/>
          <w:szCs w:val="20"/>
        </w:rPr>
        <w:t xml:space="preserve"> </w:t>
      </w:r>
    </w:p>
    <w:p w14:paraId="0DA6AEE2" w14:textId="77777777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 xml:space="preserve">Zmiana terminów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7777777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>port paszy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7927918D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lastRenderedPageBreak/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0587CB4E" w:rsidR="00607E1F" w:rsidRPr="006E2DE0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6FF792A3" w:rsidR="00607E1F" w:rsidRPr="002106D1" w:rsidRDefault="00D70F5E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Mariusz Szramowski</w:t>
      </w:r>
      <w:r w:rsidR="00E91278" w:rsidRPr="002106D1">
        <w:rPr>
          <w:rFonts w:ascii="Arial" w:hAnsi="Arial" w:cs="Arial"/>
          <w:sz w:val="20"/>
          <w:szCs w:val="20"/>
        </w:rPr>
        <w:t xml:space="preserve">  – Leśniczy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6060EFF7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D70F5E">
        <w:rPr>
          <w:rFonts w:ascii="Arial" w:hAnsi="Arial" w:cs="Arial"/>
          <w:sz w:val="20"/>
          <w:szCs w:val="20"/>
        </w:rPr>
        <w:t xml:space="preserve">  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4D787C5C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4F7DB59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warunków zamówienia wpłynął po upływie terminu 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49ACAA17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</w:t>
      </w:r>
      <w:r w:rsidRPr="005224CB">
        <w:rPr>
          <w:rFonts w:ascii="Arial" w:hAnsi="Arial" w:cs="Arial"/>
          <w:sz w:val="20"/>
          <w:szCs w:val="20"/>
        </w:rPr>
        <w:t>.</w:t>
      </w:r>
      <w:r w:rsidR="001E1C16" w:rsidRPr="005224C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A1985" w:rsidRPr="00C4699C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https://platformazakupowa.pl/pn/lasy_borki</w:t>
        </w:r>
      </w:hyperlink>
      <w:r w:rsidR="00BA198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4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1EB170" w14:textId="089B012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0C56170F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D79589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74EF37A9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595C27">
        <w:rPr>
          <w:sz w:val="20"/>
          <w:szCs w:val="20"/>
        </w:rPr>
        <w:t>0</w:t>
      </w:r>
      <w:r w:rsidR="00620AC4">
        <w:rPr>
          <w:sz w:val="20"/>
          <w:szCs w:val="20"/>
        </w:rPr>
        <w:t>3</w:t>
      </w:r>
      <w:r w:rsidR="00226277">
        <w:rPr>
          <w:sz w:val="20"/>
          <w:szCs w:val="20"/>
        </w:rPr>
        <w:t>.0</w:t>
      </w:r>
      <w:r w:rsidR="00620AC4">
        <w:rPr>
          <w:sz w:val="20"/>
          <w:szCs w:val="20"/>
        </w:rPr>
        <w:t>6</w:t>
      </w:r>
      <w:r w:rsidR="00226277">
        <w:rPr>
          <w:sz w:val="20"/>
          <w:szCs w:val="20"/>
        </w:rPr>
        <w:t>.202</w:t>
      </w:r>
      <w:r w:rsidR="00BA1985">
        <w:rPr>
          <w:sz w:val="20"/>
          <w:szCs w:val="20"/>
        </w:rPr>
        <w:t>2</w:t>
      </w:r>
      <w:r w:rsidR="00226277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Bieg terminu związania ofertą rozpoczyna się wraz z upływem terminu składania ofert. </w:t>
      </w:r>
    </w:p>
    <w:p w14:paraId="14D2C4AB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 że Zamawiający może tylko raz, co najmniej na 3 dni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4677D966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Pr="00FE0B2E">
        <w:rPr>
          <w:color w:val="auto"/>
          <w:sz w:val="20"/>
          <w:szCs w:val="20"/>
        </w:rPr>
        <w:t>ofertę</w:t>
      </w:r>
      <w:r w:rsidR="001A31E3" w:rsidRPr="00FE0B2E">
        <w:rPr>
          <w:color w:val="auto"/>
          <w:sz w:val="20"/>
          <w:szCs w:val="20"/>
        </w:rPr>
        <w:t xml:space="preserve"> na jeden lub więcej </w:t>
      </w:r>
      <w:r w:rsidR="00C22C60">
        <w:rPr>
          <w:color w:val="auto"/>
          <w:sz w:val="20"/>
          <w:szCs w:val="20"/>
        </w:rPr>
        <w:t>części</w:t>
      </w:r>
      <w:r w:rsidR="00AC2508" w:rsidRPr="00FE0B2E">
        <w:rPr>
          <w:color w:val="auto"/>
          <w:sz w:val="20"/>
          <w:szCs w:val="20"/>
        </w:rPr>
        <w:t>, tj. rodzajów paszy.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 xml:space="preserve">padków określonych w ustawie </w:t>
      </w:r>
      <w:proofErr w:type="spellStart"/>
      <w:r w:rsidR="009640F4" w:rsidRPr="00FE0B2E">
        <w:rPr>
          <w:sz w:val="20"/>
          <w:szCs w:val="20"/>
        </w:rPr>
        <w:t>Pzp</w:t>
      </w:r>
      <w:proofErr w:type="spellEnd"/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 xml:space="preserve">W terminie składania ofert określonym w pkt 12.1. SWZ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lastRenderedPageBreak/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5D5742E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być opatrzone kwalifikowanym podpisem elektronicznym,</w:t>
      </w:r>
    </w:p>
    <w:p w14:paraId="149F0ED1" w14:textId="65983C1F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>zobowiązanie podmiotu trzeciego albo inny dokument służący wykazaniu udostępnienia wykonawcy potencjału przez podmiot trzeci zgodnie z pkt 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4C637A1D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oświadczenie sporządzone wg załącznika nr 3,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0DD1EC4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zgodnie z </w:t>
      </w:r>
      <w:r w:rsidR="002747E0">
        <w:rPr>
          <w:rFonts w:ascii="Arial" w:hAnsi="Arial" w:cs="Arial"/>
          <w:sz w:val="20"/>
          <w:szCs w:val="20"/>
        </w:rPr>
        <w:t>zapisem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</w:t>
      </w:r>
    </w:p>
    <w:p w14:paraId="18307D41" w14:textId="4FFE8EB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>. W przypadku nieprawidłowego złożenia oferty, Zamawiający nie bierze odpowiedzialności za złe jej przesłanie lub przedterminowe otwarcie. Oferta taka nie weźmie udziału w postępowaniu.</w:t>
      </w:r>
    </w:p>
    <w:p w14:paraId="62DB1CCD" w14:textId="73B5D56C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11.1</w:t>
      </w:r>
      <w:r w:rsidR="00671BD0" w:rsidRPr="00FE0B2E">
        <w:rPr>
          <w:sz w:val="20"/>
          <w:szCs w:val="20"/>
        </w:rPr>
        <w:t>6</w:t>
      </w:r>
      <w:r w:rsidRPr="00FE0B2E">
        <w:rPr>
          <w:sz w:val="20"/>
          <w:szCs w:val="20"/>
        </w:rPr>
        <w:t>. W przypadku gdy Wykonawca składa ofertę na więcej niż jedną część zamówienia, każdą ofertę musi złożyć oddzielnie.</w:t>
      </w: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2CEF482B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</w:t>
      </w:r>
      <w:r w:rsidR="00595C27">
        <w:rPr>
          <w:b/>
          <w:bCs/>
          <w:sz w:val="20"/>
          <w:szCs w:val="20"/>
        </w:rPr>
        <w:t>04</w:t>
      </w:r>
      <w:r w:rsidR="00E33E13" w:rsidRPr="00E33E13">
        <w:rPr>
          <w:b/>
          <w:sz w:val="20"/>
          <w:szCs w:val="20"/>
        </w:rPr>
        <w:t>.0</w:t>
      </w:r>
      <w:r w:rsidR="001D20EA">
        <w:rPr>
          <w:b/>
          <w:sz w:val="20"/>
          <w:szCs w:val="20"/>
        </w:rPr>
        <w:t>5</w:t>
      </w:r>
      <w:r w:rsidR="00E33E13" w:rsidRPr="00E33E13">
        <w:rPr>
          <w:b/>
          <w:sz w:val="20"/>
          <w:szCs w:val="20"/>
        </w:rPr>
        <w:t>.202</w:t>
      </w:r>
      <w:r w:rsidR="002747E0">
        <w:rPr>
          <w:b/>
          <w:sz w:val="20"/>
          <w:szCs w:val="20"/>
        </w:rPr>
        <w:t>2</w:t>
      </w:r>
      <w:r w:rsidR="00E33E13" w:rsidRPr="00E33E13">
        <w:rPr>
          <w:b/>
          <w:sz w:val="20"/>
          <w:szCs w:val="20"/>
        </w:rPr>
        <w:t xml:space="preserve"> 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71B85C2C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595C27">
        <w:rPr>
          <w:b/>
          <w:sz w:val="20"/>
          <w:szCs w:val="20"/>
        </w:rPr>
        <w:t>04</w:t>
      </w:r>
      <w:r w:rsidRPr="00E33E13">
        <w:rPr>
          <w:b/>
          <w:sz w:val="20"/>
          <w:szCs w:val="20"/>
        </w:rPr>
        <w:t>.0</w:t>
      </w:r>
      <w:r w:rsidR="001D20EA">
        <w:rPr>
          <w:b/>
          <w:sz w:val="20"/>
          <w:szCs w:val="20"/>
        </w:rPr>
        <w:t>5</w:t>
      </w:r>
      <w:r w:rsidRPr="00E33E13">
        <w:rPr>
          <w:b/>
          <w:sz w:val="20"/>
          <w:szCs w:val="20"/>
        </w:rPr>
        <w:t>.202</w:t>
      </w:r>
      <w:r w:rsidR="002747E0">
        <w:rPr>
          <w:b/>
          <w:sz w:val="20"/>
          <w:szCs w:val="20"/>
        </w:rPr>
        <w:t>2</w:t>
      </w:r>
      <w:r w:rsidRPr="00E33E13">
        <w:rPr>
          <w:sz w:val="20"/>
          <w:szCs w:val="20"/>
        </w:rPr>
        <w:t xml:space="preserve"> 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012E01D1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 xml:space="preserve">Otwarcie ofert dokonywane jest poprzez odszyfrowanie i otwarcie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77777777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>Przed otwarciem ofert, na stronie internetowej, Zamawiający poda kwotę, jaką zamierza przeznaczyć na sfinansowanie zamówienia oraz poszczególnych części (Pakietów).</w:t>
      </w:r>
    </w:p>
    <w:p w14:paraId="5E8FEA57" w14:textId="77777777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internetowej nazwy (firmy) i adresy wykonawców, którzy złożyli oferty w terminie, a także informacje dotyczące cen zawartych w ofertach. </w:t>
      </w:r>
    </w:p>
    <w:p w14:paraId="521DEA2A" w14:textId="5D085EE1" w:rsid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12.6.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>Jeśli ofertę złożono po terminie, Zamawiający niezwłocznie zawiadamia o tym wykonawcę.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2E2FE421" w14:textId="4B47AA80" w:rsidR="00607E1F" w:rsidRPr="00CF50D9" w:rsidRDefault="00BF4B8F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 Oferty na poszczególne części zamówienia będą oceniane oddzielnie.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</w:p>
    <w:p w14:paraId="411AE461" w14:textId="4BCAE559" w:rsidR="00AD2689" w:rsidRDefault="00B222BB" w:rsidP="00AD2689">
      <w:pPr>
        <w:pStyle w:val="Default"/>
        <w:spacing w:after="142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DC2B79">
      <w:pPr>
        <w:pStyle w:val="Defaul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0D075350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jednocześnie zawiadomi Wykonawców, którzy złożyli oferty, o: </w:t>
      </w:r>
    </w:p>
    <w:p w14:paraId="3841E8A1" w14:textId="77777777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lastRenderedPageBreak/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606C2508" w14:textId="77777777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Wykonawcach, którzy zostali wykluczeni z postępowania o udzielenie zamówienia, podając uzasadnienie faktyczne i prawne; </w:t>
      </w:r>
    </w:p>
    <w:p w14:paraId="2FD58B3C" w14:textId="03E7D5CF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terminie, określonym zgodnie z </w:t>
      </w:r>
      <w:r w:rsidR="00EC0D8D">
        <w:rPr>
          <w:sz w:val="20"/>
          <w:szCs w:val="20"/>
        </w:rPr>
        <w:t xml:space="preserve">art. </w:t>
      </w:r>
      <w:r w:rsidR="00E31A7F">
        <w:rPr>
          <w:sz w:val="20"/>
          <w:szCs w:val="20"/>
        </w:rPr>
        <w:t>308</w:t>
      </w:r>
      <w:r w:rsidR="00EC0D8D">
        <w:rPr>
          <w:sz w:val="20"/>
          <w:szCs w:val="20"/>
        </w:rPr>
        <w:t xml:space="preserve"> ust. </w:t>
      </w:r>
      <w:r w:rsidR="00E31A7F">
        <w:rPr>
          <w:sz w:val="20"/>
          <w:szCs w:val="20"/>
        </w:rPr>
        <w:t>2 oraz ust. 3 pkt 1)a</w:t>
      </w:r>
      <w:r w:rsidR="00EC0D8D">
        <w:rPr>
          <w:sz w:val="20"/>
          <w:szCs w:val="20"/>
        </w:rPr>
        <w:t xml:space="preserve"> 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po którego upływie umowa w sprawie zamówienia publicznego może być zawarta. </w:t>
      </w:r>
    </w:p>
    <w:p w14:paraId="2E4B42C8" w14:textId="7E8C4882" w:rsidR="00607E1F" w:rsidRDefault="00607E1F">
      <w:pPr>
        <w:numPr>
          <w:ilvl w:val="0"/>
          <w:numId w:val="2"/>
        </w:numPr>
        <w:spacing w:after="142" w:line="360" w:lineRule="auto"/>
        <w:ind w:left="709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zawierające informacje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umieści na stronie </w:t>
      </w:r>
      <w:r w:rsidR="00215DF3">
        <w:rPr>
          <w:rFonts w:ascii="Arial" w:hAnsi="Arial" w:cs="Arial"/>
          <w:sz w:val="20"/>
          <w:szCs w:val="20"/>
        </w:rPr>
        <w:t>postepowania</w:t>
      </w:r>
      <w:r>
        <w:rPr>
          <w:rFonts w:ascii="Arial" w:hAnsi="Arial" w:cs="Arial"/>
          <w:sz w:val="20"/>
          <w:szCs w:val="20"/>
        </w:rPr>
        <w:t>: http</w:t>
      </w:r>
      <w:r w:rsidR="00215DF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://</w:t>
      </w:r>
      <w:r w:rsidR="00215DF3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7C991BC3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 xml:space="preserve">, Zamawiający </w:t>
      </w:r>
      <w:r w:rsidR="00AF71C4">
        <w:rPr>
          <w:sz w:val="20"/>
          <w:szCs w:val="20"/>
        </w:rPr>
        <w:t>wykona ponowną ocenę ofert pozostałych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AF71C4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50C7889F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11D12D48" w14:textId="77777777" w:rsidR="00595C27" w:rsidRDefault="00595C2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6EC1EA3C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595C27">
        <w:rPr>
          <w:sz w:val="20"/>
          <w:szCs w:val="20"/>
        </w:rPr>
        <w:t xml:space="preserve"> </w:t>
      </w:r>
      <w:r>
        <w:rPr>
          <w:sz w:val="20"/>
          <w:szCs w:val="20"/>
        </w:rPr>
        <w:t>nr 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4873C6DA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D46F49">
        <w:rPr>
          <w:sz w:val="20"/>
          <w:szCs w:val="20"/>
        </w:rPr>
        <w:t>.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04D6" w14:textId="77777777" w:rsidR="003455A7" w:rsidRDefault="003455A7" w:rsidP="007C3DFC">
      <w:r>
        <w:separator/>
      </w:r>
    </w:p>
  </w:endnote>
  <w:endnote w:type="continuationSeparator" w:id="0">
    <w:p w14:paraId="05890B43" w14:textId="77777777" w:rsidR="003455A7" w:rsidRDefault="003455A7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EndPr/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5D3" w14:textId="2134105F" w:rsidR="00C66B7B" w:rsidRDefault="00C01BF3">
    <w:pPr>
      <w:pStyle w:val="Stopka"/>
    </w:pPr>
    <w:r>
      <w:rPr>
        <w:noProof/>
        <w:lang w:val="en-US"/>
      </w:rPr>
      <w:drawing>
        <wp:inline distT="0" distB="0" distL="0" distR="0" wp14:anchorId="6564C501" wp14:editId="65E6B5EA">
          <wp:extent cx="5772150" cy="958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0306" w14:textId="77777777" w:rsidR="003455A7" w:rsidRDefault="003455A7" w:rsidP="007C3DFC">
      <w:r>
        <w:separator/>
      </w:r>
    </w:p>
  </w:footnote>
  <w:footnote w:type="continuationSeparator" w:id="0">
    <w:p w14:paraId="17D3A217" w14:textId="77777777" w:rsidR="003455A7" w:rsidRDefault="003455A7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21D225CE" w:rsidR="00DC0CAD" w:rsidRDefault="007B7053">
    <w:pPr>
      <w:pStyle w:val="Nagwek"/>
    </w:pPr>
    <w:r>
      <w:rPr>
        <w:noProof/>
      </w:rPr>
      <w:drawing>
        <wp:inline distT="0" distB="0" distL="0" distR="0" wp14:anchorId="743D8472" wp14:editId="486E264C">
          <wp:extent cx="612013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4F" w14:textId="4DAB898A" w:rsidR="00C66B7B" w:rsidRDefault="00F52CAA">
    <w:pPr>
      <w:pStyle w:val="Nagwek"/>
    </w:pPr>
    <w:r>
      <w:rPr>
        <w:noProof/>
      </w:rPr>
      <w:drawing>
        <wp:inline distT="0" distB="0" distL="0" distR="0" wp14:anchorId="732F31D2" wp14:editId="6D7B0CB5">
          <wp:extent cx="6120130" cy="789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96944735">
    <w:abstractNumId w:val="0"/>
  </w:num>
  <w:num w:numId="2" w16cid:durableId="1772509552">
    <w:abstractNumId w:val="1"/>
  </w:num>
  <w:num w:numId="3" w16cid:durableId="1842431259">
    <w:abstractNumId w:val="2"/>
  </w:num>
  <w:num w:numId="4" w16cid:durableId="2046784079">
    <w:abstractNumId w:val="3"/>
  </w:num>
  <w:num w:numId="5" w16cid:durableId="211692502">
    <w:abstractNumId w:val="4"/>
  </w:num>
  <w:num w:numId="6" w16cid:durableId="1722754452">
    <w:abstractNumId w:val="5"/>
  </w:num>
  <w:num w:numId="7" w16cid:durableId="643857696">
    <w:abstractNumId w:val="6"/>
  </w:num>
  <w:num w:numId="8" w16cid:durableId="2030914518">
    <w:abstractNumId w:val="7"/>
  </w:num>
  <w:num w:numId="9" w16cid:durableId="478503305">
    <w:abstractNumId w:val="8"/>
  </w:num>
  <w:num w:numId="10" w16cid:durableId="1146512197">
    <w:abstractNumId w:val="9"/>
  </w:num>
  <w:num w:numId="11" w16cid:durableId="869496292">
    <w:abstractNumId w:val="10"/>
  </w:num>
  <w:num w:numId="12" w16cid:durableId="785931230">
    <w:abstractNumId w:val="11"/>
  </w:num>
  <w:num w:numId="13" w16cid:durableId="361904812">
    <w:abstractNumId w:val="12"/>
  </w:num>
  <w:num w:numId="14" w16cid:durableId="1826507121">
    <w:abstractNumId w:val="13"/>
  </w:num>
  <w:num w:numId="15" w16cid:durableId="1343123981">
    <w:abstractNumId w:val="14"/>
  </w:num>
  <w:num w:numId="16" w16cid:durableId="515315620">
    <w:abstractNumId w:val="15"/>
  </w:num>
  <w:num w:numId="17" w16cid:durableId="392310075">
    <w:abstractNumId w:val="16"/>
  </w:num>
  <w:num w:numId="18" w16cid:durableId="556283494">
    <w:abstractNumId w:val="17"/>
  </w:num>
  <w:num w:numId="19" w16cid:durableId="1226796957">
    <w:abstractNumId w:val="18"/>
  </w:num>
  <w:num w:numId="20" w16cid:durableId="2145157039">
    <w:abstractNumId w:val="19"/>
  </w:num>
  <w:num w:numId="21" w16cid:durableId="71968863">
    <w:abstractNumId w:val="20"/>
  </w:num>
  <w:num w:numId="22" w16cid:durableId="702246500">
    <w:abstractNumId w:val="21"/>
  </w:num>
  <w:num w:numId="23" w16cid:durableId="1317875611">
    <w:abstractNumId w:val="22"/>
  </w:num>
  <w:num w:numId="24" w16cid:durableId="1454858600">
    <w:abstractNumId w:val="23"/>
  </w:num>
  <w:num w:numId="25" w16cid:durableId="752509232">
    <w:abstractNumId w:val="24"/>
  </w:num>
  <w:num w:numId="26" w16cid:durableId="134219516">
    <w:abstractNumId w:val="25"/>
  </w:num>
  <w:num w:numId="27" w16cid:durableId="1664505369">
    <w:abstractNumId w:val="26"/>
  </w:num>
  <w:num w:numId="28" w16cid:durableId="644969504">
    <w:abstractNumId w:val="27"/>
  </w:num>
  <w:num w:numId="29" w16cid:durableId="1179586947">
    <w:abstractNumId w:val="28"/>
  </w:num>
  <w:num w:numId="30" w16cid:durableId="2116243048">
    <w:abstractNumId w:val="29"/>
  </w:num>
  <w:num w:numId="31" w16cid:durableId="1517307286">
    <w:abstractNumId w:val="30"/>
  </w:num>
  <w:num w:numId="32" w16cid:durableId="1415203935">
    <w:abstractNumId w:val="31"/>
  </w:num>
  <w:num w:numId="33" w16cid:durableId="697658495">
    <w:abstractNumId w:val="32"/>
  </w:num>
  <w:num w:numId="34" w16cid:durableId="302469256">
    <w:abstractNumId w:val="33"/>
  </w:num>
  <w:num w:numId="35" w16cid:durableId="1312322351">
    <w:abstractNumId w:val="34"/>
  </w:num>
  <w:num w:numId="36" w16cid:durableId="632713125">
    <w:abstractNumId w:val="35"/>
  </w:num>
  <w:num w:numId="37" w16cid:durableId="1240750419">
    <w:abstractNumId w:val="36"/>
  </w:num>
  <w:num w:numId="38" w16cid:durableId="216163702">
    <w:abstractNumId w:val="37"/>
  </w:num>
  <w:num w:numId="39" w16cid:durableId="1077556342">
    <w:abstractNumId w:val="39"/>
  </w:num>
  <w:num w:numId="40" w16cid:durableId="328101121">
    <w:abstractNumId w:val="38"/>
  </w:num>
  <w:num w:numId="41" w16cid:durableId="1834418696">
    <w:abstractNumId w:val="40"/>
  </w:num>
  <w:num w:numId="42" w16cid:durableId="1433433900">
    <w:abstractNumId w:val="44"/>
  </w:num>
  <w:num w:numId="43" w16cid:durableId="1677265062">
    <w:abstractNumId w:val="41"/>
  </w:num>
  <w:num w:numId="44" w16cid:durableId="1681656768">
    <w:abstractNumId w:val="43"/>
  </w:num>
  <w:num w:numId="45" w16cid:durableId="14160531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66D69"/>
    <w:rsid w:val="00067EBE"/>
    <w:rsid w:val="00073EED"/>
    <w:rsid w:val="000907F8"/>
    <w:rsid w:val="000B26C4"/>
    <w:rsid w:val="000D4448"/>
    <w:rsid w:val="000D4BAA"/>
    <w:rsid w:val="000E0C81"/>
    <w:rsid w:val="000E3DD9"/>
    <w:rsid w:val="000F7C7E"/>
    <w:rsid w:val="0010088D"/>
    <w:rsid w:val="00122DE7"/>
    <w:rsid w:val="00135B39"/>
    <w:rsid w:val="00147A56"/>
    <w:rsid w:val="001575DE"/>
    <w:rsid w:val="00162BE2"/>
    <w:rsid w:val="00164676"/>
    <w:rsid w:val="00171328"/>
    <w:rsid w:val="00173F26"/>
    <w:rsid w:val="0017618E"/>
    <w:rsid w:val="00176E7F"/>
    <w:rsid w:val="0018326D"/>
    <w:rsid w:val="00187FA6"/>
    <w:rsid w:val="001919B0"/>
    <w:rsid w:val="001A31E3"/>
    <w:rsid w:val="001B7956"/>
    <w:rsid w:val="001D20EA"/>
    <w:rsid w:val="001E1C16"/>
    <w:rsid w:val="001E2D25"/>
    <w:rsid w:val="001E4DA7"/>
    <w:rsid w:val="001F7602"/>
    <w:rsid w:val="002044BE"/>
    <w:rsid w:val="002106D1"/>
    <w:rsid w:val="00215DF3"/>
    <w:rsid w:val="002175F3"/>
    <w:rsid w:val="00226277"/>
    <w:rsid w:val="00234351"/>
    <w:rsid w:val="00250E96"/>
    <w:rsid w:val="00264C7E"/>
    <w:rsid w:val="00271B7D"/>
    <w:rsid w:val="00274325"/>
    <w:rsid w:val="002747E0"/>
    <w:rsid w:val="00274B47"/>
    <w:rsid w:val="0029696D"/>
    <w:rsid w:val="002A47ED"/>
    <w:rsid w:val="002A52BE"/>
    <w:rsid w:val="002D1134"/>
    <w:rsid w:val="002E1182"/>
    <w:rsid w:val="00304F2B"/>
    <w:rsid w:val="00307E0D"/>
    <w:rsid w:val="003409E7"/>
    <w:rsid w:val="00343CD1"/>
    <w:rsid w:val="003455A7"/>
    <w:rsid w:val="00356E62"/>
    <w:rsid w:val="003572FA"/>
    <w:rsid w:val="00365F5A"/>
    <w:rsid w:val="00371902"/>
    <w:rsid w:val="00374F58"/>
    <w:rsid w:val="00391CFA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957"/>
    <w:rsid w:val="00415C57"/>
    <w:rsid w:val="00420843"/>
    <w:rsid w:val="00421C4C"/>
    <w:rsid w:val="004224AC"/>
    <w:rsid w:val="004466E2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E6863"/>
    <w:rsid w:val="004F0003"/>
    <w:rsid w:val="004F786C"/>
    <w:rsid w:val="005108A7"/>
    <w:rsid w:val="005121A3"/>
    <w:rsid w:val="005224CB"/>
    <w:rsid w:val="00523FD8"/>
    <w:rsid w:val="005453FD"/>
    <w:rsid w:val="00552D57"/>
    <w:rsid w:val="00562D63"/>
    <w:rsid w:val="00564003"/>
    <w:rsid w:val="00567D1A"/>
    <w:rsid w:val="005750F4"/>
    <w:rsid w:val="0058402A"/>
    <w:rsid w:val="005925C0"/>
    <w:rsid w:val="00594988"/>
    <w:rsid w:val="00595C27"/>
    <w:rsid w:val="005A5D05"/>
    <w:rsid w:val="005B736D"/>
    <w:rsid w:val="005C3613"/>
    <w:rsid w:val="005D1BB6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20AC4"/>
    <w:rsid w:val="00631792"/>
    <w:rsid w:val="00631E1A"/>
    <w:rsid w:val="006378CF"/>
    <w:rsid w:val="006448FC"/>
    <w:rsid w:val="00645A38"/>
    <w:rsid w:val="00652C72"/>
    <w:rsid w:val="00662B33"/>
    <w:rsid w:val="00663668"/>
    <w:rsid w:val="00671BD0"/>
    <w:rsid w:val="00673EC4"/>
    <w:rsid w:val="006857F9"/>
    <w:rsid w:val="00686F76"/>
    <w:rsid w:val="006A181D"/>
    <w:rsid w:val="006A1AEE"/>
    <w:rsid w:val="006C145E"/>
    <w:rsid w:val="006C4573"/>
    <w:rsid w:val="006C65E3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53DB"/>
    <w:rsid w:val="00774790"/>
    <w:rsid w:val="00781CBD"/>
    <w:rsid w:val="0078664B"/>
    <w:rsid w:val="00795E77"/>
    <w:rsid w:val="00796F7C"/>
    <w:rsid w:val="007A73B9"/>
    <w:rsid w:val="007B6C3E"/>
    <w:rsid w:val="007B7053"/>
    <w:rsid w:val="007C38D0"/>
    <w:rsid w:val="007C3DFC"/>
    <w:rsid w:val="007D03D5"/>
    <w:rsid w:val="007D10C7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7F5F2F"/>
    <w:rsid w:val="00803525"/>
    <w:rsid w:val="0081020E"/>
    <w:rsid w:val="00823447"/>
    <w:rsid w:val="00830584"/>
    <w:rsid w:val="00832583"/>
    <w:rsid w:val="00846835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D2D1C"/>
    <w:rsid w:val="008D6104"/>
    <w:rsid w:val="008D64BF"/>
    <w:rsid w:val="008E68F3"/>
    <w:rsid w:val="009001A5"/>
    <w:rsid w:val="00900A2D"/>
    <w:rsid w:val="009014ED"/>
    <w:rsid w:val="0090384F"/>
    <w:rsid w:val="00904344"/>
    <w:rsid w:val="00911621"/>
    <w:rsid w:val="00915934"/>
    <w:rsid w:val="00921B6F"/>
    <w:rsid w:val="00936B25"/>
    <w:rsid w:val="00951208"/>
    <w:rsid w:val="00952E86"/>
    <w:rsid w:val="009554F2"/>
    <w:rsid w:val="00960785"/>
    <w:rsid w:val="009640F4"/>
    <w:rsid w:val="009707C5"/>
    <w:rsid w:val="0098045D"/>
    <w:rsid w:val="009919EC"/>
    <w:rsid w:val="00996C07"/>
    <w:rsid w:val="009970B6"/>
    <w:rsid w:val="009A5FF7"/>
    <w:rsid w:val="009B57C2"/>
    <w:rsid w:val="009D1A32"/>
    <w:rsid w:val="00A53A75"/>
    <w:rsid w:val="00A5721B"/>
    <w:rsid w:val="00A60139"/>
    <w:rsid w:val="00A62114"/>
    <w:rsid w:val="00A63AAA"/>
    <w:rsid w:val="00A72886"/>
    <w:rsid w:val="00A77348"/>
    <w:rsid w:val="00A776BA"/>
    <w:rsid w:val="00A817BC"/>
    <w:rsid w:val="00AA2C71"/>
    <w:rsid w:val="00AB0BEB"/>
    <w:rsid w:val="00AB32CB"/>
    <w:rsid w:val="00AC2508"/>
    <w:rsid w:val="00AD2689"/>
    <w:rsid w:val="00AF6F71"/>
    <w:rsid w:val="00AF71C4"/>
    <w:rsid w:val="00AF7EBD"/>
    <w:rsid w:val="00B0616E"/>
    <w:rsid w:val="00B0638A"/>
    <w:rsid w:val="00B222BB"/>
    <w:rsid w:val="00B32310"/>
    <w:rsid w:val="00B32C51"/>
    <w:rsid w:val="00B81835"/>
    <w:rsid w:val="00B81BD6"/>
    <w:rsid w:val="00B83D9B"/>
    <w:rsid w:val="00B86997"/>
    <w:rsid w:val="00BA1985"/>
    <w:rsid w:val="00BB5A29"/>
    <w:rsid w:val="00BD5013"/>
    <w:rsid w:val="00BE03E6"/>
    <w:rsid w:val="00BF3A81"/>
    <w:rsid w:val="00BF4B8F"/>
    <w:rsid w:val="00C01BF3"/>
    <w:rsid w:val="00C1048F"/>
    <w:rsid w:val="00C11901"/>
    <w:rsid w:val="00C22C60"/>
    <w:rsid w:val="00C4066A"/>
    <w:rsid w:val="00C4748D"/>
    <w:rsid w:val="00C5709C"/>
    <w:rsid w:val="00C60E84"/>
    <w:rsid w:val="00C66691"/>
    <w:rsid w:val="00C66B7B"/>
    <w:rsid w:val="00C7284F"/>
    <w:rsid w:val="00C756D9"/>
    <w:rsid w:val="00C95750"/>
    <w:rsid w:val="00CA12E7"/>
    <w:rsid w:val="00CA57A6"/>
    <w:rsid w:val="00CA5E25"/>
    <w:rsid w:val="00CA6617"/>
    <w:rsid w:val="00CE09B0"/>
    <w:rsid w:val="00CE2CED"/>
    <w:rsid w:val="00CF50D9"/>
    <w:rsid w:val="00D004CF"/>
    <w:rsid w:val="00D042EF"/>
    <w:rsid w:val="00D044CC"/>
    <w:rsid w:val="00D13BD4"/>
    <w:rsid w:val="00D2208C"/>
    <w:rsid w:val="00D46F49"/>
    <w:rsid w:val="00D529A2"/>
    <w:rsid w:val="00D70F5E"/>
    <w:rsid w:val="00D73C77"/>
    <w:rsid w:val="00D77C33"/>
    <w:rsid w:val="00D836DB"/>
    <w:rsid w:val="00D92634"/>
    <w:rsid w:val="00D97E38"/>
    <w:rsid w:val="00DB4748"/>
    <w:rsid w:val="00DC0CAD"/>
    <w:rsid w:val="00DC2B79"/>
    <w:rsid w:val="00DF2C7D"/>
    <w:rsid w:val="00DF3459"/>
    <w:rsid w:val="00E129DA"/>
    <w:rsid w:val="00E1404A"/>
    <w:rsid w:val="00E25597"/>
    <w:rsid w:val="00E3181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71E45"/>
    <w:rsid w:val="00E74780"/>
    <w:rsid w:val="00E847A8"/>
    <w:rsid w:val="00E87C3C"/>
    <w:rsid w:val="00E91278"/>
    <w:rsid w:val="00E927C1"/>
    <w:rsid w:val="00E95D98"/>
    <w:rsid w:val="00EA24BE"/>
    <w:rsid w:val="00EC0D8D"/>
    <w:rsid w:val="00EC1E76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7AC"/>
    <w:rsid w:val="00F73001"/>
    <w:rsid w:val="00FA601A"/>
    <w:rsid w:val="00FC7753"/>
    <w:rsid w:val="00FE0B2E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asy_bor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156</TotalTime>
  <Pages>1</Pages>
  <Words>4185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29240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23</cp:revision>
  <cp:lastPrinted>2022-04-22T10:23:00Z</cp:lastPrinted>
  <dcterms:created xsi:type="dcterms:W3CDTF">2021-04-23T09:49:00Z</dcterms:created>
  <dcterms:modified xsi:type="dcterms:W3CDTF">2022-04-26T09:33:00Z</dcterms:modified>
</cp:coreProperties>
</file>