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FE3A3" w14:textId="052E1070" w:rsidR="00720BC9" w:rsidRDefault="00EB2F6D" w:rsidP="00720BC9">
      <w:pPr>
        <w:pStyle w:val="Stopka"/>
        <w:jc w:val="center"/>
      </w:pPr>
      <w:r w:rsidRPr="006E13C7">
        <w:rPr>
          <w:rFonts w:ascii="Times New Roman" w:hAnsi="Times New Roman"/>
          <w:b/>
        </w:rPr>
        <w:t xml:space="preserve">Projekt Umowy </w:t>
      </w:r>
      <w:r w:rsidR="00720BC9">
        <w:rPr>
          <w:rFonts w:ascii="Times New Roman" w:hAnsi="Times New Roman"/>
          <w:b/>
        </w:rPr>
        <w:t xml:space="preserve">nr </w:t>
      </w:r>
      <w:r w:rsidR="00720BC9">
        <w:t>CINN-Z</w:t>
      </w:r>
      <w:r w:rsidR="002C003F">
        <w:t>P/02</w:t>
      </w:r>
      <w:r w:rsidR="00720BC9">
        <w:t>/2024</w:t>
      </w:r>
    </w:p>
    <w:p w14:paraId="4085D111" w14:textId="0C2CACE6" w:rsidR="00EB2F6D" w:rsidRPr="006E13C7" w:rsidRDefault="00EB2F6D" w:rsidP="006E13C7">
      <w:pPr>
        <w:jc w:val="center"/>
        <w:rPr>
          <w:rFonts w:ascii="Times New Roman" w:hAnsi="Times New Roman"/>
          <w:b/>
        </w:rPr>
      </w:pPr>
    </w:p>
    <w:p w14:paraId="68B241B4" w14:textId="77777777" w:rsidR="00EB2F6D" w:rsidRPr="006E13C7" w:rsidRDefault="00EB2F6D" w:rsidP="006E13C7">
      <w:pPr>
        <w:jc w:val="center"/>
        <w:rPr>
          <w:rFonts w:ascii="Times New Roman" w:hAnsi="Times New Roman"/>
          <w:b/>
        </w:rPr>
      </w:pPr>
      <w:r w:rsidRPr="006E13C7">
        <w:rPr>
          <w:rFonts w:ascii="Times New Roman" w:hAnsi="Times New Roman"/>
          <w:b/>
        </w:rPr>
        <w:t>zwana dalej „umową”</w:t>
      </w:r>
    </w:p>
    <w:p w14:paraId="198F9000" w14:textId="77777777" w:rsidR="00EB2F6D" w:rsidRPr="006E13C7" w:rsidRDefault="00EB2F6D" w:rsidP="006E13C7">
      <w:pPr>
        <w:rPr>
          <w:rFonts w:ascii="Times New Roman" w:hAnsi="Times New Roman"/>
        </w:rPr>
      </w:pPr>
    </w:p>
    <w:p w14:paraId="33942246" w14:textId="77777777" w:rsidR="00EB2F6D" w:rsidRPr="006E13C7" w:rsidRDefault="00EB2F6D" w:rsidP="006E13C7">
      <w:pPr>
        <w:rPr>
          <w:rFonts w:ascii="Times New Roman" w:hAnsi="Times New Roman"/>
        </w:rPr>
      </w:pPr>
      <w:r w:rsidRPr="006E13C7">
        <w:rPr>
          <w:rFonts w:ascii="Times New Roman" w:hAnsi="Times New Roman"/>
        </w:rPr>
        <w:t>zawarta w dniu ………………… r. pomiędzy:</w:t>
      </w:r>
    </w:p>
    <w:p w14:paraId="54F39BD7" w14:textId="756780B2" w:rsidR="00EB2F6D" w:rsidRPr="006E13C7" w:rsidRDefault="00EB2F6D" w:rsidP="006E13C7">
      <w:pPr>
        <w:spacing w:before="120"/>
        <w:jc w:val="both"/>
        <w:rPr>
          <w:rFonts w:ascii="Times New Roman" w:hAnsi="Times New Roman"/>
        </w:rPr>
      </w:pPr>
      <w:r w:rsidRPr="006E13C7">
        <w:rPr>
          <w:rFonts w:ascii="Times New Roman" w:eastAsia="Arial" w:hAnsi="Times New Roman"/>
          <w:b/>
        </w:rPr>
        <w:t xml:space="preserve">Politechniką Warszawską – </w:t>
      </w:r>
      <w:r w:rsidR="00167E4A" w:rsidRPr="006E13C7">
        <w:rPr>
          <w:rFonts w:ascii="Times New Roman" w:eastAsia="Arial" w:hAnsi="Times New Roman"/>
          <w:b/>
        </w:rPr>
        <w:t>Centrum Innowacji</w:t>
      </w:r>
      <w:r w:rsidRPr="006E13C7">
        <w:rPr>
          <w:rFonts w:ascii="Times New Roman" w:eastAsia="Arial" w:hAnsi="Times New Roman"/>
          <w:b/>
        </w:rPr>
        <w:t xml:space="preserve"> Politechniki Warszawskiej</w:t>
      </w:r>
      <w:r w:rsidRPr="006E13C7">
        <w:rPr>
          <w:rFonts w:ascii="Times New Roman" w:eastAsia="Arial" w:hAnsi="Times New Roman"/>
        </w:rPr>
        <w:t>, działającego pod adresem</w:t>
      </w:r>
      <w:r w:rsidRPr="006E13C7">
        <w:rPr>
          <w:rFonts w:ascii="Times New Roman" w:hAnsi="Times New Roman"/>
        </w:rPr>
        <w:t>: ul. Rektorska 4, 00-614 Warszawa, REGON: 000001554, NIP: 5250005834, zwaną dalej „</w:t>
      </w:r>
      <w:r w:rsidRPr="006E13C7">
        <w:rPr>
          <w:rFonts w:ascii="Times New Roman" w:eastAsia="Arial" w:hAnsi="Times New Roman"/>
          <w:b/>
        </w:rPr>
        <w:t>Zamawiającym</w:t>
      </w:r>
      <w:r w:rsidRPr="006E13C7">
        <w:rPr>
          <w:rFonts w:ascii="Times New Roman" w:eastAsia="Arial" w:hAnsi="Times New Roman"/>
        </w:rPr>
        <w:t>”</w:t>
      </w:r>
      <w:r w:rsidRPr="006E13C7">
        <w:rPr>
          <w:rFonts w:ascii="Times New Roman" w:hAnsi="Times New Roman"/>
        </w:rPr>
        <w:t>, reprezentowaną przez p. dr Piotra Dardzińskiego, Dyrektora, na podstawie pełnomocnictwa udzielonego przez Rektora Politechniki Warszawskiej, prof. dr. hab. inż. Krzysztofa Zarembę, nr BR-P-470/2023; z dnia: 25/05/2023 r.</w:t>
      </w:r>
    </w:p>
    <w:p w14:paraId="20AE5ABA" w14:textId="77777777" w:rsidR="00EB2F6D" w:rsidRPr="006E13C7" w:rsidRDefault="00EB2F6D" w:rsidP="006E13C7">
      <w:pPr>
        <w:rPr>
          <w:rFonts w:ascii="Times New Roman" w:hAnsi="Times New Roman"/>
        </w:rPr>
      </w:pPr>
      <w:r w:rsidRPr="006E13C7">
        <w:rPr>
          <w:rFonts w:ascii="Times New Roman" w:hAnsi="Times New Roman"/>
        </w:rPr>
        <w:t>a</w:t>
      </w:r>
    </w:p>
    <w:p w14:paraId="5BDB6052" w14:textId="77777777" w:rsidR="00EB2F6D" w:rsidRPr="006E13C7" w:rsidRDefault="00EB2F6D" w:rsidP="006E13C7">
      <w:pPr>
        <w:jc w:val="both"/>
        <w:rPr>
          <w:rFonts w:ascii="Times New Roman" w:hAnsi="Times New Roman"/>
          <w:b/>
          <w:i/>
        </w:rPr>
      </w:pPr>
      <w:r w:rsidRPr="006E13C7">
        <w:rPr>
          <w:rFonts w:ascii="Times New Roman" w:hAnsi="Times New Roman"/>
          <w:b/>
          <w:i/>
        </w:rPr>
        <w:t>[w przypadku spółek handlowych]</w:t>
      </w:r>
    </w:p>
    <w:p w14:paraId="0A0AFFF6" w14:textId="77777777" w:rsidR="00EB2F6D" w:rsidRPr="006E13C7" w:rsidRDefault="00EB2F6D" w:rsidP="006E13C7">
      <w:pPr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………………………… z siedzibą w ………………………… (……-………), ul. …………………………, wpisaną do rejestru przedsiębiorców pod nr KRS: …………………………, NIP: …………………………, REGON: …………………………, zwaną dalej „</w:t>
      </w:r>
      <w:r w:rsidRPr="006E13C7">
        <w:rPr>
          <w:rFonts w:ascii="Times New Roman" w:hAnsi="Times New Roman"/>
          <w:b/>
        </w:rPr>
        <w:t>Wykonawcą</w:t>
      </w:r>
      <w:r w:rsidRPr="006E13C7">
        <w:rPr>
          <w:rFonts w:ascii="Times New Roman" w:hAnsi="Times New Roman"/>
        </w:rPr>
        <w:t>”, reprezentowaną przez …………………………, …………………………, uprawnionego do samodzielnej reprezentacji spółki,</w:t>
      </w:r>
    </w:p>
    <w:p w14:paraId="630A2F7F" w14:textId="77777777" w:rsidR="00EB2F6D" w:rsidRPr="006E13C7" w:rsidRDefault="00EB2F6D" w:rsidP="006E13C7">
      <w:pPr>
        <w:spacing w:before="120"/>
        <w:jc w:val="both"/>
        <w:rPr>
          <w:rFonts w:ascii="Times New Roman" w:hAnsi="Times New Roman"/>
          <w:b/>
          <w:i/>
        </w:rPr>
      </w:pPr>
      <w:r w:rsidRPr="006E13C7">
        <w:rPr>
          <w:rFonts w:ascii="Times New Roman" w:hAnsi="Times New Roman"/>
          <w:b/>
          <w:i/>
        </w:rPr>
        <w:t>[w przypadku osób prowadzących działalność gospodarczą]</w:t>
      </w:r>
    </w:p>
    <w:p w14:paraId="18CCFEA5" w14:textId="77777777" w:rsidR="00EB2F6D" w:rsidRPr="006E13C7" w:rsidRDefault="00EB2F6D" w:rsidP="006E13C7">
      <w:pPr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…………………………….. prowadzącym działalność gospodarczą pod firmą ………………………………, na podstawie wpisu do Centralnej Ewidencji i Informacji o Działalności Gospodarczej, z adresem stałego miejsca wykonywania działalności w ………………… (……-………), ul. ………………………………………, NIP: …………………………, REGON: …………………………, zwanym dalej „</w:t>
      </w:r>
      <w:r w:rsidRPr="006E13C7">
        <w:rPr>
          <w:rFonts w:ascii="Times New Roman" w:hAnsi="Times New Roman"/>
          <w:b/>
        </w:rPr>
        <w:t>Wykonawcą</w:t>
      </w:r>
      <w:r w:rsidRPr="006E13C7">
        <w:rPr>
          <w:rFonts w:ascii="Times New Roman" w:hAnsi="Times New Roman"/>
        </w:rPr>
        <w:t>”, zastępowanym przez pełnomocnika, …………………………, na mocy pełnomocnictwa/upoważnienia nr ………………………… z dnia ………………………… r.</w:t>
      </w:r>
    </w:p>
    <w:p w14:paraId="0B51BBD0" w14:textId="77777777" w:rsidR="00EB2F6D" w:rsidRPr="006E13C7" w:rsidRDefault="00EB2F6D" w:rsidP="006E13C7">
      <w:pPr>
        <w:spacing w:before="120"/>
        <w:jc w:val="both"/>
        <w:rPr>
          <w:rFonts w:ascii="Times New Roman" w:hAnsi="Times New Roman"/>
          <w:b/>
          <w:i/>
        </w:rPr>
      </w:pPr>
      <w:r w:rsidRPr="006E13C7">
        <w:rPr>
          <w:rFonts w:ascii="Times New Roman" w:hAnsi="Times New Roman"/>
          <w:b/>
          <w:i/>
        </w:rPr>
        <w:t>[w przypadku spółek cywilnych]</w:t>
      </w:r>
    </w:p>
    <w:p w14:paraId="599ED30F" w14:textId="77777777" w:rsidR="00EB2F6D" w:rsidRPr="006E13C7" w:rsidRDefault="00EB2F6D" w:rsidP="006E13C7">
      <w:pPr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…………………………….. prowadzącym działalność gospodarczą pod firmą ………………………………, na podstawie wpisu do Centralnej Ewidencji i Informacji o Działalności Gospodarczej, z adresem stałego miejsca wykonywania działalności w ………………… (……-………), ul. ………………………………………, NIP: …………………………, REGON: …………………………,</w:t>
      </w:r>
    </w:p>
    <w:p w14:paraId="3D13BEA4" w14:textId="77777777" w:rsidR="00EB2F6D" w:rsidRPr="006E13C7" w:rsidRDefault="00EB2F6D" w:rsidP="006E13C7">
      <w:pPr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i</w:t>
      </w:r>
    </w:p>
    <w:p w14:paraId="39856B67" w14:textId="77777777" w:rsidR="00EB2F6D" w:rsidRPr="006E13C7" w:rsidRDefault="00EB2F6D" w:rsidP="006E13C7">
      <w:pPr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…………………………….. prowadzącym działalność gospodarczą pod firmą ………………………………, na podstawie wpisu do Centralnej Ewidencji i Informacji o Działalności Gospodarczej, z adresem stałego miejsca wykonywania działalności w ………………… (……-………), ul. ………………………………………, NIP: …………………………, REGON: …………………………,</w:t>
      </w:r>
    </w:p>
    <w:p w14:paraId="4E760F61" w14:textId="77777777" w:rsidR="00EB2F6D" w:rsidRPr="006E13C7" w:rsidRDefault="00EB2F6D" w:rsidP="006E13C7">
      <w:pPr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lastRenderedPageBreak/>
        <w:t>działającymi łącznie jako wspólnicy spółki cywilnej pod firmą ……………………………, z siedzibą w ………………………… (……-………), ul. …………………………, NIP: ………………………………………, REGON: ………………………………………, zwanymi dalej „</w:t>
      </w:r>
      <w:r w:rsidRPr="006E13C7">
        <w:rPr>
          <w:rFonts w:ascii="Times New Roman" w:hAnsi="Times New Roman"/>
          <w:b/>
        </w:rPr>
        <w:t>Wykonawcą</w:t>
      </w:r>
      <w:r w:rsidRPr="006E13C7">
        <w:rPr>
          <w:rFonts w:ascii="Times New Roman" w:hAnsi="Times New Roman"/>
        </w:rPr>
        <w:t>”</w:t>
      </w:r>
    </w:p>
    <w:p w14:paraId="2238E896" w14:textId="77777777" w:rsidR="00EB2F6D" w:rsidRPr="006E13C7" w:rsidRDefault="00EB2F6D" w:rsidP="006E13C7">
      <w:pPr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łącznie zwanymi dalej „</w:t>
      </w:r>
      <w:r w:rsidRPr="006E13C7">
        <w:rPr>
          <w:rFonts w:ascii="Times New Roman" w:hAnsi="Times New Roman"/>
          <w:b/>
        </w:rPr>
        <w:t>Stronami</w:t>
      </w:r>
      <w:r w:rsidRPr="006E13C7">
        <w:rPr>
          <w:rFonts w:ascii="Times New Roman" w:hAnsi="Times New Roman"/>
        </w:rPr>
        <w:t>”, lub każdy z nich z osobna „</w:t>
      </w:r>
      <w:r w:rsidRPr="006E13C7">
        <w:rPr>
          <w:rFonts w:ascii="Times New Roman" w:hAnsi="Times New Roman"/>
          <w:b/>
        </w:rPr>
        <w:t>Stroną</w:t>
      </w:r>
      <w:r w:rsidRPr="006E13C7">
        <w:rPr>
          <w:rFonts w:ascii="Times New Roman" w:hAnsi="Times New Roman"/>
        </w:rPr>
        <w:t>”,</w:t>
      </w:r>
    </w:p>
    <w:p w14:paraId="2D5D9192" w14:textId="3926D962" w:rsidR="00EB2F6D" w:rsidRPr="00F50688" w:rsidRDefault="00EB2F6D" w:rsidP="006E13C7">
      <w:pPr>
        <w:spacing w:after="0"/>
        <w:jc w:val="both"/>
        <w:rPr>
          <w:rFonts w:ascii="Times New Roman" w:hAnsi="Times New Roman"/>
        </w:rPr>
      </w:pPr>
      <w:r w:rsidRPr="00F50688">
        <w:rPr>
          <w:rFonts w:ascii="Times New Roman" w:hAnsi="Times New Roman"/>
        </w:rPr>
        <w:t>w wyniku przeprowadzenia postępowania o udzielenie zamówienia publicznego</w:t>
      </w:r>
      <w:r w:rsidR="00AF5201" w:rsidRPr="00F50688">
        <w:rPr>
          <w:rFonts w:ascii="Times New Roman" w:hAnsi="Times New Roman"/>
          <w:bCs/>
        </w:rPr>
        <w:t xml:space="preserve"> na podstawie art. 275 pkt. 1</w:t>
      </w:r>
      <w:r w:rsidR="00F50688" w:rsidRPr="00F50688">
        <w:rPr>
          <w:rFonts w:ascii="Times New Roman" w:hAnsi="Times New Roman"/>
        </w:rPr>
        <w:t xml:space="preserve"> w związku z art. 359 pkt 2</w:t>
      </w:r>
      <w:r w:rsidR="00AF5201" w:rsidRPr="00F50688">
        <w:rPr>
          <w:rFonts w:ascii="Times New Roman" w:hAnsi="Times New Roman"/>
          <w:bCs/>
        </w:rPr>
        <w:t xml:space="preserve"> ustawy z dnia 11 września 2019 r. </w:t>
      </w:r>
      <w:r w:rsidR="00AF5201" w:rsidRPr="00F50688">
        <w:rPr>
          <w:rFonts w:ascii="Times New Roman" w:hAnsi="Times New Roman"/>
        </w:rPr>
        <w:t xml:space="preserve"> Prawo zamówień publicznych (Dz. U. z 2023 r.  poz. 1605) </w:t>
      </w:r>
      <w:r w:rsidR="00AF5201" w:rsidRPr="00F50688">
        <w:rPr>
          <w:rFonts w:ascii="Times New Roman" w:hAnsi="Times New Roman"/>
          <w:bCs/>
        </w:rPr>
        <w:t>została zawarta umowa następującej treści:</w:t>
      </w:r>
    </w:p>
    <w:p w14:paraId="79A66C12" w14:textId="77777777" w:rsidR="00EB2F6D" w:rsidRPr="006E13C7" w:rsidRDefault="00EB2F6D" w:rsidP="006E13C7">
      <w:pPr>
        <w:spacing w:after="0"/>
        <w:jc w:val="center"/>
        <w:rPr>
          <w:rFonts w:ascii="Times New Roman" w:hAnsi="Times New Roman"/>
        </w:rPr>
      </w:pPr>
      <w:r w:rsidRPr="006E13C7">
        <w:rPr>
          <w:rFonts w:ascii="Times New Roman" w:hAnsi="Times New Roman"/>
        </w:rPr>
        <w:t>§ 1</w:t>
      </w:r>
    </w:p>
    <w:p w14:paraId="008CED2C" w14:textId="283EB0BC" w:rsidR="00EB2F6D" w:rsidRPr="006E13C7" w:rsidRDefault="00EB2F6D" w:rsidP="006E13C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bookmarkStart w:id="0" w:name="_Ref82001637"/>
      <w:r w:rsidRPr="006E13C7">
        <w:rPr>
          <w:rFonts w:ascii="Times New Roman" w:hAnsi="Times New Roman"/>
        </w:rPr>
        <w:t xml:space="preserve">Zamawiający powierza, a Wykonawca przyjmuje do wykonania: </w:t>
      </w:r>
      <w:bookmarkEnd w:id="0"/>
      <w:r w:rsidRPr="006E13C7">
        <w:rPr>
          <w:rFonts w:ascii="Times New Roman" w:hAnsi="Times New Roman"/>
          <w:color w:val="000000"/>
          <w:shd w:val="clear" w:color="auto" w:fill="FFFFFF"/>
        </w:rPr>
        <w:t xml:space="preserve">Świadczenie usług cateringowych </w:t>
      </w:r>
      <w:r w:rsidR="00E755FA" w:rsidRPr="006E13C7">
        <w:rPr>
          <w:rFonts w:ascii="Times New Roman" w:hAnsi="Times New Roman"/>
          <w:color w:val="000000"/>
          <w:shd w:val="clear" w:color="auto" w:fill="FFFFFF"/>
        </w:rPr>
        <w:t>na potrzeby</w:t>
      </w:r>
      <w:r w:rsidRPr="006E13C7">
        <w:rPr>
          <w:rFonts w:ascii="Times New Roman" w:hAnsi="Times New Roman"/>
          <w:color w:val="000000"/>
          <w:shd w:val="clear" w:color="auto" w:fill="FFFFFF"/>
        </w:rPr>
        <w:t xml:space="preserve"> Centrum Innowacji Politechniki Warszawskiej</w:t>
      </w:r>
      <w:r w:rsidR="00E755FA" w:rsidRPr="006E13C7">
        <w:rPr>
          <w:rFonts w:ascii="Times New Roman" w:hAnsi="Times New Roman"/>
          <w:color w:val="000000"/>
          <w:shd w:val="clear" w:color="auto" w:fill="FFFFFF"/>
        </w:rPr>
        <w:t>.</w:t>
      </w:r>
    </w:p>
    <w:p w14:paraId="39736390" w14:textId="77777777" w:rsidR="00EB2F6D" w:rsidRPr="006E13C7" w:rsidRDefault="00EB2F6D" w:rsidP="006E13C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Szczegółowy  zakres prac /dalej zwany przedmiotem umowy/ jest  określony w  </w:t>
      </w:r>
      <w:r w:rsidRPr="006E13C7">
        <w:rPr>
          <w:rFonts w:ascii="Times New Roman" w:eastAsia="Times New Roman" w:hAnsi="Times New Roman"/>
          <w:lang w:eastAsia="pl-PL"/>
        </w:rPr>
        <w:t xml:space="preserve">załączniku nr 1 do niniejszej umowy – opis przedmiotu zamówienia. </w:t>
      </w:r>
    </w:p>
    <w:p w14:paraId="1ABF5618" w14:textId="77777777" w:rsidR="00EB2F6D" w:rsidRPr="006E13C7" w:rsidRDefault="00EB2F6D" w:rsidP="006E13C7">
      <w:pPr>
        <w:spacing w:after="0"/>
        <w:jc w:val="center"/>
        <w:rPr>
          <w:rFonts w:ascii="Times New Roman" w:hAnsi="Times New Roman"/>
        </w:rPr>
      </w:pPr>
    </w:p>
    <w:p w14:paraId="3956A04D" w14:textId="77777777" w:rsidR="00EB2F6D" w:rsidRDefault="00EB2F6D" w:rsidP="006E13C7">
      <w:pPr>
        <w:spacing w:after="0"/>
        <w:jc w:val="center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 § 2</w:t>
      </w:r>
    </w:p>
    <w:p w14:paraId="6182656F" w14:textId="7F1E8C6A" w:rsidR="007D5894" w:rsidRPr="00480F28" w:rsidRDefault="00DF09AB" w:rsidP="00480F2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planuje realizację przedmiotu zamówienia według poniższego harmonogramu. Poniższe daty mogą ulec zmianie w sytuacji, gdy ulegnie zmiana daty wydarzenia. Każdorazowo Zamawiający na dwa dni robocze przed wydarzeniem prześle Wykonawcy zapotrzebowanie, zgodnie z załącznikiem nr 5 do umowy. 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5685"/>
      </w:tblGrid>
      <w:tr w:rsidR="00B66C6D" w:rsidRPr="006B4FA5" w14:paraId="30401CBF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657F07E2" w14:textId="77777777" w:rsidR="00B66C6D" w:rsidRPr="006B4FA5" w:rsidRDefault="00B66C6D" w:rsidP="00480F28">
            <w:pPr>
              <w:pStyle w:val="Akapitzlist"/>
              <w:spacing w:before="240" w:after="0" w:line="240" w:lineRule="auto"/>
              <w:ind w:left="717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555E664E" w14:textId="77777777" w:rsidR="00B66C6D" w:rsidRPr="006B4FA5" w:rsidRDefault="00B66C6D" w:rsidP="006B4FA5">
            <w:pPr>
              <w:spacing w:before="240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Data wydarzenia</w:t>
            </w:r>
          </w:p>
        </w:tc>
      </w:tr>
      <w:tr w:rsidR="00B66C6D" w:rsidRPr="006B4FA5" w14:paraId="17A8B940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269B9D96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3AF940EF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B66C6D" w:rsidRPr="006B4FA5" w14:paraId="40162B46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3ED77AC8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6B8E1CC6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04.04.2024</w:t>
            </w:r>
          </w:p>
        </w:tc>
      </w:tr>
      <w:tr w:rsidR="00B66C6D" w:rsidRPr="006B4FA5" w14:paraId="3346A505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2D86F6A5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2DB0E618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05.04.2024</w:t>
            </w:r>
          </w:p>
        </w:tc>
      </w:tr>
      <w:tr w:rsidR="00B66C6D" w:rsidRPr="006B4FA5" w14:paraId="55C71B52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38358C4E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79545DDB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05.04.2024</w:t>
            </w:r>
          </w:p>
        </w:tc>
      </w:tr>
      <w:tr w:rsidR="00B66C6D" w:rsidRPr="006B4FA5" w14:paraId="38BA9F05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526FF4CD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2C0F3869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05.04.2024</w:t>
            </w:r>
          </w:p>
        </w:tc>
      </w:tr>
      <w:tr w:rsidR="00B66C6D" w:rsidRPr="006B4FA5" w14:paraId="66376DE3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6A736233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678B2122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07.04.2024</w:t>
            </w:r>
          </w:p>
        </w:tc>
      </w:tr>
      <w:tr w:rsidR="00B66C6D" w:rsidRPr="006B4FA5" w14:paraId="4ED1698E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777F7E32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7119311B" w14:textId="77777777" w:rsidR="00B66C6D" w:rsidRPr="006B4FA5" w:rsidRDefault="00B66C6D" w:rsidP="00480F2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11.04.2024</w:t>
            </w:r>
          </w:p>
        </w:tc>
      </w:tr>
      <w:tr w:rsidR="00B66C6D" w:rsidRPr="006B4FA5" w14:paraId="75307731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52CB5C61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5685" w:type="dxa"/>
            <w:shd w:val="clear" w:color="auto" w:fill="auto"/>
          </w:tcPr>
          <w:p w14:paraId="5EA3CF60" w14:textId="77777777" w:rsidR="00B66C6D" w:rsidRPr="006B4FA5" w:rsidRDefault="00B66C6D" w:rsidP="0048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13.04.2024</w:t>
            </w:r>
          </w:p>
        </w:tc>
      </w:tr>
      <w:tr w:rsidR="00B66C6D" w:rsidRPr="006B4FA5" w14:paraId="1CF00C01" w14:textId="77777777" w:rsidTr="00480F28">
        <w:trPr>
          <w:trHeight w:val="58"/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5F598357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5685" w:type="dxa"/>
            <w:shd w:val="clear" w:color="auto" w:fill="auto"/>
          </w:tcPr>
          <w:p w14:paraId="08109A38" w14:textId="77777777" w:rsidR="00B66C6D" w:rsidRPr="006B4FA5" w:rsidRDefault="00B66C6D" w:rsidP="00480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18.04.2024</w:t>
            </w:r>
          </w:p>
        </w:tc>
      </w:tr>
      <w:tr w:rsidR="00B66C6D" w:rsidRPr="006B4FA5" w14:paraId="6C741C7B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40093145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3BB3F2AB" w14:textId="77777777" w:rsidR="00B66C6D" w:rsidRPr="006B4FA5" w:rsidRDefault="00B66C6D" w:rsidP="0048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20.04.2024</w:t>
            </w:r>
          </w:p>
        </w:tc>
      </w:tr>
      <w:tr w:rsidR="00B66C6D" w:rsidRPr="006B4FA5" w14:paraId="317658C8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3D757F3D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5F9F1802" w14:textId="77777777" w:rsidR="00B66C6D" w:rsidRPr="006B4FA5" w:rsidRDefault="00B66C6D" w:rsidP="00480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25.04.2024</w:t>
            </w:r>
          </w:p>
        </w:tc>
      </w:tr>
      <w:tr w:rsidR="00B66C6D" w:rsidRPr="006B4FA5" w14:paraId="50744100" w14:textId="77777777" w:rsidTr="00480F28">
        <w:trPr>
          <w:jc w:val="center"/>
        </w:trPr>
        <w:tc>
          <w:tcPr>
            <w:tcW w:w="1965" w:type="dxa"/>
            <w:shd w:val="clear" w:color="auto" w:fill="auto"/>
            <w:vAlign w:val="center"/>
          </w:tcPr>
          <w:p w14:paraId="2438C806" w14:textId="77777777" w:rsidR="00B66C6D" w:rsidRPr="006B4FA5" w:rsidRDefault="00B66C6D" w:rsidP="006B4FA5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5685" w:type="dxa"/>
            <w:shd w:val="clear" w:color="auto" w:fill="auto"/>
          </w:tcPr>
          <w:p w14:paraId="315E6014" w14:textId="77777777" w:rsidR="00B66C6D" w:rsidRPr="006B4FA5" w:rsidRDefault="00B66C6D" w:rsidP="0048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27.04.2024</w:t>
            </w:r>
          </w:p>
        </w:tc>
      </w:tr>
    </w:tbl>
    <w:p w14:paraId="0DC9B6B2" w14:textId="77777777" w:rsidR="00EB2F6D" w:rsidRPr="006E13C7" w:rsidRDefault="00EB2F6D" w:rsidP="006E13C7">
      <w:pPr>
        <w:spacing w:after="0"/>
        <w:jc w:val="center"/>
        <w:rPr>
          <w:rFonts w:ascii="Times New Roman" w:hAnsi="Times New Roman"/>
        </w:rPr>
      </w:pPr>
      <w:r w:rsidRPr="006E13C7">
        <w:rPr>
          <w:rFonts w:ascii="Times New Roman" w:hAnsi="Times New Roman"/>
        </w:rPr>
        <w:t>§ 3</w:t>
      </w:r>
    </w:p>
    <w:p w14:paraId="0E7294C6" w14:textId="6587028A" w:rsidR="00EB2F6D" w:rsidRPr="006E13C7" w:rsidRDefault="00EB2F6D" w:rsidP="006E13C7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Ceny </w:t>
      </w:r>
      <w:r w:rsidRPr="00DF09AB">
        <w:rPr>
          <w:rFonts w:ascii="Times New Roman" w:hAnsi="Times New Roman"/>
          <w:color w:val="FF0000"/>
        </w:rPr>
        <w:t>jednostkowe</w:t>
      </w:r>
      <w:r w:rsidRPr="00A32F87">
        <w:rPr>
          <w:rFonts w:ascii="Times New Roman" w:hAnsi="Times New Roman"/>
          <w:color w:val="FF0000"/>
        </w:rPr>
        <w:t xml:space="preserve"> </w:t>
      </w:r>
      <w:r w:rsidRPr="006E13C7">
        <w:rPr>
          <w:rFonts w:ascii="Times New Roman" w:hAnsi="Times New Roman"/>
        </w:rPr>
        <w:t xml:space="preserve">podane w formularzu </w:t>
      </w:r>
      <w:r w:rsidR="00633181" w:rsidRPr="006E13C7">
        <w:rPr>
          <w:rFonts w:ascii="Times New Roman" w:hAnsi="Times New Roman"/>
        </w:rPr>
        <w:t>oferty</w:t>
      </w:r>
      <w:r w:rsidRPr="006E13C7">
        <w:rPr>
          <w:rFonts w:ascii="Times New Roman" w:hAnsi="Times New Roman"/>
        </w:rPr>
        <w:t xml:space="preserve"> Wykonawcy są cenami maksymalnymi i nie mogą wzrosnąć w okresie trwania umowy.</w:t>
      </w:r>
    </w:p>
    <w:p w14:paraId="6AFCBEF7" w14:textId="256BCF98" w:rsidR="00EE550A" w:rsidRPr="006E13C7" w:rsidRDefault="00EB2F6D" w:rsidP="006E13C7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Ceny </w:t>
      </w:r>
      <w:r w:rsidRPr="00DF09AB">
        <w:rPr>
          <w:rFonts w:ascii="Times New Roman" w:hAnsi="Times New Roman"/>
          <w:color w:val="FF0000"/>
        </w:rPr>
        <w:t>jednostkowe</w:t>
      </w:r>
      <w:r w:rsidRPr="00A32F87">
        <w:rPr>
          <w:rFonts w:ascii="Times New Roman" w:hAnsi="Times New Roman"/>
          <w:color w:val="FF0000"/>
        </w:rPr>
        <w:t xml:space="preserve"> </w:t>
      </w:r>
      <w:r w:rsidRPr="006E13C7">
        <w:rPr>
          <w:rFonts w:ascii="Times New Roman" w:hAnsi="Times New Roman"/>
        </w:rPr>
        <w:t xml:space="preserve">obejmują całkowitą należność, jaką Zamawiający zobowiązany jest zapłacić. </w:t>
      </w:r>
    </w:p>
    <w:p w14:paraId="0C8DB611" w14:textId="5A40D5FE" w:rsidR="00EE550A" w:rsidRPr="006E13C7" w:rsidRDefault="00C90441" w:rsidP="006E13C7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Maksymalne wynagrodzenie za wykonanie przedmiotu umowy wyniesie:</w:t>
      </w:r>
    </w:p>
    <w:p w14:paraId="338E7149" w14:textId="77777777" w:rsidR="00EE550A" w:rsidRPr="006E13C7" w:rsidRDefault="00EE550A" w:rsidP="006E13C7">
      <w:pPr>
        <w:pStyle w:val="Akapitzlist"/>
        <w:numPr>
          <w:ilvl w:val="0"/>
          <w:numId w:val="30"/>
        </w:numPr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>wartość netto: ………………… zł (słownie: …………………………),</w:t>
      </w:r>
    </w:p>
    <w:p w14:paraId="7A9CBF74" w14:textId="77777777" w:rsidR="00EE550A" w:rsidRPr="006E13C7" w:rsidRDefault="00EE550A" w:rsidP="006E13C7">
      <w:pPr>
        <w:pStyle w:val="Akapitzlist"/>
        <w:numPr>
          <w:ilvl w:val="0"/>
          <w:numId w:val="30"/>
        </w:numPr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>podatek VAT w stawce …% w kwocie ………………… zł (słownie: …………………………),</w:t>
      </w:r>
    </w:p>
    <w:p w14:paraId="6A69BF59" w14:textId="77777777" w:rsidR="00EE550A" w:rsidRPr="006E13C7" w:rsidRDefault="00EE550A" w:rsidP="006E13C7">
      <w:pPr>
        <w:pStyle w:val="Akapitzlist"/>
        <w:numPr>
          <w:ilvl w:val="0"/>
          <w:numId w:val="30"/>
        </w:numPr>
        <w:suppressAutoHyphens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>wartość brutto: ……………… zł (słownie: ……………………………),</w:t>
      </w:r>
    </w:p>
    <w:p w14:paraId="1CA86F8B" w14:textId="77777777" w:rsidR="00EB2F6D" w:rsidRPr="006E13C7" w:rsidRDefault="00EB2F6D" w:rsidP="006E13C7">
      <w:pPr>
        <w:spacing w:after="0"/>
        <w:jc w:val="center"/>
        <w:rPr>
          <w:rFonts w:ascii="Times New Roman" w:hAnsi="Times New Roman"/>
        </w:rPr>
      </w:pPr>
    </w:p>
    <w:p w14:paraId="04CBD787" w14:textId="77777777" w:rsidR="00EB2F6D" w:rsidRPr="006E13C7" w:rsidRDefault="00EB2F6D" w:rsidP="006E13C7">
      <w:pPr>
        <w:spacing w:after="0"/>
        <w:jc w:val="center"/>
        <w:rPr>
          <w:rFonts w:ascii="Times New Roman" w:hAnsi="Times New Roman"/>
        </w:rPr>
      </w:pPr>
      <w:r w:rsidRPr="006E13C7">
        <w:rPr>
          <w:rFonts w:ascii="Times New Roman" w:hAnsi="Times New Roman"/>
        </w:rPr>
        <w:t>§ 4</w:t>
      </w:r>
    </w:p>
    <w:p w14:paraId="1B181A15" w14:textId="5F50B1B0" w:rsidR="00EB2F6D" w:rsidRPr="009D533A" w:rsidRDefault="009E393B" w:rsidP="006E13C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9D533A">
        <w:rPr>
          <w:rFonts w:ascii="Times New Roman" w:hAnsi="Times New Roman"/>
        </w:rPr>
        <w:t xml:space="preserve"> </w:t>
      </w:r>
      <w:r w:rsidR="000C728B">
        <w:rPr>
          <w:rFonts w:ascii="Times New Roman" w:hAnsi="Times New Roman"/>
        </w:rPr>
        <w:t>Usługi</w:t>
      </w:r>
      <w:r w:rsidR="00EB2F6D" w:rsidRPr="009D533A">
        <w:rPr>
          <w:rFonts w:ascii="Times New Roman" w:hAnsi="Times New Roman"/>
        </w:rPr>
        <w:t xml:space="preserve">  będą przez Zamawiającego </w:t>
      </w:r>
      <w:r w:rsidR="00761033">
        <w:rPr>
          <w:rFonts w:ascii="Times New Roman" w:hAnsi="Times New Roman"/>
        </w:rPr>
        <w:t>składane</w:t>
      </w:r>
      <w:r w:rsidR="009D533A" w:rsidRPr="00480F28">
        <w:rPr>
          <w:rFonts w:ascii="Times New Roman" w:hAnsi="Times New Roman"/>
        </w:rPr>
        <w:t xml:space="preserve"> drogą</w:t>
      </w:r>
      <w:r w:rsidR="00EB2F6D" w:rsidRPr="009D533A">
        <w:rPr>
          <w:rFonts w:ascii="Times New Roman" w:hAnsi="Times New Roman"/>
        </w:rPr>
        <w:t xml:space="preserve"> e-mailow</w:t>
      </w:r>
      <w:r w:rsidR="009D533A" w:rsidRPr="00480F28">
        <w:rPr>
          <w:rFonts w:ascii="Times New Roman" w:hAnsi="Times New Roman"/>
        </w:rPr>
        <w:t xml:space="preserve">ą </w:t>
      </w:r>
      <w:r w:rsidR="00761033">
        <w:rPr>
          <w:rFonts w:ascii="Times New Roman" w:hAnsi="Times New Roman"/>
        </w:rPr>
        <w:t xml:space="preserve">w terminie określonym w </w:t>
      </w:r>
      <w:r w:rsidR="00761033" w:rsidRPr="006E13C7">
        <w:rPr>
          <w:rFonts w:ascii="Times New Roman" w:hAnsi="Times New Roman"/>
        </w:rPr>
        <w:t>§</w:t>
      </w:r>
      <w:r w:rsidR="00761033">
        <w:rPr>
          <w:rFonts w:ascii="Times New Roman" w:hAnsi="Times New Roman"/>
        </w:rPr>
        <w:t xml:space="preserve"> 2 ust. 1</w:t>
      </w:r>
    </w:p>
    <w:p w14:paraId="06AD4869" w14:textId="54792407" w:rsidR="00EB2F6D" w:rsidRPr="006E13C7" w:rsidRDefault="00EB2F6D" w:rsidP="006E13C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Wykonawca potwierdzi przyjęcie </w:t>
      </w:r>
      <w:r w:rsidR="000C728B">
        <w:rPr>
          <w:rFonts w:ascii="Times New Roman" w:hAnsi="Times New Roman"/>
        </w:rPr>
        <w:t>usługi</w:t>
      </w:r>
      <w:r w:rsidRPr="006E13C7">
        <w:rPr>
          <w:rFonts w:ascii="Times New Roman" w:hAnsi="Times New Roman"/>
        </w:rPr>
        <w:t xml:space="preserve"> do realizacji </w:t>
      </w:r>
      <w:r w:rsidR="00976BDC">
        <w:rPr>
          <w:rFonts w:ascii="Times New Roman" w:hAnsi="Times New Roman"/>
        </w:rPr>
        <w:t>e-mailowo</w:t>
      </w:r>
      <w:r w:rsidRPr="006E13C7">
        <w:rPr>
          <w:rFonts w:ascii="Times New Roman" w:hAnsi="Times New Roman"/>
        </w:rPr>
        <w:t xml:space="preserve">. </w:t>
      </w:r>
    </w:p>
    <w:p w14:paraId="07EAE85F" w14:textId="1DBCBBA2" w:rsidR="00EB2F6D" w:rsidRPr="006E13C7" w:rsidRDefault="00EB2F6D" w:rsidP="006E13C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lastRenderedPageBreak/>
        <w:t xml:space="preserve">W ramach </w:t>
      </w:r>
      <w:r w:rsidR="001F431C">
        <w:rPr>
          <w:rFonts w:ascii="Times New Roman" w:hAnsi="Times New Roman"/>
        </w:rPr>
        <w:t>usługi</w:t>
      </w:r>
      <w:r w:rsidRPr="006E13C7">
        <w:rPr>
          <w:rFonts w:ascii="Times New Roman" w:hAnsi="Times New Roman"/>
        </w:rPr>
        <w:t xml:space="preserve"> Wykonawca jest zobowiązany do: przygotowania posiłków, ich dowozu i estetycznego podawania w dni i o godzinie </w:t>
      </w:r>
      <w:r w:rsidR="00BE45BA">
        <w:rPr>
          <w:rFonts w:ascii="Times New Roman" w:hAnsi="Times New Roman"/>
        </w:rPr>
        <w:t xml:space="preserve">i miejscu </w:t>
      </w:r>
      <w:r w:rsidRPr="006E13C7">
        <w:rPr>
          <w:rFonts w:ascii="Times New Roman" w:hAnsi="Times New Roman"/>
        </w:rPr>
        <w:t>wskazan</w:t>
      </w:r>
      <w:r w:rsidR="00BE45BA">
        <w:rPr>
          <w:rFonts w:ascii="Times New Roman" w:hAnsi="Times New Roman"/>
        </w:rPr>
        <w:t>ym</w:t>
      </w:r>
      <w:r w:rsidRPr="006E13C7">
        <w:rPr>
          <w:rFonts w:ascii="Times New Roman" w:hAnsi="Times New Roman"/>
        </w:rPr>
        <w:t xml:space="preserve"> przez Zamawiającego, najpóźniej na 30 min. przed rozpoczęciem spotkania, przygotowania stołów w sposób uzgodniony z Zamawiającym, zebrania naczyń oraz resztek pokonsumpcyjnych najpóźniej 30 min. po zakończeniu spotkania. </w:t>
      </w:r>
    </w:p>
    <w:p w14:paraId="32A05A64" w14:textId="17176607" w:rsidR="00EB2F6D" w:rsidRPr="006E13C7" w:rsidRDefault="00EB2F6D" w:rsidP="006E13C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Wykonawca zobowiązany jest do przygotowania posiłków przy użyciu produktów spełniających normy jakości produktów  spożywczych, estetycznego podawania tych posiłków, przestrzegania przepisów prawnych w zakresie przechowywania i przygotowywania artykułów spożywczych </w:t>
      </w:r>
      <w:r w:rsidR="00766D3B">
        <w:rPr>
          <w:rFonts w:ascii="Times New Roman" w:hAnsi="Times New Roman"/>
        </w:rPr>
        <w:t>–</w:t>
      </w:r>
      <w:r w:rsidRPr="006E13C7">
        <w:rPr>
          <w:rFonts w:ascii="Times New Roman" w:hAnsi="Times New Roman"/>
        </w:rPr>
        <w:t xml:space="preserve"> </w:t>
      </w:r>
      <w:r w:rsidR="00766D3B">
        <w:rPr>
          <w:rFonts w:ascii="Times New Roman" w:hAnsi="Times New Roman"/>
        </w:rPr>
        <w:t xml:space="preserve"> u</w:t>
      </w:r>
      <w:r w:rsidRPr="006E13C7">
        <w:rPr>
          <w:rFonts w:ascii="Times New Roman" w:hAnsi="Times New Roman"/>
        </w:rPr>
        <w:t xml:space="preserve">stawa z dnia 25 sierpnia 2006 r. o bezpieczeństwie żywności i  żywienia </w:t>
      </w:r>
      <w:r w:rsidR="00110CAF">
        <w:rPr>
          <w:rFonts w:ascii="Times New Roman" w:hAnsi="Times New Roman"/>
        </w:rPr>
        <w:t xml:space="preserve"> </w:t>
      </w:r>
      <w:r w:rsidR="00766D3B">
        <w:rPr>
          <w:rFonts w:ascii="Times New Roman" w:hAnsi="Times New Roman"/>
        </w:rPr>
        <w:t xml:space="preserve">. </w:t>
      </w:r>
    </w:p>
    <w:p w14:paraId="4CB877AF" w14:textId="77777777" w:rsidR="00EB2F6D" w:rsidRPr="006E13C7" w:rsidRDefault="00EB2F6D" w:rsidP="006E13C7">
      <w:pPr>
        <w:numPr>
          <w:ilvl w:val="0"/>
          <w:numId w:val="4"/>
        </w:numPr>
        <w:suppressAutoHyphens/>
        <w:spacing w:after="0"/>
        <w:ind w:hanging="433"/>
        <w:jc w:val="both"/>
        <w:rPr>
          <w:rFonts w:ascii="Times New Roman" w:hAnsi="Times New Roman"/>
          <w:iCs/>
        </w:rPr>
      </w:pPr>
      <w:r w:rsidRPr="006E13C7">
        <w:rPr>
          <w:rFonts w:ascii="Times New Roman" w:hAnsi="Times New Roman"/>
        </w:rPr>
        <w:t>Zamawiający zastrzega sobie w trakcie realizacji umowy prawo dostępu do wszystkich atestów na surowce, urządzenia, sprzęt, naczynia, opakowania transportowe  wykorzystywane w procesie przygotowania i transportu posiłków</w:t>
      </w:r>
      <w:r w:rsidRPr="006E13C7">
        <w:rPr>
          <w:rFonts w:ascii="Times New Roman" w:hAnsi="Times New Roman"/>
          <w:iCs/>
        </w:rPr>
        <w:t>.</w:t>
      </w:r>
    </w:p>
    <w:p w14:paraId="5BD447BE" w14:textId="04CB8C77" w:rsidR="00EB2F6D" w:rsidRPr="006E13C7" w:rsidRDefault="00EB2F6D" w:rsidP="006E13C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Wykonawca odpowiada za transport przedmiotu </w:t>
      </w:r>
      <w:r w:rsidR="001F431C">
        <w:rPr>
          <w:rFonts w:ascii="Times New Roman" w:hAnsi="Times New Roman"/>
        </w:rPr>
        <w:t>usługi</w:t>
      </w:r>
      <w:r w:rsidRPr="006E13C7">
        <w:rPr>
          <w:rFonts w:ascii="Times New Roman" w:hAnsi="Times New Roman"/>
        </w:rPr>
        <w:t xml:space="preserve"> oraz podanie go zgodnie z wymaganiami sanitarnymi dotyczącymi żywności i żywienia, w szczególności zobowiązany jest do przestrzegania wymagań określonych w ustawie o bezpieczeństwie żywności i żywienia z dnia 25 sierpnia 2006 r. </w:t>
      </w:r>
    </w:p>
    <w:p w14:paraId="6A058FD4" w14:textId="243F79BC" w:rsidR="00EB2F6D" w:rsidRPr="00BE45BA" w:rsidRDefault="00EB2F6D" w:rsidP="00BE45BA">
      <w:pPr>
        <w:numPr>
          <w:ilvl w:val="0"/>
          <w:numId w:val="4"/>
        </w:numPr>
        <w:suppressAutoHyphens/>
        <w:spacing w:after="0"/>
        <w:ind w:hanging="433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Wykonawca zobowiązany jest do bieżącej obsługi </w:t>
      </w:r>
      <w:r w:rsidR="00761033">
        <w:rPr>
          <w:rFonts w:ascii="Times New Roman" w:hAnsi="Times New Roman"/>
        </w:rPr>
        <w:t>i nadzorowania prawidłowego wykonania usługi</w:t>
      </w:r>
      <w:r w:rsidRPr="006E13C7">
        <w:rPr>
          <w:rFonts w:ascii="Times New Roman" w:hAnsi="Times New Roman"/>
        </w:rPr>
        <w:t>.</w:t>
      </w:r>
    </w:p>
    <w:p w14:paraId="726BB19F" w14:textId="77777777" w:rsidR="00EB2F6D" w:rsidRPr="006E13C7" w:rsidRDefault="00EB2F6D" w:rsidP="006E13C7">
      <w:pPr>
        <w:spacing w:after="0"/>
        <w:jc w:val="center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 § 5</w:t>
      </w:r>
    </w:p>
    <w:p w14:paraId="288A1966" w14:textId="4DC1F73C" w:rsidR="00EB2F6D" w:rsidRPr="006E13C7" w:rsidRDefault="00EB2F6D" w:rsidP="006E13C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W terminie do </w:t>
      </w:r>
      <w:r w:rsidR="009D533A">
        <w:rPr>
          <w:rFonts w:ascii="Times New Roman" w:hAnsi="Times New Roman"/>
        </w:rPr>
        <w:t>2</w:t>
      </w:r>
      <w:r w:rsidRPr="006E13C7">
        <w:rPr>
          <w:rFonts w:ascii="Times New Roman" w:hAnsi="Times New Roman"/>
        </w:rPr>
        <w:t xml:space="preserve"> dni od dnia wykonania usług, dla każdego spotkania zostanie sporządzony cząstkowy protokół odbioru</w:t>
      </w:r>
      <w:r w:rsidR="00D769CA" w:rsidRPr="00D769CA">
        <w:rPr>
          <w:rFonts w:ascii="Times New Roman" w:hAnsi="Times New Roman"/>
        </w:rPr>
        <w:t xml:space="preserve"> </w:t>
      </w:r>
      <w:r w:rsidR="00D769CA" w:rsidRPr="006E13C7">
        <w:rPr>
          <w:rFonts w:ascii="Times New Roman" w:hAnsi="Times New Roman"/>
        </w:rPr>
        <w:t xml:space="preserve">którego </w:t>
      </w:r>
      <w:r w:rsidR="00D769CA" w:rsidRPr="00B551F7">
        <w:rPr>
          <w:rFonts w:ascii="Times New Roman" w:hAnsi="Times New Roman"/>
        </w:rPr>
        <w:t xml:space="preserve">wzór stanowi </w:t>
      </w:r>
      <w:r w:rsidR="00D769CA" w:rsidRPr="00B551F7">
        <w:rPr>
          <w:rFonts w:ascii="Times New Roman" w:hAnsi="Times New Roman"/>
          <w:b/>
        </w:rPr>
        <w:t>załącznik nr 3</w:t>
      </w:r>
      <w:r w:rsidR="00D769CA" w:rsidRPr="00B551F7">
        <w:rPr>
          <w:rFonts w:ascii="Times New Roman" w:hAnsi="Times New Roman"/>
        </w:rPr>
        <w:t>. Dotyczący</w:t>
      </w:r>
      <w:r w:rsidRPr="006E13C7">
        <w:rPr>
          <w:rFonts w:ascii="Times New Roman" w:hAnsi="Times New Roman"/>
        </w:rPr>
        <w:t xml:space="preserve"> zrealizowanych w/w usług,</w:t>
      </w:r>
      <w:r w:rsidR="00D769CA">
        <w:rPr>
          <w:rFonts w:ascii="Times New Roman" w:hAnsi="Times New Roman"/>
        </w:rPr>
        <w:t xml:space="preserve"> </w:t>
      </w:r>
      <w:r w:rsidRPr="006E13C7">
        <w:rPr>
          <w:rFonts w:ascii="Times New Roman" w:hAnsi="Times New Roman"/>
        </w:rPr>
        <w:t>podpisany przez Wykonawcę i Zamawiającego.</w:t>
      </w:r>
    </w:p>
    <w:p w14:paraId="54FD229D" w14:textId="77777777" w:rsidR="00EB2F6D" w:rsidRPr="006E13C7" w:rsidRDefault="00EB2F6D" w:rsidP="006E13C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Protokół odbioru, o którym mowa w ust.1, powinien zawierać w szczególności:</w:t>
      </w:r>
    </w:p>
    <w:p w14:paraId="0E25C298" w14:textId="2DD06609" w:rsidR="00EB2F6D" w:rsidRPr="006E13C7" w:rsidRDefault="00EB2F6D" w:rsidP="006E13C7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 dzień i miejsce odbioru </w:t>
      </w:r>
      <w:r w:rsidR="001F431C">
        <w:rPr>
          <w:rFonts w:ascii="Times New Roman" w:hAnsi="Times New Roman"/>
        </w:rPr>
        <w:t>usługi</w:t>
      </w:r>
      <w:r w:rsidRPr="006E13C7">
        <w:rPr>
          <w:rFonts w:ascii="Times New Roman" w:hAnsi="Times New Roman"/>
        </w:rPr>
        <w:t>,</w:t>
      </w:r>
    </w:p>
    <w:p w14:paraId="59A707BA" w14:textId="5F13E5EA" w:rsidR="00EB2F6D" w:rsidRPr="006E13C7" w:rsidRDefault="00EB2F6D" w:rsidP="006E13C7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 oświadczenie Wykonawcy o braku albo o istnieniu wad w realizacji </w:t>
      </w:r>
      <w:r w:rsidR="001F431C">
        <w:rPr>
          <w:rFonts w:ascii="Times New Roman" w:hAnsi="Times New Roman"/>
        </w:rPr>
        <w:t>usługi</w:t>
      </w:r>
      <w:r w:rsidRPr="006E13C7">
        <w:rPr>
          <w:rFonts w:ascii="Times New Roman" w:hAnsi="Times New Roman"/>
        </w:rPr>
        <w:t>.</w:t>
      </w:r>
    </w:p>
    <w:p w14:paraId="713D26DB" w14:textId="3240BE9C" w:rsidR="00EB2F6D" w:rsidRPr="006E13C7" w:rsidRDefault="00EB2F6D" w:rsidP="00BE45BA">
      <w:pPr>
        <w:spacing w:after="0"/>
        <w:jc w:val="center"/>
        <w:rPr>
          <w:rFonts w:ascii="Times New Roman" w:hAnsi="Times New Roman"/>
        </w:rPr>
      </w:pPr>
      <w:r w:rsidRPr="006E13C7">
        <w:rPr>
          <w:rFonts w:ascii="Times New Roman" w:hAnsi="Times New Roman"/>
        </w:rPr>
        <w:t>§ 6</w:t>
      </w:r>
    </w:p>
    <w:p w14:paraId="5208A6A7" w14:textId="77777777" w:rsidR="00EB2F6D" w:rsidRPr="006E13C7" w:rsidRDefault="00EB2F6D" w:rsidP="006E13C7">
      <w:pPr>
        <w:tabs>
          <w:tab w:val="left" w:pos="367"/>
        </w:tabs>
        <w:spacing w:after="0"/>
        <w:ind w:left="360" w:right="60"/>
        <w:contextualSpacing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Strony ustalają, że osobami upoważnionymi do dokonywania odbiorów </w:t>
      </w:r>
      <w:r w:rsidRPr="006E13C7">
        <w:rPr>
          <w:rFonts w:ascii="Times New Roman" w:hAnsi="Times New Roman"/>
        </w:rPr>
        <w:br/>
        <w:t xml:space="preserve">i podpisywania protokołów odbioru są:  </w:t>
      </w:r>
    </w:p>
    <w:p w14:paraId="30EE41B1" w14:textId="77777777" w:rsidR="00EB2F6D" w:rsidRPr="006E13C7" w:rsidRDefault="00EB2F6D" w:rsidP="006E13C7">
      <w:pPr>
        <w:tabs>
          <w:tab w:val="left" w:pos="367"/>
        </w:tabs>
        <w:spacing w:after="0"/>
        <w:ind w:left="360" w:right="60"/>
        <w:contextualSpacing/>
        <w:jc w:val="both"/>
        <w:rPr>
          <w:rFonts w:ascii="Times New Roman" w:hAnsi="Times New Roman"/>
        </w:rPr>
      </w:pPr>
    </w:p>
    <w:p w14:paraId="3F5AE1CB" w14:textId="77777777" w:rsidR="00EB2F6D" w:rsidRPr="006E13C7" w:rsidRDefault="00EB2F6D" w:rsidP="006E13C7">
      <w:pPr>
        <w:numPr>
          <w:ilvl w:val="0"/>
          <w:numId w:val="8"/>
        </w:numPr>
        <w:tabs>
          <w:tab w:val="left" w:pos="387"/>
        </w:tabs>
        <w:spacing w:after="0"/>
        <w:ind w:right="60"/>
        <w:contextualSpacing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ze strony Zamawiającego  ................. tel. ............ e-mail …………… </w:t>
      </w:r>
    </w:p>
    <w:p w14:paraId="1C94EEF5" w14:textId="77777777" w:rsidR="00EB2F6D" w:rsidRPr="006E13C7" w:rsidRDefault="00EB2F6D" w:rsidP="006E13C7">
      <w:pPr>
        <w:numPr>
          <w:ilvl w:val="0"/>
          <w:numId w:val="8"/>
        </w:numPr>
        <w:tabs>
          <w:tab w:val="left" w:pos="387"/>
        </w:tabs>
        <w:spacing w:after="0"/>
        <w:ind w:right="60"/>
        <w:contextualSpacing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ze strony Wykonawcy  ................. tel. ............ e-mail ………………</w:t>
      </w:r>
    </w:p>
    <w:p w14:paraId="189FE80D" w14:textId="77777777" w:rsidR="00EB2F6D" w:rsidRPr="006E13C7" w:rsidRDefault="00EB2F6D" w:rsidP="006E13C7">
      <w:pPr>
        <w:spacing w:after="0"/>
        <w:jc w:val="both"/>
        <w:rPr>
          <w:rFonts w:ascii="Times New Roman" w:hAnsi="Times New Roman"/>
        </w:rPr>
      </w:pPr>
    </w:p>
    <w:p w14:paraId="4995F34B" w14:textId="77777777" w:rsidR="00EB2F6D" w:rsidRPr="006E13C7" w:rsidRDefault="00EB2F6D" w:rsidP="006E13C7">
      <w:pPr>
        <w:spacing w:after="0"/>
        <w:ind w:left="284"/>
        <w:jc w:val="both"/>
        <w:rPr>
          <w:rFonts w:ascii="Times New Roman" w:hAnsi="Times New Roman"/>
        </w:rPr>
      </w:pPr>
    </w:p>
    <w:p w14:paraId="18A36368" w14:textId="77777777" w:rsidR="00EB2F6D" w:rsidRPr="006E13C7" w:rsidRDefault="00EB2F6D" w:rsidP="006E13C7">
      <w:pPr>
        <w:spacing w:after="0"/>
        <w:jc w:val="center"/>
        <w:rPr>
          <w:rFonts w:ascii="Times New Roman" w:hAnsi="Times New Roman"/>
        </w:rPr>
      </w:pPr>
      <w:r w:rsidRPr="006E13C7">
        <w:rPr>
          <w:rFonts w:ascii="Times New Roman" w:hAnsi="Times New Roman"/>
        </w:rPr>
        <w:t>§ 7</w:t>
      </w:r>
    </w:p>
    <w:p w14:paraId="52BC0E34" w14:textId="39F1E565" w:rsidR="00EE550A" w:rsidRPr="006E13C7" w:rsidRDefault="00EE550A" w:rsidP="006E13C7">
      <w:pPr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Podstawą rozliczenia będzie faktura wystawiona przez Wykonawcę na podstawie podpisanego przez upoważnionych przedstawicieli Stron Protokołu odbioru przedmiotu umowy bez zastrzeżeń</w:t>
      </w:r>
      <w:r w:rsidR="00D769CA">
        <w:rPr>
          <w:rFonts w:ascii="Times New Roman" w:hAnsi="Times New Roman"/>
        </w:rPr>
        <w:t xml:space="preserve">. </w:t>
      </w:r>
      <w:r w:rsidRPr="006E13C7">
        <w:rPr>
          <w:rFonts w:ascii="Times New Roman" w:hAnsi="Times New Roman"/>
        </w:rPr>
        <w:t xml:space="preserve">Protokół i faktura będą  obejmować </w:t>
      </w:r>
      <w:r w:rsidR="002047A5" w:rsidRPr="006E13C7">
        <w:rPr>
          <w:rFonts w:ascii="Times New Roman" w:hAnsi="Times New Roman"/>
        </w:rPr>
        <w:t xml:space="preserve">realizację </w:t>
      </w:r>
      <w:r w:rsidR="00F536DB">
        <w:rPr>
          <w:rFonts w:ascii="Times New Roman" w:hAnsi="Times New Roman"/>
        </w:rPr>
        <w:t>każdej pojedynczej usługi</w:t>
      </w:r>
      <w:r w:rsidR="002047A5" w:rsidRPr="006E13C7">
        <w:rPr>
          <w:rFonts w:ascii="Times New Roman" w:hAnsi="Times New Roman"/>
        </w:rPr>
        <w:t xml:space="preserve">. </w:t>
      </w:r>
    </w:p>
    <w:p w14:paraId="1379BC15" w14:textId="77777777" w:rsidR="00EE550A" w:rsidRPr="006E13C7" w:rsidRDefault="00EE550A" w:rsidP="006E13C7">
      <w:pPr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Faktura będzie zawierała następujące dane:</w:t>
      </w:r>
    </w:p>
    <w:p w14:paraId="40312747" w14:textId="77777777" w:rsidR="00EE550A" w:rsidRPr="006E13C7" w:rsidRDefault="00EE550A" w:rsidP="006E13C7">
      <w:pPr>
        <w:numPr>
          <w:ilvl w:val="0"/>
          <w:numId w:val="31"/>
        </w:numPr>
        <w:spacing w:after="0"/>
        <w:ind w:left="851" w:hanging="284"/>
        <w:contextualSpacing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pełna nazwa Zamawiającego:</w:t>
      </w:r>
    </w:p>
    <w:p w14:paraId="38BCAABB" w14:textId="09FC9409" w:rsidR="00EE550A" w:rsidRPr="006E13C7" w:rsidRDefault="00EE550A" w:rsidP="006E13C7">
      <w:pPr>
        <w:ind w:left="851"/>
        <w:contextualSpacing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Politechnika Warszawska </w:t>
      </w:r>
      <w:r w:rsidR="00212DA1" w:rsidRPr="006E13C7">
        <w:rPr>
          <w:rFonts w:ascii="Times New Roman" w:hAnsi="Times New Roman"/>
        </w:rPr>
        <w:t>Centrum Innowacji</w:t>
      </w:r>
      <w:r w:rsidRPr="006E13C7">
        <w:rPr>
          <w:rFonts w:ascii="Times New Roman" w:hAnsi="Times New Roman"/>
        </w:rPr>
        <w:t>;</w:t>
      </w:r>
    </w:p>
    <w:p w14:paraId="38EE9CE7" w14:textId="77777777" w:rsidR="00EE550A" w:rsidRPr="006E13C7" w:rsidRDefault="00EE550A" w:rsidP="006E13C7">
      <w:pPr>
        <w:numPr>
          <w:ilvl w:val="0"/>
          <w:numId w:val="31"/>
        </w:numPr>
        <w:spacing w:after="0"/>
        <w:ind w:left="851" w:hanging="284"/>
        <w:contextualSpacing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adres: ul. Rektorska 4, 00-614 Warszawa;</w:t>
      </w:r>
    </w:p>
    <w:p w14:paraId="311578C5" w14:textId="77777777" w:rsidR="00212DA1" w:rsidRPr="006E13C7" w:rsidRDefault="00EE550A" w:rsidP="006E13C7">
      <w:pPr>
        <w:numPr>
          <w:ilvl w:val="0"/>
          <w:numId w:val="31"/>
        </w:numPr>
        <w:spacing w:after="0"/>
        <w:ind w:left="851" w:hanging="284"/>
        <w:contextualSpacing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NIP: 5250005834; </w:t>
      </w:r>
    </w:p>
    <w:p w14:paraId="4779DC71" w14:textId="2236F303" w:rsidR="00EE550A" w:rsidRPr="006E13C7" w:rsidRDefault="00EE550A" w:rsidP="006E13C7">
      <w:pPr>
        <w:numPr>
          <w:ilvl w:val="0"/>
          <w:numId w:val="31"/>
        </w:numPr>
        <w:spacing w:after="0"/>
        <w:ind w:left="851" w:hanging="284"/>
        <w:contextualSpacing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nazwa i daty realizacji usługi oraz sformułowanie: „</w:t>
      </w:r>
      <w:r w:rsidR="00212DA1" w:rsidRPr="006E13C7">
        <w:rPr>
          <w:rFonts w:ascii="Times New Roman" w:hAnsi="Times New Roman"/>
          <w:color w:val="000000"/>
          <w:shd w:val="clear" w:color="auto" w:fill="FFFFFF"/>
        </w:rPr>
        <w:t>Świadczenie usług cateringowych dla Centrum Innowacji Politechniki Warszawskiej, przy ul. Rektorskiej 4</w:t>
      </w:r>
      <w:r w:rsidR="00212DA1" w:rsidRPr="006E13C7">
        <w:rPr>
          <w:rFonts w:ascii="Times New Roman" w:hAnsi="Times New Roman"/>
        </w:rPr>
        <w:t>;</w:t>
      </w:r>
      <w:r w:rsidRPr="006E13C7">
        <w:rPr>
          <w:rFonts w:ascii="Times New Roman" w:hAnsi="Times New Roman"/>
        </w:rPr>
        <w:t>”;</w:t>
      </w:r>
      <w:r w:rsidR="00212DA1" w:rsidRPr="006E13C7">
        <w:rPr>
          <w:rFonts w:ascii="Times New Roman" w:hAnsi="Times New Roman"/>
        </w:rPr>
        <w:t xml:space="preserve"> z dnia:…..2024 r.</w:t>
      </w:r>
    </w:p>
    <w:p w14:paraId="290AB74A" w14:textId="77777777" w:rsidR="00EE550A" w:rsidRPr="006E13C7" w:rsidRDefault="00EE550A" w:rsidP="006E13C7">
      <w:pPr>
        <w:numPr>
          <w:ilvl w:val="0"/>
          <w:numId w:val="31"/>
        </w:numPr>
        <w:spacing w:after="0"/>
        <w:ind w:left="851" w:hanging="284"/>
        <w:contextualSpacing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rachunek bankowy Wykonawcy, ujawniony w wykazie podatników VAT.</w:t>
      </w:r>
    </w:p>
    <w:p w14:paraId="1B265C5D" w14:textId="77777777" w:rsidR="00EE550A" w:rsidRPr="006E13C7" w:rsidRDefault="00EE550A" w:rsidP="006E13C7">
      <w:pPr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lastRenderedPageBreak/>
        <w:t xml:space="preserve">Zamawiający ma obowiązek zapłaty wynagrodzenia w terminie </w:t>
      </w:r>
      <w:r w:rsidRPr="006E13C7">
        <w:rPr>
          <w:rFonts w:ascii="Times New Roman" w:hAnsi="Times New Roman"/>
          <w:b/>
          <w:bCs/>
        </w:rPr>
        <w:t>21 dni</w:t>
      </w:r>
      <w:r w:rsidRPr="006E13C7">
        <w:rPr>
          <w:rFonts w:ascii="Times New Roman" w:hAnsi="Times New Roman"/>
        </w:rPr>
        <w:t xml:space="preserve"> licząc od daty otrzymania prawidłowo wystawionej faktury, na rachunek bankowy ujawniony </w:t>
      </w:r>
      <w:r w:rsidRPr="006E13C7">
        <w:rPr>
          <w:rFonts w:ascii="Times New Roman" w:hAnsi="Times New Roman"/>
          <w:b/>
        </w:rPr>
        <w:t>w wykazie podatników VAT</w:t>
      </w:r>
      <w:r w:rsidRPr="006E13C7">
        <w:rPr>
          <w:rFonts w:ascii="Times New Roman" w:hAnsi="Times New Roman"/>
        </w:rPr>
        <w:t xml:space="preserve">. </w:t>
      </w:r>
    </w:p>
    <w:p w14:paraId="29B22464" w14:textId="77777777" w:rsidR="00EE550A" w:rsidRPr="006E13C7" w:rsidRDefault="00EE550A" w:rsidP="006E13C7">
      <w:pPr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W przypadku, gdy  w momencie dokonywania płatności, okaże się, iż wskazany przez Wykonawcę na fakturze rachunek bankowy nie jest ujawniony w wykazie podatników VAT, Zamawiający uprawniony będzie do dokonania zapłaty na rachunek bankowy Wykonawcy wskazany w wykazie podatników VAT, a w razie braku rachunku Wykonawcy ujawnionego w wykazie, do wstrzymania się z zapłatą do czasu wskazania przez niego, dla potrzeb płatności, rachunku bankowego ujawnionego w wykazie podatników VAT, </w:t>
      </w:r>
      <w:r w:rsidRPr="006E13C7">
        <w:rPr>
          <w:rFonts w:ascii="Times New Roman" w:hAnsi="Times New Roman"/>
          <w:b/>
        </w:rPr>
        <w:t>na co Wykonawca wyraża zgodę</w:t>
      </w:r>
      <w:r w:rsidRPr="006E13C7">
        <w:rPr>
          <w:rFonts w:ascii="Times New Roman" w:hAnsi="Times New Roman"/>
        </w:rPr>
        <w:t>.</w:t>
      </w:r>
    </w:p>
    <w:p w14:paraId="322AEA8B" w14:textId="77777777" w:rsidR="00EE550A" w:rsidRPr="006E13C7" w:rsidRDefault="00EE550A" w:rsidP="006E13C7">
      <w:pPr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Za datę zapłaty należności wynikającej z faktury uznaje się dzień obciążenia rachunku Zamawiającego.</w:t>
      </w:r>
    </w:p>
    <w:p w14:paraId="3374A4A6" w14:textId="77777777" w:rsidR="00EE550A" w:rsidRPr="006E13C7" w:rsidRDefault="00EE550A" w:rsidP="006E13C7">
      <w:pPr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W przypadku opóźnienia w zapłacie wynagrodzenia, Wykonawcy przysługują odsetki ustawowe za opóźnienie.</w:t>
      </w:r>
      <w:bookmarkStart w:id="1" w:name="_Hlk94172144"/>
      <w:bookmarkStart w:id="2" w:name="_Hlk88570085"/>
    </w:p>
    <w:p w14:paraId="1CDD3917" w14:textId="71BB7B0B" w:rsidR="00EE550A" w:rsidRPr="006E13C7" w:rsidRDefault="00EE550A" w:rsidP="006E13C7">
      <w:pPr>
        <w:numPr>
          <w:ilvl w:val="0"/>
          <w:numId w:val="29"/>
        </w:numPr>
        <w:spacing w:after="0"/>
        <w:ind w:left="567" w:hanging="567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W związku z realizacją niniejszej umowy Zamawiający oświadcza, że posiada status dużego przedsiębiorcy w rozumieniu przepisów ustawy z dnia 8</w:t>
      </w:r>
      <w:bookmarkStart w:id="3" w:name="_Hlk94163185"/>
      <w:r w:rsidRPr="006E13C7">
        <w:rPr>
          <w:rFonts w:ascii="Times New Roman" w:hAnsi="Times New Roman"/>
        </w:rPr>
        <w:t xml:space="preserve"> marca 2013 r. o przeciwdziałaniu nadmiernym opóźnieniom  w transakcjach handlowych </w:t>
      </w:r>
      <w:bookmarkEnd w:id="1"/>
      <w:bookmarkEnd w:id="3"/>
      <w:r w:rsidR="0033181A">
        <w:rPr>
          <w:rFonts w:ascii="Times New Roman" w:hAnsi="Times New Roman"/>
        </w:rPr>
        <w:t xml:space="preserve"> . </w:t>
      </w:r>
    </w:p>
    <w:bookmarkEnd w:id="2"/>
    <w:p w14:paraId="55E03A80" w14:textId="77777777" w:rsidR="00EB2F6D" w:rsidRPr="006E13C7" w:rsidRDefault="00EB2F6D" w:rsidP="00D769CA">
      <w:pPr>
        <w:spacing w:after="0"/>
        <w:rPr>
          <w:rFonts w:ascii="Times New Roman" w:hAnsi="Times New Roman"/>
        </w:rPr>
      </w:pPr>
    </w:p>
    <w:p w14:paraId="654FEAA3" w14:textId="77777777" w:rsidR="0018405B" w:rsidRDefault="00EB2F6D" w:rsidP="0018405B">
      <w:pPr>
        <w:spacing w:after="0"/>
        <w:jc w:val="center"/>
        <w:rPr>
          <w:rFonts w:ascii="Times New Roman" w:hAnsi="Times New Roman"/>
        </w:rPr>
      </w:pPr>
      <w:r w:rsidRPr="006E13C7">
        <w:rPr>
          <w:rFonts w:ascii="Times New Roman" w:hAnsi="Times New Roman"/>
        </w:rPr>
        <w:t>§ 8</w:t>
      </w:r>
    </w:p>
    <w:p w14:paraId="53342382" w14:textId="77777777" w:rsidR="0018405B" w:rsidRDefault="0018405B" w:rsidP="00480F28">
      <w:pPr>
        <w:pStyle w:val="Akapitzlist"/>
        <w:numPr>
          <w:ilvl w:val="0"/>
          <w:numId w:val="40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BD57EF">
        <w:rPr>
          <w:rFonts w:ascii="Times New Roman" w:hAnsi="Times New Roman"/>
        </w:rPr>
        <w:t>Strony ustanawiają odpowiedzialność za niewykonanie lub nienależyte wykonanie umowy  w formie kar umownych.</w:t>
      </w:r>
    </w:p>
    <w:p w14:paraId="12430540" w14:textId="50E5D019" w:rsidR="0018405B" w:rsidRPr="00BD57EF" w:rsidRDefault="004D1B4D" w:rsidP="00480F28">
      <w:pPr>
        <w:pStyle w:val="Akapitzlist"/>
        <w:numPr>
          <w:ilvl w:val="0"/>
          <w:numId w:val="40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18405B" w:rsidRPr="00BD57EF">
        <w:rPr>
          <w:rFonts w:ascii="Times New Roman" w:hAnsi="Times New Roman"/>
        </w:rPr>
        <w:t xml:space="preserve"> zapłaci </w:t>
      </w:r>
      <w:r>
        <w:rPr>
          <w:rFonts w:ascii="Times New Roman" w:hAnsi="Times New Roman"/>
        </w:rPr>
        <w:t>Zamawiającemu</w:t>
      </w:r>
      <w:r w:rsidR="0018405B" w:rsidRPr="00BD57EF">
        <w:rPr>
          <w:rFonts w:ascii="Times New Roman" w:hAnsi="Times New Roman"/>
        </w:rPr>
        <w:t xml:space="preserve"> kary umowne:</w:t>
      </w:r>
    </w:p>
    <w:p w14:paraId="302D259E" w14:textId="5220C938" w:rsidR="0018405B" w:rsidRDefault="0018405B" w:rsidP="00480F28">
      <w:pPr>
        <w:pStyle w:val="Akapitzlist"/>
        <w:numPr>
          <w:ilvl w:val="0"/>
          <w:numId w:val="41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BD57EF">
        <w:rPr>
          <w:rFonts w:ascii="Times New Roman" w:hAnsi="Times New Roman"/>
        </w:rPr>
        <w:t xml:space="preserve">za zwłokę w wykonaniu </w:t>
      </w:r>
      <w:r w:rsidR="001F431C">
        <w:rPr>
          <w:rFonts w:ascii="Times New Roman" w:hAnsi="Times New Roman"/>
        </w:rPr>
        <w:t>usługi</w:t>
      </w:r>
      <w:r w:rsidRPr="00BD57EF">
        <w:rPr>
          <w:rFonts w:ascii="Times New Roman" w:hAnsi="Times New Roman"/>
        </w:rPr>
        <w:t xml:space="preserve"> w wysokości 200 zł  za każde pół godziny zwłoki; </w:t>
      </w:r>
    </w:p>
    <w:p w14:paraId="4F08EF2C" w14:textId="72B7FCAF" w:rsidR="0018405B" w:rsidRDefault="0018405B" w:rsidP="00480F28">
      <w:pPr>
        <w:pStyle w:val="Akapitzlist"/>
        <w:numPr>
          <w:ilvl w:val="0"/>
          <w:numId w:val="41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BD57EF">
        <w:rPr>
          <w:rFonts w:ascii="Times New Roman" w:hAnsi="Times New Roman"/>
        </w:rPr>
        <w:t xml:space="preserve">z tytułu odstąpienia od umowy w całości przez którąkolwiek ze stron z winy występującej po stronie </w:t>
      </w:r>
      <w:r w:rsidR="004D1B4D">
        <w:rPr>
          <w:rFonts w:ascii="Times New Roman" w:hAnsi="Times New Roman"/>
        </w:rPr>
        <w:t>Wykonawcy</w:t>
      </w:r>
      <w:r w:rsidRPr="00BD57EF">
        <w:rPr>
          <w:rFonts w:ascii="Times New Roman" w:hAnsi="Times New Roman"/>
        </w:rPr>
        <w:t>, w wysokości 10% całkowitego wynagrodzenia netto określonego w  § 3 ust.</w:t>
      </w:r>
      <w:r>
        <w:rPr>
          <w:rFonts w:ascii="Times New Roman" w:hAnsi="Times New Roman"/>
        </w:rPr>
        <w:t>3</w:t>
      </w:r>
      <w:r w:rsidRPr="00BD57EF">
        <w:rPr>
          <w:rFonts w:ascii="Times New Roman" w:hAnsi="Times New Roman"/>
        </w:rPr>
        <w:t>;</w:t>
      </w:r>
    </w:p>
    <w:p w14:paraId="24CC3D7B" w14:textId="67578AE4" w:rsidR="0018405B" w:rsidRDefault="0018405B" w:rsidP="00480F28">
      <w:pPr>
        <w:pStyle w:val="Akapitzlist"/>
        <w:numPr>
          <w:ilvl w:val="0"/>
          <w:numId w:val="41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BD57EF">
        <w:rPr>
          <w:rFonts w:ascii="Times New Roman" w:hAnsi="Times New Roman"/>
        </w:rPr>
        <w:t xml:space="preserve">z tytułu odstąpienia od umowy w części przez którąkolwiek ze stron z winy występującej po stronie </w:t>
      </w:r>
      <w:r w:rsidR="004D1B4D">
        <w:rPr>
          <w:rFonts w:ascii="Times New Roman" w:hAnsi="Times New Roman"/>
        </w:rPr>
        <w:t>Wykonawcy</w:t>
      </w:r>
      <w:r w:rsidRPr="00BD57EF">
        <w:rPr>
          <w:rFonts w:ascii="Times New Roman" w:hAnsi="Times New Roman"/>
        </w:rPr>
        <w:t>, w wysokości 10% wartości netto części przedmiotu umowy, której dotyczy odstąpienie;</w:t>
      </w:r>
    </w:p>
    <w:p w14:paraId="4A5F70FF" w14:textId="67935F2D" w:rsidR="0018405B" w:rsidRDefault="004D1B4D" w:rsidP="00480F28">
      <w:pPr>
        <w:pStyle w:val="Akapitzlist"/>
        <w:numPr>
          <w:ilvl w:val="0"/>
          <w:numId w:val="40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="0018405B" w:rsidRPr="00BD57EF">
        <w:rPr>
          <w:rFonts w:ascii="Times New Roman" w:hAnsi="Times New Roman"/>
        </w:rPr>
        <w:t xml:space="preserve"> zapłaci </w:t>
      </w:r>
      <w:r>
        <w:rPr>
          <w:rFonts w:ascii="Times New Roman" w:hAnsi="Times New Roman"/>
        </w:rPr>
        <w:t>Wykonawcy</w:t>
      </w:r>
      <w:r w:rsidR="0018405B" w:rsidRPr="00BD57EF">
        <w:rPr>
          <w:rFonts w:ascii="Times New Roman" w:hAnsi="Times New Roman"/>
        </w:rPr>
        <w:t xml:space="preserve"> karę umową:</w:t>
      </w:r>
    </w:p>
    <w:p w14:paraId="4A7ED442" w14:textId="05A51E22" w:rsidR="0018405B" w:rsidRDefault="0018405B" w:rsidP="00480F28">
      <w:pPr>
        <w:pStyle w:val="Akapitzlist"/>
        <w:numPr>
          <w:ilvl w:val="0"/>
          <w:numId w:val="42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BD57EF">
        <w:rPr>
          <w:rFonts w:ascii="Times New Roman" w:hAnsi="Times New Roman"/>
        </w:rPr>
        <w:t xml:space="preserve">z tytułu odstąpienia od umowy w całości przez którąkolwiek ze stron z winy występującej po stronie </w:t>
      </w:r>
      <w:r w:rsidR="004D1B4D">
        <w:rPr>
          <w:rFonts w:ascii="Times New Roman" w:hAnsi="Times New Roman"/>
        </w:rPr>
        <w:t>Zamawiającego</w:t>
      </w:r>
      <w:r w:rsidRPr="00BD57EF">
        <w:rPr>
          <w:rFonts w:ascii="Times New Roman" w:hAnsi="Times New Roman"/>
        </w:rPr>
        <w:t xml:space="preserve">, w wysokości 10% całkowitego wynagrodzenia netto określonego w § 3 ust. </w:t>
      </w:r>
      <w:r>
        <w:rPr>
          <w:rFonts w:ascii="Times New Roman" w:hAnsi="Times New Roman"/>
        </w:rPr>
        <w:t>3</w:t>
      </w:r>
      <w:r w:rsidRPr="00BD57EF">
        <w:rPr>
          <w:rFonts w:ascii="Times New Roman" w:hAnsi="Times New Roman"/>
        </w:rPr>
        <w:t>;</w:t>
      </w:r>
    </w:p>
    <w:p w14:paraId="7EA1B7D9" w14:textId="2B3AE5D2" w:rsidR="0018405B" w:rsidRDefault="0018405B" w:rsidP="00480F28">
      <w:pPr>
        <w:pStyle w:val="Akapitzlist"/>
        <w:numPr>
          <w:ilvl w:val="0"/>
          <w:numId w:val="42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BD57EF">
        <w:rPr>
          <w:rFonts w:ascii="Times New Roman" w:hAnsi="Times New Roman"/>
        </w:rPr>
        <w:t xml:space="preserve">z tytułu odstąpienia od umowy w części przez którąkolwiek ze stron z winy występującej po stronie </w:t>
      </w:r>
      <w:r w:rsidR="004D1B4D">
        <w:rPr>
          <w:rFonts w:ascii="Times New Roman" w:hAnsi="Times New Roman"/>
        </w:rPr>
        <w:t>Zamawiającego</w:t>
      </w:r>
      <w:r w:rsidRPr="00BD57EF">
        <w:rPr>
          <w:rFonts w:ascii="Times New Roman" w:hAnsi="Times New Roman"/>
        </w:rPr>
        <w:t>, w wysokości 10% wartości netto części przedmiotu umowy, której dotyczy odstąpienie</w:t>
      </w:r>
    </w:p>
    <w:p w14:paraId="1D16F1CD" w14:textId="438481EC" w:rsidR="0018405B" w:rsidRDefault="0018405B" w:rsidP="00480F28">
      <w:pPr>
        <w:pStyle w:val="Akapitzlist"/>
        <w:numPr>
          <w:ilvl w:val="0"/>
          <w:numId w:val="40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BD57EF">
        <w:rPr>
          <w:rFonts w:ascii="Times New Roman" w:hAnsi="Times New Roman"/>
        </w:rPr>
        <w:t xml:space="preserve">Łączna maksymalna wysokość kar umownych, których mogą dochodzić Strony nie może przekroczyć 20% wynagrodzenia netto o którym mowa w § 3 ust. </w:t>
      </w:r>
      <w:r w:rsidR="00312524">
        <w:rPr>
          <w:rFonts w:ascii="Times New Roman" w:hAnsi="Times New Roman"/>
        </w:rPr>
        <w:t>3</w:t>
      </w:r>
      <w:r w:rsidRPr="00BD57EF">
        <w:rPr>
          <w:rFonts w:ascii="Times New Roman" w:hAnsi="Times New Roman"/>
        </w:rPr>
        <w:t xml:space="preserve"> umowy.</w:t>
      </w:r>
    </w:p>
    <w:p w14:paraId="14470397" w14:textId="77777777" w:rsidR="0018405B" w:rsidRDefault="0018405B" w:rsidP="00480F28">
      <w:pPr>
        <w:pStyle w:val="Akapitzlist"/>
        <w:numPr>
          <w:ilvl w:val="0"/>
          <w:numId w:val="40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BD57EF">
        <w:rPr>
          <w:rFonts w:ascii="Times New Roman" w:hAnsi="Times New Roman"/>
        </w:rPr>
        <w:t xml:space="preserve">Zastrzeżenia co do kar umownych pozostają w mocy w całości lub w części, pomimo oświadczenia o odstąpieniu od umowy. </w:t>
      </w:r>
    </w:p>
    <w:p w14:paraId="03618197" w14:textId="488C1A89" w:rsidR="0018405B" w:rsidRDefault="0018405B" w:rsidP="00480F28">
      <w:pPr>
        <w:pStyle w:val="Akapitzlist"/>
        <w:numPr>
          <w:ilvl w:val="0"/>
          <w:numId w:val="40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BD57EF">
        <w:rPr>
          <w:rFonts w:ascii="Times New Roman" w:hAnsi="Times New Roman"/>
        </w:rPr>
        <w:t xml:space="preserve">Kara umowna będzie płatna w terminie 14 dni od wystąpienia przez </w:t>
      </w:r>
      <w:r w:rsidR="004D1B4D">
        <w:rPr>
          <w:rFonts w:ascii="Times New Roman" w:hAnsi="Times New Roman"/>
        </w:rPr>
        <w:t>Zamawiającego</w:t>
      </w:r>
      <w:r w:rsidRPr="00BD57EF">
        <w:rPr>
          <w:rFonts w:ascii="Times New Roman" w:hAnsi="Times New Roman"/>
        </w:rPr>
        <w:t xml:space="preserve"> z żądaniem zapłaty.</w:t>
      </w:r>
    </w:p>
    <w:p w14:paraId="4EB52724" w14:textId="6C04C18D" w:rsidR="0018405B" w:rsidRDefault="004D1B4D" w:rsidP="00480F28">
      <w:pPr>
        <w:pStyle w:val="Akapitzlist"/>
        <w:numPr>
          <w:ilvl w:val="0"/>
          <w:numId w:val="40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18405B" w:rsidRPr="00BD57EF">
        <w:rPr>
          <w:rFonts w:ascii="Times New Roman" w:hAnsi="Times New Roman"/>
        </w:rPr>
        <w:t xml:space="preserve"> wyraża zgodę na potrącenie wymagalnych kar umownych z przysługującemu mu wynagrodzenia.</w:t>
      </w:r>
    </w:p>
    <w:p w14:paraId="16AB6D24" w14:textId="77777777" w:rsidR="0018405B" w:rsidRDefault="0018405B" w:rsidP="00480F28">
      <w:pPr>
        <w:pStyle w:val="Akapitzlist"/>
        <w:numPr>
          <w:ilvl w:val="0"/>
          <w:numId w:val="40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BD57EF">
        <w:rPr>
          <w:rFonts w:ascii="Times New Roman" w:hAnsi="Times New Roman"/>
        </w:rPr>
        <w:t>Jeżeli kary umowne nie pokryją poniesionej szkody, Strony niniejszej umowy zastrzegają sobie prawo dochodzenia odszkodowania uzupełniającego na zasadach określonych w art. 471 K.C. do wysokości poniesionej szkody.</w:t>
      </w:r>
    </w:p>
    <w:p w14:paraId="4986C87B" w14:textId="01DE924C" w:rsidR="0018405B" w:rsidRPr="00BD57EF" w:rsidRDefault="0018405B" w:rsidP="00480F28">
      <w:pPr>
        <w:pStyle w:val="Akapitzlist"/>
        <w:numPr>
          <w:ilvl w:val="0"/>
          <w:numId w:val="40"/>
        </w:numPr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BD57EF">
        <w:rPr>
          <w:rFonts w:ascii="Times New Roman" w:hAnsi="Times New Roman" w:cs="Times New Roman"/>
        </w:rPr>
        <w:t xml:space="preserve"> nie może dokonywać cesji wierzytelności wynikających z niniejszej umowy.</w:t>
      </w:r>
    </w:p>
    <w:p w14:paraId="3CBB568B" w14:textId="77777777" w:rsidR="004052AC" w:rsidRDefault="004052AC" w:rsidP="006E13C7">
      <w:pPr>
        <w:spacing w:after="0"/>
        <w:jc w:val="center"/>
        <w:rPr>
          <w:rFonts w:ascii="Times New Roman" w:hAnsi="Times New Roman"/>
        </w:rPr>
      </w:pPr>
    </w:p>
    <w:p w14:paraId="1BCA476B" w14:textId="77777777" w:rsidR="004052AC" w:rsidRDefault="004052AC" w:rsidP="006E13C7">
      <w:pPr>
        <w:spacing w:after="0"/>
        <w:jc w:val="center"/>
        <w:rPr>
          <w:rFonts w:ascii="Times New Roman" w:hAnsi="Times New Roman"/>
        </w:rPr>
      </w:pPr>
    </w:p>
    <w:p w14:paraId="5D9785FF" w14:textId="77777777" w:rsidR="004052AC" w:rsidRDefault="004052AC" w:rsidP="006E13C7">
      <w:pPr>
        <w:spacing w:after="0"/>
        <w:jc w:val="center"/>
        <w:rPr>
          <w:rFonts w:ascii="Times New Roman" w:hAnsi="Times New Roman"/>
        </w:rPr>
      </w:pPr>
    </w:p>
    <w:p w14:paraId="31FEECB8" w14:textId="3A22A16C" w:rsidR="00EB2F6D" w:rsidRPr="006E13C7" w:rsidRDefault="00EB2F6D" w:rsidP="006E13C7">
      <w:pPr>
        <w:spacing w:after="0"/>
        <w:jc w:val="center"/>
        <w:rPr>
          <w:rFonts w:ascii="Times New Roman" w:hAnsi="Times New Roman"/>
        </w:rPr>
      </w:pPr>
      <w:r w:rsidRPr="006E13C7">
        <w:rPr>
          <w:rFonts w:ascii="Times New Roman" w:hAnsi="Times New Roman"/>
        </w:rPr>
        <w:lastRenderedPageBreak/>
        <w:t xml:space="preserve">§ </w:t>
      </w:r>
      <w:r w:rsidR="001702E2">
        <w:rPr>
          <w:rFonts w:ascii="Times New Roman" w:hAnsi="Times New Roman"/>
        </w:rPr>
        <w:t>9</w:t>
      </w:r>
    </w:p>
    <w:p w14:paraId="1BCC2AEF" w14:textId="77777777" w:rsidR="00EB2F6D" w:rsidRPr="006E13C7" w:rsidRDefault="00EB2F6D" w:rsidP="006E13C7">
      <w:pPr>
        <w:spacing w:after="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Zamawiający stworzy niezbędne warunki organizacyjne umożliwiające dostęp pracownikom Wykonawcy do pomieszczeń i personelu Wykonawcy – w zakresie niezbędnym do wykonania niniejszej umowy.  </w:t>
      </w:r>
    </w:p>
    <w:p w14:paraId="0297CF5F" w14:textId="161A6BC3" w:rsidR="00EB2F6D" w:rsidRPr="006E13C7" w:rsidRDefault="00EB2F6D" w:rsidP="006E13C7">
      <w:pPr>
        <w:jc w:val="center"/>
        <w:rPr>
          <w:rFonts w:ascii="Times New Roman" w:hAnsi="Times New Roman"/>
          <w:bCs/>
        </w:rPr>
      </w:pPr>
      <w:r w:rsidRPr="006E13C7">
        <w:rPr>
          <w:rFonts w:ascii="Times New Roman" w:hAnsi="Times New Roman"/>
          <w:bCs/>
        </w:rPr>
        <w:t>§ 1</w:t>
      </w:r>
      <w:r w:rsidR="001702E2">
        <w:rPr>
          <w:rFonts w:ascii="Times New Roman" w:hAnsi="Times New Roman"/>
          <w:bCs/>
        </w:rPr>
        <w:t>0</w:t>
      </w:r>
    </w:p>
    <w:p w14:paraId="14FB1A00" w14:textId="77777777" w:rsidR="00EB2F6D" w:rsidRPr="006E13C7" w:rsidRDefault="00EB2F6D" w:rsidP="006E13C7">
      <w:pPr>
        <w:numPr>
          <w:ilvl w:val="0"/>
          <w:numId w:val="17"/>
        </w:numPr>
        <w:tabs>
          <w:tab w:val="left" w:pos="-3240"/>
        </w:tabs>
        <w:suppressAutoHyphens/>
        <w:spacing w:before="120" w:after="120"/>
        <w:ind w:left="357" w:hanging="357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Współpraca w zakresie ochrony danych osobowych, w związku z wykonywaniem niniejszej Umowy, podlega powszechnie obowiązującym przepisom prawa w zakresie ochrony danych osobowych, </w:t>
      </w:r>
      <w:r w:rsidRPr="006E13C7">
        <w:rPr>
          <w:rFonts w:ascii="Times New Roman" w:hAnsi="Times New Roman"/>
        </w:rPr>
        <w:br/>
        <w:t>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021251C" w14:textId="77777777" w:rsidR="00EB2F6D" w:rsidRPr="006E13C7" w:rsidRDefault="00EB2F6D" w:rsidP="006E13C7">
      <w:pPr>
        <w:numPr>
          <w:ilvl w:val="0"/>
          <w:numId w:val="17"/>
        </w:numPr>
        <w:tabs>
          <w:tab w:val="left" w:pos="-3240"/>
        </w:tabs>
        <w:suppressAutoHyphens/>
        <w:spacing w:before="120" w:after="12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14:paraId="129942A5" w14:textId="77777777" w:rsidR="00EB2F6D" w:rsidRPr="006E13C7" w:rsidRDefault="00EB2F6D" w:rsidP="006E13C7">
      <w:pPr>
        <w:numPr>
          <w:ilvl w:val="0"/>
          <w:numId w:val="17"/>
        </w:numPr>
        <w:tabs>
          <w:tab w:val="left" w:pos="-3240"/>
        </w:tabs>
        <w:suppressAutoHyphens/>
        <w:spacing w:before="120" w:after="12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1C9E7283" w14:textId="77777777" w:rsidR="00EB2F6D" w:rsidRPr="006E13C7" w:rsidRDefault="00EB2F6D" w:rsidP="006E13C7">
      <w:pPr>
        <w:numPr>
          <w:ilvl w:val="0"/>
          <w:numId w:val="17"/>
        </w:numPr>
        <w:tabs>
          <w:tab w:val="left" w:pos="-3240"/>
        </w:tabs>
        <w:suppressAutoHyphens/>
        <w:spacing w:before="120" w:after="12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Strony niniejszej umowy, w związku z jej realizacją, zobowiązują się do wzajemnego wypełnienia obowiązku informacyjnego (względem swoich pracowników realizujących niniejszą umowę). Brzmienie klauzuli informacyjnej stosowanej przez Zamawiającego, określa </w:t>
      </w:r>
      <w:r w:rsidRPr="006E13C7">
        <w:rPr>
          <w:rFonts w:ascii="Times New Roman" w:hAnsi="Times New Roman"/>
          <w:b/>
          <w:bCs/>
        </w:rPr>
        <w:t>Załącznik nr 3</w:t>
      </w:r>
      <w:r w:rsidRPr="006E13C7">
        <w:rPr>
          <w:rFonts w:ascii="Times New Roman" w:hAnsi="Times New Roman"/>
        </w:rPr>
        <w:t xml:space="preserve"> do niniejszej Umowy, natomiast brzmienie klauzuli informacyjnej stosowanej przez Wykonawcę określa </w:t>
      </w:r>
      <w:r w:rsidRPr="006E13C7">
        <w:rPr>
          <w:rFonts w:ascii="Times New Roman" w:hAnsi="Times New Roman"/>
          <w:b/>
          <w:bCs/>
        </w:rPr>
        <w:t>Załącznik nr 1</w:t>
      </w:r>
      <w:r w:rsidRPr="006E13C7">
        <w:rPr>
          <w:rFonts w:ascii="Times New Roman" w:hAnsi="Times New Roman"/>
        </w:rPr>
        <w:t xml:space="preserve"> do niniejszej Umowy. </w:t>
      </w:r>
    </w:p>
    <w:p w14:paraId="059BC0C6" w14:textId="77777777" w:rsidR="00EB2F6D" w:rsidRPr="006E13C7" w:rsidRDefault="00EB2F6D" w:rsidP="006E13C7">
      <w:pPr>
        <w:numPr>
          <w:ilvl w:val="0"/>
          <w:numId w:val="17"/>
        </w:numPr>
        <w:tabs>
          <w:tab w:val="left" w:pos="-3240"/>
        </w:tabs>
        <w:suppressAutoHyphens/>
        <w:spacing w:before="120" w:after="120"/>
        <w:jc w:val="both"/>
        <w:rPr>
          <w:rFonts w:ascii="Times New Roman" w:hAnsi="Times New Roman"/>
        </w:rPr>
      </w:pPr>
      <w:r w:rsidRPr="006E13C7">
        <w:rPr>
          <w:rFonts w:ascii="Times New Roman" w:hAnsi="Times New Roman"/>
        </w:rPr>
        <w:t>W razie konieczności, Strony niniejszej Umowy, zawrą odrębną umowę regulującą szczegółowe kwestie dotyczące przetwarzania danych osobowych.</w:t>
      </w:r>
    </w:p>
    <w:p w14:paraId="433F25ED" w14:textId="77777777" w:rsidR="00EB2F6D" w:rsidRPr="006E13C7" w:rsidRDefault="00EB2F6D" w:rsidP="006E13C7">
      <w:pPr>
        <w:spacing w:after="0"/>
        <w:ind w:left="709"/>
        <w:jc w:val="both"/>
        <w:rPr>
          <w:rFonts w:ascii="Times New Roman" w:hAnsi="Times New Roman"/>
        </w:rPr>
      </w:pPr>
    </w:p>
    <w:p w14:paraId="16D0E3B8" w14:textId="0EA4D00A" w:rsidR="00A83FE4" w:rsidRPr="006E13C7" w:rsidRDefault="00EB2F6D" w:rsidP="006E13C7">
      <w:pPr>
        <w:spacing w:after="0"/>
        <w:jc w:val="center"/>
        <w:rPr>
          <w:rFonts w:ascii="Times New Roman" w:hAnsi="Times New Roman"/>
        </w:rPr>
      </w:pPr>
      <w:r w:rsidRPr="006E13C7">
        <w:rPr>
          <w:rFonts w:ascii="Times New Roman" w:hAnsi="Times New Roman"/>
        </w:rPr>
        <w:t>§ 1</w:t>
      </w:r>
      <w:r w:rsidR="001702E2">
        <w:rPr>
          <w:rFonts w:ascii="Times New Roman" w:hAnsi="Times New Roman"/>
        </w:rPr>
        <w:t>1</w:t>
      </w:r>
    </w:p>
    <w:p w14:paraId="24E39078" w14:textId="63CDCBF3" w:rsidR="0018405B" w:rsidRPr="006E13C7" w:rsidRDefault="00794171" w:rsidP="006E13C7">
      <w:pPr>
        <w:pStyle w:val="Akapitzlist"/>
        <w:numPr>
          <w:ilvl w:val="0"/>
          <w:numId w:val="32"/>
        </w:numPr>
        <w:spacing w:after="160"/>
        <w:ind w:left="993" w:hanging="426"/>
        <w:jc w:val="both"/>
        <w:rPr>
          <w:rFonts w:ascii="Times New Roman" w:hAnsi="Times New Roman" w:cs="Times New Roman"/>
          <w:b/>
          <w:bCs/>
        </w:rPr>
      </w:pPr>
      <w:r w:rsidRPr="006E13C7">
        <w:rPr>
          <w:rFonts w:ascii="Times New Roman" w:hAnsi="Times New Roman" w:cs="Times New Roman"/>
        </w:rPr>
        <w:t>Wszelkie zmiany i uzupełnienia umowy wymagają dla swej ważności formy pisemnej w postaci aneksu podpisanego przez obie Strony.</w:t>
      </w:r>
    </w:p>
    <w:p w14:paraId="66F0C175" w14:textId="23D09710" w:rsidR="00C05EE8" w:rsidRPr="00480F28" w:rsidRDefault="00CF38DF" w:rsidP="00480F28">
      <w:pPr>
        <w:pStyle w:val="Akapitzlist"/>
        <w:numPr>
          <w:ilvl w:val="0"/>
          <w:numId w:val="32"/>
        </w:numPr>
        <w:spacing w:after="160"/>
        <w:ind w:left="993" w:hanging="426"/>
        <w:jc w:val="both"/>
        <w:rPr>
          <w:rFonts w:ascii="Times New Roman" w:hAnsi="Times New Roman" w:cs="Times New Roman"/>
          <w:b/>
          <w:bCs/>
        </w:rPr>
      </w:pPr>
      <w:r w:rsidRPr="00480F28">
        <w:rPr>
          <w:rFonts w:ascii="Times New Roman" w:hAnsi="Times New Roman"/>
          <w:color w:val="000000"/>
        </w:rPr>
        <w:t xml:space="preserve">Zmiany Umowy, o których mowa w ust. 1 muszą być dokonywane z zachowaniem przepisu art. 454 oraz 455 ustawy Prawo zamówień publicznych.  </w:t>
      </w:r>
    </w:p>
    <w:p w14:paraId="4A1B65CF" w14:textId="63E1C288" w:rsidR="00794171" w:rsidRPr="006E13C7" w:rsidRDefault="00794171" w:rsidP="006E13C7">
      <w:pPr>
        <w:pStyle w:val="Akapitzlist"/>
        <w:numPr>
          <w:ilvl w:val="0"/>
          <w:numId w:val="32"/>
        </w:numPr>
        <w:spacing w:after="160"/>
        <w:ind w:left="993" w:hanging="426"/>
        <w:jc w:val="both"/>
        <w:rPr>
          <w:rFonts w:ascii="Times New Roman" w:hAnsi="Times New Roman" w:cs="Times New Roman"/>
          <w:b/>
          <w:bCs/>
        </w:rPr>
      </w:pPr>
      <w:r w:rsidRPr="006E13C7">
        <w:rPr>
          <w:rFonts w:ascii="Times New Roman" w:hAnsi="Times New Roman" w:cs="Times New Roman"/>
        </w:rPr>
        <w:t>Zmiana treści umowy może nastąpić w następujących przypadkach:</w:t>
      </w:r>
    </w:p>
    <w:p w14:paraId="181D895F" w14:textId="2F84F317" w:rsidR="00794171" w:rsidRPr="006E13C7" w:rsidRDefault="00794171" w:rsidP="006E13C7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>rezygnacja z organizacji usługi w przypadku wystąpienia obostrzeń związanych z epidemią, w wyniku których organizacja spotkań nie byłaby możliwa;</w:t>
      </w:r>
    </w:p>
    <w:p w14:paraId="402BCCD1" w14:textId="77777777" w:rsidR="00794171" w:rsidRPr="006E13C7" w:rsidRDefault="00794171" w:rsidP="006E13C7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>w przypadku zmiany obowiązujących przepisów prawa odnoszących się do wysokości stawki podatku VAT- kwota netto nie ulegnie zmianie, a kwota brutto zostanie ustalona z uwzględnieniem stawki podatku VAT obowiązującej w dacie wystawienia faktury;</w:t>
      </w:r>
    </w:p>
    <w:p w14:paraId="6B5D3674" w14:textId="3C872F29" w:rsidR="00794171" w:rsidRPr="006E13C7" w:rsidRDefault="00794171" w:rsidP="006E13C7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>w przypadku wystąpienia siły wyższej</w:t>
      </w:r>
      <w:r w:rsidR="00246917" w:rsidRPr="006E13C7">
        <w:rPr>
          <w:rFonts w:ascii="Times New Roman" w:hAnsi="Times New Roman" w:cs="Times New Roman"/>
        </w:rPr>
        <w:t xml:space="preserve"> </w:t>
      </w:r>
      <w:r w:rsidRPr="006E13C7">
        <w:rPr>
          <w:rFonts w:ascii="Times New Roman" w:hAnsi="Times New Roman" w:cs="Times New Roman"/>
        </w:rPr>
        <w:t xml:space="preserve"> powodującej konieczność zmiany pierwotnych warunków realizacji usług i dostaw przewidzianych w umowie, gdy realizacja przedmiotu umowy na dotychczasowych warunkach uniemożliwiałaby dotrzymanie przez Wykonawcę istotnych postanowień umowy, pomimo dołożenia przez Wykonawcę wszelkich starań;</w:t>
      </w:r>
    </w:p>
    <w:p w14:paraId="140E6E1B" w14:textId="69160B95" w:rsidR="0018405B" w:rsidRPr="006E13C7" w:rsidRDefault="00794171" w:rsidP="006E13C7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 xml:space="preserve">w przypadku zaistnienia okoliczności, z przyczyn obiektywnych niezależnych od Stron umowy, powodujących konieczność zmiany pierwotnych warunków realizacji przedmiotu </w:t>
      </w:r>
      <w:r w:rsidRPr="006E13C7">
        <w:rPr>
          <w:rFonts w:ascii="Times New Roman" w:hAnsi="Times New Roman" w:cs="Times New Roman"/>
        </w:rPr>
        <w:lastRenderedPageBreak/>
        <w:t>umowy w załączniku nr l do  umowy,  gdy  dalsza  realizacja  przedmiotu  umowy na dotychczasowych warunkach uniemożliwiałaby dotrzymanie przez Wykonawcę istotnych warunków postanowień umowy, pomimo dołożenia przez Wykonawcę wszelkich starań.</w:t>
      </w:r>
    </w:p>
    <w:p w14:paraId="0573A7D5" w14:textId="1A742012" w:rsidR="006E13C7" w:rsidRPr="00480F28" w:rsidRDefault="00794171" w:rsidP="00480F2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480F28">
        <w:rPr>
          <w:rFonts w:ascii="Times New Roman" w:hAnsi="Times New Roman"/>
        </w:rPr>
        <w:t xml:space="preserve">Jeżeli jedno lub więcej z postanowień umowy okaże się  nieważne z mocy prawa, lub wykonanie go będzie niemożliwe, pozostałe postanowienia pozostaną w mocy, zaś Strony podejmą rozmowy w celu stosownej zmiany lub </w:t>
      </w:r>
      <w:r w:rsidR="00C702DB" w:rsidRPr="00480F28">
        <w:rPr>
          <w:rFonts w:ascii="Times New Roman" w:hAnsi="Times New Roman"/>
        </w:rPr>
        <w:t>uzupełnień</w:t>
      </w:r>
      <w:r w:rsidR="00223779" w:rsidRPr="00480F28">
        <w:rPr>
          <w:rFonts w:ascii="Times New Roman" w:hAnsi="Times New Roman"/>
        </w:rPr>
        <w:t>.</w:t>
      </w:r>
    </w:p>
    <w:p w14:paraId="2C8A2407" w14:textId="0DC738F6" w:rsidR="00EB2F6D" w:rsidRPr="006E13C7" w:rsidRDefault="00EB2F6D" w:rsidP="006E13C7">
      <w:pPr>
        <w:pStyle w:val="Akapitzlist"/>
        <w:jc w:val="center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>§ 1</w:t>
      </w:r>
      <w:r w:rsidR="001702E2">
        <w:rPr>
          <w:rFonts w:ascii="Times New Roman" w:hAnsi="Times New Roman" w:cs="Times New Roman"/>
        </w:rPr>
        <w:t>2</w:t>
      </w:r>
    </w:p>
    <w:p w14:paraId="062F3025" w14:textId="77777777" w:rsidR="00B551F7" w:rsidRDefault="00246917" w:rsidP="00B551F7">
      <w:pPr>
        <w:pStyle w:val="Akapitzlist"/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/>
        </w:rPr>
      </w:pPr>
      <w:bookmarkStart w:id="4" w:name="_Hlk133491819"/>
      <w:bookmarkStart w:id="5" w:name="_Hlk104204356"/>
      <w:bookmarkStart w:id="6" w:name="_Hlk86320945"/>
      <w:bookmarkStart w:id="7" w:name="_Hlk86063942"/>
      <w:bookmarkStart w:id="8" w:name="_Hlk85101070"/>
      <w:bookmarkStart w:id="9" w:name="_Hlk94180276"/>
      <w:bookmarkStart w:id="10" w:name="_Hlk85525743"/>
      <w:r w:rsidRPr="00B551F7">
        <w:rPr>
          <w:rFonts w:ascii="Times New Roman" w:hAnsi="Times New Roman"/>
        </w:rPr>
        <w:t xml:space="preserve">Spory wynikłe na tle wykonania niniejszej umowy rozwiązywane będą </w:t>
      </w:r>
      <w:bookmarkStart w:id="11" w:name="_Hlk89761923"/>
      <w:r w:rsidRPr="00B551F7">
        <w:rPr>
          <w:rFonts w:ascii="Times New Roman" w:hAnsi="Times New Roman"/>
        </w:rPr>
        <w:t xml:space="preserve">w sposób polubowny </w:t>
      </w:r>
      <w:bookmarkStart w:id="12" w:name="_Hlk94163373"/>
      <w:bookmarkStart w:id="13" w:name="_Hlk89759928"/>
      <w:r w:rsidRPr="00B551F7">
        <w:rPr>
          <w:rFonts w:ascii="Times New Roman" w:hAnsi="Times New Roman"/>
        </w:rPr>
        <w:t xml:space="preserve">w </w:t>
      </w:r>
      <w:bookmarkStart w:id="14" w:name="_Hlk89336586"/>
      <w:bookmarkStart w:id="15" w:name="_Hlk85104411"/>
      <w:r w:rsidRPr="00B551F7">
        <w:rPr>
          <w:rFonts w:ascii="Times New Roman" w:hAnsi="Times New Roman"/>
        </w:rPr>
        <w:t>trybie zawezwania do próby ugodowej na podstawie przepisów art. 184-186 Kodeksu postępowania cywilnego</w:t>
      </w:r>
      <w:bookmarkEnd w:id="4"/>
      <w:bookmarkEnd w:id="12"/>
      <w:bookmarkEnd w:id="14"/>
      <w:r w:rsidRPr="00B551F7">
        <w:rPr>
          <w:rFonts w:ascii="Times New Roman" w:hAnsi="Times New Roman"/>
        </w:rPr>
        <w:t>.</w:t>
      </w:r>
      <w:bookmarkStart w:id="16" w:name="_Hlk89333672"/>
      <w:bookmarkStart w:id="17" w:name="_Hlk86064127"/>
      <w:bookmarkEnd w:id="5"/>
      <w:bookmarkEnd w:id="6"/>
      <w:bookmarkEnd w:id="7"/>
      <w:bookmarkEnd w:id="8"/>
      <w:bookmarkEnd w:id="9"/>
      <w:bookmarkEnd w:id="11"/>
      <w:bookmarkEnd w:id="13"/>
      <w:bookmarkEnd w:id="15"/>
    </w:p>
    <w:p w14:paraId="03CD6D1A" w14:textId="77777777" w:rsidR="00B551F7" w:rsidRDefault="00246917" w:rsidP="00B551F7">
      <w:pPr>
        <w:pStyle w:val="Akapitzlist"/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/>
        </w:rPr>
      </w:pPr>
      <w:r w:rsidRPr="00B551F7">
        <w:rPr>
          <w:rFonts w:ascii="Times New Roman" w:hAnsi="Times New Roman"/>
        </w:rPr>
        <w:t>Spory wynikłe na tle wykonania niniejszej umowy nierozwiązane w sposób polubowny rozstrzygane będą przez Sąd właściwy miejscowo dla siedziby Zamawiającego</w:t>
      </w:r>
      <w:bookmarkEnd w:id="16"/>
      <w:r w:rsidRPr="00B551F7">
        <w:rPr>
          <w:rFonts w:ascii="Times New Roman" w:hAnsi="Times New Roman"/>
        </w:rPr>
        <w:t>.</w:t>
      </w:r>
      <w:bookmarkEnd w:id="10"/>
      <w:bookmarkEnd w:id="17"/>
    </w:p>
    <w:p w14:paraId="347BFF9A" w14:textId="765ED3D6" w:rsidR="00B551F7" w:rsidRDefault="00EB2F6D" w:rsidP="00B551F7">
      <w:pPr>
        <w:pStyle w:val="Akapitzlist"/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/>
        </w:rPr>
      </w:pPr>
      <w:r w:rsidRPr="00B551F7">
        <w:rPr>
          <w:rFonts w:ascii="Times New Roman" w:hAnsi="Times New Roman"/>
        </w:rPr>
        <w:t>W sprawach nie uregulowanych w niniejszej umowie stosuje się przepisy</w:t>
      </w:r>
      <w:r w:rsidR="009F0893">
        <w:rPr>
          <w:rFonts w:ascii="Times New Roman" w:hAnsi="Times New Roman"/>
        </w:rPr>
        <w:t xml:space="preserve"> ustawy</w:t>
      </w:r>
      <w:r w:rsidR="009F0893" w:rsidRPr="009F0893">
        <w:rPr>
          <w:rFonts w:ascii="Times New Roman" w:hAnsi="Times New Roman" w:cs="Times New Roman"/>
        </w:rPr>
        <w:t xml:space="preserve"> </w:t>
      </w:r>
      <w:r w:rsidR="009F0893" w:rsidRPr="004110BF">
        <w:rPr>
          <w:rFonts w:ascii="Times New Roman" w:hAnsi="Times New Roman" w:cs="Times New Roman"/>
        </w:rPr>
        <w:t>Prawo zamówień publicznych</w:t>
      </w:r>
      <w:r w:rsidR="00DE02E9">
        <w:rPr>
          <w:rFonts w:ascii="Times New Roman" w:hAnsi="Times New Roman" w:cs="Times New Roman"/>
        </w:rPr>
        <w:t xml:space="preserve"> oraz</w:t>
      </w:r>
      <w:r w:rsidRPr="00B551F7">
        <w:rPr>
          <w:rFonts w:ascii="Times New Roman" w:hAnsi="Times New Roman"/>
        </w:rPr>
        <w:t xml:space="preserve"> </w:t>
      </w:r>
      <w:r w:rsidR="00246917" w:rsidRPr="00B551F7">
        <w:rPr>
          <w:rFonts w:ascii="Times New Roman" w:hAnsi="Times New Roman"/>
        </w:rPr>
        <w:t>K</w:t>
      </w:r>
      <w:r w:rsidRPr="00B551F7">
        <w:rPr>
          <w:rFonts w:ascii="Times New Roman" w:hAnsi="Times New Roman"/>
        </w:rPr>
        <w:t>odeksu cywilnego</w:t>
      </w:r>
      <w:r w:rsidR="00B551F7">
        <w:rPr>
          <w:rFonts w:ascii="Times New Roman" w:hAnsi="Times New Roman"/>
        </w:rPr>
        <w:t>.</w:t>
      </w:r>
    </w:p>
    <w:p w14:paraId="7654019B" w14:textId="77777777" w:rsidR="00715634" w:rsidRDefault="00EB2F6D" w:rsidP="00715634">
      <w:pPr>
        <w:pStyle w:val="Akapitzlist"/>
        <w:numPr>
          <w:ilvl w:val="0"/>
          <w:numId w:val="37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 w:rsidRPr="00B551F7">
        <w:rPr>
          <w:rFonts w:ascii="Times New Roman" w:hAnsi="Times New Roman"/>
        </w:rPr>
        <w:t xml:space="preserve"> </w:t>
      </w:r>
      <w:r w:rsidR="002F393B">
        <w:rPr>
          <w:rFonts w:ascii="Times New Roman" w:hAnsi="Times New Roman"/>
        </w:rPr>
        <w:t>Z</w:t>
      </w:r>
      <w:r w:rsidRPr="00B551F7">
        <w:rPr>
          <w:rFonts w:ascii="Times New Roman" w:hAnsi="Times New Roman"/>
        </w:rPr>
        <w:t>ałączniki stanowią integralną część niniejszej umowy.</w:t>
      </w:r>
    </w:p>
    <w:p w14:paraId="4DD73AE6" w14:textId="3B11C31C" w:rsidR="00EB2F6D" w:rsidRPr="00715634" w:rsidRDefault="00EB2F6D" w:rsidP="00715634">
      <w:pPr>
        <w:pStyle w:val="Akapitzlist"/>
        <w:spacing w:after="0"/>
        <w:jc w:val="center"/>
        <w:rPr>
          <w:rFonts w:ascii="Times New Roman" w:hAnsi="Times New Roman"/>
        </w:rPr>
      </w:pPr>
      <w:r w:rsidRPr="00715634">
        <w:rPr>
          <w:rFonts w:ascii="Times New Roman" w:hAnsi="Times New Roman"/>
        </w:rPr>
        <w:t xml:space="preserve">§ </w:t>
      </w:r>
      <w:r w:rsidR="00576372" w:rsidRPr="00715634">
        <w:rPr>
          <w:rFonts w:ascii="Times New Roman" w:hAnsi="Times New Roman"/>
        </w:rPr>
        <w:t>13</w:t>
      </w:r>
    </w:p>
    <w:p w14:paraId="54FB5CB9" w14:textId="47891220" w:rsidR="00EB2F6D" w:rsidRPr="006E13C7" w:rsidRDefault="00EB2F6D" w:rsidP="006E13C7">
      <w:pPr>
        <w:spacing w:after="0"/>
        <w:ind w:left="709"/>
        <w:rPr>
          <w:rFonts w:ascii="Times New Roman" w:hAnsi="Times New Roman"/>
        </w:rPr>
      </w:pPr>
      <w:r w:rsidRPr="006E13C7">
        <w:rPr>
          <w:rFonts w:ascii="Times New Roman" w:hAnsi="Times New Roman"/>
        </w:rPr>
        <w:t xml:space="preserve">Umowę sporządzono w 2 jednobrzmiących egzemplarzach po 1 dla każdej ze </w:t>
      </w:r>
      <w:r w:rsidR="00246917" w:rsidRPr="006E13C7">
        <w:rPr>
          <w:rFonts w:ascii="Times New Roman" w:hAnsi="Times New Roman"/>
        </w:rPr>
        <w:t>S</w:t>
      </w:r>
      <w:r w:rsidRPr="006E13C7">
        <w:rPr>
          <w:rFonts w:ascii="Times New Roman" w:hAnsi="Times New Roman"/>
        </w:rPr>
        <w:t xml:space="preserve">tron. </w:t>
      </w:r>
    </w:p>
    <w:p w14:paraId="4A2116DF" w14:textId="77777777" w:rsidR="00EB2F6D" w:rsidRPr="006E13C7" w:rsidRDefault="00EB2F6D" w:rsidP="006E13C7">
      <w:pPr>
        <w:pStyle w:val="Tekstpodstawowy"/>
        <w:spacing w:after="0"/>
        <w:ind w:right="-47"/>
        <w:jc w:val="both"/>
        <w:rPr>
          <w:rFonts w:ascii="Times New Roman" w:hAnsi="Times New Roman"/>
          <w:i/>
          <w:sz w:val="22"/>
        </w:rPr>
      </w:pPr>
    </w:p>
    <w:p w14:paraId="727757E7" w14:textId="72E6BC89" w:rsidR="00EB2F6D" w:rsidRPr="006E13C7" w:rsidRDefault="00EB2F6D" w:rsidP="006E13C7">
      <w:pPr>
        <w:spacing w:after="0"/>
        <w:rPr>
          <w:rFonts w:ascii="Times New Roman" w:hAnsi="Times New Roman"/>
          <w:b/>
        </w:rPr>
      </w:pPr>
      <w:r w:rsidRPr="006E13C7">
        <w:rPr>
          <w:rFonts w:ascii="Times New Roman" w:hAnsi="Times New Roman"/>
          <w:b/>
        </w:rPr>
        <w:t xml:space="preserve">           Zamawiając</w:t>
      </w:r>
      <w:r w:rsidR="00246917" w:rsidRPr="006E13C7">
        <w:rPr>
          <w:rFonts w:ascii="Times New Roman" w:hAnsi="Times New Roman"/>
          <w:b/>
        </w:rPr>
        <w:t xml:space="preserve">y </w:t>
      </w:r>
      <w:r w:rsidRPr="006E13C7">
        <w:rPr>
          <w:rFonts w:ascii="Times New Roman" w:hAnsi="Times New Roman"/>
          <w:b/>
        </w:rPr>
        <w:t xml:space="preserve">                                                                                  Wykonawc</w:t>
      </w:r>
      <w:r w:rsidR="00246917" w:rsidRPr="006E13C7">
        <w:rPr>
          <w:rFonts w:ascii="Times New Roman" w:hAnsi="Times New Roman"/>
          <w:b/>
        </w:rPr>
        <w:t xml:space="preserve">a </w:t>
      </w:r>
    </w:p>
    <w:p w14:paraId="67743286" w14:textId="77777777" w:rsidR="00EB2F6D" w:rsidRPr="006E13C7" w:rsidRDefault="00EB2F6D" w:rsidP="006E13C7">
      <w:pPr>
        <w:pStyle w:val="Zwykytekst"/>
        <w:spacing w:after="0"/>
        <w:rPr>
          <w:rFonts w:ascii="Times New Roman" w:hAnsi="Times New Roman" w:cs="Times New Roman"/>
          <w:sz w:val="22"/>
          <w:szCs w:val="22"/>
        </w:rPr>
      </w:pPr>
    </w:p>
    <w:p w14:paraId="6FC33763" w14:textId="77777777" w:rsidR="00EB2F6D" w:rsidRPr="006E13C7" w:rsidRDefault="00EB2F6D" w:rsidP="006E13C7">
      <w:pPr>
        <w:spacing w:after="0"/>
        <w:rPr>
          <w:rFonts w:ascii="Times New Roman" w:hAnsi="Times New Roman"/>
        </w:rPr>
      </w:pPr>
    </w:p>
    <w:p w14:paraId="2F30C2B5" w14:textId="77777777" w:rsidR="00EB2F6D" w:rsidRPr="006E13C7" w:rsidRDefault="00EB2F6D" w:rsidP="006E13C7">
      <w:pPr>
        <w:tabs>
          <w:tab w:val="left" w:pos="555"/>
        </w:tabs>
        <w:spacing w:after="0"/>
        <w:rPr>
          <w:rFonts w:ascii="Times New Roman" w:hAnsi="Times New Roman"/>
        </w:rPr>
      </w:pPr>
      <w:r w:rsidRPr="006E13C7">
        <w:rPr>
          <w:rFonts w:ascii="Times New Roman" w:hAnsi="Times New Roman"/>
        </w:rPr>
        <w:tab/>
      </w:r>
    </w:p>
    <w:p w14:paraId="7CAA6966" w14:textId="77777777" w:rsidR="00EB2F6D" w:rsidRPr="006E13C7" w:rsidRDefault="00EB2F6D" w:rsidP="006E13C7">
      <w:pPr>
        <w:tabs>
          <w:tab w:val="left" w:pos="555"/>
        </w:tabs>
        <w:spacing w:after="0"/>
        <w:rPr>
          <w:rFonts w:ascii="Times New Roman" w:hAnsi="Times New Roman"/>
        </w:rPr>
      </w:pPr>
    </w:p>
    <w:p w14:paraId="309A717B" w14:textId="77777777" w:rsidR="00EB2F6D" w:rsidRPr="006E13C7" w:rsidRDefault="00EB2F6D" w:rsidP="006E13C7">
      <w:pPr>
        <w:tabs>
          <w:tab w:val="left" w:pos="555"/>
          <w:tab w:val="left" w:pos="7320"/>
        </w:tabs>
        <w:spacing w:after="0"/>
        <w:jc w:val="center"/>
        <w:rPr>
          <w:rFonts w:ascii="Times New Roman" w:hAnsi="Times New Roman"/>
        </w:rPr>
      </w:pPr>
      <w:r w:rsidRPr="006E13C7">
        <w:rPr>
          <w:rFonts w:ascii="Times New Roman" w:hAnsi="Times New Roman"/>
        </w:rPr>
        <w:t>………………………..                                                                            …………………….</w:t>
      </w:r>
    </w:p>
    <w:p w14:paraId="3000463D" w14:textId="77777777" w:rsidR="00EB2F6D" w:rsidRPr="006E13C7" w:rsidRDefault="00EB2F6D" w:rsidP="006E13C7">
      <w:pPr>
        <w:tabs>
          <w:tab w:val="left" w:pos="555"/>
          <w:tab w:val="left" w:pos="7950"/>
        </w:tabs>
        <w:spacing w:after="0"/>
        <w:rPr>
          <w:rFonts w:ascii="Times New Roman" w:hAnsi="Times New Roman"/>
          <w:i/>
        </w:rPr>
      </w:pPr>
      <w:r w:rsidRPr="006E13C7">
        <w:rPr>
          <w:rFonts w:ascii="Times New Roman" w:hAnsi="Times New Roman"/>
          <w:i/>
        </w:rPr>
        <w:t xml:space="preserve">                (data i podpis)                                                                                                 (data i podpis)</w:t>
      </w:r>
    </w:p>
    <w:p w14:paraId="159361BD" w14:textId="77777777" w:rsidR="00EB2F6D" w:rsidRPr="006E13C7" w:rsidRDefault="00EB2F6D" w:rsidP="006E13C7">
      <w:pPr>
        <w:tabs>
          <w:tab w:val="left" w:pos="555"/>
          <w:tab w:val="left" w:pos="7950"/>
        </w:tabs>
        <w:spacing w:after="0"/>
        <w:rPr>
          <w:rFonts w:ascii="Times New Roman" w:hAnsi="Times New Roman"/>
          <w:i/>
        </w:rPr>
      </w:pPr>
    </w:p>
    <w:p w14:paraId="52193F64" w14:textId="77777777" w:rsidR="00EB2F6D" w:rsidRPr="006E13C7" w:rsidRDefault="00EB2F6D" w:rsidP="006E13C7">
      <w:pPr>
        <w:tabs>
          <w:tab w:val="left" w:pos="555"/>
          <w:tab w:val="left" w:pos="7950"/>
        </w:tabs>
        <w:spacing w:after="0"/>
        <w:rPr>
          <w:rFonts w:ascii="Times New Roman" w:hAnsi="Times New Roman"/>
          <w:i/>
        </w:rPr>
      </w:pPr>
    </w:p>
    <w:p w14:paraId="2DA1ADDB" w14:textId="77777777" w:rsidR="00EB2F6D" w:rsidRPr="006E13C7" w:rsidRDefault="00EB2F6D" w:rsidP="006E13C7">
      <w:pPr>
        <w:tabs>
          <w:tab w:val="left" w:pos="555"/>
          <w:tab w:val="left" w:pos="7950"/>
        </w:tabs>
        <w:spacing w:after="0"/>
        <w:rPr>
          <w:rFonts w:ascii="Times New Roman" w:hAnsi="Times New Roman"/>
          <w:b/>
          <w:bCs/>
          <w:i/>
        </w:rPr>
      </w:pPr>
    </w:p>
    <w:p w14:paraId="2E976BD3" w14:textId="77777777" w:rsidR="00EB2F6D" w:rsidRPr="006E13C7" w:rsidRDefault="00EB2F6D" w:rsidP="006E13C7">
      <w:pPr>
        <w:tabs>
          <w:tab w:val="left" w:pos="7050"/>
        </w:tabs>
        <w:spacing w:after="0"/>
        <w:rPr>
          <w:rFonts w:ascii="Times New Roman" w:hAnsi="Times New Roman"/>
          <w:b/>
          <w:bCs/>
        </w:rPr>
      </w:pPr>
      <w:r w:rsidRPr="006E13C7">
        <w:rPr>
          <w:rFonts w:ascii="Times New Roman" w:hAnsi="Times New Roman"/>
          <w:b/>
          <w:bCs/>
        </w:rPr>
        <w:t>Załączniki do umowy:</w:t>
      </w:r>
    </w:p>
    <w:p w14:paraId="02103926" w14:textId="72C650B8" w:rsidR="00EB2F6D" w:rsidRPr="006E13C7" w:rsidRDefault="00EB2F6D" w:rsidP="006E13C7">
      <w:pPr>
        <w:pStyle w:val="Akapitzlist"/>
        <w:numPr>
          <w:ilvl w:val="0"/>
          <w:numId w:val="20"/>
        </w:numPr>
        <w:tabs>
          <w:tab w:val="left" w:pos="7050"/>
        </w:tabs>
        <w:spacing w:after="0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>Opis przedmiotu zamówienia</w:t>
      </w:r>
    </w:p>
    <w:p w14:paraId="4CDDBF16" w14:textId="29547D40" w:rsidR="00EB2F6D" w:rsidRPr="00FB4929" w:rsidRDefault="00EB2F6D" w:rsidP="00FB4929">
      <w:pPr>
        <w:pStyle w:val="Akapitzlist"/>
        <w:numPr>
          <w:ilvl w:val="0"/>
          <w:numId w:val="20"/>
        </w:numPr>
        <w:tabs>
          <w:tab w:val="left" w:pos="7050"/>
        </w:tabs>
        <w:spacing w:after="0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>Oferta Wykonawcy</w:t>
      </w:r>
      <w:r w:rsidR="00FB4929">
        <w:rPr>
          <w:rFonts w:ascii="Times New Roman" w:hAnsi="Times New Roman" w:cs="Times New Roman"/>
        </w:rPr>
        <w:t xml:space="preserve"> </w:t>
      </w:r>
    </w:p>
    <w:p w14:paraId="71F895F1" w14:textId="77777777" w:rsidR="00EB2F6D" w:rsidRPr="006E13C7" w:rsidRDefault="00EB2F6D" w:rsidP="006E13C7">
      <w:pPr>
        <w:pStyle w:val="Akapitzlist"/>
        <w:numPr>
          <w:ilvl w:val="0"/>
          <w:numId w:val="20"/>
        </w:numPr>
        <w:tabs>
          <w:tab w:val="left" w:pos="7050"/>
        </w:tabs>
        <w:spacing w:after="0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>Wzór Protokołu odbioru przedmiotu umowy</w:t>
      </w:r>
    </w:p>
    <w:p w14:paraId="689D2E6B" w14:textId="77777777" w:rsidR="00EB2F6D" w:rsidRDefault="00EB2F6D" w:rsidP="006E13C7">
      <w:pPr>
        <w:pStyle w:val="Akapitzlist"/>
        <w:numPr>
          <w:ilvl w:val="0"/>
          <w:numId w:val="20"/>
        </w:numPr>
        <w:tabs>
          <w:tab w:val="left" w:pos="7050"/>
        </w:tabs>
        <w:spacing w:after="0"/>
        <w:rPr>
          <w:rFonts w:ascii="Times New Roman" w:hAnsi="Times New Roman" w:cs="Times New Roman"/>
        </w:rPr>
      </w:pPr>
      <w:r w:rsidRPr="006E13C7">
        <w:rPr>
          <w:rFonts w:ascii="Times New Roman" w:hAnsi="Times New Roman" w:cs="Times New Roman"/>
        </w:rPr>
        <w:t>Klauzula Informacyjna Politechniki Warszawskiej</w:t>
      </w:r>
    </w:p>
    <w:p w14:paraId="63842FD5" w14:textId="4E129DDD" w:rsidR="003B27AB" w:rsidRPr="006E13C7" w:rsidRDefault="003B27AB" w:rsidP="006E13C7">
      <w:pPr>
        <w:pStyle w:val="Akapitzlist"/>
        <w:numPr>
          <w:ilvl w:val="0"/>
          <w:numId w:val="20"/>
        </w:num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zapotrzebowania </w:t>
      </w:r>
    </w:p>
    <w:p w14:paraId="6651262B" w14:textId="25721C75" w:rsidR="00AE2F8B" w:rsidRPr="006E13C7" w:rsidRDefault="00AE2F8B" w:rsidP="006E13C7">
      <w:pPr>
        <w:rPr>
          <w:rFonts w:ascii="Times New Roman" w:hAnsi="Times New Roman"/>
        </w:rPr>
      </w:pPr>
    </w:p>
    <w:p w14:paraId="2F8AD37E" w14:textId="77777777" w:rsidR="003922F1" w:rsidRDefault="003922F1" w:rsidP="00EC355C"/>
    <w:p w14:paraId="6AC792E8" w14:textId="1364F81D" w:rsidR="00EC355C" w:rsidRDefault="00EC355C" w:rsidP="00EC355C">
      <w:pPr>
        <w:rPr>
          <w:rFonts w:ascii="Times New Roman" w:hAnsi="Times New Roman"/>
          <w:sz w:val="24"/>
          <w:szCs w:val="24"/>
        </w:rPr>
      </w:pPr>
      <w:r>
        <w:t>Zaopiniowano  . Radca prawny Andrzej Karczewski (WA-3948). BOP PW  1390    1</w:t>
      </w:r>
      <w:r w:rsidR="003922F1">
        <w:t>9</w:t>
      </w:r>
      <w:r>
        <w:t xml:space="preserve">.03.2024r. </w:t>
      </w:r>
    </w:p>
    <w:p w14:paraId="25BA8820" w14:textId="4530CCB4" w:rsidR="001E2067" w:rsidRDefault="001E2067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C29E99B" w14:textId="77777777" w:rsidR="00246917" w:rsidRPr="006E13C7" w:rsidRDefault="00246917" w:rsidP="006E13C7">
      <w:pPr>
        <w:rPr>
          <w:rFonts w:ascii="Times New Roman" w:hAnsi="Times New Roman"/>
        </w:rPr>
      </w:pPr>
    </w:p>
    <w:p w14:paraId="2466FB60" w14:textId="23DF363F" w:rsidR="00B551F7" w:rsidRPr="00C66140" w:rsidRDefault="00B551F7" w:rsidP="00B551F7">
      <w:pPr>
        <w:spacing w:after="0"/>
        <w:jc w:val="right"/>
        <w:rPr>
          <w:rFonts w:ascii="Times New Roman" w:hAnsi="Times New Roman"/>
          <w:b/>
          <w:bCs/>
        </w:rPr>
      </w:pPr>
      <w:r w:rsidRPr="00C66140">
        <w:rPr>
          <w:rFonts w:ascii="Times New Roman" w:hAnsi="Times New Roman"/>
          <w:b/>
          <w:bCs/>
        </w:rPr>
        <w:t xml:space="preserve">Załącznik nr </w:t>
      </w:r>
      <w:r w:rsidR="001E2067">
        <w:rPr>
          <w:rFonts w:ascii="Times New Roman" w:hAnsi="Times New Roman"/>
          <w:b/>
          <w:bCs/>
        </w:rPr>
        <w:t xml:space="preserve">3 </w:t>
      </w:r>
      <w:r w:rsidRPr="00C66140">
        <w:rPr>
          <w:rFonts w:ascii="Times New Roman" w:hAnsi="Times New Roman"/>
          <w:b/>
          <w:bCs/>
        </w:rPr>
        <w:t>do Umowy</w:t>
      </w:r>
    </w:p>
    <w:p w14:paraId="1DC66785" w14:textId="77777777" w:rsidR="00B551F7" w:rsidRPr="00C66140" w:rsidRDefault="00B551F7" w:rsidP="00B551F7">
      <w:pPr>
        <w:spacing w:after="0"/>
        <w:rPr>
          <w:rFonts w:ascii="Times New Roman" w:hAnsi="Times New Roman"/>
          <w:lang w:eastAsia="pl-PL"/>
        </w:rPr>
      </w:pPr>
    </w:p>
    <w:p w14:paraId="5F7E2465" w14:textId="77777777" w:rsidR="00B551F7" w:rsidRPr="00C66140" w:rsidRDefault="00B551F7" w:rsidP="00B551F7">
      <w:pPr>
        <w:pStyle w:val="Nagwek1"/>
        <w:spacing w:after="0"/>
        <w:rPr>
          <w:rFonts w:ascii="Times New Roman" w:hAnsi="Times New Roman"/>
          <w:b w:val="0"/>
          <w:bCs/>
          <w:sz w:val="22"/>
        </w:rPr>
      </w:pPr>
      <w:r w:rsidRPr="00C66140">
        <w:rPr>
          <w:rFonts w:ascii="Times New Roman" w:hAnsi="Times New Roman"/>
          <w:sz w:val="22"/>
        </w:rPr>
        <w:t>PROTOKÓŁ</w:t>
      </w:r>
    </w:p>
    <w:p w14:paraId="054710AF" w14:textId="77777777" w:rsidR="00B551F7" w:rsidRPr="00C66140" w:rsidRDefault="00B551F7" w:rsidP="00B551F7">
      <w:pPr>
        <w:pStyle w:val="Nagwek1"/>
        <w:spacing w:after="0"/>
        <w:rPr>
          <w:rFonts w:ascii="Times New Roman" w:hAnsi="Times New Roman"/>
          <w:b w:val="0"/>
          <w:bCs/>
          <w:sz w:val="22"/>
        </w:rPr>
      </w:pPr>
      <w:r w:rsidRPr="00C66140">
        <w:rPr>
          <w:rFonts w:ascii="Times New Roman" w:hAnsi="Times New Roman"/>
          <w:sz w:val="22"/>
        </w:rPr>
        <w:t>ODBIORU PRZEDMIOTU UMOWY</w:t>
      </w:r>
    </w:p>
    <w:p w14:paraId="1257C2D3" w14:textId="77777777" w:rsidR="00B551F7" w:rsidRPr="00C66140" w:rsidRDefault="00B551F7" w:rsidP="00B551F7">
      <w:pPr>
        <w:spacing w:after="0"/>
        <w:jc w:val="center"/>
        <w:rPr>
          <w:rFonts w:ascii="Times New Roman" w:hAnsi="Times New Roman"/>
        </w:rPr>
      </w:pPr>
    </w:p>
    <w:p w14:paraId="4BD9C370" w14:textId="77777777" w:rsidR="00B551F7" w:rsidRPr="00C66140" w:rsidRDefault="00B551F7" w:rsidP="00B551F7">
      <w:pPr>
        <w:spacing w:after="0"/>
        <w:jc w:val="center"/>
        <w:rPr>
          <w:rFonts w:ascii="Times New Roman" w:hAnsi="Times New Roman"/>
        </w:rPr>
      </w:pPr>
      <w:r w:rsidRPr="00C66140">
        <w:rPr>
          <w:rFonts w:ascii="Times New Roman" w:hAnsi="Times New Roman"/>
        </w:rPr>
        <w:t>sporządzony w dniu …………………… r. w Warszawie</w:t>
      </w:r>
    </w:p>
    <w:p w14:paraId="7C2B6EA9" w14:textId="77777777" w:rsidR="00B551F7" w:rsidRPr="00C66140" w:rsidRDefault="00B551F7" w:rsidP="00B551F7">
      <w:pPr>
        <w:spacing w:after="0"/>
        <w:jc w:val="center"/>
        <w:rPr>
          <w:rFonts w:ascii="Times New Roman" w:hAnsi="Times New Roman"/>
        </w:rPr>
      </w:pPr>
    </w:p>
    <w:p w14:paraId="29413478" w14:textId="77777777" w:rsidR="00B551F7" w:rsidRPr="00C66140" w:rsidRDefault="00B551F7" w:rsidP="00B551F7">
      <w:pPr>
        <w:spacing w:after="0"/>
        <w:jc w:val="both"/>
        <w:rPr>
          <w:rFonts w:ascii="Times New Roman" w:hAnsi="Times New Roman"/>
        </w:rPr>
      </w:pPr>
      <w:r w:rsidRPr="00C66140">
        <w:rPr>
          <w:rFonts w:ascii="Times New Roman" w:hAnsi="Times New Roman"/>
        </w:rPr>
        <w:t>do Umowy nr ………………. zawartej w dniu …………………… r. pomiędzy Politechniką Warszawską i ………………………………………….</w:t>
      </w:r>
    </w:p>
    <w:p w14:paraId="4586A8CC" w14:textId="77777777" w:rsidR="00B551F7" w:rsidRPr="00C66140" w:rsidRDefault="00B551F7" w:rsidP="00B551F7">
      <w:pPr>
        <w:spacing w:after="0"/>
        <w:jc w:val="both"/>
        <w:rPr>
          <w:rFonts w:ascii="Times New Roman" w:hAnsi="Times New Roman"/>
        </w:rPr>
      </w:pPr>
    </w:p>
    <w:p w14:paraId="5A0685B5" w14:textId="77777777" w:rsidR="00B551F7" w:rsidRPr="00C66140" w:rsidRDefault="00B551F7" w:rsidP="00B551F7">
      <w:pPr>
        <w:spacing w:after="0"/>
        <w:jc w:val="both"/>
        <w:rPr>
          <w:rFonts w:ascii="Times New Roman" w:eastAsia="Arial" w:hAnsi="Times New Roman"/>
          <w:b/>
        </w:rPr>
      </w:pPr>
    </w:p>
    <w:p w14:paraId="4744444D" w14:textId="77777777" w:rsidR="00B551F7" w:rsidRPr="00C66140" w:rsidRDefault="00B551F7" w:rsidP="00B551F7">
      <w:pPr>
        <w:spacing w:after="0"/>
        <w:jc w:val="both"/>
        <w:rPr>
          <w:rFonts w:ascii="Times New Roman" w:eastAsia="Arial" w:hAnsi="Times New Roman"/>
          <w:b/>
        </w:rPr>
      </w:pPr>
    </w:p>
    <w:p w14:paraId="20FD05C2" w14:textId="77777777" w:rsidR="00B551F7" w:rsidRPr="00C66140" w:rsidRDefault="00B551F7" w:rsidP="00B551F7">
      <w:pPr>
        <w:spacing w:after="0"/>
        <w:jc w:val="both"/>
        <w:rPr>
          <w:rFonts w:ascii="Times New Roman" w:eastAsia="Arial" w:hAnsi="Times New Roman"/>
          <w:b/>
        </w:rPr>
      </w:pPr>
      <w:r w:rsidRPr="00C66140">
        <w:rPr>
          <w:rFonts w:ascii="Times New Roman" w:eastAsia="Arial" w:hAnsi="Times New Roman"/>
          <w:b/>
        </w:rPr>
        <w:t xml:space="preserve">Przedmiot odbioru: </w:t>
      </w:r>
    </w:p>
    <w:p w14:paraId="25D29767" w14:textId="09E0ADC2" w:rsidR="00B551F7" w:rsidRPr="00C66140" w:rsidRDefault="00B551F7" w:rsidP="00B551F7">
      <w:pPr>
        <w:numPr>
          <w:ilvl w:val="0"/>
          <w:numId w:val="38"/>
        </w:numPr>
        <w:suppressAutoHyphens/>
        <w:spacing w:after="0"/>
        <w:ind w:left="0"/>
        <w:jc w:val="both"/>
        <w:rPr>
          <w:rFonts w:ascii="Times New Roman" w:hAnsi="Times New Roman"/>
        </w:rPr>
      </w:pPr>
      <w:r w:rsidRPr="00C66140">
        <w:rPr>
          <w:rFonts w:ascii="Times New Roman" w:hAnsi="Times New Roman"/>
          <w:color w:val="000000"/>
          <w:shd w:val="clear" w:color="auto" w:fill="FFFFFF"/>
        </w:rPr>
        <w:t xml:space="preserve">Świadczenie usług cateringowych </w:t>
      </w:r>
      <w:r w:rsidR="001E2067">
        <w:rPr>
          <w:rFonts w:ascii="Times New Roman" w:hAnsi="Times New Roman"/>
          <w:color w:val="000000"/>
          <w:shd w:val="clear" w:color="auto" w:fill="FFFFFF"/>
        </w:rPr>
        <w:t xml:space="preserve">na potrzeby </w:t>
      </w:r>
      <w:r w:rsidRPr="00C66140">
        <w:rPr>
          <w:rFonts w:ascii="Times New Roman" w:hAnsi="Times New Roman"/>
          <w:color w:val="000000"/>
          <w:shd w:val="clear" w:color="auto" w:fill="FFFFFF"/>
        </w:rPr>
        <w:t xml:space="preserve"> Centrum Innowacji </w:t>
      </w:r>
      <w:r w:rsidR="001E2067">
        <w:rPr>
          <w:rFonts w:ascii="Times New Roman" w:hAnsi="Times New Roman"/>
          <w:color w:val="000000"/>
          <w:shd w:val="clear" w:color="auto" w:fill="FFFFFF"/>
        </w:rPr>
        <w:t>PW</w:t>
      </w:r>
    </w:p>
    <w:p w14:paraId="1B071F8A" w14:textId="77777777" w:rsidR="00B551F7" w:rsidRPr="00C66140" w:rsidRDefault="00B551F7" w:rsidP="00B551F7">
      <w:pPr>
        <w:numPr>
          <w:ilvl w:val="0"/>
          <w:numId w:val="38"/>
        </w:numPr>
        <w:suppressAutoHyphens/>
        <w:spacing w:after="0"/>
        <w:ind w:left="0"/>
        <w:jc w:val="both"/>
        <w:rPr>
          <w:rFonts w:ascii="Times New Roman" w:hAnsi="Times New Roman"/>
        </w:rPr>
      </w:pPr>
      <w:r w:rsidRPr="00C66140">
        <w:rPr>
          <w:rFonts w:ascii="Times New Roman" w:hAnsi="Times New Roman"/>
        </w:rPr>
        <w:t>Przedmiot zrealizowany zgodnie/niezgodnie z Opisem przedmiotu zamówienia (dalej „OPZ”)</w:t>
      </w:r>
      <w:r w:rsidRPr="00C66140">
        <w:rPr>
          <w:rFonts w:ascii="Times New Roman" w:eastAsia="Arial" w:hAnsi="Times New Roman"/>
        </w:rPr>
        <w:t>.</w:t>
      </w:r>
    </w:p>
    <w:p w14:paraId="7B51B1CB" w14:textId="77777777" w:rsidR="00B551F7" w:rsidRPr="00C66140" w:rsidRDefault="00B551F7" w:rsidP="00B551F7">
      <w:pPr>
        <w:spacing w:after="0"/>
        <w:jc w:val="both"/>
        <w:rPr>
          <w:rFonts w:ascii="Times New Roman" w:eastAsia="Arial" w:hAnsi="Times New Roman"/>
        </w:rPr>
      </w:pPr>
    </w:p>
    <w:p w14:paraId="081EAF96" w14:textId="77777777" w:rsidR="00B551F7" w:rsidRPr="00C66140" w:rsidRDefault="00B551F7" w:rsidP="00B551F7">
      <w:pPr>
        <w:spacing w:after="0"/>
        <w:jc w:val="both"/>
        <w:rPr>
          <w:rFonts w:ascii="Times New Roman" w:eastAsia="Arial" w:hAnsi="Times New Roman"/>
          <w:b/>
        </w:rPr>
      </w:pPr>
    </w:p>
    <w:p w14:paraId="1C42C444" w14:textId="77777777" w:rsidR="00B551F7" w:rsidRPr="00C66140" w:rsidRDefault="00B551F7" w:rsidP="00B551F7">
      <w:pPr>
        <w:spacing w:after="0"/>
        <w:jc w:val="both"/>
        <w:rPr>
          <w:rFonts w:ascii="Times New Roman" w:eastAsia="Arial" w:hAnsi="Times New Roman"/>
          <w:b/>
        </w:rPr>
      </w:pPr>
    </w:p>
    <w:p w14:paraId="48703613" w14:textId="77777777" w:rsidR="00B551F7" w:rsidRPr="00C66140" w:rsidRDefault="00B551F7" w:rsidP="00B551F7">
      <w:pPr>
        <w:spacing w:after="0"/>
        <w:jc w:val="both"/>
        <w:rPr>
          <w:rFonts w:ascii="Times New Roman" w:hAnsi="Times New Roman"/>
        </w:rPr>
      </w:pPr>
      <w:r w:rsidRPr="00C66140">
        <w:rPr>
          <w:rFonts w:ascii="Times New Roman" w:eastAsia="Arial" w:hAnsi="Times New Roman"/>
          <w:b/>
        </w:rPr>
        <w:t xml:space="preserve">Uwagi / zastrzeżenia: </w:t>
      </w:r>
    </w:p>
    <w:p w14:paraId="13D75AC9" w14:textId="77777777" w:rsidR="00B551F7" w:rsidRPr="00C66140" w:rsidRDefault="00B551F7" w:rsidP="00B551F7">
      <w:pPr>
        <w:spacing w:after="0"/>
        <w:jc w:val="both"/>
        <w:rPr>
          <w:rFonts w:ascii="Times New Roman" w:hAnsi="Times New Roman"/>
        </w:rPr>
      </w:pPr>
      <w:r w:rsidRPr="00C66140">
        <w:rPr>
          <w:rFonts w:ascii="Times New Roman" w:hAnsi="Times New Roman"/>
        </w:rPr>
        <w:t xml:space="preserve"> </w:t>
      </w:r>
    </w:p>
    <w:p w14:paraId="47C2895E" w14:textId="77777777" w:rsidR="00B551F7" w:rsidRPr="00C66140" w:rsidRDefault="00B551F7" w:rsidP="00B551F7">
      <w:pPr>
        <w:spacing w:after="0"/>
        <w:jc w:val="both"/>
        <w:rPr>
          <w:rFonts w:ascii="Times New Roman" w:hAnsi="Times New Roman"/>
        </w:rPr>
      </w:pPr>
      <w:r w:rsidRPr="00C6614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</w:t>
      </w:r>
    </w:p>
    <w:p w14:paraId="0D1CA568" w14:textId="77777777" w:rsidR="00B551F7" w:rsidRPr="00C66140" w:rsidRDefault="00B551F7" w:rsidP="00B551F7">
      <w:pPr>
        <w:spacing w:after="0"/>
        <w:jc w:val="both"/>
        <w:rPr>
          <w:rFonts w:ascii="Times New Roman" w:hAnsi="Times New Roman"/>
        </w:rPr>
      </w:pPr>
      <w:r w:rsidRPr="00C6614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</w:t>
      </w:r>
    </w:p>
    <w:p w14:paraId="1F023A7C" w14:textId="77777777" w:rsidR="00B551F7" w:rsidRPr="00C66140" w:rsidRDefault="00B551F7" w:rsidP="00B551F7">
      <w:pPr>
        <w:spacing w:after="0"/>
        <w:jc w:val="both"/>
        <w:rPr>
          <w:rFonts w:ascii="Times New Roman" w:hAnsi="Times New Roman"/>
        </w:rPr>
      </w:pPr>
    </w:p>
    <w:p w14:paraId="338A6743" w14:textId="77777777" w:rsidR="00B551F7" w:rsidRPr="00C66140" w:rsidRDefault="00B551F7" w:rsidP="00B551F7">
      <w:pPr>
        <w:spacing w:after="0"/>
        <w:jc w:val="both"/>
        <w:rPr>
          <w:rFonts w:ascii="Times New Roman" w:hAnsi="Times New Roman"/>
        </w:rPr>
      </w:pPr>
    </w:p>
    <w:p w14:paraId="5FA8425D" w14:textId="77777777" w:rsidR="00B551F7" w:rsidRPr="00C66140" w:rsidRDefault="00B551F7" w:rsidP="00B551F7">
      <w:pPr>
        <w:spacing w:after="0"/>
        <w:jc w:val="both"/>
        <w:rPr>
          <w:rFonts w:ascii="Times New Roman" w:hAnsi="Times New Roman"/>
        </w:rPr>
      </w:pPr>
      <w:r w:rsidRPr="00C66140">
        <w:rPr>
          <w:rFonts w:ascii="Times New Roman" w:hAnsi="Times New Roman"/>
        </w:rPr>
        <w:t>Niniejszy dokument stanowi podstawę do wystawienia faktury VAT /*</w:t>
      </w:r>
    </w:p>
    <w:p w14:paraId="5506DF7F" w14:textId="77777777" w:rsidR="00B551F7" w:rsidRPr="00C66140" w:rsidRDefault="00B551F7" w:rsidP="00B551F7">
      <w:pPr>
        <w:spacing w:after="0"/>
        <w:jc w:val="both"/>
        <w:rPr>
          <w:rFonts w:ascii="Times New Roman" w:hAnsi="Times New Roman"/>
        </w:rPr>
      </w:pPr>
      <w:r w:rsidRPr="00C66140">
        <w:rPr>
          <w:rFonts w:ascii="Times New Roman" w:hAnsi="Times New Roman"/>
        </w:rPr>
        <w:t>Niniejszy dokument nie stanowi podstawy do wystawienia faktury VAT Wykonawca musi wykonać następujące czynności: ….</w:t>
      </w:r>
      <w:r w:rsidRPr="00C66140">
        <w:rPr>
          <w:rFonts w:ascii="Times New Roman" w:eastAsia="Segoe UI Symbol" w:hAnsi="Times New Roman"/>
          <w:vertAlign w:val="superscript"/>
        </w:rPr>
        <w:t>*</w:t>
      </w:r>
      <w:r w:rsidRPr="00C66140">
        <w:rPr>
          <w:rFonts w:ascii="Times New Roman" w:hAnsi="Times New Roman"/>
        </w:rPr>
        <w:t xml:space="preserve">. </w:t>
      </w:r>
    </w:p>
    <w:tbl>
      <w:tblPr>
        <w:tblpPr w:leftFromText="141" w:rightFromText="141" w:bottomFromText="160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4370"/>
        <w:gridCol w:w="4702"/>
      </w:tblGrid>
      <w:tr w:rsidR="00B551F7" w:rsidRPr="00C66140" w14:paraId="11D7FABB" w14:textId="77777777" w:rsidTr="001844FE">
        <w:trPr>
          <w:trHeight w:val="435"/>
        </w:trPr>
        <w:tc>
          <w:tcPr>
            <w:tcW w:w="2500" w:type="pct"/>
            <w:vAlign w:val="center"/>
          </w:tcPr>
          <w:p w14:paraId="03B8F2B1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2"/>
                <w14:ligatures w14:val="standardContextual"/>
              </w:rPr>
            </w:pPr>
            <w:r w:rsidRPr="00C66140">
              <w:rPr>
                <w:rFonts w:ascii="Times New Roman" w:hAnsi="Times New Roman"/>
                <w:lang w:eastAsia="pl-PL"/>
              </w:rPr>
              <w:br w:type="page"/>
            </w:r>
            <w:r w:rsidRPr="00C66140">
              <w:rPr>
                <w:rFonts w:ascii="Times New Roman" w:eastAsia="Arial Unicode MS" w:hAnsi="Times New Roman"/>
                <w:b/>
                <w:kern w:val="2"/>
                <w14:ligatures w14:val="standardContextual"/>
              </w:rPr>
              <w:t>ZAMAWIAJĄCY</w:t>
            </w:r>
          </w:p>
          <w:p w14:paraId="694324D3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2"/>
                <w14:ligatures w14:val="standardContextual"/>
              </w:rPr>
            </w:pPr>
          </w:p>
          <w:p w14:paraId="4FE89927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2"/>
                <w14:ligatures w14:val="standardContextual"/>
              </w:rPr>
            </w:pPr>
          </w:p>
          <w:p w14:paraId="29485997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2"/>
                <w14:ligatures w14:val="standardContextual"/>
              </w:rPr>
            </w:pPr>
          </w:p>
        </w:tc>
        <w:tc>
          <w:tcPr>
            <w:tcW w:w="2500" w:type="pct"/>
            <w:vAlign w:val="center"/>
          </w:tcPr>
          <w:p w14:paraId="57A1C953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2"/>
                <w14:ligatures w14:val="standardContextual"/>
              </w:rPr>
            </w:pPr>
            <w:r w:rsidRPr="00C66140">
              <w:rPr>
                <w:rFonts w:ascii="Times New Roman" w:eastAsia="Arial Unicode MS" w:hAnsi="Times New Roman"/>
                <w:b/>
                <w:kern w:val="2"/>
                <w14:ligatures w14:val="standardContextual"/>
              </w:rPr>
              <w:t>WYKONAWCA</w:t>
            </w:r>
          </w:p>
          <w:p w14:paraId="74B55C53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2"/>
                <w14:ligatures w14:val="standardContextual"/>
              </w:rPr>
            </w:pPr>
          </w:p>
          <w:p w14:paraId="6CA3E0EC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2"/>
                <w14:ligatures w14:val="standardContextual"/>
              </w:rPr>
            </w:pPr>
          </w:p>
          <w:p w14:paraId="65F8B8D7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2"/>
                <w14:ligatures w14:val="standardContextual"/>
              </w:rPr>
            </w:pPr>
          </w:p>
        </w:tc>
      </w:tr>
      <w:tr w:rsidR="00B551F7" w:rsidRPr="00C66140" w14:paraId="4003E417" w14:textId="77777777" w:rsidTr="001844FE">
        <w:trPr>
          <w:trHeight w:val="1136"/>
        </w:trPr>
        <w:tc>
          <w:tcPr>
            <w:tcW w:w="2500" w:type="pct"/>
            <w:vAlign w:val="bottom"/>
            <w:hideMark/>
          </w:tcPr>
          <w:p w14:paraId="25BA9D9E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2"/>
                <w14:ligatures w14:val="standardContextual"/>
              </w:rPr>
            </w:pPr>
            <w:r w:rsidRPr="00C66140">
              <w:rPr>
                <w:rFonts w:ascii="Times New Roman" w:eastAsia="Arial Unicode MS" w:hAnsi="Times New Roman"/>
                <w:kern w:val="2"/>
                <w14:ligatures w14:val="standardContextual"/>
              </w:rPr>
              <w:t>…………………………………………………………………</w:t>
            </w:r>
          </w:p>
          <w:p w14:paraId="033D8D65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2"/>
                <w14:ligatures w14:val="standardContextual"/>
              </w:rPr>
            </w:pPr>
            <w:r w:rsidRPr="00C66140">
              <w:rPr>
                <w:rFonts w:ascii="Times New Roman" w:eastAsia="Arial Unicode MS" w:hAnsi="Times New Roman"/>
                <w:kern w:val="2"/>
                <w14:ligatures w14:val="standardContextual"/>
              </w:rPr>
              <w:t>(data, podpis i pieczęć upoważnionego przedstawiciela)</w:t>
            </w:r>
          </w:p>
        </w:tc>
        <w:tc>
          <w:tcPr>
            <w:tcW w:w="2500" w:type="pct"/>
            <w:vAlign w:val="bottom"/>
            <w:hideMark/>
          </w:tcPr>
          <w:p w14:paraId="6B660ABE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2"/>
                <w14:ligatures w14:val="standardContextual"/>
              </w:rPr>
            </w:pPr>
            <w:r w:rsidRPr="00C66140">
              <w:rPr>
                <w:rFonts w:ascii="Times New Roman" w:eastAsia="Arial Unicode MS" w:hAnsi="Times New Roman"/>
                <w:kern w:val="2"/>
                <w14:ligatures w14:val="standardContextual"/>
              </w:rPr>
              <w:t>………………………………………………………………………</w:t>
            </w:r>
          </w:p>
          <w:p w14:paraId="44B71DED" w14:textId="77777777" w:rsidR="00B551F7" w:rsidRPr="00C66140" w:rsidRDefault="00B551F7" w:rsidP="001844F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2"/>
                <w14:ligatures w14:val="standardContextual"/>
              </w:rPr>
            </w:pPr>
            <w:r w:rsidRPr="00C66140">
              <w:rPr>
                <w:rFonts w:ascii="Times New Roman" w:eastAsia="Arial Unicode MS" w:hAnsi="Times New Roman"/>
                <w:kern w:val="2"/>
                <w14:ligatures w14:val="standardContextual"/>
              </w:rPr>
              <w:t>(data, podpis i pieczęć upoważnionego przedstawiciela)</w:t>
            </w:r>
          </w:p>
        </w:tc>
      </w:tr>
    </w:tbl>
    <w:p w14:paraId="70521BC5" w14:textId="77777777" w:rsidR="00B551F7" w:rsidRPr="00C66140" w:rsidRDefault="00B551F7" w:rsidP="00B551F7">
      <w:pPr>
        <w:spacing w:after="0"/>
        <w:rPr>
          <w:rFonts w:ascii="Times New Roman" w:hAnsi="Times New Roman"/>
        </w:rPr>
      </w:pPr>
    </w:p>
    <w:p w14:paraId="19005778" w14:textId="77777777" w:rsidR="00B551F7" w:rsidRPr="00C66140" w:rsidRDefault="00B551F7" w:rsidP="00B551F7">
      <w:pPr>
        <w:spacing w:after="0"/>
        <w:rPr>
          <w:rFonts w:ascii="Times New Roman" w:hAnsi="Times New Roman"/>
        </w:rPr>
      </w:pPr>
      <w:r w:rsidRPr="00C66140">
        <w:rPr>
          <w:rFonts w:ascii="Times New Roman" w:hAnsi="Times New Roman"/>
        </w:rPr>
        <w:br w:type="page"/>
      </w:r>
    </w:p>
    <w:p w14:paraId="3D2856A8" w14:textId="1140868C" w:rsidR="00B551F7" w:rsidRPr="00C66140" w:rsidRDefault="00B551F7" w:rsidP="00B551F7">
      <w:pPr>
        <w:spacing w:after="0"/>
        <w:jc w:val="right"/>
        <w:rPr>
          <w:rFonts w:ascii="Times New Roman" w:hAnsi="Times New Roman"/>
          <w:b/>
          <w:bCs/>
        </w:rPr>
      </w:pPr>
      <w:r w:rsidRPr="00C66140">
        <w:rPr>
          <w:rFonts w:ascii="Times New Roman" w:hAnsi="Times New Roman"/>
          <w:b/>
          <w:bCs/>
        </w:rPr>
        <w:lastRenderedPageBreak/>
        <w:t xml:space="preserve">Załącznik nr </w:t>
      </w:r>
      <w:r w:rsidR="003B27AB">
        <w:rPr>
          <w:rFonts w:ascii="Times New Roman" w:hAnsi="Times New Roman"/>
          <w:b/>
          <w:bCs/>
        </w:rPr>
        <w:t>4</w:t>
      </w:r>
      <w:r w:rsidR="003B27AB" w:rsidRPr="00C66140">
        <w:rPr>
          <w:rFonts w:ascii="Times New Roman" w:hAnsi="Times New Roman"/>
          <w:b/>
          <w:bCs/>
        </w:rPr>
        <w:t xml:space="preserve"> </w:t>
      </w:r>
      <w:r w:rsidRPr="00C66140">
        <w:rPr>
          <w:rFonts w:ascii="Times New Roman" w:hAnsi="Times New Roman"/>
          <w:b/>
          <w:bCs/>
        </w:rPr>
        <w:t>do Umowy</w:t>
      </w:r>
    </w:p>
    <w:p w14:paraId="4F91507C" w14:textId="77777777" w:rsidR="00B551F7" w:rsidRPr="00C66140" w:rsidRDefault="00B551F7" w:rsidP="00B551F7">
      <w:pPr>
        <w:pStyle w:val="Tytu"/>
        <w:spacing w:before="0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14C97CA4" w14:textId="77777777" w:rsidR="00B551F7" w:rsidRPr="00C66140" w:rsidRDefault="00B551F7" w:rsidP="00B551F7">
      <w:pPr>
        <w:pStyle w:val="Tytu"/>
        <w:spacing w:before="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66140">
        <w:rPr>
          <w:rFonts w:ascii="Times New Roman" w:hAnsi="Times New Roman" w:cs="Times New Roman"/>
          <w:sz w:val="22"/>
          <w:szCs w:val="22"/>
        </w:rPr>
        <w:t>KLAUZULA</w:t>
      </w:r>
      <w:r w:rsidRPr="00C6614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66140">
        <w:rPr>
          <w:rFonts w:ascii="Times New Roman" w:hAnsi="Times New Roman" w:cs="Times New Roman"/>
          <w:sz w:val="22"/>
          <w:szCs w:val="22"/>
        </w:rPr>
        <w:t>INFORMACYJNA</w:t>
      </w:r>
      <w:r w:rsidRPr="00C6614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66140">
        <w:rPr>
          <w:rFonts w:ascii="Times New Roman" w:hAnsi="Times New Roman" w:cs="Times New Roman"/>
          <w:sz w:val="22"/>
          <w:szCs w:val="22"/>
        </w:rPr>
        <w:t>POLITECHNIKI</w:t>
      </w:r>
      <w:r w:rsidRPr="00C6614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66140">
        <w:rPr>
          <w:rFonts w:ascii="Times New Roman" w:hAnsi="Times New Roman" w:cs="Times New Roman"/>
          <w:sz w:val="22"/>
          <w:szCs w:val="22"/>
        </w:rPr>
        <w:t>WARSZAWSKIEJ</w:t>
      </w:r>
    </w:p>
    <w:p w14:paraId="10BF6005" w14:textId="77777777" w:rsidR="00B551F7" w:rsidRPr="00C66140" w:rsidRDefault="00B551F7" w:rsidP="00B551F7">
      <w:pPr>
        <w:pStyle w:val="Tekstpodstawowy"/>
        <w:spacing w:after="0"/>
        <w:rPr>
          <w:rFonts w:ascii="Times New Roman" w:hAnsi="Times New Roman"/>
          <w:b/>
          <w:sz w:val="22"/>
        </w:rPr>
      </w:pPr>
    </w:p>
    <w:p w14:paraId="18D35B63" w14:textId="77777777" w:rsidR="00B551F7" w:rsidRPr="00C66140" w:rsidRDefault="00B551F7" w:rsidP="00B551F7">
      <w:pPr>
        <w:pStyle w:val="Tekstpodstawowy"/>
        <w:spacing w:after="0"/>
        <w:rPr>
          <w:rFonts w:ascii="Times New Roman" w:hAnsi="Times New Roman"/>
          <w:sz w:val="22"/>
        </w:rPr>
      </w:pPr>
      <w:r w:rsidRPr="00C66140">
        <w:rPr>
          <w:rFonts w:ascii="Times New Roman" w:hAnsi="Times New Roman"/>
          <w:sz w:val="22"/>
        </w:rPr>
        <w:t>Zgodnie z art. 14 Rozporządzenia Parlamentu Europejskiego i Rady (UE) 2016/679 z dnia 27 kwietnia 2016 r. w</w:t>
      </w:r>
      <w:r w:rsidRPr="00C66140">
        <w:rPr>
          <w:rFonts w:ascii="Times New Roman" w:hAnsi="Times New Roman"/>
          <w:spacing w:val="1"/>
          <w:sz w:val="22"/>
        </w:rPr>
        <w:t xml:space="preserve"> </w:t>
      </w:r>
      <w:r w:rsidRPr="00C66140">
        <w:rPr>
          <w:rFonts w:ascii="Times New Roman" w:hAnsi="Times New Roman"/>
          <w:sz w:val="22"/>
        </w:rPr>
        <w:t>sprawie ochrony osób fizycznych w związku z przetwarzaniem danych osobowych i w sprawie swobodnego</w:t>
      </w:r>
      <w:r w:rsidRPr="00C66140">
        <w:rPr>
          <w:rFonts w:ascii="Times New Roman" w:hAnsi="Times New Roman"/>
          <w:spacing w:val="1"/>
          <w:sz w:val="22"/>
        </w:rPr>
        <w:t xml:space="preserve"> </w:t>
      </w:r>
      <w:r w:rsidRPr="00C66140">
        <w:rPr>
          <w:rFonts w:ascii="Times New Roman" w:hAnsi="Times New Roman"/>
          <w:sz w:val="22"/>
        </w:rPr>
        <w:t>przepływu takich danych oraz uchylenia dyrektywy 95/46/WE (Dz. U. UE L 119/1 z dnia 4 maja 2016 r.), zwanym</w:t>
      </w:r>
      <w:r w:rsidRPr="00C66140">
        <w:rPr>
          <w:rFonts w:ascii="Times New Roman" w:hAnsi="Times New Roman"/>
          <w:spacing w:val="-43"/>
          <w:sz w:val="22"/>
        </w:rPr>
        <w:t xml:space="preserve"> </w:t>
      </w:r>
      <w:r w:rsidRPr="00C66140">
        <w:rPr>
          <w:rFonts w:ascii="Times New Roman" w:hAnsi="Times New Roman"/>
          <w:sz w:val="22"/>
        </w:rPr>
        <w:t>dalej</w:t>
      </w:r>
      <w:r w:rsidRPr="00C66140">
        <w:rPr>
          <w:rFonts w:ascii="Times New Roman" w:hAnsi="Times New Roman"/>
          <w:spacing w:val="-2"/>
          <w:sz w:val="22"/>
        </w:rPr>
        <w:t xml:space="preserve"> </w:t>
      </w:r>
      <w:r w:rsidRPr="00C66140">
        <w:rPr>
          <w:rFonts w:ascii="Times New Roman" w:hAnsi="Times New Roman"/>
          <w:sz w:val="22"/>
        </w:rPr>
        <w:t>„RODO”, Politechnika Warszawska informuje, że:</w:t>
      </w:r>
    </w:p>
    <w:p w14:paraId="7F65A7F2" w14:textId="77777777" w:rsidR="00B551F7" w:rsidRPr="00C66140" w:rsidRDefault="00B551F7" w:rsidP="00B551F7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66140">
        <w:rPr>
          <w:rFonts w:ascii="Times New Roman" w:hAnsi="Times New Roman" w:cs="Times New Roman"/>
          <w:spacing w:val="-1"/>
        </w:rPr>
        <w:t>Administratorem</w:t>
      </w:r>
      <w:r w:rsidRPr="00C66140">
        <w:rPr>
          <w:rFonts w:ascii="Times New Roman" w:hAnsi="Times New Roman" w:cs="Times New Roman"/>
          <w:spacing w:val="-10"/>
        </w:rPr>
        <w:t xml:space="preserve"> </w:t>
      </w:r>
      <w:r w:rsidRPr="00C66140">
        <w:rPr>
          <w:rFonts w:ascii="Times New Roman" w:hAnsi="Times New Roman" w:cs="Times New Roman"/>
        </w:rPr>
        <w:t>Pani/Pana</w:t>
      </w:r>
      <w:r w:rsidRPr="00C66140">
        <w:rPr>
          <w:rFonts w:ascii="Times New Roman" w:hAnsi="Times New Roman" w:cs="Times New Roman"/>
          <w:spacing w:val="-9"/>
        </w:rPr>
        <w:t xml:space="preserve"> </w:t>
      </w:r>
      <w:r w:rsidRPr="00C66140">
        <w:rPr>
          <w:rFonts w:ascii="Times New Roman" w:hAnsi="Times New Roman" w:cs="Times New Roman"/>
        </w:rPr>
        <w:t>danych</w:t>
      </w:r>
      <w:r w:rsidRPr="00C66140">
        <w:rPr>
          <w:rFonts w:ascii="Times New Roman" w:hAnsi="Times New Roman" w:cs="Times New Roman"/>
          <w:spacing w:val="-9"/>
        </w:rPr>
        <w:t xml:space="preserve"> </w:t>
      </w:r>
      <w:r w:rsidRPr="00C66140">
        <w:rPr>
          <w:rFonts w:ascii="Times New Roman" w:hAnsi="Times New Roman" w:cs="Times New Roman"/>
        </w:rPr>
        <w:t>osobowych</w:t>
      </w:r>
      <w:r w:rsidRPr="00C66140">
        <w:rPr>
          <w:rFonts w:ascii="Times New Roman" w:hAnsi="Times New Roman" w:cs="Times New Roman"/>
          <w:spacing w:val="-9"/>
        </w:rPr>
        <w:t xml:space="preserve"> </w:t>
      </w:r>
      <w:r w:rsidRPr="00C66140">
        <w:rPr>
          <w:rFonts w:ascii="Times New Roman" w:hAnsi="Times New Roman" w:cs="Times New Roman"/>
        </w:rPr>
        <w:t>jest</w:t>
      </w:r>
      <w:r w:rsidRPr="00C66140">
        <w:rPr>
          <w:rFonts w:ascii="Times New Roman" w:hAnsi="Times New Roman" w:cs="Times New Roman"/>
          <w:spacing w:val="-11"/>
        </w:rPr>
        <w:t xml:space="preserve"> </w:t>
      </w:r>
      <w:r w:rsidRPr="00C66140">
        <w:rPr>
          <w:rFonts w:ascii="Times New Roman" w:hAnsi="Times New Roman" w:cs="Times New Roman"/>
        </w:rPr>
        <w:t>Politechnika</w:t>
      </w:r>
      <w:r w:rsidRPr="00C66140">
        <w:rPr>
          <w:rFonts w:ascii="Times New Roman" w:hAnsi="Times New Roman" w:cs="Times New Roman"/>
          <w:spacing w:val="-8"/>
        </w:rPr>
        <w:t xml:space="preserve"> </w:t>
      </w:r>
      <w:r w:rsidRPr="00C66140">
        <w:rPr>
          <w:rFonts w:ascii="Times New Roman" w:hAnsi="Times New Roman" w:cs="Times New Roman"/>
        </w:rPr>
        <w:t>Warszawska</w:t>
      </w:r>
      <w:r w:rsidRPr="00C66140">
        <w:rPr>
          <w:rFonts w:ascii="Times New Roman" w:hAnsi="Times New Roman" w:cs="Times New Roman"/>
          <w:spacing w:val="-8"/>
        </w:rPr>
        <w:t xml:space="preserve"> </w:t>
      </w:r>
      <w:r w:rsidRPr="00C66140">
        <w:rPr>
          <w:rFonts w:ascii="Times New Roman" w:hAnsi="Times New Roman" w:cs="Times New Roman"/>
        </w:rPr>
        <w:t>z</w:t>
      </w:r>
      <w:r w:rsidRPr="00C66140">
        <w:rPr>
          <w:rFonts w:ascii="Times New Roman" w:hAnsi="Times New Roman" w:cs="Times New Roman"/>
          <w:spacing w:val="-11"/>
        </w:rPr>
        <w:t xml:space="preserve"> </w:t>
      </w:r>
      <w:r w:rsidRPr="00C66140">
        <w:rPr>
          <w:rFonts w:ascii="Times New Roman" w:hAnsi="Times New Roman" w:cs="Times New Roman"/>
        </w:rPr>
        <w:t>siedzibą</w:t>
      </w:r>
      <w:r w:rsidRPr="00C66140">
        <w:rPr>
          <w:rFonts w:ascii="Times New Roman" w:hAnsi="Times New Roman" w:cs="Times New Roman"/>
          <w:spacing w:val="-10"/>
        </w:rPr>
        <w:t xml:space="preserve"> </w:t>
      </w:r>
      <w:r w:rsidRPr="00C66140">
        <w:rPr>
          <w:rFonts w:ascii="Times New Roman" w:hAnsi="Times New Roman" w:cs="Times New Roman"/>
        </w:rPr>
        <w:t>przy</w:t>
      </w:r>
      <w:r w:rsidRPr="00C66140">
        <w:rPr>
          <w:rFonts w:ascii="Times New Roman" w:hAnsi="Times New Roman" w:cs="Times New Roman"/>
          <w:spacing w:val="-8"/>
        </w:rPr>
        <w:t xml:space="preserve"> </w:t>
      </w:r>
      <w:r w:rsidRPr="00C66140">
        <w:rPr>
          <w:rFonts w:ascii="Times New Roman" w:hAnsi="Times New Roman" w:cs="Times New Roman"/>
        </w:rPr>
        <w:t>Pl.</w:t>
      </w:r>
      <w:r w:rsidRPr="00C66140">
        <w:rPr>
          <w:rFonts w:ascii="Times New Roman" w:hAnsi="Times New Roman" w:cs="Times New Roman"/>
          <w:spacing w:val="-9"/>
        </w:rPr>
        <w:t xml:space="preserve"> </w:t>
      </w:r>
      <w:r w:rsidRPr="00C66140">
        <w:rPr>
          <w:rFonts w:ascii="Times New Roman" w:hAnsi="Times New Roman" w:cs="Times New Roman"/>
        </w:rPr>
        <w:t>Politechniki</w:t>
      </w:r>
    </w:p>
    <w:p w14:paraId="79E8FDF3" w14:textId="77777777" w:rsidR="00B551F7" w:rsidRPr="00C66140" w:rsidRDefault="00B551F7" w:rsidP="00B551F7">
      <w:pPr>
        <w:pStyle w:val="Tekstpodstawowy"/>
        <w:spacing w:after="0"/>
        <w:rPr>
          <w:rFonts w:ascii="Times New Roman" w:hAnsi="Times New Roman"/>
          <w:sz w:val="22"/>
        </w:rPr>
      </w:pPr>
      <w:r w:rsidRPr="00C66140">
        <w:rPr>
          <w:rFonts w:ascii="Times New Roman" w:hAnsi="Times New Roman"/>
          <w:sz w:val="22"/>
        </w:rPr>
        <w:t>1,</w:t>
      </w:r>
      <w:r w:rsidRPr="00C66140">
        <w:rPr>
          <w:rFonts w:ascii="Times New Roman" w:hAnsi="Times New Roman"/>
          <w:spacing w:val="-2"/>
          <w:sz w:val="22"/>
        </w:rPr>
        <w:t xml:space="preserve"> </w:t>
      </w:r>
      <w:r w:rsidRPr="00C66140">
        <w:rPr>
          <w:rFonts w:ascii="Times New Roman" w:hAnsi="Times New Roman"/>
          <w:sz w:val="22"/>
        </w:rPr>
        <w:t>00-661</w:t>
      </w:r>
      <w:r w:rsidRPr="00C66140">
        <w:rPr>
          <w:rFonts w:ascii="Times New Roman" w:hAnsi="Times New Roman"/>
          <w:spacing w:val="-3"/>
          <w:sz w:val="22"/>
        </w:rPr>
        <w:t xml:space="preserve"> </w:t>
      </w:r>
      <w:r w:rsidRPr="00C66140">
        <w:rPr>
          <w:rFonts w:ascii="Times New Roman" w:hAnsi="Times New Roman"/>
          <w:sz w:val="22"/>
        </w:rPr>
        <w:t>Warszawa.</w:t>
      </w:r>
    </w:p>
    <w:p w14:paraId="7A634A09" w14:textId="77777777" w:rsidR="00B551F7" w:rsidRPr="00C66140" w:rsidRDefault="00B551F7" w:rsidP="00B551F7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66140">
        <w:rPr>
          <w:rFonts w:ascii="Times New Roman" w:hAnsi="Times New Roman" w:cs="Times New Roman"/>
        </w:rPr>
        <w:t>Administrator wyznaczył w swoim zakresie Inspektora Ochrony Danych (IOD) nadzorującego prawidłowość</w:t>
      </w:r>
      <w:r w:rsidRPr="00C66140">
        <w:rPr>
          <w:rFonts w:ascii="Times New Roman" w:hAnsi="Times New Roman" w:cs="Times New Roman"/>
          <w:spacing w:val="-44"/>
        </w:rPr>
        <w:t xml:space="preserve"> </w:t>
      </w:r>
      <w:r w:rsidRPr="00C66140">
        <w:rPr>
          <w:rFonts w:ascii="Times New Roman" w:hAnsi="Times New Roman" w:cs="Times New Roman"/>
        </w:rPr>
        <w:t>przetwarzania danych osobowych. Można skontaktować się z nim, za pośrednictwem adresu mailowego:</w:t>
      </w:r>
      <w:r w:rsidRPr="00C66140">
        <w:rPr>
          <w:rFonts w:ascii="Times New Roman" w:hAnsi="Times New Roman" w:cs="Times New Roman"/>
          <w:color w:val="0462C1"/>
          <w:spacing w:val="1"/>
        </w:rPr>
        <w:t xml:space="preserve"> </w:t>
      </w:r>
      <w:hyperlink r:id="rId8">
        <w:r w:rsidRPr="00C66140">
          <w:rPr>
            <w:rFonts w:ascii="Times New Roman" w:hAnsi="Times New Roman" w:cs="Times New Roman"/>
            <w:color w:val="0462C1"/>
            <w:u w:val="single" w:color="0462C1"/>
          </w:rPr>
          <w:t>iod@pw.edu.p</w:t>
        </w:r>
        <w:r w:rsidRPr="00C66140">
          <w:rPr>
            <w:rFonts w:ascii="Times New Roman" w:hAnsi="Times New Roman" w:cs="Times New Roman"/>
            <w:color w:val="0462C1"/>
          </w:rPr>
          <w:t>l</w:t>
        </w:r>
        <w:r w:rsidRPr="00C66140">
          <w:rPr>
            <w:rFonts w:ascii="Times New Roman" w:hAnsi="Times New Roman" w:cs="Times New Roman"/>
          </w:rPr>
          <w:t>.</w:t>
        </w:r>
      </w:hyperlink>
    </w:p>
    <w:p w14:paraId="4E1C37BA" w14:textId="77777777" w:rsidR="00B551F7" w:rsidRPr="00C71220" w:rsidRDefault="00B551F7" w:rsidP="00B551F7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66140">
        <w:rPr>
          <w:rFonts w:ascii="Times New Roman" w:hAnsi="Times New Roman" w:cs="Times New Roman"/>
        </w:rPr>
        <w:t>Administrator</w:t>
      </w:r>
      <w:r w:rsidRPr="00C66140">
        <w:rPr>
          <w:rFonts w:ascii="Times New Roman" w:hAnsi="Times New Roman" w:cs="Times New Roman"/>
          <w:spacing w:val="10"/>
        </w:rPr>
        <w:t xml:space="preserve"> </w:t>
      </w:r>
      <w:r w:rsidRPr="00C66140">
        <w:rPr>
          <w:rFonts w:ascii="Times New Roman" w:hAnsi="Times New Roman" w:cs="Times New Roman"/>
        </w:rPr>
        <w:t>będzie</w:t>
      </w:r>
      <w:r w:rsidRPr="00C66140">
        <w:rPr>
          <w:rFonts w:ascii="Times New Roman" w:hAnsi="Times New Roman" w:cs="Times New Roman"/>
          <w:spacing w:val="11"/>
        </w:rPr>
        <w:t xml:space="preserve"> </w:t>
      </w:r>
      <w:r w:rsidRPr="00C66140">
        <w:rPr>
          <w:rFonts w:ascii="Times New Roman" w:hAnsi="Times New Roman" w:cs="Times New Roman"/>
        </w:rPr>
        <w:t>przetwarzać</w:t>
      </w:r>
      <w:r w:rsidRPr="00C66140">
        <w:rPr>
          <w:rFonts w:ascii="Times New Roman" w:hAnsi="Times New Roman" w:cs="Times New Roman"/>
          <w:spacing w:val="11"/>
        </w:rPr>
        <w:t xml:space="preserve"> </w:t>
      </w:r>
      <w:r w:rsidRPr="00C66140">
        <w:rPr>
          <w:rFonts w:ascii="Times New Roman" w:hAnsi="Times New Roman" w:cs="Times New Roman"/>
        </w:rPr>
        <w:t>Pani/Pana</w:t>
      </w:r>
      <w:r w:rsidRPr="00C66140">
        <w:rPr>
          <w:rFonts w:ascii="Times New Roman" w:hAnsi="Times New Roman" w:cs="Times New Roman"/>
          <w:spacing w:val="12"/>
        </w:rPr>
        <w:t xml:space="preserve"> </w:t>
      </w:r>
      <w:r w:rsidRPr="00C66140">
        <w:rPr>
          <w:rFonts w:ascii="Times New Roman" w:hAnsi="Times New Roman" w:cs="Times New Roman"/>
        </w:rPr>
        <w:t>dane</w:t>
      </w:r>
      <w:r w:rsidRPr="00C66140">
        <w:rPr>
          <w:rFonts w:ascii="Times New Roman" w:hAnsi="Times New Roman" w:cs="Times New Roman"/>
          <w:spacing w:val="10"/>
        </w:rPr>
        <w:t xml:space="preserve"> </w:t>
      </w:r>
      <w:r w:rsidRPr="00C66140">
        <w:rPr>
          <w:rFonts w:ascii="Times New Roman" w:hAnsi="Times New Roman" w:cs="Times New Roman"/>
        </w:rPr>
        <w:t>osobowe</w:t>
      </w:r>
      <w:r w:rsidRPr="00C66140">
        <w:rPr>
          <w:rFonts w:ascii="Times New Roman" w:hAnsi="Times New Roman" w:cs="Times New Roman"/>
          <w:spacing w:val="10"/>
        </w:rPr>
        <w:t xml:space="preserve"> </w:t>
      </w:r>
      <w:r w:rsidRPr="00C66140">
        <w:rPr>
          <w:rFonts w:ascii="Times New Roman" w:hAnsi="Times New Roman" w:cs="Times New Roman"/>
        </w:rPr>
        <w:t>w</w:t>
      </w:r>
      <w:r w:rsidRPr="00C66140">
        <w:rPr>
          <w:rFonts w:ascii="Times New Roman" w:hAnsi="Times New Roman" w:cs="Times New Roman"/>
          <w:spacing w:val="10"/>
        </w:rPr>
        <w:t xml:space="preserve"> </w:t>
      </w:r>
      <w:r w:rsidRPr="00C66140">
        <w:rPr>
          <w:rFonts w:ascii="Times New Roman" w:hAnsi="Times New Roman" w:cs="Times New Roman"/>
        </w:rPr>
        <w:t>zakresie</w:t>
      </w:r>
      <w:r w:rsidRPr="00C66140">
        <w:rPr>
          <w:rFonts w:ascii="Times New Roman" w:hAnsi="Times New Roman" w:cs="Times New Roman"/>
          <w:spacing w:val="10"/>
        </w:rPr>
        <w:t xml:space="preserve"> </w:t>
      </w:r>
      <w:r w:rsidRPr="00C66140">
        <w:rPr>
          <w:rFonts w:ascii="Times New Roman" w:hAnsi="Times New Roman" w:cs="Times New Roman"/>
        </w:rPr>
        <w:t>imienia,</w:t>
      </w:r>
      <w:r w:rsidRPr="00C66140">
        <w:rPr>
          <w:rFonts w:ascii="Times New Roman" w:hAnsi="Times New Roman" w:cs="Times New Roman"/>
          <w:spacing w:val="11"/>
        </w:rPr>
        <w:t xml:space="preserve"> </w:t>
      </w:r>
      <w:r w:rsidRPr="00C66140">
        <w:rPr>
          <w:rFonts w:ascii="Times New Roman" w:hAnsi="Times New Roman" w:cs="Times New Roman"/>
        </w:rPr>
        <w:t>nazwiska,</w:t>
      </w:r>
      <w:r w:rsidRPr="00C66140">
        <w:rPr>
          <w:rFonts w:ascii="Times New Roman" w:hAnsi="Times New Roman" w:cs="Times New Roman"/>
          <w:spacing w:val="12"/>
        </w:rPr>
        <w:t xml:space="preserve"> </w:t>
      </w:r>
      <w:r w:rsidRPr="00C66140">
        <w:rPr>
          <w:rFonts w:ascii="Times New Roman" w:hAnsi="Times New Roman" w:cs="Times New Roman"/>
        </w:rPr>
        <w:t>służbowego</w:t>
      </w:r>
      <w:r w:rsidRPr="00C66140">
        <w:rPr>
          <w:rFonts w:ascii="Times New Roman" w:hAnsi="Times New Roman" w:cs="Times New Roman"/>
          <w:spacing w:val="12"/>
        </w:rPr>
        <w:t xml:space="preserve"> </w:t>
      </w:r>
      <w:r w:rsidRPr="00C66140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Pr="00C71220">
        <w:rPr>
          <w:rFonts w:ascii="Times New Roman" w:hAnsi="Times New Roman"/>
        </w:rPr>
        <w:t>telefonu,</w:t>
      </w:r>
      <w:r w:rsidRPr="00C71220">
        <w:rPr>
          <w:rFonts w:ascii="Times New Roman" w:hAnsi="Times New Roman"/>
          <w:spacing w:val="-2"/>
        </w:rPr>
        <w:t xml:space="preserve"> </w:t>
      </w:r>
      <w:r w:rsidRPr="00C71220">
        <w:rPr>
          <w:rFonts w:ascii="Times New Roman" w:hAnsi="Times New Roman"/>
        </w:rPr>
        <w:t>służbowego</w:t>
      </w:r>
      <w:r w:rsidRPr="00C71220">
        <w:rPr>
          <w:rFonts w:ascii="Times New Roman" w:hAnsi="Times New Roman"/>
          <w:spacing w:val="-3"/>
        </w:rPr>
        <w:t xml:space="preserve"> </w:t>
      </w:r>
      <w:r w:rsidRPr="00C71220">
        <w:rPr>
          <w:rFonts w:ascii="Times New Roman" w:hAnsi="Times New Roman"/>
        </w:rPr>
        <w:t>adresu</w:t>
      </w:r>
      <w:r w:rsidRPr="00C71220">
        <w:rPr>
          <w:rFonts w:ascii="Times New Roman" w:hAnsi="Times New Roman"/>
          <w:spacing w:val="-3"/>
        </w:rPr>
        <w:t xml:space="preserve"> </w:t>
      </w:r>
      <w:r w:rsidRPr="00C71220">
        <w:rPr>
          <w:rFonts w:ascii="Times New Roman" w:hAnsi="Times New Roman"/>
        </w:rPr>
        <w:t>mailowego,</w:t>
      </w:r>
      <w:r w:rsidRPr="00C71220">
        <w:rPr>
          <w:rFonts w:ascii="Times New Roman" w:hAnsi="Times New Roman"/>
          <w:spacing w:val="-3"/>
        </w:rPr>
        <w:t xml:space="preserve"> </w:t>
      </w:r>
      <w:r w:rsidRPr="00C71220">
        <w:rPr>
          <w:rFonts w:ascii="Times New Roman" w:hAnsi="Times New Roman"/>
        </w:rPr>
        <w:t>służbowego</w:t>
      </w:r>
      <w:r w:rsidRPr="00C71220">
        <w:rPr>
          <w:rFonts w:ascii="Times New Roman" w:hAnsi="Times New Roman"/>
          <w:spacing w:val="-3"/>
        </w:rPr>
        <w:t xml:space="preserve"> </w:t>
      </w:r>
      <w:r w:rsidRPr="00C71220">
        <w:rPr>
          <w:rFonts w:ascii="Times New Roman" w:hAnsi="Times New Roman"/>
        </w:rPr>
        <w:t>adresu</w:t>
      </w:r>
      <w:r w:rsidRPr="00C71220">
        <w:rPr>
          <w:rFonts w:ascii="Times New Roman" w:hAnsi="Times New Roman"/>
          <w:spacing w:val="-3"/>
        </w:rPr>
        <w:t xml:space="preserve"> </w:t>
      </w:r>
      <w:r w:rsidRPr="00C71220">
        <w:rPr>
          <w:rFonts w:ascii="Times New Roman" w:hAnsi="Times New Roman"/>
        </w:rPr>
        <w:t>do</w:t>
      </w:r>
      <w:r w:rsidRPr="00C71220">
        <w:rPr>
          <w:rFonts w:ascii="Times New Roman" w:hAnsi="Times New Roman"/>
          <w:spacing w:val="2"/>
        </w:rPr>
        <w:t xml:space="preserve"> </w:t>
      </w:r>
      <w:r w:rsidRPr="00C71220">
        <w:rPr>
          <w:rFonts w:ascii="Times New Roman" w:hAnsi="Times New Roman"/>
        </w:rPr>
        <w:t>korespondencji.</w:t>
      </w:r>
    </w:p>
    <w:p w14:paraId="2B92A92C" w14:textId="1D93E39C" w:rsidR="00B551F7" w:rsidRPr="00C66140" w:rsidRDefault="00B551F7" w:rsidP="00B551F7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66140">
        <w:rPr>
          <w:rFonts w:ascii="Times New Roman" w:hAnsi="Times New Roman" w:cs="Times New Roman"/>
        </w:rPr>
        <w:t>Pani/Pana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dane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osobowe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przetwarzane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będą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przez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Administratora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w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celu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realizacji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umowy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zawartej</w:t>
      </w:r>
      <w:r w:rsidRPr="00C66140">
        <w:rPr>
          <w:rFonts w:ascii="Times New Roman" w:hAnsi="Times New Roman" w:cs="Times New Roman"/>
          <w:spacing w:val="-43"/>
        </w:rPr>
        <w:t xml:space="preserve"> </w:t>
      </w:r>
      <w:r w:rsidRPr="00C66140">
        <w:rPr>
          <w:rFonts w:ascii="Times New Roman" w:hAnsi="Times New Roman" w:cs="Times New Roman"/>
        </w:rPr>
        <w:t xml:space="preserve">pomiędzy Politechniką Warszawską a podmiotem: </w:t>
      </w:r>
      <w:r>
        <w:rPr>
          <w:rFonts w:ascii="Times New Roman" w:hAnsi="Times New Roman" w:cs="Times New Roman"/>
        </w:rPr>
        <w:t>…………………………..</w:t>
      </w:r>
      <w:r w:rsidRPr="00C66140">
        <w:rPr>
          <w:rFonts w:ascii="Times New Roman" w:hAnsi="Times New Roman" w:cs="Times New Roman"/>
        </w:rPr>
        <w:t>– podstawą do przetwarzania Pani/Pana danych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osobowych</w:t>
      </w:r>
      <w:r w:rsidRPr="00C66140">
        <w:rPr>
          <w:rFonts w:ascii="Times New Roman" w:hAnsi="Times New Roman" w:cs="Times New Roman"/>
          <w:spacing w:val="-1"/>
        </w:rPr>
        <w:t xml:space="preserve"> </w:t>
      </w:r>
      <w:r w:rsidRPr="00C66140">
        <w:rPr>
          <w:rFonts w:ascii="Times New Roman" w:hAnsi="Times New Roman" w:cs="Times New Roman"/>
        </w:rPr>
        <w:t>jest art. 6 ust. 1 lit. f</w:t>
      </w:r>
      <w:r w:rsidRPr="00C66140">
        <w:rPr>
          <w:rFonts w:ascii="Times New Roman" w:hAnsi="Times New Roman" w:cs="Times New Roman"/>
          <w:spacing w:val="-2"/>
        </w:rPr>
        <w:t xml:space="preserve"> </w:t>
      </w:r>
      <w:r w:rsidRPr="00C66140">
        <w:rPr>
          <w:rFonts w:ascii="Times New Roman" w:hAnsi="Times New Roman" w:cs="Times New Roman"/>
        </w:rPr>
        <w:t>RODO.</w:t>
      </w:r>
    </w:p>
    <w:p w14:paraId="3470C537" w14:textId="77777777" w:rsidR="00B551F7" w:rsidRPr="00C66140" w:rsidRDefault="00B551F7" w:rsidP="00B551F7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66140">
        <w:rPr>
          <w:rFonts w:ascii="Times New Roman" w:hAnsi="Times New Roman" w:cs="Times New Roman"/>
        </w:rPr>
        <w:t>Politechnika</w:t>
      </w:r>
      <w:r w:rsidRPr="00C66140">
        <w:rPr>
          <w:rFonts w:ascii="Times New Roman" w:hAnsi="Times New Roman" w:cs="Times New Roman"/>
          <w:spacing w:val="2"/>
        </w:rPr>
        <w:t xml:space="preserve"> </w:t>
      </w:r>
      <w:r w:rsidRPr="00C66140">
        <w:rPr>
          <w:rFonts w:ascii="Times New Roman" w:hAnsi="Times New Roman" w:cs="Times New Roman"/>
        </w:rPr>
        <w:t>Warszawska</w:t>
      </w:r>
      <w:r w:rsidRPr="00C66140">
        <w:rPr>
          <w:rFonts w:ascii="Times New Roman" w:hAnsi="Times New Roman" w:cs="Times New Roman"/>
          <w:spacing w:val="4"/>
        </w:rPr>
        <w:t xml:space="preserve"> </w:t>
      </w:r>
      <w:r w:rsidRPr="00C66140">
        <w:rPr>
          <w:rFonts w:ascii="Times New Roman" w:hAnsi="Times New Roman" w:cs="Times New Roman"/>
        </w:rPr>
        <w:t>nie</w:t>
      </w:r>
      <w:r w:rsidRPr="00C66140">
        <w:rPr>
          <w:rFonts w:ascii="Times New Roman" w:hAnsi="Times New Roman" w:cs="Times New Roman"/>
          <w:spacing w:val="3"/>
        </w:rPr>
        <w:t xml:space="preserve"> </w:t>
      </w:r>
      <w:r w:rsidRPr="00C66140">
        <w:rPr>
          <w:rFonts w:ascii="Times New Roman" w:hAnsi="Times New Roman" w:cs="Times New Roman"/>
        </w:rPr>
        <w:t>zamierza</w:t>
      </w:r>
      <w:r w:rsidRPr="00C66140">
        <w:rPr>
          <w:rFonts w:ascii="Times New Roman" w:hAnsi="Times New Roman" w:cs="Times New Roman"/>
          <w:spacing w:val="4"/>
        </w:rPr>
        <w:t xml:space="preserve"> </w:t>
      </w:r>
      <w:r w:rsidRPr="00C66140">
        <w:rPr>
          <w:rFonts w:ascii="Times New Roman" w:hAnsi="Times New Roman" w:cs="Times New Roman"/>
        </w:rPr>
        <w:t>przekazywać</w:t>
      </w:r>
      <w:r w:rsidRPr="00C66140">
        <w:rPr>
          <w:rFonts w:ascii="Times New Roman" w:hAnsi="Times New Roman" w:cs="Times New Roman"/>
          <w:spacing w:val="2"/>
        </w:rPr>
        <w:t xml:space="preserve"> </w:t>
      </w:r>
      <w:r w:rsidRPr="00C66140">
        <w:rPr>
          <w:rFonts w:ascii="Times New Roman" w:hAnsi="Times New Roman" w:cs="Times New Roman"/>
        </w:rPr>
        <w:t>Pani/Pana</w:t>
      </w:r>
      <w:r w:rsidRPr="00C66140">
        <w:rPr>
          <w:rFonts w:ascii="Times New Roman" w:hAnsi="Times New Roman" w:cs="Times New Roman"/>
          <w:spacing w:val="2"/>
        </w:rPr>
        <w:t xml:space="preserve"> </w:t>
      </w:r>
      <w:r w:rsidRPr="00C66140">
        <w:rPr>
          <w:rFonts w:ascii="Times New Roman" w:hAnsi="Times New Roman" w:cs="Times New Roman"/>
        </w:rPr>
        <w:t>danych</w:t>
      </w:r>
      <w:r w:rsidRPr="00C66140">
        <w:rPr>
          <w:rFonts w:ascii="Times New Roman" w:hAnsi="Times New Roman" w:cs="Times New Roman"/>
          <w:spacing w:val="3"/>
        </w:rPr>
        <w:t xml:space="preserve"> </w:t>
      </w:r>
      <w:r w:rsidRPr="00C66140">
        <w:rPr>
          <w:rFonts w:ascii="Times New Roman" w:hAnsi="Times New Roman" w:cs="Times New Roman"/>
        </w:rPr>
        <w:t>osobowych</w:t>
      </w:r>
      <w:r w:rsidRPr="00C66140">
        <w:rPr>
          <w:rFonts w:ascii="Times New Roman" w:hAnsi="Times New Roman" w:cs="Times New Roman"/>
          <w:spacing w:val="3"/>
        </w:rPr>
        <w:t xml:space="preserve"> </w:t>
      </w:r>
      <w:r w:rsidRPr="00C66140">
        <w:rPr>
          <w:rFonts w:ascii="Times New Roman" w:hAnsi="Times New Roman" w:cs="Times New Roman"/>
        </w:rPr>
        <w:t>poza Europejski</w:t>
      </w:r>
      <w:r w:rsidRPr="00C66140">
        <w:rPr>
          <w:rFonts w:ascii="Times New Roman" w:hAnsi="Times New Roman" w:cs="Times New Roman"/>
          <w:spacing w:val="3"/>
        </w:rPr>
        <w:t xml:space="preserve"> </w:t>
      </w:r>
      <w:r w:rsidRPr="00C66140">
        <w:rPr>
          <w:rFonts w:ascii="Times New Roman" w:hAnsi="Times New Roman" w:cs="Times New Roman"/>
        </w:rPr>
        <w:t>Obszar</w:t>
      </w:r>
    </w:p>
    <w:p w14:paraId="654AACB7" w14:textId="77777777" w:rsidR="00B551F7" w:rsidRPr="00C66140" w:rsidRDefault="00B551F7" w:rsidP="00B551F7">
      <w:pPr>
        <w:pStyle w:val="Tekstpodstawowy"/>
        <w:spacing w:after="0"/>
        <w:rPr>
          <w:rFonts w:ascii="Times New Roman" w:hAnsi="Times New Roman"/>
          <w:sz w:val="22"/>
        </w:rPr>
      </w:pPr>
      <w:r w:rsidRPr="00C66140">
        <w:rPr>
          <w:rFonts w:ascii="Times New Roman" w:hAnsi="Times New Roman"/>
          <w:sz w:val="22"/>
        </w:rPr>
        <w:t>Gospodarczy.</w:t>
      </w:r>
    </w:p>
    <w:p w14:paraId="7CD0CB3C" w14:textId="77777777" w:rsidR="00B551F7" w:rsidRPr="00C66140" w:rsidRDefault="00B551F7" w:rsidP="00B551F7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66140">
        <w:rPr>
          <w:rFonts w:ascii="Times New Roman" w:hAnsi="Times New Roman" w:cs="Times New Roman"/>
        </w:rPr>
        <w:t>Ma Pani/Pan prawo dostępu do treści swoich danych osobowych oraz prawo ich sprostowania, prawo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żądania usunięcia, ograniczenia przetwarzania, prawo wniesienia sprzeciwu wobec przetwarzania danych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osobowych.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Ze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względu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na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fakt,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że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przesłanką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przetwarzania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danych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osobowych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nie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jest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zgoda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nie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przysługuje</w:t>
      </w:r>
      <w:r w:rsidRPr="00C66140">
        <w:rPr>
          <w:rFonts w:ascii="Times New Roman" w:hAnsi="Times New Roman" w:cs="Times New Roman"/>
          <w:spacing w:val="-2"/>
        </w:rPr>
        <w:t xml:space="preserve"> </w:t>
      </w:r>
      <w:r w:rsidRPr="00C66140">
        <w:rPr>
          <w:rFonts w:ascii="Times New Roman" w:hAnsi="Times New Roman" w:cs="Times New Roman"/>
        </w:rPr>
        <w:t>Pani/Panu prawo</w:t>
      </w:r>
      <w:r w:rsidRPr="00C66140">
        <w:rPr>
          <w:rFonts w:ascii="Times New Roman" w:hAnsi="Times New Roman" w:cs="Times New Roman"/>
          <w:spacing w:val="-2"/>
        </w:rPr>
        <w:t xml:space="preserve"> </w:t>
      </w:r>
      <w:r w:rsidRPr="00C66140">
        <w:rPr>
          <w:rFonts w:ascii="Times New Roman" w:hAnsi="Times New Roman" w:cs="Times New Roman"/>
        </w:rPr>
        <w:t>do</w:t>
      </w:r>
      <w:r w:rsidRPr="00C66140">
        <w:rPr>
          <w:rFonts w:ascii="Times New Roman" w:hAnsi="Times New Roman" w:cs="Times New Roman"/>
          <w:spacing w:val="2"/>
        </w:rPr>
        <w:t xml:space="preserve"> </w:t>
      </w:r>
      <w:r w:rsidRPr="00C66140">
        <w:rPr>
          <w:rFonts w:ascii="Times New Roman" w:hAnsi="Times New Roman" w:cs="Times New Roman"/>
        </w:rPr>
        <w:t>przenoszenia danych osobowych.</w:t>
      </w:r>
    </w:p>
    <w:p w14:paraId="7111A612" w14:textId="77777777" w:rsidR="00B551F7" w:rsidRPr="00C66140" w:rsidRDefault="00B551F7" w:rsidP="00B551F7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66140">
        <w:rPr>
          <w:rFonts w:ascii="Times New Roman" w:hAnsi="Times New Roman" w:cs="Times New Roman"/>
        </w:rPr>
        <w:t>Pani/Pana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dane osobowe nie będą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udostępniane innym podmiotom (administratorom),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za wyjątkiem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podmiotów</w:t>
      </w:r>
      <w:r w:rsidRPr="00C66140">
        <w:rPr>
          <w:rFonts w:ascii="Times New Roman" w:hAnsi="Times New Roman" w:cs="Times New Roman"/>
          <w:spacing w:val="-2"/>
        </w:rPr>
        <w:t xml:space="preserve"> </w:t>
      </w:r>
      <w:r w:rsidRPr="00C66140">
        <w:rPr>
          <w:rFonts w:ascii="Times New Roman" w:hAnsi="Times New Roman" w:cs="Times New Roman"/>
        </w:rPr>
        <w:t>upoważnionych na podstawie</w:t>
      </w:r>
      <w:r w:rsidRPr="00C66140">
        <w:rPr>
          <w:rFonts w:ascii="Times New Roman" w:hAnsi="Times New Roman" w:cs="Times New Roman"/>
          <w:spacing w:val="-2"/>
        </w:rPr>
        <w:t xml:space="preserve"> </w:t>
      </w:r>
      <w:r w:rsidRPr="00C66140">
        <w:rPr>
          <w:rFonts w:ascii="Times New Roman" w:hAnsi="Times New Roman" w:cs="Times New Roman"/>
        </w:rPr>
        <w:t>przepisów</w:t>
      </w:r>
      <w:r w:rsidRPr="00C66140">
        <w:rPr>
          <w:rFonts w:ascii="Times New Roman" w:hAnsi="Times New Roman" w:cs="Times New Roman"/>
          <w:spacing w:val="-1"/>
        </w:rPr>
        <w:t xml:space="preserve"> </w:t>
      </w:r>
      <w:r w:rsidRPr="00C66140">
        <w:rPr>
          <w:rFonts w:ascii="Times New Roman" w:hAnsi="Times New Roman" w:cs="Times New Roman"/>
        </w:rPr>
        <w:t>prawa.</w:t>
      </w:r>
    </w:p>
    <w:p w14:paraId="4D1CE252" w14:textId="77777777" w:rsidR="00B551F7" w:rsidRPr="00C66140" w:rsidRDefault="00B551F7" w:rsidP="00B551F7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66140">
        <w:rPr>
          <w:rFonts w:ascii="Times New Roman" w:hAnsi="Times New Roman" w:cs="Times New Roman"/>
        </w:rPr>
        <w:t>Dostęp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do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Pani/Pana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danych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osobowych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mogą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mieć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podmioty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(podmioty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przetwarzające),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którym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Politechnika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Warszawska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zleca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wykonanie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czynności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mogących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wiązać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się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z przetwarzaniem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danych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osobowych.</w:t>
      </w:r>
    </w:p>
    <w:p w14:paraId="68233F46" w14:textId="77777777" w:rsidR="00B551F7" w:rsidRPr="00C66140" w:rsidRDefault="00B551F7" w:rsidP="00B551F7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66140">
        <w:rPr>
          <w:rFonts w:ascii="Times New Roman" w:hAnsi="Times New Roman" w:cs="Times New Roman"/>
        </w:rPr>
        <w:t>Politechnika Warszawska nie wykorzystuje w stosunku do Pani/Pana zautomatyzowanego podejmowania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decyzji,</w:t>
      </w:r>
      <w:r w:rsidRPr="00C66140">
        <w:rPr>
          <w:rFonts w:ascii="Times New Roman" w:hAnsi="Times New Roman" w:cs="Times New Roman"/>
          <w:spacing w:val="-1"/>
        </w:rPr>
        <w:t xml:space="preserve"> </w:t>
      </w:r>
      <w:r w:rsidRPr="00C66140">
        <w:rPr>
          <w:rFonts w:ascii="Times New Roman" w:hAnsi="Times New Roman" w:cs="Times New Roman"/>
        </w:rPr>
        <w:t>w</w:t>
      </w:r>
      <w:r w:rsidRPr="00C66140">
        <w:rPr>
          <w:rFonts w:ascii="Times New Roman" w:hAnsi="Times New Roman" w:cs="Times New Roman"/>
          <w:spacing w:val="-1"/>
        </w:rPr>
        <w:t xml:space="preserve"> </w:t>
      </w:r>
      <w:r w:rsidRPr="00C66140">
        <w:rPr>
          <w:rFonts w:ascii="Times New Roman" w:hAnsi="Times New Roman" w:cs="Times New Roman"/>
        </w:rPr>
        <w:t>tym</w:t>
      </w:r>
      <w:r w:rsidRPr="00C66140">
        <w:rPr>
          <w:rFonts w:ascii="Times New Roman" w:hAnsi="Times New Roman" w:cs="Times New Roman"/>
          <w:spacing w:val="-1"/>
        </w:rPr>
        <w:t xml:space="preserve"> </w:t>
      </w:r>
      <w:r w:rsidRPr="00C66140">
        <w:rPr>
          <w:rFonts w:ascii="Times New Roman" w:hAnsi="Times New Roman" w:cs="Times New Roman"/>
        </w:rPr>
        <w:t>nie</w:t>
      </w:r>
      <w:r w:rsidRPr="00C66140">
        <w:rPr>
          <w:rFonts w:ascii="Times New Roman" w:hAnsi="Times New Roman" w:cs="Times New Roman"/>
          <w:spacing w:val="-2"/>
        </w:rPr>
        <w:t xml:space="preserve"> </w:t>
      </w:r>
      <w:r w:rsidRPr="00C66140">
        <w:rPr>
          <w:rFonts w:ascii="Times New Roman" w:hAnsi="Times New Roman" w:cs="Times New Roman"/>
        </w:rPr>
        <w:t>wykonuje</w:t>
      </w:r>
      <w:r w:rsidRPr="00C66140">
        <w:rPr>
          <w:rFonts w:ascii="Times New Roman" w:hAnsi="Times New Roman" w:cs="Times New Roman"/>
          <w:spacing w:val="-1"/>
        </w:rPr>
        <w:t xml:space="preserve"> </w:t>
      </w:r>
      <w:r w:rsidRPr="00C66140">
        <w:rPr>
          <w:rFonts w:ascii="Times New Roman" w:hAnsi="Times New Roman" w:cs="Times New Roman"/>
        </w:rPr>
        <w:t>profilowania Pani/Pana.</w:t>
      </w:r>
    </w:p>
    <w:p w14:paraId="2B3F5851" w14:textId="77777777" w:rsidR="00B551F7" w:rsidRDefault="00B551F7" w:rsidP="00B551F7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66140">
        <w:rPr>
          <w:rFonts w:ascii="Times New Roman" w:hAnsi="Times New Roman" w:cs="Times New Roman"/>
        </w:rPr>
        <w:t>Ponieważ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Umowa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zostaje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zawarta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w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wyniku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postępowania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o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udzielenie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zamówienia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publicznego,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to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Pani/Pana dane osobowe będą przechowywane, zgodnie z art. 78 ust. 1 Pzp, przez okres 4 lat od dnia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zakończenia postępowania o udzielenie zamówienia, a jeżeli czas trwania umowy przekracza 4 lata, okres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przechowywania</w:t>
      </w:r>
      <w:r w:rsidRPr="00C66140">
        <w:rPr>
          <w:rFonts w:ascii="Times New Roman" w:hAnsi="Times New Roman" w:cs="Times New Roman"/>
          <w:spacing w:val="-1"/>
        </w:rPr>
        <w:t xml:space="preserve"> </w:t>
      </w:r>
      <w:r w:rsidRPr="00C66140">
        <w:rPr>
          <w:rFonts w:ascii="Times New Roman" w:hAnsi="Times New Roman" w:cs="Times New Roman"/>
        </w:rPr>
        <w:t>obejmuje</w:t>
      </w:r>
      <w:r w:rsidRPr="00C66140">
        <w:rPr>
          <w:rFonts w:ascii="Times New Roman" w:hAnsi="Times New Roman" w:cs="Times New Roman"/>
          <w:spacing w:val="-1"/>
        </w:rPr>
        <w:t xml:space="preserve"> </w:t>
      </w:r>
      <w:r w:rsidRPr="00C66140">
        <w:rPr>
          <w:rFonts w:ascii="Times New Roman" w:hAnsi="Times New Roman" w:cs="Times New Roman"/>
        </w:rPr>
        <w:t>cały czas</w:t>
      </w:r>
      <w:r w:rsidRPr="00C66140">
        <w:rPr>
          <w:rFonts w:ascii="Times New Roman" w:hAnsi="Times New Roman" w:cs="Times New Roman"/>
          <w:spacing w:val="1"/>
        </w:rPr>
        <w:t xml:space="preserve"> </w:t>
      </w:r>
      <w:r w:rsidRPr="00C66140">
        <w:rPr>
          <w:rFonts w:ascii="Times New Roman" w:hAnsi="Times New Roman" w:cs="Times New Roman"/>
        </w:rPr>
        <w:t>trwania umowy.</w:t>
      </w:r>
    </w:p>
    <w:p w14:paraId="382BE6E1" w14:textId="77777777" w:rsidR="00B551F7" w:rsidRPr="00C71220" w:rsidRDefault="00B551F7" w:rsidP="00B551F7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71220">
        <w:rPr>
          <w:rFonts w:ascii="Times New Roman" w:hAnsi="Times New Roman"/>
        </w:rPr>
        <w:t>Ma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Pani/Pan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prawo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do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wniesienia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skargi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do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organu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nadzorczego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-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Prezesa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Urzędu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Ochrony</w:t>
      </w:r>
      <w:r w:rsidRPr="00C71220">
        <w:rPr>
          <w:rFonts w:ascii="Times New Roman" w:hAnsi="Times New Roman"/>
          <w:spacing w:val="1"/>
        </w:rPr>
        <w:t xml:space="preserve"> </w:t>
      </w:r>
      <w:r w:rsidRPr="00C71220">
        <w:rPr>
          <w:rFonts w:ascii="Times New Roman" w:hAnsi="Times New Roman"/>
        </w:rPr>
        <w:t>Danych</w:t>
      </w:r>
      <w:r w:rsidRPr="00C71220">
        <w:rPr>
          <w:rFonts w:ascii="Times New Roman" w:hAnsi="Times New Roman"/>
          <w:spacing w:val="-43"/>
        </w:rPr>
        <w:t xml:space="preserve"> </w:t>
      </w:r>
      <w:r w:rsidRPr="00C71220">
        <w:rPr>
          <w:rFonts w:ascii="Times New Roman" w:hAnsi="Times New Roman"/>
        </w:rPr>
        <w:t>Osobowych,</w:t>
      </w:r>
      <w:r w:rsidRPr="00C71220">
        <w:rPr>
          <w:rFonts w:ascii="Times New Roman" w:hAnsi="Times New Roman"/>
          <w:spacing w:val="-2"/>
        </w:rPr>
        <w:t xml:space="preserve"> </w:t>
      </w:r>
      <w:r w:rsidRPr="00C71220">
        <w:rPr>
          <w:rFonts w:ascii="Times New Roman" w:hAnsi="Times New Roman"/>
        </w:rPr>
        <w:t>gdy</w:t>
      </w:r>
      <w:r w:rsidRPr="00C71220">
        <w:rPr>
          <w:rFonts w:ascii="Times New Roman" w:hAnsi="Times New Roman"/>
          <w:spacing w:val="-2"/>
        </w:rPr>
        <w:t xml:space="preserve"> </w:t>
      </w:r>
      <w:r w:rsidRPr="00C71220">
        <w:rPr>
          <w:rFonts w:ascii="Times New Roman" w:hAnsi="Times New Roman"/>
        </w:rPr>
        <w:t>uzna</w:t>
      </w:r>
      <w:r w:rsidRPr="00C71220">
        <w:rPr>
          <w:rFonts w:ascii="Times New Roman" w:hAnsi="Times New Roman"/>
          <w:spacing w:val="-2"/>
        </w:rPr>
        <w:t xml:space="preserve"> </w:t>
      </w:r>
      <w:r w:rsidRPr="00C71220">
        <w:rPr>
          <w:rFonts w:ascii="Times New Roman" w:hAnsi="Times New Roman"/>
        </w:rPr>
        <w:t>Pani/Pan,</w:t>
      </w:r>
      <w:r w:rsidRPr="00C71220">
        <w:rPr>
          <w:rFonts w:ascii="Times New Roman" w:hAnsi="Times New Roman"/>
          <w:spacing w:val="-2"/>
        </w:rPr>
        <w:t xml:space="preserve"> </w:t>
      </w:r>
      <w:r w:rsidRPr="00C71220">
        <w:rPr>
          <w:rFonts w:ascii="Times New Roman" w:hAnsi="Times New Roman"/>
        </w:rPr>
        <w:t>iż</w:t>
      </w:r>
      <w:r w:rsidRPr="00C71220">
        <w:rPr>
          <w:rFonts w:ascii="Times New Roman" w:hAnsi="Times New Roman"/>
          <w:spacing w:val="-2"/>
        </w:rPr>
        <w:t xml:space="preserve"> </w:t>
      </w:r>
      <w:r w:rsidRPr="00C71220">
        <w:rPr>
          <w:rFonts w:ascii="Times New Roman" w:hAnsi="Times New Roman"/>
        </w:rPr>
        <w:t>przetwarzanie</w:t>
      </w:r>
      <w:r w:rsidRPr="00C71220">
        <w:rPr>
          <w:rFonts w:ascii="Times New Roman" w:hAnsi="Times New Roman"/>
          <w:spacing w:val="-4"/>
        </w:rPr>
        <w:t xml:space="preserve"> </w:t>
      </w:r>
      <w:r w:rsidRPr="00C71220">
        <w:rPr>
          <w:rFonts w:ascii="Times New Roman" w:hAnsi="Times New Roman"/>
        </w:rPr>
        <w:t>Pani/Pana</w:t>
      </w:r>
      <w:r w:rsidRPr="00C71220">
        <w:rPr>
          <w:rFonts w:ascii="Times New Roman" w:hAnsi="Times New Roman"/>
          <w:spacing w:val="-2"/>
        </w:rPr>
        <w:t xml:space="preserve"> </w:t>
      </w:r>
      <w:r w:rsidRPr="00C71220">
        <w:rPr>
          <w:rFonts w:ascii="Times New Roman" w:hAnsi="Times New Roman"/>
        </w:rPr>
        <w:t>danych</w:t>
      </w:r>
      <w:r w:rsidRPr="00C71220">
        <w:rPr>
          <w:rFonts w:ascii="Times New Roman" w:hAnsi="Times New Roman"/>
          <w:spacing w:val="-2"/>
        </w:rPr>
        <w:t xml:space="preserve"> </w:t>
      </w:r>
      <w:r w:rsidRPr="00C71220">
        <w:rPr>
          <w:rFonts w:ascii="Times New Roman" w:hAnsi="Times New Roman"/>
        </w:rPr>
        <w:t>osobowych</w:t>
      </w:r>
      <w:r w:rsidRPr="00C71220">
        <w:rPr>
          <w:rFonts w:ascii="Times New Roman" w:hAnsi="Times New Roman"/>
          <w:spacing w:val="-2"/>
        </w:rPr>
        <w:t xml:space="preserve"> </w:t>
      </w:r>
      <w:r w:rsidRPr="00C71220">
        <w:rPr>
          <w:rFonts w:ascii="Times New Roman" w:hAnsi="Times New Roman"/>
        </w:rPr>
        <w:t>narusza</w:t>
      </w:r>
      <w:r w:rsidRPr="00C71220">
        <w:rPr>
          <w:rFonts w:ascii="Times New Roman" w:hAnsi="Times New Roman"/>
          <w:spacing w:val="-2"/>
        </w:rPr>
        <w:t xml:space="preserve"> </w:t>
      </w:r>
      <w:r w:rsidRPr="00C71220">
        <w:rPr>
          <w:rFonts w:ascii="Times New Roman" w:hAnsi="Times New Roman"/>
        </w:rPr>
        <w:t>przepisy</w:t>
      </w:r>
      <w:r w:rsidRPr="00C71220">
        <w:rPr>
          <w:rFonts w:ascii="Times New Roman" w:hAnsi="Times New Roman"/>
          <w:spacing w:val="-2"/>
        </w:rPr>
        <w:t xml:space="preserve"> </w:t>
      </w:r>
      <w:r w:rsidRPr="00C71220">
        <w:rPr>
          <w:rFonts w:ascii="Times New Roman" w:hAnsi="Times New Roman"/>
        </w:rPr>
        <w:t>RODO</w:t>
      </w:r>
    </w:p>
    <w:p w14:paraId="07451C36" w14:textId="77777777" w:rsidR="00B551F7" w:rsidRPr="00C66140" w:rsidRDefault="00B551F7" w:rsidP="00B551F7">
      <w:pPr>
        <w:spacing w:after="0"/>
        <w:rPr>
          <w:rFonts w:ascii="Times New Roman" w:hAnsi="Times New Roman"/>
        </w:rPr>
      </w:pPr>
    </w:p>
    <w:p w14:paraId="03247341" w14:textId="7419A848" w:rsidR="001727FB" w:rsidRPr="003B27AB" w:rsidRDefault="001727FB">
      <w:pPr>
        <w:spacing w:after="160" w:line="259" w:lineRule="auto"/>
        <w:rPr>
          <w:rFonts w:ascii="Times New Roman" w:hAnsi="Times New Roman"/>
        </w:rPr>
      </w:pPr>
      <w:r w:rsidRPr="003B27AB">
        <w:rPr>
          <w:rFonts w:ascii="Times New Roman" w:hAnsi="Times New Roman"/>
        </w:rPr>
        <w:br w:type="page"/>
      </w:r>
    </w:p>
    <w:p w14:paraId="15CD6277" w14:textId="41E2034D" w:rsidR="001727FB" w:rsidRPr="00480F28" w:rsidRDefault="001727FB" w:rsidP="00480F28">
      <w:pPr>
        <w:jc w:val="center"/>
        <w:rPr>
          <w:rFonts w:ascii="Times New Roman" w:hAnsi="Times New Roman"/>
        </w:rPr>
      </w:pPr>
      <w:r w:rsidRPr="00480F28">
        <w:rPr>
          <w:rFonts w:ascii="Times New Roman" w:hAnsi="Times New Roman"/>
        </w:rPr>
        <w:lastRenderedPageBreak/>
        <w:t>ZAPOTRZEBOWANIE NA CATERING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1731"/>
        <w:gridCol w:w="2000"/>
        <w:gridCol w:w="1528"/>
        <w:gridCol w:w="2010"/>
      </w:tblGrid>
      <w:tr w:rsidR="001727FB" w:rsidRPr="003B27AB" w14:paraId="15B418E0" w14:textId="77777777" w:rsidTr="006E2CC5">
        <w:tc>
          <w:tcPr>
            <w:tcW w:w="1793" w:type="dxa"/>
          </w:tcPr>
          <w:p w14:paraId="03472BA0" w14:textId="1CFD4C79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  <w:r w:rsidRPr="00480F28">
              <w:rPr>
                <w:rFonts w:ascii="Times New Roman" w:hAnsi="Times New Roman"/>
              </w:rPr>
              <w:t xml:space="preserve">Przedmiot </w:t>
            </w:r>
            <w:r w:rsidR="001F431C">
              <w:rPr>
                <w:rFonts w:ascii="Times New Roman" w:hAnsi="Times New Roman"/>
              </w:rPr>
              <w:t>usługi</w:t>
            </w:r>
          </w:p>
        </w:tc>
        <w:tc>
          <w:tcPr>
            <w:tcW w:w="1731" w:type="dxa"/>
          </w:tcPr>
          <w:p w14:paraId="5C615C09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  <w:r w:rsidRPr="00480F28">
              <w:rPr>
                <w:rFonts w:ascii="Times New Roman" w:hAnsi="Times New Roman"/>
              </w:rPr>
              <w:t>Ilość osób</w:t>
            </w:r>
          </w:p>
        </w:tc>
        <w:tc>
          <w:tcPr>
            <w:tcW w:w="2000" w:type="dxa"/>
          </w:tcPr>
          <w:p w14:paraId="1E14A6FB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  <w:r w:rsidRPr="00480F28">
              <w:rPr>
                <w:rFonts w:ascii="Times New Roman" w:hAnsi="Times New Roman"/>
              </w:rPr>
              <w:t>Data realizacji usługi</w:t>
            </w:r>
          </w:p>
        </w:tc>
        <w:tc>
          <w:tcPr>
            <w:tcW w:w="1528" w:type="dxa"/>
          </w:tcPr>
          <w:p w14:paraId="1956B045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  <w:r w:rsidRPr="00480F28">
              <w:rPr>
                <w:rFonts w:ascii="Times New Roman" w:hAnsi="Times New Roman"/>
              </w:rPr>
              <w:t>Miejsce usługi</w:t>
            </w:r>
          </w:p>
        </w:tc>
        <w:tc>
          <w:tcPr>
            <w:tcW w:w="2010" w:type="dxa"/>
          </w:tcPr>
          <w:p w14:paraId="2DB50CAD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  <w:r w:rsidRPr="00480F28">
              <w:rPr>
                <w:rFonts w:ascii="Times New Roman" w:hAnsi="Times New Roman"/>
              </w:rPr>
              <w:t>Osoba odpowiedzialna za realizację</w:t>
            </w:r>
          </w:p>
        </w:tc>
      </w:tr>
      <w:tr w:rsidR="001727FB" w:rsidRPr="003B27AB" w14:paraId="706B1732" w14:textId="77777777" w:rsidTr="006E2CC5">
        <w:tc>
          <w:tcPr>
            <w:tcW w:w="1793" w:type="dxa"/>
          </w:tcPr>
          <w:p w14:paraId="392AFC8D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14:paraId="41278962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24CE5E7A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14:paraId="1C0B3B0D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75E51532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</w:tr>
      <w:tr w:rsidR="001727FB" w:rsidRPr="003B27AB" w14:paraId="6FC2B86C" w14:textId="77777777" w:rsidTr="006E2CC5">
        <w:tc>
          <w:tcPr>
            <w:tcW w:w="1793" w:type="dxa"/>
          </w:tcPr>
          <w:p w14:paraId="5765D911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14:paraId="79453D69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7051D5FC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14:paraId="0E8B13AB" w14:textId="01BF4391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087E48FD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</w:tr>
      <w:tr w:rsidR="001727FB" w:rsidRPr="003B27AB" w14:paraId="2042BB90" w14:textId="77777777" w:rsidTr="006E2CC5">
        <w:tc>
          <w:tcPr>
            <w:tcW w:w="1793" w:type="dxa"/>
          </w:tcPr>
          <w:p w14:paraId="1C29EF03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1" w:type="dxa"/>
          </w:tcPr>
          <w:p w14:paraId="0FC30F99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493A1B53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14:paraId="55372893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401C7F0C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</w:tr>
      <w:tr w:rsidR="001727FB" w:rsidRPr="003B27AB" w14:paraId="4090821D" w14:textId="77777777" w:rsidTr="006E2CC5">
        <w:tc>
          <w:tcPr>
            <w:tcW w:w="1793" w:type="dxa"/>
          </w:tcPr>
          <w:p w14:paraId="3B2252BD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14:paraId="2ECCE4D1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0572FCB2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14:paraId="2754F92E" w14:textId="77777777" w:rsidR="001727FB" w:rsidRPr="00480F28" w:rsidRDefault="001727FB" w:rsidP="0048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01E81C40" w14:textId="77777777" w:rsidR="001727FB" w:rsidRPr="00480F28" w:rsidRDefault="001727FB" w:rsidP="00480F2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2DC7B97" w14:textId="77777777" w:rsidR="001727FB" w:rsidRPr="00480F28" w:rsidRDefault="001727FB" w:rsidP="001727FB">
      <w:pPr>
        <w:rPr>
          <w:rFonts w:ascii="Times New Roman" w:hAnsi="Times New Roman"/>
        </w:rPr>
      </w:pPr>
    </w:p>
    <w:p w14:paraId="5F7E0D4C" w14:textId="77777777" w:rsidR="001727FB" w:rsidRDefault="001727FB" w:rsidP="001727FB">
      <w:pPr>
        <w:rPr>
          <w:sz w:val="28"/>
          <w:szCs w:val="28"/>
        </w:rPr>
      </w:pPr>
    </w:p>
    <w:p w14:paraId="01D0F45B" w14:textId="77777777" w:rsidR="001727FB" w:rsidRDefault="001727FB" w:rsidP="001727FB">
      <w:pPr>
        <w:rPr>
          <w:rFonts w:ascii="Tahoma" w:hAnsi="Tahoma" w:cs="Tahoma"/>
          <w:sz w:val="18"/>
          <w:szCs w:val="18"/>
        </w:rPr>
      </w:pPr>
    </w:p>
    <w:p w14:paraId="483B0613" w14:textId="77777777" w:rsidR="001727FB" w:rsidRDefault="001727FB" w:rsidP="001727FB">
      <w:pPr>
        <w:rPr>
          <w:rFonts w:ascii="Tahoma" w:hAnsi="Tahoma" w:cs="Tahoma"/>
          <w:sz w:val="18"/>
          <w:szCs w:val="18"/>
        </w:rPr>
      </w:pPr>
    </w:p>
    <w:p w14:paraId="1B64D788" w14:textId="77777777" w:rsidR="001727FB" w:rsidRPr="00D765AD" w:rsidRDefault="001727FB" w:rsidP="001727FB">
      <w:pPr>
        <w:rPr>
          <w:sz w:val="18"/>
          <w:szCs w:val="18"/>
        </w:rPr>
      </w:pPr>
      <w:r w:rsidRPr="00925393">
        <w:rPr>
          <w:sz w:val="18"/>
          <w:szCs w:val="18"/>
        </w:rPr>
        <w:t xml:space="preserve">Data </w:t>
      </w:r>
      <w:r>
        <w:rPr>
          <w:sz w:val="18"/>
          <w:szCs w:val="18"/>
        </w:rPr>
        <w:t>…./…./2024 r.</w:t>
      </w:r>
      <w:r w:rsidRPr="0092539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5393">
        <w:rPr>
          <w:sz w:val="18"/>
          <w:szCs w:val="18"/>
        </w:rPr>
        <w:t>podpis ………………………………..</w:t>
      </w:r>
    </w:p>
    <w:p w14:paraId="06AD319C" w14:textId="77777777" w:rsidR="001727FB" w:rsidRPr="008661E9" w:rsidRDefault="001727FB" w:rsidP="001727FB">
      <w:pPr>
        <w:rPr>
          <w:sz w:val="28"/>
          <w:szCs w:val="28"/>
        </w:rPr>
      </w:pPr>
    </w:p>
    <w:p w14:paraId="1759C1BA" w14:textId="77777777" w:rsidR="00246917" w:rsidRPr="006E13C7" w:rsidRDefault="00246917" w:rsidP="006E13C7">
      <w:pPr>
        <w:rPr>
          <w:rFonts w:ascii="Times New Roman" w:hAnsi="Times New Roman"/>
        </w:rPr>
      </w:pPr>
    </w:p>
    <w:sectPr w:rsidR="00246917" w:rsidRPr="006E1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52353" w14:textId="77777777" w:rsidR="003E2427" w:rsidRDefault="003E2427" w:rsidP="00223779">
      <w:pPr>
        <w:spacing w:after="0" w:line="240" w:lineRule="auto"/>
      </w:pPr>
      <w:r>
        <w:separator/>
      </w:r>
    </w:p>
  </w:endnote>
  <w:endnote w:type="continuationSeparator" w:id="0">
    <w:p w14:paraId="4BA37015" w14:textId="77777777" w:rsidR="003E2427" w:rsidRDefault="003E2427" w:rsidP="0022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E8D4B" w14:textId="77777777" w:rsidR="000B7D58" w:rsidRDefault="000B7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8457F" w14:textId="1F85D826" w:rsidR="00ED56C1" w:rsidRDefault="00ED56C1" w:rsidP="00ED56C1">
    <w:pPr>
      <w:pStyle w:val="Stopka"/>
    </w:pPr>
    <w:r>
      <w:tab/>
    </w:r>
    <w:sdt>
      <w:sdtPr>
        <w:id w:val="-8179535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  <w:t>Nr umowy CINN-ZP0</w:t>
    </w:r>
    <w:r w:rsidR="004E4865">
      <w:t>2</w:t>
    </w:r>
    <w:r>
      <w:t>/2024</w:t>
    </w:r>
  </w:p>
  <w:p w14:paraId="580A79A3" w14:textId="11DEDBC0" w:rsidR="00ED56C1" w:rsidRDefault="00ED56C1" w:rsidP="00ED56C1">
    <w:pPr>
      <w:pStyle w:val="Stopka"/>
      <w:tabs>
        <w:tab w:val="left" w:pos="7932"/>
      </w:tabs>
    </w:pPr>
  </w:p>
  <w:p w14:paraId="1C36F9F6" w14:textId="4060AE46" w:rsidR="00720BC9" w:rsidRDefault="00720BC9" w:rsidP="00720BC9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7243" w14:textId="77777777" w:rsidR="000B7D58" w:rsidRDefault="000B7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D9F57" w14:textId="77777777" w:rsidR="003E2427" w:rsidRDefault="003E2427" w:rsidP="00223779">
      <w:pPr>
        <w:spacing w:after="0" w:line="240" w:lineRule="auto"/>
      </w:pPr>
      <w:r>
        <w:separator/>
      </w:r>
    </w:p>
  </w:footnote>
  <w:footnote w:type="continuationSeparator" w:id="0">
    <w:p w14:paraId="6436904D" w14:textId="77777777" w:rsidR="003E2427" w:rsidRDefault="003E2427" w:rsidP="0022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5A806" w14:textId="77777777" w:rsidR="000B7D58" w:rsidRDefault="000B7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D172E" w14:textId="2803C7E9" w:rsidR="001727FB" w:rsidRDefault="001727FB" w:rsidP="006B4FA5">
    <w:pPr>
      <w:pStyle w:val="Nagwek"/>
      <w:jc w:val="right"/>
    </w:pPr>
    <w:r>
      <w:t>Załącznik n</w:t>
    </w:r>
    <w:r w:rsidR="003B27AB">
      <w:t xml:space="preserve">r </w:t>
    </w:r>
    <w:r w:rsidR="000B7D58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0084E" w14:textId="77777777" w:rsidR="000B7D58" w:rsidRDefault="000B7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6270009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16"/>
    <w:multiLevelType w:val="multilevel"/>
    <w:tmpl w:val="4BCE713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3" w15:restartNumberingAfterBreak="0">
    <w:nsid w:val="01C75C2D"/>
    <w:multiLevelType w:val="hybridMultilevel"/>
    <w:tmpl w:val="07243B0C"/>
    <w:lvl w:ilvl="0" w:tplc="4C8E5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510B7"/>
    <w:multiLevelType w:val="multilevel"/>
    <w:tmpl w:val="FECA3F7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5" w15:restartNumberingAfterBreak="0">
    <w:nsid w:val="05AF375A"/>
    <w:multiLevelType w:val="hybridMultilevel"/>
    <w:tmpl w:val="72FCC77A"/>
    <w:lvl w:ilvl="0" w:tplc="47249764">
      <w:start w:val="1"/>
      <w:numFmt w:val="decimal"/>
      <w:lvlText w:val="%1."/>
      <w:lvlJc w:val="left"/>
      <w:pPr>
        <w:ind w:left="-98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6" w15:restartNumberingAfterBreak="0">
    <w:nsid w:val="0806767E"/>
    <w:multiLevelType w:val="multilevel"/>
    <w:tmpl w:val="236C608E"/>
    <w:lvl w:ilvl="0">
      <w:start w:val="1"/>
      <w:numFmt w:val="decimal"/>
      <w:lvlText w:val="%1."/>
      <w:lvlJc w:val="center"/>
      <w:pPr>
        <w:ind w:left="170" w:hanging="17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A"/>
        <w:spacing w:val="0"/>
        <w:w w:val="100"/>
        <w:position w:val="0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center"/>
      <w:pPr>
        <w:ind w:left="567" w:hanging="170"/>
      </w:pPr>
    </w:lvl>
    <w:lvl w:ilvl="2">
      <w:start w:val="1"/>
      <w:numFmt w:val="none"/>
      <w:suff w:val="nothing"/>
      <w:lvlText w:val="-"/>
      <w:lvlJc w:val="center"/>
      <w:pPr>
        <w:ind w:left="907" w:hanging="170"/>
      </w:pPr>
    </w:lvl>
    <w:lvl w:ilvl="3">
      <w:start w:val="1"/>
      <w:numFmt w:val="none"/>
      <w:suff w:val="nothing"/>
      <w:lvlText w:val="-"/>
      <w:lvlJc w:val="center"/>
      <w:pPr>
        <w:ind w:left="1191" w:hanging="170"/>
      </w:pPr>
    </w:lvl>
    <w:lvl w:ilvl="4">
      <w:start w:val="1"/>
      <w:numFmt w:val="none"/>
      <w:suff w:val="nothing"/>
      <w:lvlText w:val=""/>
      <w:lvlJc w:val="left"/>
      <w:pPr>
        <w:ind w:left="3240" w:hanging="360"/>
      </w:pPr>
    </w:lvl>
    <w:lvl w:ilvl="5">
      <w:start w:val="1"/>
      <w:numFmt w:val="none"/>
      <w:suff w:val="nothing"/>
      <w:lvlText w:val=""/>
      <w:lvlJc w:val="right"/>
      <w:pPr>
        <w:ind w:left="3960" w:hanging="180"/>
      </w:pPr>
    </w:lvl>
    <w:lvl w:ilvl="6">
      <w:start w:val="1"/>
      <w:numFmt w:val="none"/>
      <w:suff w:val="nothing"/>
      <w:lvlText w:val=""/>
      <w:lvlJc w:val="left"/>
      <w:pPr>
        <w:ind w:left="4680" w:hanging="360"/>
      </w:pPr>
    </w:lvl>
    <w:lvl w:ilvl="7">
      <w:start w:val="1"/>
      <w:numFmt w:val="none"/>
      <w:suff w:val="nothing"/>
      <w:lvlText w:val=""/>
      <w:lvlJc w:val="left"/>
      <w:pPr>
        <w:ind w:left="5400" w:hanging="360"/>
      </w:pPr>
    </w:lvl>
    <w:lvl w:ilvl="8">
      <w:start w:val="1"/>
      <w:numFmt w:val="none"/>
      <w:suff w:val="nothing"/>
      <w:lvlText w:val=""/>
      <w:lvlJc w:val="right"/>
      <w:pPr>
        <w:ind w:left="6120" w:hanging="180"/>
      </w:pPr>
    </w:lvl>
  </w:abstractNum>
  <w:abstractNum w:abstractNumId="7" w15:restartNumberingAfterBreak="0">
    <w:nsid w:val="099371BA"/>
    <w:multiLevelType w:val="hybridMultilevel"/>
    <w:tmpl w:val="90929DA8"/>
    <w:lvl w:ilvl="0" w:tplc="DF2C1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274E6"/>
    <w:multiLevelType w:val="multilevel"/>
    <w:tmpl w:val="704EF9B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9" w15:restartNumberingAfterBreak="0">
    <w:nsid w:val="0DC90324"/>
    <w:multiLevelType w:val="multilevel"/>
    <w:tmpl w:val="DFE28D6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10" w15:restartNumberingAfterBreak="0">
    <w:nsid w:val="18275098"/>
    <w:multiLevelType w:val="hybridMultilevel"/>
    <w:tmpl w:val="58ECBB58"/>
    <w:lvl w:ilvl="0" w:tplc="9DBCA12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63837"/>
    <w:multiLevelType w:val="hybridMultilevel"/>
    <w:tmpl w:val="BEF8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7690E"/>
    <w:multiLevelType w:val="hybridMultilevel"/>
    <w:tmpl w:val="1700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93520"/>
    <w:multiLevelType w:val="hybridMultilevel"/>
    <w:tmpl w:val="CDACF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876F5"/>
    <w:multiLevelType w:val="multilevel"/>
    <w:tmpl w:val="E4343A4A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57DDD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903C2"/>
    <w:multiLevelType w:val="hybridMultilevel"/>
    <w:tmpl w:val="24960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E155B"/>
    <w:multiLevelType w:val="hybridMultilevel"/>
    <w:tmpl w:val="CB46F83E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4ED0B11"/>
    <w:multiLevelType w:val="hybridMultilevel"/>
    <w:tmpl w:val="66622136"/>
    <w:lvl w:ilvl="0" w:tplc="E40A177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A4646A"/>
    <w:multiLevelType w:val="hybridMultilevel"/>
    <w:tmpl w:val="16D8A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F5AC7"/>
    <w:multiLevelType w:val="hybridMultilevel"/>
    <w:tmpl w:val="E19CCAF6"/>
    <w:lvl w:ilvl="0" w:tplc="4C9EB9F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74FE"/>
    <w:multiLevelType w:val="multilevel"/>
    <w:tmpl w:val="4BCE713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22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1060EE8"/>
    <w:multiLevelType w:val="hybridMultilevel"/>
    <w:tmpl w:val="1EDC442E"/>
    <w:lvl w:ilvl="0" w:tplc="17522D18">
      <w:start w:val="1"/>
      <w:numFmt w:val="decimal"/>
      <w:lvlText w:val="%1."/>
      <w:lvlJc w:val="left"/>
      <w:pPr>
        <w:ind w:left="543" w:hanging="428"/>
      </w:pPr>
      <w:rPr>
        <w:rFonts w:ascii="Times New Roman" w:eastAsia="Calibri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DF0ED9AA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D3C490F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E9306AC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6F4898A6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7DDCDA86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D4E86A3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92AC5E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05062FB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51C82C5B"/>
    <w:multiLevelType w:val="hybridMultilevel"/>
    <w:tmpl w:val="555ABDD8"/>
    <w:lvl w:ilvl="0" w:tplc="4FD8A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96526"/>
    <w:multiLevelType w:val="hybridMultilevel"/>
    <w:tmpl w:val="1D1C08E0"/>
    <w:lvl w:ilvl="0" w:tplc="C75CBB30">
      <w:start w:val="1"/>
      <w:numFmt w:val="decimal"/>
      <w:lvlText w:val="%1."/>
      <w:lvlJc w:val="left"/>
      <w:pPr>
        <w:ind w:left="5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5C1A82"/>
    <w:multiLevelType w:val="hybridMultilevel"/>
    <w:tmpl w:val="5F5CDD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DA12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E856241"/>
    <w:multiLevelType w:val="multilevel"/>
    <w:tmpl w:val="52B08EF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0E4D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C829C2"/>
    <w:multiLevelType w:val="hybridMultilevel"/>
    <w:tmpl w:val="F7564794"/>
    <w:lvl w:ilvl="0" w:tplc="D98A06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07363"/>
    <w:multiLevelType w:val="multilevel"/>
    <w:tmpl w:val="9B38452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32" w15:restartNumberingAfterBreak="0">
    <w:nsid w:val="68276042"/>
    <w:multiLevelType w:val="multilevel"/>
    <w:tmpl w:val="DA4E6CD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33" w15:restartNumberingAfterBreak="0">
    <w:nsid w:val="6EF50F17"/>
    <w:multiLevelType w:val="hybridMultilevel"/>
    <w:tmpl w:val="42784EC6"/>
    <w:lvl w:ilvl="0" w:tplc="B3D6AF0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1F049A9"/>
    <w:multiLevelType w:val="multilevel"/>
    <w:tmpl w:val="5742E702"/>
    <w:lvl w:ilvl="0">
      <w:start w:val="15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38" w:hanging="984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2828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5" w15:restartNumberingAfterBreak="0">
    <w:nsid w:val="76C41AAC"/>
    <w:multiLevelType w:val="hybridMultilevel"/>
    <w:tmpl w:val="F342A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5B04"/>
    <w:multiLevelType w:val="hybridMultilevel"/>
    <w:tmpl w:val="D152ED6C"/>
    <w:lvl w:ilvl="0" w:tplc="50541C8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AD93B40"/>
    <w:multiLevelType w:val="hybridMultilevel"/>
    <w:tmpl w:val="C0725B46"/>
    <w:lvl w:ilvl="0" w:tplc="1E621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FD07E7"/>
    <w:multiLevelType w:val="hybridMultilevel"/>
    <w:tmpl w:val="DF3CA410"/>
    <w:lvl w:ilvl="0" w:tplc="1B1A0DD4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 w16cid:durableId="918247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060341">
    <w:abstractNumId w:val="4"/>
  </w:num>
  <w:num w:numId="3" w16cid:durableId="14229864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95632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0765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9406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21815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18685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7949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73286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6402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02579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09348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2242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9841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39615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817458">
    <w:abstractNumId w:val="1"/>
    <w:lvlOverride w:ilvl="0">
      <w:startOverride w:val="1"/>
    </w:lvlOverride>
  </w:num>
  <w:num w:numId="18" w16cid:durableId="1069305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0692995">
    <w:abstractNumId w:val="15"/>
  </w:num>
  <w:num w:numId="20" w16cid:durableId="1755371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9652513">
    <w:abstractNumId w:val="13"/>
  </w:num>
  <w:num w:numId="22" w16cid:durableId="963268178">
    <w:abstractNumId w:val="36"/>
  </w:num>
  <w:num w:numId="23" w16cid:durableId="1951936668">
    <w:abstractNumId w:val="33"/>
  </w:num>
  <w:num w:numId="24" w16cid:durableId="1873376829">
    <w:abstractNumId w:val="34"/>
  </w:num>
  <w:num w:numId="25" w16cid:durableId="116720302">
    <w:abstractNumId w:val="3"/>
  </w:num>
  <w:num w:numId="26" w16cid:durableId="1820149736">
    <w:abstractNumId w:val="35"/>
  </w:num>
  <w:num w:numId="27" w16cid:durableId="210847494">
    <w:abstractNumId w:val="29"/>
  </w:num>
  <w:num w:numId="28" w16cid:durableId="538125636">
    <w:abstractNumId w:val="27"/>
  </w:num>
  <w:num w:numId="29" w16cid:durableId="757094704">
    <w:abstractNumId w:val="25"/>
  </w:num>
  <w:num w:numId="30" w16cid:durableId="1520388666">
    <w:abstractNumId w:val="17"/>
  </w:num>
  <w:num w:numId="31" w16cid:durableId="821779259">
    <w:abstractNumId w:val="22"/>
  </w:num>
  <w:num w:numId="32" w16cid:durableId="1814592220">
    <w:abstractNumId w:val="5"/>
  </w:num>
  <w:num w:numId="33" w16cid:durableId="1284337594">
    <w:abstractNumId w:val="24"/>
  </w:num>
  <w:num w:numId="34" w16cid:durableId="149375015">
    <w:abstractNumId w:val="21"/>
  </w:num>
  <w:num w:numId="35" w16cid:durableId="3870693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3865450">
    <w:abstractNumId w:val="37"/>
  </w:num>
  <w:num w:numId="37" w16cid:durableId="1680354548">
    <w:abstractNumId w:val="12"/>
  </w:num>
  <w:num w:numId="38" w16cid:durableId="3126085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7652563">
    <w:abstractNumId w:val="23"/>
  </w:num>
  <w:num w:numId="40" w16cid:durableId="1534464694">
    <w:abstractNumId w:val="11"/>
  </w:num>
  <w:num w:numId="41" w16cid:durableId="1706245970">
    <w:abstractNumId w:val="19"/>
  </w:num>
  <w:num w:numId="42" w16cid:durableId="19361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06"/>
    <w:rsid w:val="000411FE"/>
    <w:rsid w:val="00042AC5"/>
    <w:rsid w:val="000906CA"/>
    <w:rsid w:val="0009250E"/>
    <w:rsid w:val="00092D40"/>
    <w:rsid w:val="000A64B1"/>
    <w:rsid w:val="000B07CE"/>
    <w:rsid w:val="000B7D58"/>
    <w:rsid w:val="000C4607"/>
    <w:rsid w:val="000C728B"/>
    <w:rsid w:val="000E2316"/>
    <w:rsid w:val="000E76EE"/>
    <w:rsid w:val="00110CAF"/>
    <w:rsid w:val="0013227E"/>
    <w:rsid w:val="00137E84"/>
    <w:rsid w:val="0016177C"/>
    <w:rsid w:val="00167E4A"/>
    <w:rsid w:val="001702E2"/>
    <w:rsid w:val="001727FB"/>
    <w:rsid w:val="001834FE"/>
    <w:rsid w:val="0018405B"/>
    <w:rsid w:val="001B11C9"/>
    <w:rsid w:val="001C0E97"/>
    <w:rsid w:val="001E2067"/>
    <w:rsid w:val="001E61C8"/>
    <w:rsid w:val="001F431C"/>
    <w:rsid w:val="002047A5"/>
    <w:rsid w:val="00206C87"/>
    <w:rsid w:val="00212DA1"/>
    <w:rsid w:val="00223779"/>
    <w:rsid w:val="00233985"/>
    <w:rsid w:val="0023482C"/>
    <w:rsid w:val="0024048A"/>
    <w:rsid w:val="00246917"/>
    <w:rsid w:val="002B02D9"/>
    <w:rsid w:val="002C003F"/>
    <w:rsid w:val="002D4BB4"/>
    <w:rsid w:val="002F393B"/>
    <w:rsid w:val="00302B90"/>
    <w:rsid w:val="00312524"/>
    <w:rsid w:val="00313385"/>
    <w:rsid w:val="00316B06"/>
    <w:rsid w:val="0033181A"/>
    <w:rsid w:val="00375B79"/>
    <w:rsid w:val="003922F1"/>
    <w:rsid w:val="003B27AB"/>
    <w:rsid w:val="003E2427"/>
    <w:rsid w:val="003F0A82"/>
    <w:rsid w:val="004052AC"/>
    <w:rsid w:val="00435D8C"/>
    <w:rsid w:val="00443D88"/>
    <w:rsid w:val="00453F5D"/>
    <w:rsid w:val="0046465F"/>
    <w:rsid w:val="00480F28"/>
    <w:rsid w:val="004A3FD4"/>
    <w:rsid w:val="004D1B4D"/>
    <w:rsid w:val="004D5DB0"/>
    <w:rsid w:val="004E4865"/>
    <w:rsid w:val="004F79B4"/>
    <w:rsid w:val="005273A1"/>
    <w:rsid w:val="00537416"/>
    <w:rsid w:val="0056458C"/>
    <w:rsid w:val="00576372"/>
    <w:rsid w:val="00594CDD"/>
    <w:rsid w:val="005A27D2"/>
    <w:rsid w:val="005B2908"/>
    <w:rsid w:val="005F4246"/>
    <w:rsid w:val="00621D02"/>
    <w:rsid w:val="0062329A"/>
    <w:rsid w:val="00633181"/>
    <w:rsid w:val="00645E34"/>
    <w:rsid w:val="006B4FA5"/>
    <w:rsid w:val="006E13C7"/>
    <w:rsid w:val="00715634"/>
    <w:rsid w:val="00720BC9"/>
    <w:rsid w:val="00761033"/>
    <w:rsid w:val="00766D3B"/>
    <w:rsid w:val="00794171"/>
    <w:rsid w:val="007C3B6F"/>
    <w:rsid w:val="007C3CBF"/>
    <w:rsid w:val="007D5894"/>
    <w:rsid w:val="007E28C2"/>
    <w:rsid w:val="00817C5B"/>
    <w:rsid w:val="00856B5A"/>
    <w:rsid w:val="00871141"/>
    <w:rsid w:val="008767BE"/>
    <w:rsid w:val="00877805"/>
    <w:rsid w:val="008A5718"/>
    <w:rsid w:val="00910FFA"/>
    <w:rsid w:val="0093780A"/>
    <w:rsid w:val="00963AC6"/>
    <w:rsid w:val="00976BDC"/>
    <w:rsid w:val="009A1690"/>
    <w:rsid w:val="009D533A"/>
    <w:rsid w:val="009E393B"/>
    <w:rsid w:val="009F0893"/>
    <w:rsid w:val="00A129E6"/>
    <w:rsid w:val="00A32F87"/>
    <w:rsid w:val="00A81242"/>
    <w:rsid w:val="00A83FE4"/>
    <w:rsid w:val="00AD5E74"/>
    <w:rsid w:val="00AD763C"/>
    <w:rsid w:val="00AE2F8B"/>
    <w:rsid w:val="00AF5201"/>
    <w:rsid w:val="00B551F7"/>
    <w:rsid w:val="00B66C6D"/>
    <w:rsid w:val="00BB6697"/>
    <w:rsid w:val="00BE45BA"/>
    <w:rsid w:val="00C05EE8"/>
    <w:rsid w:val="00C702DB"/>
    <w:rsid w:val="00C800EC"/>
    <w:rsid w:val="00C816B8"/>
    <w:rsid w:val="00C90441"/>
    <w:rsid w:val="00CF285D"/>
    <w:rsid w:val="00CF38DF"/>
    <w:rsid w:val="00D769CA"/>
    <w:rsid w:val="00DA42D7"/>
    <w:rsid w:val="00DE02E9"/>
    <w:rsid w:val="00DF09AB"/>
    <w:rsid w:val="00E25929"/>
    <w:rsid w:val="00E44C39"/>
    <w:rsid w:val="00E703DD"/>
    <w:rsid w:val="00E755FA"/>
    <w:rsid w:val="00EA1215"/>
    <w:rsid w:val="00EB2F6D"/>
    <w:rsid w:val="00EC355C"/>
    <w:rsid w:val="00ED49E9"/>
    <w:rsid w:val="00ED56C1"/>
    <w:rsid w:val="00EE550A"/>
    <w:rsid w:val="00F24CA7"/>
    <w:rsid w:val="00F50688"/>
    <w:rsid w:val="00F536DB"/>
    <w:rsid w:val="00FB4929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0F9E"/>
  <w15:chartTrackingRefBased/>
  <w15:docId w15:val="{367E9171-C7FD-48F1-94FB-E5C44156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F6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551F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2F6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2F6D"/>
    <w:rPr>
      <w:rFonts w:ascii="Calibri" w:eastAsia="Calibri" w:hAnsi="Calibri" w:cs="Times New Roman"/>
      <w:kern w:val="0"/>
      <w:sz w:val="24"/>
      <w14:ligatures w14:val="none"/>
    </w:rPr>
  </w:style>
  <w:style w:type="paragraph" w:styleId="Zwykytekst">
    <w:name w:val="Plain Text"/>
    <w:basedOn w:val="Normalny"/>
    <w:link w:val="ZwykytekstZnak"/>
    <w:semiHidden/>
    <w:unhideWhenUsed/>
    <w:rsid w:val="00EB2F6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B2F6D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EB2F6D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B2F6D"/>
    <w:pPr>
      <w:ind w:left="720"/>
      <w:contextualSpacing/>
    </w:pPr>
    <w:rPr>
      <w:rFonts w:cs="Calibri"/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5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5DB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DB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2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77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779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84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E755F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B551F7"/>
    <w:rPr>
      <w:rFonts w:ascii="Calibri" w:eastAsia="Calibri" w:hAnsi="Calibri" w:cs="Times New Roman"/>
      <w:b/>
      <w:kern w:val="0"/>
      <w:sz w:val="28"/>
      <w14:ligatures w14:val="none"/>
    </w:rPr>
  </w:style>
  <w:style w:type="paragraph" w:styleId="Tytu">
    <w:name w:val="Title"/>
    <w:basedOn w:val="Normalny"/>
    <w:link w:val="TytuZnak"/>
    <w:uiPriority w:val="10"/>
    <w:qFormat/>
    <w:rsid w:val="00B551F7"/>
    <w:pPr>
      <w:widowControl w:val="0"/>
      <w:autoSpaceDE w:val="0"/>
      <w:autoSpaceDN w:val="0"/>
      <w:spacing w:before="1" w:after="0" w:line="240" w:lineRule="auto"/>
      <w:ind w:left="116"/>
      <w:jc w:val="center"/>
    </w:pPr>
    <w:rPr>
      <w:rFonts w:cs="Calibri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551F7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17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6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5A9B-CA02-4A70-BA40-548F52E4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2587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Droździel-Włodarska Patrycja</dc:creator>
  <cp:keywords/>
  <dc:description/>
  <cp:lastModifiedBy>Droździel-Włodarska Patrycja</cp:lastModifiedBy>
  <cp:revision>16</cp:revision>
  <dcterms:created xsi:type="dcterms:W3CDTF">2024-03-19T13:18:00Z</dcterms:created>
  <dcterms:modified xsi:type="dcterms:W3CDTF">2024-03-20T16:02:00Z</dcterms:modified>
</cp:coreProperties>
</file>