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663" w14:textId="77777777" w:rsidR="00D61C5D" w:rsidRPr="00A7744B" w:rsidRDefault="00D61C5D" w:rsidP="00D61C5D">
      <w:pPr>
        <w:pStyle w:val="Normalny1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44B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 O PRZYNALEŻNOŚCI / BRAKU PRZYNALEŻNOŚCI DO GRUPY KAPITAŁOWEJ</w:t>
      </w:r>
    </w:p>
    <w:p w14:paraId="0E3B1621" w14:textId="77777777" w:rsidR="00D61C5D" w:rsidRPr="00A7744B" w:rsidRDefault="00D61C5D" w:rsidP="00D61C5D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14:paraId="4DC13338" w14:textId="09AB985B" w:rsidR="00B17611" w:rsidRDefault="00D61C5D" w:rsidP="00D61C5D">
      <w:pPr>
        <w:jc w:val="both"/>
        <w:rPr>
          <w:rFonts w:asciiTheme="minorHAnsi" w:hAnsiTheme="minorHAnsi" w:cstheme="minorHAnsi"/>
          <w:b/>
          <w:sz w:val="20"/>
        </w:rPr>
      </w:pPr>
      <w:r w:rsidRPr="00A7744B">
        <w:rPr>
          <w:rStyle w:val="Domylnaczcionkaakapitu1"/>
          <w:rFonts w:asciiTheme="minorHAnsi" w:hAnsiTheme="minorHAnsi" w:cstheme="minorHAnsi"/>
          <w:szCs w:val="22"/>
        </w:rPr>
        <w:t xml:space="preserve">złożone na potrzeby postępowania o udzielenie zamówienia publicznego </w:t>
      </w:r>
      <w:r w:rsidRPr="00A7744B">
        <w:rPr>
          <w:rFonts w:asciiTheme="minorHAnsi" w:hAnsiTheme="minorHAnsi" w:cstheme="minorHAnsi"/>
          <w:szCs w:val="22"/>
        </w:rPr>
        <w:t xml:space="preserve">pn. </w:t>
      </w:r>
      <w:bookmarkStart w:id="0" w:name="_Hlk20833828"/>
      <w:r w:rsidR="007F1C52" w:rsidRPr="00250973">
        <w:rPr>
          <w:rFonts w:asciiTheme="minorHAnsi" w:hAnsiTheme="minorHAnsi" w:cstheme="minorHAnsi"/>
          <w:b/>
          <w:sz w:val="20"/>
        </w:rPr>
        <w:t>Świadczenie gminnych przewozów pasażerskich w ramach publicznego transportu zbiorowego, wykonywanych na terenie Gminy Dopiewo na linii 791, 792, 796, 797, 798 i 799 według ściśle określonych czasowych rozkładów jazdy na dni robocze, soboty oraz niedziele, pojazdami przystosowanymi do przewozu osób</w:t>
      </w:r>
      <w:bookmarkEnd w:id="0"/>
      <w:r w:rsidR="007F1C52">
        <w:rPr>
          <w:rFonts w:asciiTheme="minorHAnsi" w:hAnsiTheme="minorHAnsi" w:cstheme="minorHAnsi"/>
          <w:b/>
          <w:sz w:val="20"/>
        </w:rPr>
        <w:t>.</w:t>
      </w:r>
    </w:p>
    <w:p w14:paraId="1700920F" w14:textId="77777777" w:rsidR="007F1C52" w:rsidRPr="00A7744B" w:rsidRDefault="007F1C52" w:rsidP="00D61C5D">
      <w:pPr>
        <w:jc w:val="both"/>
        <w:rPr>
          <w:rFonts w:asciiTheme="minorHAnsi" w:hAnsiTheme="minorHAnsi" w:cstheme="minorHAnsi"/>
          <w:szCs w:val="22"/>
        </w:rPr>
      </w:pPr>
    </w:p>
    <w:p w14:paraId="2FB5108D" w14:textId="3C35043E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Działając w imieniu Wykonawcy/wykonawców wspólnie ubiegających się o udzielenie zamówienia, oświadczam / oświadczamy, że</w:t>
      </w:r>
      <w:r w:rsidRPr="00A7744B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A7744B">
        <w:rPr>
          <w:rFonts w:asciiTheme="minorHAnsi" w:hAnsiTheme="minorHAnsi" w:cstheme="minorHAnsi"/>
          <w:szCs w:val="22"/>
        </w:rPr>
        <w:t>:</w:t>
      </w:r>
    </w:p>
    <w:p w14:paraId="5048BD46" w14:textId="2151369D" w:rsidR="00D61C5D" w:rsidRPr="00A7744B" w:rsidRDefault="00D61C5D" w:rsidP="00D61C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 xml:space="preserve">zachodzi wobec Wykonawcy/wykonawców wspólnie ubiegających się o udzielenie zamówienia </w:t>
      </w:r>
    </w:p>
    <w:p w14:paraId="11920E49" w14:textId="431EC1E1" w:rsidR="00D61C5D" w:rsidRPr="00A7744B" w:rsidRDefault="00D61C5D" w:rsidP="00D61C5D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nie zachodzi wobec Wykonawcy/wykonawców wspólnie ubiegających się o udzielenie zamówienia</w:t>
      </w:r>
    </w:p>
    <w:p w14:paraId="2B3AB08E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05940D9C" w14:textId="07BF6C1D" w:rsidR="00D61C5D" w:rsidRPr="00A7744B" w:rsidRDefault="00D61C5D" w:rsidP="00A7744B">
      <w:pPr>
        <w:spacing w:line="319" w:lineRule="auto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przesłanka wykluczenia z Postępowania o której mowa w art. 108 ust. 1 pkt 5 P.z.p., tj.  należąc do tej samej grupy kapitałowej w rozumieniu ustawy z dnia 16 lutego 2007 r. o ochronie konkurencji i konsumentów, Wykonawca/</w:t>
      </w:r>
      <w:r w:rsidR="007F1C52">
        <w:rPr>
          <w:rFonts w:asciiTheme="minorHAnsi" w:hAnsiTheme="minorHAnsi" w:cstheme="minorHAnsi"/>
          <w:szCs w:val="22"/>
        </w:rPr>
        <w:t>W</w:t>
      </w:r>
      <w:r w:rsidRPr="00A7744B">
        <w:rPr>
          <w:rFonts w:asciiTheme="minorHAnsi" w:hAnsiTheme="minorHAnsi" w:cstheme="minorHAnsi"/>
          <w:szCs w:val="22"/>
        </w:rPr>
        <w:t>ykonawcy wspólnie ubiegający się o udzielenie zamówienia</w:t>
      </w:r>
      <w:r w:rsidR="006B177A">
        <w:rPr>
          <w:rFonts w:asciiTheme="minorHAnsi" w:hAnsiTheme="minorHAnsi" w:cstheme="minorHAnsi"/>
          <w:szCs w:val="22"/>
        </w:rPr>
        <w:t xml:space="preserve">                                          </w:t>
      </w:r>
      <w:r w:rsidRPr="00A7744B">
        <w:rPr>
          <w:rFonts w:asciiTheme="minorHAnsi" w:hAnsiTheme="minorHAnsi" w:cstheme="minorHAnsi"/>
          <w:szCs w:val="22"/>
        </w:rPr>
        <w:t xml:space="preserve"> złożył (złożyli)/ nie złożył (nie złożyli)</w:t>
      </w:r>
      <w:r w:rsidRPr="00A7744B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A7744B">
        <w:rPr>
          <w:rFonts w:asciiTheme="minorHAnsi" w:hAnsiTheme="minorHAnsi" w:cstheme="minorHAnsi"/>
          <w:szCs w:val="22"/>
        </w:rPr>
        <w:t xml:space="preserve"> odrębne oferty.</w:t>
      </w:r>
    </w:p>
    <w:p w14:paraId="1BDABADE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313F9C09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Na potwierdzenie, że oferty zostały sporządzone niezależnie od siebie oświadczamy:</w:t>
      </w:r>
    </w:p>
    <w:p w14:paraId="7051C063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0B4E7BDF" w14:textId="77777777" w:rsidR="00D61C5D" w:rsidRPr="00A7744B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5CF2CEAF" w14:textId="77777777" w:rsidR="00D61C5D" w:rsidRPr="00A7744B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9F00403" w14:textId="77777777" w:rsidR="00D61C5D" w:rsidRPr="00A7744B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37D6CB45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</w:p>
    <w:p w14:paraId="4640EA49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oraz przedkładamy:</w:t>
      </w:r>
    </w:p>
    <w:p w14:paraId="4368D2A7" w14:textId="77777777" w:rsidR="00D61C5D" w:rsidRPr="00A7744B" w:rsidRDefault="00D61C5D" w:rsidP="00D61C5D">
      <w:pPr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 xml:space="preserve"> </w:t>
      </w:r>
    </w:p>
    <w:p w14:paraId="27662C3B" w14:textId="77777777" w:rsidR="00D61C5D" w:rsidRPr="00A7744B" w:rsidRDefault="00D61C5D" w:rsidP="00D61C5D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15BBABED" w14:textId="77777777" w:rsidR="00D61C5D" w:rsidRPr="00A7744B" w:rsidRDefault="00D61C5D" w:rsidP="00D61C5D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BBF6A6E" w14:textId="77777777" w:rsidR="00D61C5D" w:rsidRPr="00A7744B" w:rsidRDefault="00D61C5D" w:rsidP="00D61C5D">
      <w:pPr>
        <w:pStyle w:val="Akapitzlist2"/>
        <w:tabs>
          <w:tab w:val="left" w:pos="1352"/>
        </w:tabs>
        <w:ind w:left="0"/>
        <w:jc w:val="both"/>
        <w:rPr>
          <w:rFonts w:asciiTheme="minorHAnsi" w:hAnsiTheme="minorHAnsi" w:cstheme="minorHAnsi"/>
        </w:rPr>
      </w:pPr>
    </w:p>
    <w:p w14:paraId="5962D4CD" w14:textId="77777777" w:rsidR="00D61C5D" w:rsidRPr="00A7744B" w:rsidRDefault="00D61C5D" w:rsidP="00D61C5D">
      <w:pPr>
        <w:pStyle w:val="Normalny1"/>
        <w:spacing w:line="24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14:paraId="779F8F2C" w14:textId="77777777" w:rsidR="006B177A" w:rsidRPr="007F1C52" w:rsidRDefault="006B177A" w:rsidP="006B177A">
      <w:pPr>
        <w:jc w:val="both"/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</w:pPr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7F1C52">
          <w:rPr>
            <w:rFonts w:asciiTheme="minorHAnsi" w:eastAsia="Arial" w:hAnsiTheme="minorHAnsi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718F2FDE" w14:textId="77777777" w:rsidR="006B177A" w:rsidRDefault="006B177A" w:rsidP="006B177A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</w:p>
    <w:p w14:paraId="47F40639" w14:textId="77777777" w:rsidR="006B177A" w:rsidRDefault="006B177A" w:rsidP="006B177A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</w:p>
    <w:p w14:paraId="7564DFB5" w14:textId="1D2C4F89" w:rsidR="006B177A" w:rsidRPr="006B177A" w:rsidRDefault="006B177A" w:rsidP="006B177A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Cs w:val="22"/>
          <w:u w:val="single"/>
        </w:rPr>
        <w:t>OŚWIADCZENIA</w:t>
      </w:r>
      <w:r w:rsidRPr="006B177A">
        <w:rPr>
          <w:rFonts w:asciiTheme="minorHAnsi" w:hAnsiTheme="minorHAnsi" w:cstheme="minorHAnsi"/>
          <w:b/>
          <w:bCs/>
          <w:color w:val="FF0000"/>
          <w:szCs w:val="22"/>
          <w:u w:val="single"/>
        </w:rPr>
        <w:t xml:space="preserve"> NIE NALEŻY SKŁADAĆ Z OFERTĄ</w:t>
      </w:r>
      <w:r w:rsidRPr="006B177A">
        <w:rPr>
          <w:rFonts w:asciiTheme="minorHAnsi" w:hAnsiTheme="minorHAnsi" w:cstheme="minorHAnsi"/>
          <w:b/>
          <w:bCs/>
          <w:color w:val="FF0000"/>
          <w:u w:val="single"/>
        </w:rPr>
        <w:t xml:space="preserve"> - </w:t>
      </w:r>
      <w:r>
        <w:rPr>
          <w:rFonts w:asciiTheme="minorHAnsi" w:hAnsiTheme="minorHAnsi" w:cstheme="minorHAnsi"/>
          <w:b/>
          <w:bCs/>
          <w:color w:val="FF0000"/>
          <w:szCs w:val="22"/>
          <w:u w:val="single"/>
        </w:rPr>
        <w:t>OŚWIADCZENIE</w:t>
      </w:r>
      <w:r w:rsidRPr="006B177A">
        <w:rPr>
          <w:rFonts w:asciiTheme="minorHAnsi" w:hAnsiTheme="minorHAnsi" w:cstheme="minorHAnsi"/>
          <w:b/>
          <w:bCs/>
          <w:color w:val="FF0000"/>
          <w:szCs w:val="22"/>
          <w:u w:val="single"/>
        </w:rPr>
        <w:t xml:space="preserve"> SKŁADAN</w:t>
      </w:r>
      <w:r>
        <w:rPr>
          <w:rFonts w:asciiTheme="minorHAnsi" w:hAnsiTheme="minorHAnsi" w:cstheme="minorHAnsi"/>
          <w:b/>
          <w:bCs/>
          <w:color w:val="FF0000"/>
          <w:szCs w:val="22"/>
          <w:u w:val="single"/>
        </w:rPr>
        <w:t>E</w:t>
      </w:r>
      <w:r w:rsidRPr="006B177A">
        <w:rPr>
          <w:rFonts w:asciiTheme="minorHAnsi" w:hAnsiTheme="minorHAnsi" w:cstheme="minorHAnsi"/>
          <w:b/>
          <w:bCs/>
          <w:color w:val="FF0000"/>
          <w:szCs w:val="22"/>
          <w:u w:val="single"/>
        </w:rPr>
        <w:t xml:space="preserve"> JEST NA WEZWANIE ZAMAWIAJĄCEGO</w:t>
      </w:r>
    </w:p>
    <w:p w14:paraId="68EC4946" w14:textId="77777777" w:rsidR="006B177A" w:rsidRDefault="006B177A" w:rsidP="006B177A">
      <w:pPr>
        <w:jc w:val="both"/>
        <w:rPr>
          <w:rFonts w:asciiTheme="minorHAnsi" w:hAnsiTheme="minorHAnsi" w:cstheme="minorHAnsi"/>
          <w:b/>
          <w:bCs/>
          <w:color w:val="FF0000"/>
          <w:szCs w:val="22"/>
        </w:rPr>
      </w:pPr>
    </w:p>
    <w:p w14:paraId="39E70D4D" w14:textId="3A78C5CE" w:rsidR="006B177A" w:rsidRPr="006B177A" w:rsidRDefault="006B177A" w:rsidP="006B177A">
      <w:pPr>
        <w:jc w:val="both"/>
        <w:rPr>
          <w:rFonts w:asciiTheme="minorHAnsi" w:hAnsiTheme="minorHAnsi" w:cstheme="minorHAnsi"/>
          <w:b/>
          <w:bCs/>
          <w:color w:val="FF0000"/>
          <w:szCs w:val="22"/>
        </w:rPr>
      </w:pPr>
      <w:r w:rsidRPr="006B177A">
        <w:rPr>
          <w:rFonts w:asciiTheme="minorHAnsi" w:hAnsiTheme="minorHAnsi" w:cstheme="minorHAnsi"/>
          <w:b/>
          <w:bCs/>
          <w:color w:val="FF0000"/>
          <w:szCs w:val="22"/>
        </w:rPr>
        <w:t xml:space="preserve">Zamawiający przed wyborem najkorzystniejszej oferty wezwie Wykonawcę, którego oferta została najwyżej oceniona, do złożenia </w:t>
      </w:r>
      <w:r w:rsidR="007F1C52">
        <w:rPr>
          <w:rFonts w:asciiTheme="minorHAnsi" w:hAnsiTheme="minorHAnsi" w:cstheme="minorHAnsi"/>
          <w:b/>
          <w:bCs/>
          <w:color w:val="FF0000"/>
        </w:rPr>
        <w:t>oświadczenia</w:t>
      </w:r>
      <w:r w:rsidRPr="006B177A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6B177A">
        <w:rPr>
          <w:rFonts w:asciiTheme="minorHAnsi" w:hAnsiTheme="minorHAnsi" w:cstheme="minorHAnsi"/>
          <w:b/>
          <w:bCs/>
          <w:color w:val="FF0000"/>
          <w:szCs w:val="22"/>
        </w:rPr>
        <w:t xml:space="preserve">w wyznaczonym terminie, nie krótszym niż 10 dni. </w:t>
      </w:r>
    </w:p>
    <w:p w14:paraId="4F85FF57" w14:textId="77777777" w:rsidR="00C62F70" w:rsidRDefault="00000000"/>
    <w:sectPr w:rsidR="00C62F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669D" w14:textId="77777777" w:rsidR="00526011" w:rsidRDefault="00526011" w:rsidP="00D61C5D">
      <w:r>
        <w:separator/>
      </w:r>
    </w:p>
  </w:endnote>
  <w:endnote w:type="continuationSeparator" w:id="0">
    <w:p w14:paraId="6710C4B3" w14:textId="77777777" w:rsidR="00526011" w:rsidRDefault="00526011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065C" w14:textId="77777777" w:rsidR="00526011" w:rsidRDefault="00526011" w:rsidP="00D61C5D">
      <w:r>
        <w:separator/>
      </w:r>
    </w:p>
  </w:footnote>
  <w:footnote w:type="continuationSeparator" w:id="0">
    <w:p w14:paraId="179D89BC" w14:textId="77777777" w:rsidR="00526011" w:rsidRDefault="00526011" w:rsidP="00D61C5D">
      <w:r>
        <w:continuationSeparator/>
      </w:r>
    </w:p>
  </w:footnote>
  <w:footnote w:id="1">
    <w:p w14:paraId="0DC00AB0" w14:textId="77777777" w:rsidR="00D61C5D" w:rsidRPr="004E7D49" w:rsidRDefault="00D61C5D" w:rsidP="00D61C5D">
      <w:pPr>
        <w:pStyle w:val="Tekstprzypisudolnego"/>
        <w:rPr>
          <w:rFonts w:ascii="Times New Roman" w:hAnsi="Times New Roman" w:cs="Times New Roman"/>
        </w:rPr>
      </w:pPr>
      <w:r w:rsidRPr="004E7D49">
        <w:rPr>
          <w:rStyle w:val="Odwoanieprzypisudolnego"/>
          <w:rFonts w:ascii="Times New Roman" w:hAnsi="Times New Roman" w:cs="Times New Roman"/>
        </w:rPr>
        <w:footnoteRef/>
      </w:r>
      <w:r w:rsidRPr="004E7D49">
        <w:rPr>
          <w:rFonts w:ascii="Times New Roman" w:hAnsi="Times New Roman" w:cs="Times New Roman"/>
        </w:rPr>
        <w:t xml:space="preserve"> Niepoprawne skreślić.</w:t>
      </w:r>
    </w:p>
  </w:footnote>
  <w:footnote w:id="2">
    <w:p w14:paraId="1B66BE55" w14:textId="77777777" w:rsidR="00D61C5D" w:rsidRPr="004E7D49" w:rsidRDefault="00D61C5D" w:rsidP="00D61C5D">
      <w:pPr>
        <w:pStyle w:val="Tekstprzypisudolnego"/>
        <w:rPr>
          <w:rFonts w:ascii="Times New Roman" w:hAnsi="Times New Roman" w:cs="Times New Roman"/>
        </w:rPr>
      </w:pPr>
      <w:r w:rsidRPr="004E7D49">
        <w:rPr>
          <w:rStyle w:val="Odwoanieprzypisudolnego"/>
          <w:rFonts w:ascii="Times New Roman" w:hAnsi="Times New Roman" w:cs="Times New Roman"/>
        </w:rPr>
        <w:footnoteRef/>
      </w:r>
      <w:r w:rsidRPr="004E7D49">
        <w:rPr>
          <w:rFonts w:ascii="Times New Roman" w:hAnsi="Times New Roman" w:cs="Times New Roman"/>
        </w:rPr>
        <w:t xml:space="preserve"> Niepoprawne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D276" w14:textId="55AB696C" w:rsidR="005A6A65" w:rsidRPr="007F1C52" w:rsidRDefault="00B17611" w:rsidP="00600067">
    <w:pPr>
      <w:pStyle w:val="Nagwek"/>
      <w:rPr>
        <w:rFonts w:asciiTheme="minorHAnsi" w:hAnsiTheme="minorHAnsi" w:cstheme="minorHAnsi"/>
        <w:b/>
        <w:bCs/>
        <w:sz w:val="20"/>
      </w:rPr>
    </w:pPr>
    <w:r w:rsidRPr="007F1C52">
      <w:rPr>
        <w:rFonts w:asciiTheme="minorHAnsi" w:hAnsiTheme="minorHAnsi" w:cstheme="minorHAnsi"/>
        <w:b/>
        <w:sz w:val="20"/>
      </w:rPr>
      <w:t>ROA</w:t>
    </w:r>
    <w:r w:rsidR="00600067" w:rsidRPr="007F1C52">
      <w:rPr>
        <w:rFonts w:asciiTheme="minorHAnsi" w:hAnsiTheme="minorHAnsi" w:cstheme="minorHAnsi"/>
        <w:b/>
        <w:sz w:val="20"/>
      </w:rPr>
      <w:t>. 271.</w:t>
    </w:r>
    <w:r w:rsidR="007F1C52" w:rsidRPr="007F1C52">
      <w:rPr>
        <w:rFonts w:asciiTheme="minorHAnsi" w:hAnsiTheme="minorHAnsi" w:cstheme="minorHAnsi"/>
        <w:b/>
        <w:sz w:val="20"/>
      </w:rPr>
      <w:t>30</w:t>
    </w:r>
    <w:r w:rsidRPr="007F1C52">
      <w:rPr>
        <w:rFonts w:asciiTheme="minorHAnsi" w:hAnsiTheme="minorHAnsi" w:cstheme="minorHAnsi"/>
        <w:b/>
        <w:sz w:val="20"/>
      </w:rPr>
      <w:t>.</w:t>
    </w:r>
    <w:r w:rsidR="00600067" w:rsidRPr="007F1C52">
      <w:rPr>
        <w:rFonts w:asciiTheme="minorHAnsi" w:hAnsiTheme="minorHAnsi" w:cstheme="minorHAnsi"/>
        <w:b/>
        <w:sz w:val="20"/>
      </w:rPr>
      <w:t>202</w:t>
    </w:r>
    <w:r w:rsidRPr="007F1C52">
      <w:rPr>
        <w:rFonts w:asciiTheme="minorHAnsi" w:hAnsiTheme="minorHAnsi" w:cstheme="minorHAnsi"/>
        <w:b/>
        <w:sz w:val="20"/>
      </w:rPr>
      <w:t>2</w:t>
    </w:r>
    <w:r w:rsidR="00600067" w:rsidRPr="007F1C52">
      <w:rPr>
        <w:rFonts w:asciiTheme="minorHAnsi" w:hAnsiTheme="minorHAnsi" w:cstheme="minorHAnsi"/>
        <w:b/>
        <w:sz w:val="20"/>
      </w:rPr>
      <w:tab/>
    </w:r>
    <w:r w:rsidR="00600067" w:rsidRPr="007F1C52">
      <w:rPr>
        <w:rFonts w:asciiTheme="minorHAnsi" w:hAnsiTheme="minorHAnsi" w:cstheme="minorHAnsi"/>
        <w:b/>
        <w:sz w:val="20"/>
      </w:rPr>
      <w:tab/>
    </w:r>
    <w:r w:rsidR="005A6A65" w:rsidRPr="007F1C52">
      <w:rPr>
        <w:rFonts w:asciiTheme="minorHAnsi" w:hAnsiTheme="minorHAnsi" w:cstheme="minorHAnsi"/>
        <w:b/>
        <w:bCs/>
        <w:sz w:val="20"/>
      </w:rPr>
      <w:t xml:space="preserve">Załącznik nr </w:t>
    </w:r>
    <w:r w:rsidR="007F1C52" w:rsidRPr="007F1C52">
      <w:rPr>
        <w:rFonts w:asciiTheme="minorHAnsi" w:hAnsiTheme="minorHAnsi" w:cstheme="minorHAnsi"/>
        <w:b/>
        <w:bCs/>
        <w:sz w:val="20"/>
      </w:rPr>
      <w:t>6</w:t>
    </w:r>
    <w:r w:rsidR="005A6A65" w:rsidRPr="007F1C52">
      <w:rPr>
        <w:rFonts w:asciiTheme="minorHAnsi" w:hAnsiTheme="minorHAnsi" w:cstheme="minorHAnsi"/>
        <w:b/>
        <w:bCs/>
        <w:sz w:val="20"/>
      </w:rPr>
      <w:t xml:space="preserve"> do SWZ</w:t>
    </w:r>
  </w:p>
  <w:p w14:paraId="1C89A707" w14:textId="77777777" w:rsidR="005A6A65" w:rsidRPr="007F1C52" w:rsidRDefault="005A6A65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7772477">
    <w:abstractNumId w:val="2"/>
  </w:num>
  <w:num w:numId="2" w16cid:durableId="1795950805">
    <w:abstractNumId w:val="3"/>
  </w:num>
  <w:num w:numId="3" w16cid:durableId="2011367718">
    <w:abstractNumId w:val="1"/>
  </w:num>
  <w:num w:numId="4" w16cid:durableId="205110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C5D"/>
    <w:rsid w:val="000332A3"/>
    <w:rsid w:val="000736EF"/>
    <w:rsid w:val="00082782"/>
    <w:rsid w:val="00112D4F"/>
    <w:rsid w:val="00143DE8"/>
    <w:rsid w:val="00230360"/>
    <w:rsid w:val="0028477C"/>
    <w:rsid w:val="003271CA"/>
    <w:rsid w:val="00480F1E"/>
    <w:rsid w:val="00526011"/>
    <w:rsid w:val="005A6A65"/>
    <w:rsid w:val="00600067"/>
    <w:rsid w:val="006B177A"/>
    <w:rsid w:val="007652C9"/>
    <w:rsid w:val="007D1864"/>
    <w:rsid w:val="007F1C52"/>
    <w:rsid w:val="00841CCB"/>
    <w:rsid w:val="008B42E1"/>
    <w:rsid w:val="008C327D"/>
    <w:rsid w:val="00A0196C"/>
    <w:rsid w:val="00A7744B"/>
    <w:rsid w:val="00B17611"/>
    <w:rsid w:val="00B55574"/>
    <w:rsid w:val="00B55D06"/>
    <w:rsid w:val="00C1579B"/>
    <w:rsid w:val="00D61C5D"/>
    <w:rsid w:val="00E47097"/>
    <w:rsid w:val="00E50F42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DECD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Magdalena Pawlicka</cp:lastModifiedBy>
  <cp:revision>6</cp:revision>
  <dcterms:created xsi:type="dcterms:W3CDTF">2021-04-22T08:08:00Z</dcterms:created>
  <dcterms:modified xsi:type="dcterms:W3CDTF">2022-10-20T08:37:00Z</dcterms:modified>
</cp:coreProperties>
</file>