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Załącznik nr 1a do Formularza oferty</w:t>
      </w:r>
    </w:p>
    <w:p w14:paraId="4A14FE8D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O SPEŁNIANIU WARUNKÓW UDZIAŁU W POSTĘPOWANIU </w:t>
      </w:r>
    </w:p>
    <w:p w14:paraId="22763D78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ORAZ O BRAKU PODSTAW DO WYKLUCZENIA </w:t>
      </w:r>
    </w:p>
    <w:p w14:paraId="2D20DAB2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>)</w:t>
      </w:r>
    </w:p>
    <w:p w14:paraId="607297AF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2731F72F" w14:textId="77777777" w:rsidR="004916D7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42E47B0C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5251654F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17A85B66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0C70769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5E741931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26F742AC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28E5BB3C" w:rsidR="004916D7" w:rsidRPr="003D439E" w:rsidRDefault="004916D7" w:rsidP="00DE4473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bookmarkStart w:id="0" w:name="_Hlk106014574"/>
      <w:r w:rsidRPr="00B9050D">
        <w:rPr>
          <w:rFonts w:ascii="Calibri Light" w:eastAsia="Calibri" w:hAnsi="Calibri Light" w:cs="Calibri Light"/>
          <w:sz w:val="22"/>
          <w:szCs w:val="22"/>
        </w:rPr>
        <w:t xml:space="preserve">Na potrzeby postępowania o udzielenie </w:t>
      </w:r>
      <w:r w:rsidRPr="003D439E">
        <w:rPr>
          <w:rFonts w:ascii="Calibri Light" w:eastAsia="Calibri" w:hAnsi="Calibri Light" w:cs="Calibri Light"/>
          <w:sz w:val="22"/>
          <w:szCs w:val="22"/>
        </w:rPr>
        <w:t>zamówienia publicznego na:</w:t>
      </w:r>
      <w:r w:rsidRPr="003D439E">
        <w:rPr>
          <w:rFonts w:ascii="Calibri Light" w:hAnsi="Calibri Light" w:cs="Calibri Light"/>
          <w:color w:val="2F5496"/>
          <w:sz w:val="22"/>
          <w:szCs w:val="22"/>
        </w:rPr>
        <w:t xml:space="preserve"> </w:t>
      </w:r>
      <w:bookmarkStart w:id="1" w:name="_Hlk127773307"/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„</w:t>
      </w:r>
      <w:r w:rsidR="006D5BBA" w:rsidRPr="006D5BBA">
        <w:rPr>
          <w:rFonts w:ascii="Calibri Light" w:hAnsi="Calibri Light" w:cs="Calibri Light"/>
          <w:bCs/>
          <w:color w:val="002060"/>
          <w:sz w:val="22"/>
          <w:szCs w:val="22"/>
        </w:rPr>
        <w:t>Świadczenie usługi odbioru, transportu i utylizacji odpadów po likwidacji z jednostek Politechniki Warszawskiej.</w:t>
      </w:r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”, numer referencyjny: ZP.U.AF.</w:t>
      </w:r>
      <w:r w:rsidR="00973260">
        <w:rPr>
          <w:rFonts w:ascii="Calibri Light" w:hAnsi="Calibri Light" w:cs="Calibri Light"/>
          <w:color w:val="002060"/>
          <w:sz w:val="22"/>
          <w:szCs w:val="22"/>
        </w:rPr>
        <w:t>46</w:t>
      </w:r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.202</w:t>
      </w:r>
      <w:bookmarkEnd w:id="1"/>
      <w:r w:rsidR="006D5BBA" w:rsidRPr="006D5BBA">
        <w:rPr>
          <w:rFonts w:ascii="Calibri Light" w:hAnsi="Calibri Light" w:cs="Calibri Light"/>
          <w:color w:val="002060"/>
          <w:sz w:val="22"/>
          <w:szCs w:val="22"/>
        </w:rPr>
        <w:t>4</w:t>
      </w:r>
      <w:r w:rsidR="003D439E" w:rsidRPr="003D439E">
        <w:rPr>
          <w:rFonts w:ascii="Calibri Light" w:eastAsia="Calibri" w:hAnsi="Calibri Light" w:cs="Calibri Light"/>
          <w:color w:val="002060"/>
          <w:sz w:val="22"/>
          <w:szCs w:val="22"/>
        </w:rPr>
        <w:t>,</w:t>
      </w:r>
      <w:bookmarkEnd w:id="0"/>
      <w:r w:rsidRPr="003D439E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Pr="003D439E">
        <w:rPr>
          <w:rFonts w:ascii="Calibri Light" w:eastAsia="Calibri" w:hAnsi="Calibri Light" w:cs="Calibri Light"/>
          <w:sz w:val="22"/>
          <w:szCs w:val="22"/>
        </w:rPr>
        <w:t>prowadzonego przez Politechnikę Warszawską</w:t>
      </w:r>
      <w:r w:rsidRPr="003D439E">
        <w:rPr>
          <w:rFonts w:ascii="Calibri Light" w:eastAsia="Calibri" w:hAnsi="Calibri Light" w:cs="Calibri Light"/>
          <w:i/>
          <w:sz w:val="22"/>
          <w:szCs w:val="22"/>
        </w:rPr>
        <w:t xml:space="preserve">, </w:t>
      </w:r>
      <w:r w:rsidRPr="003D439E">
        <w:rPr>
          <w:rFonts w:ascii="Calibri Light" w:eastAsia="Calibri" w:hAnsi="Calibri Light" w:cs="Calibri Light"/>
          <w:sz w:val="22"/>
          <w:szCs w:val="22"/>
        </w:rPr>
        <w:t>oświadczam, co następuje:</w:t>
      </w:r>
    </w:p>
    <w:p w14:paraId="14D46009" w14:textId="77777777" w:rsidR="004916D7" w:rsidRPr="00B9050D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B9050D">
        <w:rPr>
          <w:rFonts w:ascii="Calibri Light" w:eastAsia="Calibri" w:hAnsi="Calibri Light" w:cs="Calibri Light"/>
          <w:b/>
          <w:sz w:val="22"/>
          <w:szCs w:val="22"/>
        </w:rPr>
        <w:t>OŚWIADCZENIE DOTYCZĄCE WYKONAWCY</w:t>
      </w:r>
    </w:p>
    <w:p w14:paraId="0B0E3FD0" w14:textId="41B099ED" w:rsidR="00DE4473" w:rsidRPr="003D439E" w:rsidRDefault="004916D7" w:rsidP="003D439E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B9050D">
        <w:rPr>
          <w:rFonts w:ascii="Calibri Light" w:eastAsia="Calibri" w:hAnsi="Calibri Light" w:cs="Calibri Light"/>
          <w:sz w:val="22"/>
          <w:szCs w:val="22"/>
        </w:rPr>
        <w:t>Oświadczam, że spełniam warunki udziału w postępowaniu określone przez Zamawiającego w</w:t>
      </w:r>
      <w:r w:rsidR="009A1087">
        <w:rPr>
          <w:rFonts w:ascii="Calibri Light" w:eastAsia="Calibri" w:hAnsi="Calibri Light" w:cs="Calibri Light"/>
          <w:sz w:val="22"/>
          <w:szCs w:val="22"/>
        </w:rPr>
        <w:t> </w:t>
      </w:r>
      <w:r w:rsidRPr="00B9050D">
        <w:rPr>
          <w:rFonts w:ascii="Calibri Light" w:eastAsia="Calibri" w:hAnsi="Calibri Light" w:cs="Calibri Light"/>
          <w:sz w:val="22"/>
          <w:szCs w:val="22"/>
        </w:rPr>
        <w:t>Specyfikacji Warunków Zamówienia</w:t>
      </w:r>
      <w:r w:rsidR="009A1087">
        <w:rPr>
          <w:rFonts w:ascii="Calibri Light" w:eastAsia="Calibri" w:hAnsi="Calibri Light" w:cs="Calibri Light"/>
          <w:sz w:val="22"/>
          <w:szCs w:val="22"/>
        </w:rPr>
        <w:t>.</w:t>
      </w:r>
    </w:p>
    <w:p w14:paraId="6B214938" w14:textId="77777777" w:rsidR="000B5174" w:rsidRPr="00CE5F3F" w:rsidRDefault="009A1087" w:rsidP="000B5174">
      <w:pPr>
        <w:pStyle w:val="Akapitzlist"/>
        <w:numPr>
          <w:ilvl w:val="1"/>
          <w:numId w:val="9"/>
        </w:numPr>
        <w:spacing w:line="276" w:lineRule="auto"/>
        <w:ind w:left="829"/>
        <w:jc w:val="both"/>
        <w:rPr>
          <w:rFonts w:asciiTheme="majorHAnsi" w:hAnsiTheme="majorHAnsi" w:cs="Calibri"/>
          <w:bCs/>
          <w:sz w:val="22"/>
          <w:szCs w:val="22"/>
          <w:lang w:val="pl-PL"/>
        </w:rPr>
      </w:pPr>
      <w:bookmarkStart w:id="2" w:name="_Hlk127773525"/>
      <w:r w:rsidRPr="00CE5F3F">
        <w:rPr>
          <w:rFonts w:ascii="Calibri Light" w:hAnsi="Calibri Light" w:cs="Calibri Light"/>
          <w:bCs/>
          <w:sz w:val="22"/>
          <w:szCs w:val="22"/>
          <w:lang w:val="pl-PL"/>
        </w:rPr>
        <w:t>Oświadczam, że</w:t>
      </w:r>
      <w:r w:rsidR="00700167" w:rsidRPr="00CE5F3F">
        <w:rPr>
          <w:rFonts w:ascii="Calibri Light" w:hAnsi="Calibri Light" w:cs="Calibri Light"/>
          <w:bCs/>
          <w:sz w:val="22"/>
          <w:szCs w:val="22"/>
          <w:lang w:val="pl-PL"/>
        </w:rPr>
        <w:t xml:space="preserve"> </w:t>
      </w:r>
      <w:r w:rsidR="00E212A0" w:rsidRPr="00CE5F3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00167" w:rsidRPr="00CE5F3F">
        <w:rPr>
          <w:rFonts w:asciiTheme="majorHAnsi" w:hAnsiTheme="majorHAnsi" w:cs="Calibri"/>
          <w:sz w:val="22"/>
          <w:szCs w:val="22"/>
        </w:rPr>
        <w:t>posiada</w:t>
      </w:r>
      <w:r w:rsidR="00700167" w:rsidRPr="00CE5F3F">
        <w:rPr>
          <w:rFonts w:asciiTheme="majorHAnsi" w:hAnsiTheme="majorHAnsi" w:cs="Calibri"/>
          <w:sz w:val="22"/>
          <w:szCs w:val="22"/>
          <w:lang w:val="pl-PL"/>
        </w:rPr>
        <w:t>m</w:t>
      </w:r>
      <w:r w:rsidR="00700167" w:rsidRPr="00CE5F3F">
        <w:rPr>
          <w:rFonts w:asciiTheme="majorHAnsi" w:hAnsiTheme="majorHAnsi" w:cs="Calibri"/>
          <w:sz w:val="22"/>
          <w:szCs w:val="22"/>
        </w:rPr>
        <w:t xml:space="preserve"> </w:t>
      </w:r>
      <w:bookmarkEnd w:id="2"/>
      <w:r w:rsidR="000B5174" w:rsidRPr="00CE5F3F">
        <w:rPr>
          <w:rFonts w:asciiTheme="majorHAnsi" w:hAnsiTheme="majorHAnsi" w:cs="Calibri"/>
          <w:bCs/>
          <w:sz w:val="22"/>
          <w:szCs w:val="22"/>
          <w:lang w:val="pl-PL"/>
        </w:rPr>
        <w:t xml:space="preserve">aktualny wpis do rejestru Bazy Danych Odpadowych w zakresie odpadów o kodach będących przedmiotem zamówienia na podstawie art. 49 ust. 1 ustawy z dnia 14 grudnia 2012 r. o odpadach; </w:t>
      </w:r>
    </w:p>
    <w:p w14:paraId="0017BB79" w14:textId="4948DCB8" w:rsidR="003D439E" w:rsidRPr="000B5174" w:rsidRDefault="000B5174" w:rsidP="000B5174">
      <w:pPr>
        <w:pStyle w:val="Akapitzlist"/>
        <w:numPr>
          <w:ilvl w:val="1"/>
          <w:numId w:val="9"/>
        </w:numPr>
        <w:spacing w:line="276" w:lineRule="auto"/>
        <w:ind w:left="829"/>
        <w:jc w:val="both"/>
        <w:rPr>
          <w:rFonts w:asciiTheme="majorHAnsi" w:hAnsiTheme="majorHAnsi" w:cs="Calibri"/>
          <w:bCs/>
          <w:color w:val="FF0000"/>
          <w:sz w:val="22"/>
          <w:szCs w:val="22"/>
          <w:lang w:val="pl-PL"/>
        </w:rPr>
      </w:pPr>
      <w:r w:rsidRPr="00CE5F3F">
        <w:rPr>
          <w:rFonts w:asciiTheme="majorHAnsi" w:hAnsiTheme="majorHAnsi" w:cs="Calibri"/>
          <w:bCs/>
          <w:sz w:val="22"/>
          <w:szCs w:val="22"/>
          <w:lang w:val="pl-PL"/>
        </w:rPr>
        <w:t xml:space="preserve">Oświadczam, że posiadam zezwolenie na zbieranie, </w:t>
      </w:r>
      <w:r w:rsidRPr="003B533D">
        <w:rPr>
          <w:rFonts w:asciiTheme="majorHAnsi" w:hAnsiTheme="majorHAnsi" w:cs="Calibri"/>
          <w:bCs/>
          <w:sz w:val="22"/>
          <w:szCs w:val="22"/>
          <w:lang w:val="pl-PL"/>
        </w:rPr>
        <w:t xml:space="preserve">transport </w:t>
      </w:r>
      <w:bookmarkStart w:id="3" w:name="_GoBack"/>
      <w:r w:rsidR="009A4024" w:rsidRPr="009A4024">
        <w:rPr>
          <w:rFonts w:asciiTheme="majorHAnsi" w:hAnsiTheme="majorHAnsi" w:cs="Calibri"/>
          <w:bCs/>
          <w:color w:val="FF0000"/>
          <w:sz w:val="22"/>
          <w:szCs w:val="22"/>
          <w:lang w:val="pl-PL"/>
        </w:rPr>
        <w:t>lub</w:t>
      </w:r>
      <w:bookmarkEnd w:id="3"/>
      <w:r w:rsidRPr="00CE5F3F">
        <w:rPr>
          <w:rFonts w:asciiTheme="majorHAnsi" w:hAnsiTheme="majorHAnsi" w:cs="Calibri"/>
          <w:bCs/>
          <w:sz w:val="22"/>
          <w:szCs w:val="22"/>
          <w:lang w:val="pl-PL"/>
        </w:rPr>
        <w:t> przetwarzanie odpadów w świetle ustawy o odpadach</w:t>
      </w:r>
      <w:r w:rsidRPr="000B5174">
        <w:rPr>
          <w:rFonts w:asciiTheme="majorHAnsi" w:hAnsiTheme="majorHAnsi" w:cs="Calibri"/>
          <w:bCs/>
          <w:color w:val="FF0000"/>
          <w:sz w:val="22"/>
          <w:szCs w:val="22"/>
          <w:lang w:val="pl-PL"/>
        </w:rPr>
        <w:t>.</w:t>
      </w:r>
    </w:p>
    <w:p w14:paraId="4B467D14" w14:textId="517C2854" w:rsidR="004916D7" w:rsidRPr="00DE4473" w:rsidRDefault="004916D7" w:rsidP="00DE4473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, zgodnie z którymi z postępowania o udzielenie zamówienia wyklucza się, Wykonawcę̨: </w:t>
      </w:r>
    </w:p>
    <w:p w14:paraId="6A39403B" w14:textId="3E2C8D06" w:rsidR="004916D7" w:rsidRPr="00DE4473" w:rsidRDefault="004916D7" w:rsidP="009A1087">
      <w:pPr>
        <w:pStyle w:val="Akapitzlist"/>
        <w:numPr>
          <w:ilvl w:val="1"/>
          <w:numId w:val="1"/>
        </w:numPr>
        <w:spacing w:line="276" w:lineRule="auto"/>
        <w:ind w:left="643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 będącego osobą fizyczną, którego prawomocnie skazano za przestępstwo: </w:t>
      </w:r>
    </w:p>
    <w:p w14:paraId="3161FAB7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258 Kodeksu karnego, </w:t>
      </w:r>
    </w:p>
    <w:p w14:paraId="16DC0BCF" w14:textId="0DB61A1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handlu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ludźmi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189a Kodeksu karnego, </w:t>
      </w:r>
    </w:p>
    <w:p w14:paraId="12BDC910" w14:textId="744E9A84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hAnsi="Calibri Light" w:cs="Calibri Light"/>
          <w:color w:val="auto"/>
          <w:sz w:val="22"/>
          <w:szCs w:val="22"/>
          <w:lang w:eastAsia="pl-PL"/>
        </w:rPr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</w:t>
      </w:r>
    </w:p>
    <w:p w14:paraId="15D71B85" w14:textId="771A5ACC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lastRenderedPageBreak/>
        <w:t xml:space="preserve">finansowania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przestępstwa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o charakterze terrorystycznym, o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którym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165a Kodeksu karnego, lub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przestępstwo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udaremniania</w:t>
      </w:r>
      <w:r>
        <w:rPr>
          <w:rFonts w:ascii="Calibri Light" w:eastAsia="Calibri" w:hAnsi="Calibri Light" w:cs="Calibri Light"/>
          <w:sz w:val="22"/>
          <w:szCs w:val="22"/>
        </w:rPr>
        <w:t xml:space="preserve"> lub utrudniania stwierdzenia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przestępnego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pochodzenia </w:t>
      </w:r>
      <w:r w:rsidR="009B5044">
        <w:rPr>
          <w:rFonts w:ascii="Calibri Light" w:eastAsia="Calibri" w:hAnsi="Calibri Light" w:cs="Calibri Light"/>
          <w:sz w:val="22"/>
          <w:szCs w:val="22"/>
        </w:rPr>
        <w:t>pieniędzy</w:t>
      </w:r>
      <w:r>
        <w:rPr>
          <w:rFonts w:ascii="Calibri Light" w:eastAsia="Calibri" w:hAnsi="Calibri Light" w:cs="Calibri Light"/>
          <w:sz w:val="22"/>
          <w:szCs w:val="22"/>
        </w:rPr>
        <w:t xml:space="preserve"> lub ukrywania ich pochodzenia, o </w:t>
      </w:r>
      <w:r w:rsidR="009B5044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299 Kodeksu karnego, </w:t>
      </w:r>
    </w:p>
    <w:p w14:paraId="78477356" w14:textId="739D168D" w:rsidR="004916D7" w:rsidRPr="00DB1B25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DB1B25">
        <w:rPr>
          <w:rFonts w:ascii="Calibri Light" w:eastAsia="Calibri" w:hAnsi="Calibri Light" w:cs="Calibri Light"/>
          <w:sz w:val="22"/>
          <w:szCs w:val="22"/>
        </w:rPr>
        <w:t xml:space="preserve">o charakterze terrorystycznym, o </w:t>
      </w:r>
      <w:proofErr w:type="spellStart"/>
      <w:r w:rsidRPr="00DB1B25"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 w:rsidRPr="00DB1B25">
        <w:rPr>
          <w:rFonts w:ascii="Calibri Light" w:eastAsia="Calibri" w:hAnsi="Calibri Light" w:cs="Calibri Light"/>
          <w:sz w:val="22"/>
          <w:szCs w:val="22"/>
        </w:rPr>
        <w:t xml:space="preserve"> mowa w art. 115 § 20 Kodeksu karnego, lub </w:t>
      </w:r>
      <w:r w:rsidR="009B5044" w:rsidRPr="00DB1B25">
        <w:rPr>
          <w:rFonts w:ascii="Calibri Light" w:eastAsia="Calibri" w:hAnsi="Calibri Light" w:cs="Calibri Light"/>
          <w:sz w:val="22"/>
          <w:szCs w:val="22"/>
        </w:rPr>
        <w:t>mające</w:t>
      </w:r>
      <w:r w:rsidRPr="00DB1B25">
        <w:rPr>
          <w:rFonts w:ascii="Calibri Light" w:eastAsia="Calibri" w:hAnsi="Calibri Light" w:cs="Calibri Light"/>
          <w:sz w:val="22"/>
          <w:szCs w:val="22"/>
        </w:rPr>
        <w:t xml:space="preserve"> na celu popełnienie tego przestępstwa, </w:t>
      </w:r>
    </w:p>
    <w:p w14:paraId="6820A905" w14:textId="431DDB62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powierzenia wykonywania pracy małoletniemu cudzoziemcowi,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9 ust. 2 ustawy z dnia 15 czerwca 2012 r. o skutkach powierzania wykonywania pracy cudzoziemcom </w:t>
      </w:r>
      <w:r w:rsidR="009B5044">
        <w:rPr>
          <w:rFonts w:ascii="Calibri Light" w:eastAsia="Calibri" w:hAnsi="Calibri Light" w:cs="Calibri Light"/>
          <w:sz w:val="22"/>
          <w:szCs w:val="22"/>
        </w:rPr>
        <w:t>przebywającym</w:t>
      </w:r>
      <w:r>
        <w:rPr>
          <w:rFonts w:ascii="Calibri Light" w:eastAsia="Calibri" w:hAnsi="Calibri Light" w:cs="Calibri Light"/>
          <w:sz w:val="22"/>
          <w:szCs w:val="22"/>
        </w:rPr>
        <w:t xml:space="preserve"> wbrew przepisom na terytorium Rzeczypospolitej Polskiej, </w:t>
      </w:r>
    </w:p>
    <w:p w14:paraId="48010B8B" w14:textId="182CC794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przeciwko obrotowi gospodarczemu, o </w:t>
      </w:r>
      <w:r w:rsidR="009B5044">
        <w:rPr>
          <w:rFonts w:ascii="Calibri Light" w:eastAsia="Calibri" w:hAnsi="Calibri Light" w:cs="Calibri Light"/>
          <w:sz w:val="22"/>
          <w:szCs w:val="22"/>
        </w:rPr>
        <w:t>których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296–307 Kodeksu karnego, </w:t>
      </w:r>
      <w:r w:rsidR="009B5044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oszustwa,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286 Kodeksu karnego, </w:t>
      </w:r>
      <w:r w:rsidR="009B5044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przeciwko </w:t>
      </w:r>
      <w:r w:rsidR="009B5044">
        <w:rPr>
          <w:rFonts w:ascii="Calibri Light" w:eastAsia="Calibri" w:hAnsi="Calibri Light" w:cs="Calibri Light"/>
          <w:sz w:val="22"/>
          <w:szCs w:val="22"/>
        </w:rPr>
        <w:t>wiarygodności</w:t>
      </w:r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>
        <w:rPr>
          <w:rFonts w:ascii="Calibri Light" w:eastAsia="Calibri" w:hAnsi="Calibri Light" w:cs="Calibri Light"/>
          <w:sz w:val="22"/>
          <w:szCs w:val="22"/>
        </w:rPr>
        <w:t>dokumentów</w:t>
      </w:r>
      <w:r>
        <w:rPr>
          <w:rFonts w:ascii="Calibri Light" w:eastAsia="Calibri" w:hAnsi="Calibri Light" w:cs="Calibri Light"/>
          <w:sz w:val="22"/>
          <w:szCs w:val="22"/>
        </w:rPr>
        <w:t xml:space="preserve">, o </w:t>
      </w:r>
      <w:r w:rsidR="009B5044">
        <w:rPr>
          <w:rFonts w:ascii="Calibri Light" w:eastAsia="Calibri" w:hAnsi="Calibri Light" w:cs="Calibri Light"/>
          <w:sz w:val="22"/>
          <w:szCs w:val="22"/>
        </w:rPr>
        <w:t>których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270–277d Kodeksu karnego, lub </w:t>
      </w:r>
      <w:r w:rsidR="009B5044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skarbowe, </w:t>
      </w:r>
    </w:p>
    <w:p w14:paraId="6B24AE75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– lub za odpowiedni czyn zabroniony określony w przepisach prawa obcego; </w:t>
      </w:r>
    </w:p>
    <w:p w14:paraId="00E357D6" w14:textId="7B1662FE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urzędującego członka jego organu zarządzającego lub nadzorczego,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wspólnika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spółki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w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spółce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52D3762B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którego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wydano prawomocny wyrok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sądu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lub ostateczną decyzję administracyjną o</w:t>
      </w:r>
      <w:r w:rsidR="009A1087">
        <w:rPr>
          <w:rFonts w:ascii="Calibri Light" w:eastAsia="Calibri" w:hAnsi="Calibri Light" w:cs="Calibri Light"/>
          <w:sz w:val="22"/>
          <w:szCs w:val="22"/>
          <w:lang w:val="pl-PL"/>
        </w:rPr>
        <w:t> 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zaleganiu z uiszczeniem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zdrowotne, chyba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że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wykonawca odpowiednio przed upływem terminu do składania wniosków o dopuszczenie do udziału w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postepowaniu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albo przed upływem terminu składania ofert dokonał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płatności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należnych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>, opłat lub składek na ubezpieczenie społeczne lub zdrowotne wraz z</w:t>
      </w:r>
      <w:r w:rsidR="009A1087">
        <w:rPr>
          <w:rFonts w:ascii="Calibri Light" w:eastAsia="Calibri" w:hAnsi="Calibri Light" w:cs="Calibri Light"/>
          <w:sz w:val="22"/>
          <w:szCs w:val="22"/>
          <w:lang w:val="pl-PL"/>
        </w:rPr>
        <w:t> 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odsetkami lub grzywnami lub zawarł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wiążące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porozumienie w sprawie spłaty tych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należności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; </w:t>
      </w:r>
    </w:p>
    <w:p w14:paraId="12795436" w14:textId="17A2BC37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którego prawomocnie orzeczono zakaz ubiegania się̨ o zamówienia publiczne; </w:t>
      </w:r>
    </w:p>
    <w:p w14:paraId="53A046D0" w14:textId="1F4C6010" w:rsidR="004916D7" w:rsidRPr="00326258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</w:t>
      </w:r>
      <w:r w:rsidRPr="00326258">
        <w:rPr>
          <w:rFonts w:asciiTheme="majorHAnsi" w:eastAsia="Calibri" w:hAnsiTheme="majorHAnsi" w:cstheme="majorHAnsi"/>
          <w:sz w:val="22"/>
          <w:szCs w:val="22"/>
        </w:rPr>
        <w:t>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6C97BAE" w14:textId="3B3D323E" w:rsidR="004916D7" w:rsidRPr="00326258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26258">
        <w:rPr>
          <w:rFonts w:asciiTheme="majorHAnsi" w:eastAsia="Calibri" w:hAnsiTheme="majorHAnsi" w:cstheme="majorHAnsi"/>
          <w:sz w:val="22"/>
          <w:szCs w:val="22"/>
        </w:rPr>
        <w:t>jeżeli, w przypadkach, o których mowa w art. 85 ust.1, doszło do zakłócenia konkurencji wynikającego z wcześniejszego zaangażowania tego wykonawcy lub podmiotu, który należy z</w:t>
      </w:r>
      <w:r w:rsidR="009A1087">
        <w:rPr>
          <w:rFonts w:asciiTheme="majorHAnsi" w:eastAsia="Calibri" w:hAnsiTheme="majorHAnsi" w:cstheme="majorHAnsi"/>
          <w:sz w:val="22"/>
          <w:szCs w:val="22"/>
          <w:lang w:val="pl-PL"/>
        </w:rPr>
        <w:t> </w:t>
      </w:r>
      <w:r w:rsidRPr="00326258">
        <w:rPr>
          <w:rFonts w:asciiTheme="majorHAnsi" w:eastAsia="Calibri" w:hAnsiTheme="majorHAnsi" w:cstheme="majorHAnsi"/>
          <w:sz w:val="22"/>
          <w:szCs w:val="22"/>
        </w:rPr>
        <w:t>wykonawcą do tej samej grupy kapitałowej w rozumieniu ustawy z dnia 16 lutego 2007 r. o</w:t>
      </w:r>
      <w:r w:rsidR="009A1087">
        <w:rPr>
          <w:rFonts w:asciiTheme="majorHAnsi" w:eastAsia="Calibri" w:hAnsiTheme="majorHAnsi" w:cstheme="majorHAnsi"/>
          <w:sz w:val="22"/>
          <w:szCs w:val="22"/>
          <w:lang w:val="pl-PL"/>
        </w:rPr>
        <w:t> </w:t>
      </w:r>
      <w:r w:rsidRPr="00326258">
        <w:rPr>
          <w:rFonts w:asciiTheme="majorHAnsi" w:eastAsia="Calibri" w:hAnsiTheme="majorHAnsi" w:cstheme="majorHAnsi"/>
          <w:sz w:val="22"/>
          <w:szCs w:val="22"/>
        </w:rPr>
        <w:t>ochronie konkurencji i konsumentów, chyba że spowodowane tym zakłócenie konkurencji może być wyeliminowane winny sposób niż przez wykluczenie wykonawcy z udziału w postępowaniu o</w:t>
      </w:r>
      <w:r w:rsidR="009A1087">
        <w:rPr>
          <w:rFonts w:asciiTheme="majorHAnsi" w:eastAsia="Calibri" w:hAnsiTheme="majorHAnsi" w:cstheme="majorHAnsi"/>
          <w:sz w:val="22"/>
          <w:szCs w:val="22"/>
          <w:lang w:val="pl-PL"/>
        </w:rPr>
        <w:t> </w:t>
      </w:r>
      <w:r w:rsidRPr="00326258">
        <w:rPr>
          <w:rFonts w:asciiTheme="majorHAnsi" w:eastAsia="Calibri" w:hAnsiTheme="majorHAnsi" w:cstheme="majorHAnsi"/>
          <w:sz w:val="22"/>
          <w:szCs w:val="22"/>
        </w:rPr>
        <w:t>udzielenie zamówienia</w:t>
      </w:r>
      <w:r w:rsidR="00DE4473" w:rsidRPr="00326258">
        <w:rPr>
          <w:rFonts w:asciiTheme="majorHAnsi" w:eastAsia="Calibri" w:hAnsiTheme="majorHAnsi" w:cstheme="majorHAnsi"/>
          <w:sz w:val="22"/>
          <w:szCs w:val="22"/>
          <w:lang w:val="pl-PL"/>
        </w:rPr>
        <w:t>.</w:t>
      </w:r>
    </w:p>
    <w:p w14:paraId="64621BEC" w14:textId="77777777" w:rsidR="00DE4473" w:rsidRPr="00326258" w:rsidRDefault="00DE4473" w:rsidP="00DE4473">
      <w:pPr>
        <w:pStyle w:val="Akapitzlist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CB5857E" w14:textId="77777777" w:rsidR="00326258" w:rsidRPr="00326258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326258">
        <w:rPr>
          <w:rFonts w:asciiTheme="majorHAnsi" w:eastAsia="Calibri" w:hAnsiTheme="majorHAnsi" w:cstheme="majorHAnsi"/>
          <w:color w:val="auto"/>
          <w:sz w:val="22"/>
          <w:szCs w:val="22"/>
        </w:rPr>
        <w:t>Oświadczam, że nie podlegam wykluczeniu z postępowania na podstawie</w:t>
      </w:r>
      <w:r w:rsidR="00326258" w:rsidRPr="00326258">
        <w:rPr>
          <w:rFonts w:asciiTheme="majorHAnsi" w:eastAsia="Calibri" w:hAnsiTheme="majorHAnsi" w:cstheme="majorHAnsi"/>
          <w:color w:val="auto"/>
          <w:sz w:val="22"/>
          <w:szCs w:val="22"/>
        </w:rPr>
        <w:t>:</w:t>
      </w:r>
    </w:p>
    <w:p w14:paraId="3A9AA9C3" w14:textId="41246A40" w:rsidR="004916D7" w:rsidRPr="00676FA9" w:rsidRDefault="004916D7" w:rsidP="009A1087">
      <w:pPr>
        <w:pStyle w:val="Akapitzlist"/>
        <w:numPr>
          <w:ilvl w:val="1"/>
          <w:numId w:val="1"/>
        </w:numPr>
        <w:spacing w:after="160" w:line="276" w:lineRule="auto"/>
        <w:ind w:left="993" w:hanging="539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676FA9">
        <w:rPr>
          <w:rFonts w:asciiTheme="majorHAnsi" w:eastAsia="Calibri" w:hAnsiTheme="majorHAnsi" w:cstheme="majorHAnsi"/>
          <w:b/>
          <w:bCs/>
          <w:sz w:val="22"/>
          <w:szCs w:val="22"/>
        </w:rPr>
        <w:t>art. 109 ust. 1 pkt 4</w:t>
      </w:r>
      <w:r w:rsidRPr="00676FA9">
        <w:rPr>
          <w:rFonts w:asciiTheme="majorHAnsi" w:eastAsia="Calibri" w:hAnsiTheme="majorHAnsi" w:cstheme="majorHAnsi"/>
          <w:sz w:val="22"/>
          <w:szCs w:val="22"/>
        </w:rPr>
        <w:t xml:space="preserve"> ustawy </w:t>
      </w:r>
      <w:proofErr w:type="spellStart"/>
      <w:r w:rsidRPr="00676FA9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676FA9">
        <w:rPr>
          <w:rFonts w:asciiTheme="majorHAnsi" w:eastAsia="Calibri" w:hAnsiTheme="majorHAnsi" w:cstheme="majorHAnsi"/>
          <w:sz w:val="22"/>
          <w:szCs w:val="22"/>
        </w:rPr>
        <w:t xml:space="preserve">, zgodnie z którymi z postępowania o udzielenie zamówienia Zamawiający może wykluczyć Wykonawcę w stosunku do którego otwarto likwidację, ogłoszono upadłość, którego aktywami zarządza likwidator lub sąd, zawarł układ z wierzycielami, którego </w:t>
      </w:r>
      <w:r w:rsidRPr="00676FA9">
        <w:rPr>
          <w:rFonts w:asciiTheme="majorHAnsi" w:eastAsia="Calibri" w:hAnsiTheme="majorHAnsi" w:cstheme="majorHAnsi"/>
          <w:sz w:val="22"/>
          <w:szCs w:val="22"/>
        </w:rPr>
        <w:lastRenderedPageBreak/>
        <w:t>działalność gospodarcza jest zawieszona albo znajduje się on w innej tego rodzaju sytuacji wynikającej z podobnej procedury przewidzianej w przepisach miejsca wszczęcia tej procedury</w:t>
      </w:r>
      <w:r w:rsidR="00326258" w:rsidRPr="00676FA9">
        <w:rPr>
          <w:rFonts w:asciiTheme="majorHAnsi" w:eastAsia="Calibri" w:hAnsiTheme="majorHAnsi" w:cstheme="majorHAnsi"/>
          <w:sz w:val="22"/>
          <w:szCs w:val="22"/>
          <w:lang w:val="pl-PL"/>
        </w:rPr>
        <w:t>;</w:t>
      </w:r>
    </w:p>
    <w:p w14:paraId="1F7AA169" w14:textId="073A4C3A" w:rsidR="00DE4473" w:rsidRPr="00676FA9" w:rsidRDefault="00DE4473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676FA9">
        <w:rPr>
          <w:rFonts w:asciiTheme="majorHAnsi" w:hAnsiTheme="majorHAnsi" w:cstheme="majorHAnsi"/>
          <w:color w:val="auto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72D32D95" w:rsidR="00DE4473" w:rsidRPr="00326258" w:rsidRDefault="00DE4473" w:rsidP="009A1087">
      <w:pPr>
        <w:pStyle w:val="Akapitzlist"/>
        <w:numPr>
          <w:ilvl w:val="1"/>
          <w:numId w:val="1"/>
        </w:numPr>
        <w:spacing w:line="276" w:lineRule="auto"/>
        <w:ind w:left="945" w:hanging="491"/>
        <w:jc w:val="both"/>
        <w:rPr>
          <w:rFonts w:asciiTheme="majorHAnsi" w:hAnsiTheme="majorHAnsi" w:cstheme="majorHAnsi"/>
          <w:sz w:val="22"/>
          <w:szCs w:val="22"/>
        </w:rPr>
      </w:pPr>
      <w:r w:rsidRPr="00326258">
        <w:rPr>
          <w:rFonts w:asciiTheme="majorHAnsi" w:hAnsiTheme="majorHAnsi" w:cstheme="majorHAnsi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9744D15" w14:textId="35BD49B8" w:rsidR="00DE4473" w:rsidRDefault="00DE4473" w:rsidP="009A1087">
      <w:pPr>
        <w:pStyle w:val="Akapitzlist"/>
        <w:numPr>
          <w:ilvl w:val="1"/>
          <w:numId w:val="1"/>
        </w:numPr>
        <w:spacing w:line="276" w:lineRule="auto"/>
        <w:ind w:left="945" w:hanging="491"/>
        <w:jc w:val="both"/>
        <w:rPr>
          <w:rFonts w:ascii="Calibri Light" w:hAnsi="Calibri Light" w:cs="Calibri Light"/>
          <w:sz w:val="22"/>
          <w:szCs w:val="22"/>
        </w:rPr>
      </w:pPr>
      <w:r w:rsidRPr="00326258">
        <w:rPr>
          <w:rFonts w:asciiTheme="majorHAnsi" w:hAnsiTheme="majorHAnsi" w:cstheme="majorHAnsi"/>
          <w:sz w:val="22"/>
          <w:szCs w:val="22"/>
        </w:rPr>
        <w:t>nie jestem wykonawcą lub uczestnikiem konkursu, którego beneficjentem rzeczywistym w rozumieniu ustawy z dnia 1 marca 2018 r. o przeciwdziałaniu praniu pieniędzy oraz finansowaniu terroryzmu jest osoba wymieniona w wykazach określonych w rozporządzeniu Rady (WE) nr 765/2006 i rozporządzeniu Rady (UE) nr</w:t>
      </w:r>
      <w:r w:rsidRPr="00DE4473">
        <w:rPr>
          <w:rFonts w:ascii="Calibri Light" w:hAnsi="Calibri Light" w:cs="Calibri Light"/>
          <w:sz w:val="22"/>
          <w:szCs w:val="22"/>
        </w:rPr>
        <w:t xml:space="preserve">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39C1DF7A" w:rsidR="00DE4473" w:rsidRPr="00DE4473" w:rsidRDefault="00DE4473" w:rsidP="009A1087">
      <w:pPr>
        <w:pStyle w:val="Akapitzlist"/>
        <w:numPr>
          <w:ilvl w:val="1"/>
          <w:numId w:val="1"/>
        </w:numPr>
        <w:spacing w:line="276" w:lineRule="auto"/>
        <w:ind w:left="945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>nie jestem wykonawcą lub uczestnikiem konkursu, którego jednostką dominującą w rozumieniu art. 3 ust. 1 pkt 37 ustawy z dnia 29 września 1994 r. o rachunkowości 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5A6F78BA" w14:textId="5216442C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(jeżeli dotyczy) Oświadczam,</w:t>
      </w:r>
      <w:r>
        <w:rPr>
          <w:rFonts w:ascii="Calibri Light" w:eastAsia="Calibri" w:hAnsi="Calibri Light" w:cs="Calibri Light"/>
          <w:sz w:val="22"/>
          <w:szCs w:val="22"/>
        </w:rPr>
        <w:t xml:space="preserve"> że zachodzą w stosunku do mnie podstawy wykluczenia z postępowania na podstawie art. …………………….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(podać mającą zastosowanie podstawę wykluczenia spośród wymienionych w art. 108 ust. 1 pkt 1, 2, 5, </w:t>
      </w:r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 xml:space="preserve">art. 109 ust. 1 pkt 4 ustawy </w:t>
      </w:r>
      <w:proofErr w:type="spellStart"/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i/>
          <w:sz w:val="22"/>
          <w:szCs w:val="22"/>
        </w:rPr>
        <w:t>).</w:t>
      </w:r>
      <w:r>
        <w:rPr>
          <w:rFonts w:ascii="Calibri Light" w:eastAsia="Calibri" w:hAnsi="Calibri Light" w:cs="Calibri Light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podjąłem następujące środki naprawcze:</w:t>
      </w:r>
      <w:r w:rsidR="00DE4473">
        <w:rPr>
          <w:rFonts w:ascii="Calibri Light" w:eastAsia="Calibri" w:hAnsi="Calibri Light" w:cs="Calibri Light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5EBFF75A" w14:textId="3DBA3AEF" w:rsidR="00DE4473" w:rsidRPr="00DE4473" w:rsidRDefault="00DE4473" w:rsidP="00DE447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</w:t>
      </w:r>
      <w:r w:rsidRPr="00DE447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……………………………………………………………………………………………………………………..………………………………</w:t>
      </w:r>
    </w:p>
    <w:p w14:paraId="3E83BB94" w14:textId="77777777" w:rsidR="00DE4473" w:rsidRPr="00DE4473" w:rsidRDefault="00DE4473" w:rsidP="00DE4473">
      <w:pPr>
        <w:widowControl/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2A70E4D7" w14:textId="77777777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DE4473">
        <w:rPr>
          <w:rFonts w:ascii="Calibri Light" w:eastAsia="Calibri" w:hAnsi="Calibri Light" w:cs="Calibri Light"/>
          <w:b/>
          <w:sz w:val="22"/>
          <w:szCs w:val="22"/>
        </w:rPr>
        <w:t>OŚWIADCZENIE DOTYCZĄCE PODWYKONAWCY NIEBĘDĄCEGO PODMIOTEM, NA KTÓREGO ZASOBY POWOŁUJE SIĘ WYKONAWCA</w:t>
      </w:r>
    </w:p>
    <w:p w14:paraId="247B78E0" w14:textId="0A6BEAA2" w:rsidR="00851E06" w:rsidRPr="00851E06" w:rsidRDefault="00851E06" w:rsidP="009A1087">
      <w:pPr>
        <w:pStyle w:val="Akapitzlist"/>
        <w:numPr>
          <w:ilvl w:val="1"/>
          <w:numId w:val="1"/>
        </w:numPr>
        <w:spacing w:line="276" w:lineRule="auto"/>
        <w:ind w:left="794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Oświadczam, że w stosunku do następującego/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podmiotu/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tów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, będącego/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podwykonawcą/ami:…………………………………………………………………………………..............................………</w:t>
      </w:r>
    </w:p>
    <w:p w14:paraId="31AB89D7" w14:textId="77777777" w:rsidR="00851E06" w:rsidRPr="00851E06" w:rsidRDefault="00851E06" w:rsidP="009A1087">
      <w:pPr>
        <w:suppressAutoHyphens w:val="0"/>
        <w:spacing w:line="276" w:lineRule="auto"/>
        <w:ind w:left="794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(podać pełną nazwę/firmę, adres, a także w zależności od podmiotu: NIP/PESEL, KRS/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CEiDG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),</w:t>
      </w:r>
    </w:p>
    <w:p w14:paraId="0A90E3AD" w14:textId="1C7BB9CF" w:rsidR="004916D7" w:rsidRDefault="00851E06" w:rsidP="009A1087">
      <w:pPr>
        <w:suppressAutoHyphens w:val="0"/>
        <w:spacing w:line="276" w:lineRule="auto"/>
        <w:ind w:left="794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nie zachodzą podstawy wykluczenia z postępowania o udzielenie zamówienia</w:t>
      </w:r>
      <w:r w:rsidR="004916D7" w:rsidRPr="00851E06">
        <w:rPr>
          <w:rFonts w:ascii="Calibri Light" w:eastAsia="Calibri" w:hAnsi="Calibri Light" w:cs="Calibri Light"/>
          <w:sz w:val="22"/>
          <w:szCs w:val="22"/>
        </w:rPr>
        <w:t>.</w:t>
      </w:r>
    </w:p>
    <w:p w14:paraId="0D68D6FB" w14:textId="055A7E9F" w:rsidR="00851E06" w:rsidRPr="00967D19" w:rsidRDefault="00851E06" w:rsidP="009A1087">
      <w:pPr>
        <w:pStyle w:val="Akapitzlist"/>
        <w:numPr>
          <w:ilvl w:val="1"/>
          <w:numId w:val="1"/>
        </w:numPr>
        <w:spacing w:line="276" w:lineRule="auto"/>
        <w:ind w:left="794"/>
        <w:jc w:val="both"/>
        <w:rPr>
          <w:rFonts w:ascii="Calibri Light" w:eastAsia="HG Mincho Light J" w:hAnsi="Calibri Light" w:cs="Calibri Light"/>
          <w:sz w:val="22"/>
          <w:szCs w:val="22"/>
        </w:rPr>
      </w:pPr>
      <w:r w:rsidRPr="00967D19">
        <w:rPr>
          <w:rFonts w:ascii="Calibri Light" w:hAnsi="Calibri Light" w:cs="Calibri Light"/>
          <w:sz w:val="22"/>
          <w:szCs w:val="22"/>
        </w:rPr>
        <w:t>Oświadczam, że w stosunku do podmiotu  ……………………………</w:t>
      </w:r>
      <w:r w:rsidR="000B5174">
        <w:rPr>
          <w:rFonts w:ascii="Calibri Light" w:hAnsi="Calibri Light" w:cs="Calibri Light"/>
          <w:sz w:val="22"/>
          <w:szCs w:val="22"/>
          <w:lang w:val="pl-PL"/>
        </w:rPr>
        <w:t>…….</w:t>
      </w:r>
      <w:r w:rsidRPr="00967D19">
        <w:rPr>
          <w:rFonts w:ascii="Calibri Light" w:hAnsi="Calibri Light" w:cs="Calibri Light"/>
          <w:sz w:val="22"/>
          <w:szCs w:val="22"/>
        </w:rPr>
        <w:t>……………………………</w:t>
      </w:r>
      <w:bookmarkStart w:id="4" w:name="_Hlk170594584"/>
      <w:r w:rsidRPr="00967D19">
        <w:rPr>
          <w:rFonts w:ascii="Calibri Light" w:hAnsi="Calibri Light" w:cs="Calibri Light"/>
          <w:sz w:val="22"/>
          <w:szCs w:val="22"/>
        </w:rPr>
        <w:t>…………</w:t>
      </w:r>
      <w:bookmarkEnd w:id="4"/>
      <w:r w:rsidRPr="00967D19">
        <w:rPr>
          <w:rFonts w:ascii="Calibri Light" w:hAnsi="Calibri Light" w:cs="Calibri Light"/>
          <w:sz w:val="22"/>
          <w:szCs w:val="22"/>
        </w:rPr>
        <w:t>………..</w:t>
      </w:r>
    </w:p>
    <w:p w14:paraId="0A0C0DB0" w14:textId="3AB44016" w:rsidR="00851E06" w:rsidRDefault="00851E06" w:rsidP="009A1087">
      <w:pPr>
        <w:spacing w:line="276" w:lineRule="auto"/>
        <w:ind w:left="794"/>
        <w:jc w:val="both"/>
        <w:rPr>
          <w:rFonts w:ascii="Calibri Light" w:hAnsi="Calibri Light" w:cs="Calibri Light"/>
          <w:color w:val="auto"/>
          <w:sz w:val="16"/>
          <w:szCs w:val="16"/>
        </w:rPr>
      </w:pPr>
      <w:r>
        <w:rPr>
          <w:rFonts w:ascii="Calibri Light" w:hAnsi="Calibri Light" w:cs="Calibri Light"/>
          <w:i/>
          <w:color w:val="auto"/>
          <w:sz w:val="16"/>
          <w:szCs w:val="16"/>
        </w:rPr>
        <w:t xml:space="preserve">                                                  (podać pełną nazwę/firmę, adres, a także w zależności od podmiotu: NIP/PESEL, KRS/</w:t>
      </w:r>
      <w:proofErr w:type="spellStart"/>
      <w:r>
        <w:rPr>
          <w:rFonts w:ascii="Calibri Light" w:hAnsi="Calibri Light" w:cs="Calibri Light"/>
          <w:i/>
          <w:color w:val="auto"/>
          <w:sz w:val="16"/>
          <w:szCs w:val="16"/>
        </w:rPr>
        <w:t>CEiDG</w:t>
      </w:r>
      <w:proofErr w:type="spellEnd"/>
      <w:r>
        <w:rPr>
          <w:rFonts w:ascii="Calibri Light" w:hAnsi="Calibri Light" w:cs="Calibri Light"/>
          <w:i/>
          <w:color w:val="auto"/>
          <w:sz w:val="16"/>
          <w:szCs w:val="16"/>
        </w:rPr>
        <w:t>)</w:t>
      </w:r>
      <w:r>
        <w:rPr>
          <w:rFonts w:ascii="Calibri Light" w:hAnsi="Calibri Light" w:cs="Calibri Light"/>
          <w:color w:val="auto"/>
          <w:sz w:val="16"/>
          <w:szCs w:val="16"/>
        </w:rPr>
        <w:t>,</w:t>
      </w:r>
    </w:p>
    <w:p w14:paraId="0B75DCC0" w14:textId="44F219AE" w:rsidR="00851E06" w:rsidRDefault="00851E06" w:rsidP="009A1087">
      <w:pPr>
        <w:spacing w:line="276" w:lineRule="auto"/>
        <w:ind w:left="794"/>
        <w:rPr>
          <w:rFonts w:ascii="Calibri Light" w:hAnsi="Calibri Light" w:cs="Calibri Light"/>
          <w:color w:val="auto"/>
          <w:sz w:val="22"/>
          <w:szCs w:val="22"/>
        </w:rPr>
      </w:pPr>
      <w:r w:rsidRPr="000B5174">
        <w:rPr>
          <w:rFonts w:ascii="Calibri Light" w:hAnsi="Calibri Light" w:cs="Calibri Light"/>
          <w:color w:val="auto"/>
          <w:spacing w:val="-2"/>
          <w:sz w:val="22"/>
          <w:szCs w:val="22"/>
        </w:rPr>
        <w:t xml:space="preserve">zachodzą podstawy wykluczenia z postępowania na podstawie art. ……………………………ustawy </w:t>
      </w:r>
      <w:proofErr w:type="spellStart"/>
      <w:r w:rsidRPr="000B5174">
        <w:rPr>
          <w:rFonts w:ascii="Calibri Light" w:hAnsi="Calibri Light" w:cs="Calibri Light"/>
          <w:color w:val="auto"/>
          <w:spacing w:val="-2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color w:val="auto"/>
          <w:sz w:val="22"/>
          <w:szCs w:val="22"/>
        </w:rPr>
        <w:t>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0B5174">
        <w:rPr>
          <w:rFonts w:ascii="Calibri Light" w:hAnsi="Calibri Light" w:cs="Calibri Light"/>
          <w:i/>
          <w:color w:val="auto"/>
          <w:sz w:val="16"/>
          <w:szCs w:val="16"/>
        </w:rPr>
        <w:t xml:space="preserve">(podać mającą zastosowanie podstawę wykluczenia spośród wymienionych w art. 108 ust. 1 pkt 1, 2,4,5,6  lub art. 109 ust. 1 </w:t>
      </w:r>
      <w:r w:rsidRPr="000B5174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0B5174">
        <w:rPr>
          <w:rFonts w:ascii="Calibri Light" w:hAnsi="Calibri Light" w:cs="Calibri Light"/>
          <w:i/>
          <w:color w:val="auto"/>
          <w:sz w:val="16"/>
          <w:szCs w:val="16"/>
        </w:rPr>
        <w:t xml:space="preserve">pkt 4 ustawy </w:t>
      </w:r>
      <w:proofErr w:type="spellStart"/>
      <w:r w:rsidRPr="000B5174">
        <w:rPr>
          <w:rFonts w:ascii="Calibri Light" w:hAnsi="Calibri Light" w:cs="Calibri Light"/>
          <w:i/>
          <w:color w:val="auto"/>
          <w:sz w:val="16"/>
          <w:szCs w:val="16"/>
        </w:rPr>
        <w:t>Pzp</w:t>
      </w:r>
      <w:proofErr w:type="spellEnd"/>
      <w:r w:rsidRPr="000B5174">
        <w:rPr>
          <w:rFonts w:ascii="Calibri Light" w:hAnsi="Calibri Light" w:cs="Calibri Light"/>
          <w:i/>
          <w:color w:val="auto"/>
          <w:sz w:val="16"/>
          <w:szCs w:val="16"/>
        </w:rPr>
        <w:t>)</w:t>
      </w:r>
    </w:p>
    <w:p w14:paraId="5193F625" w14:textId="21AE7BB4" w:rsidR="00851E06" w:rsidRPr="00851E06" w:rsidRDefault="00851E06" w:rsidP="009A1087">
      <w:pPr>
        <w:spacing w:line="276" w:lineRule="auto"/>
        <w:ind w:left="794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>Jednocześnie oświadczam, że w związku z ww. okolicznością, na podstawie art. 110 ust. 2 ustawy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proofErr w:type="spellStart"/>
      <w:r w:rsidRPr="00967D19">
        <w:rPr>
          <w:rFonts w:ascii="Calibri Light" w:hAnsi="Calibri Light" w:cs="Calibri Light"/>
          <w:sz w:val="22"/>
          <w:szCs w:val="22"/>
        </w:rPr>
        <w:lastRenderedPageBreak/>
        <w:t>Pzp</w:t>
      </w:r>
      <w:proofErr w:type="spellEnd"/>
      <w:r w:rsidRPr="00967D19">
        <w:rPr>
          <w:rFonts w:ascii="Calibri Light" w:hAnsi="Calibri Light" w:cs="Calibri Light"/>
          <w:sz w:val="22"/>
          <w:szCs w:val="22"/>
        </w:rPr>
        <w:t xml:space="preserve"> zostały podjęte następujące środki naprawcze ………………………………………………………………………</w:t>
      </w:r>
    </w:p>
    <w:p w14:paraId="737B14A0" w14:textId="3DCC5CD7" w:rsidR="004916D7" w:rsidRDefault="004916D7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641283A3" w14:textId="77777777" w:rsidR="00851E06" w:rsidRDefault="00851E06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53D3217B" w14:textId="77777777" w:rsidR="004916D7" w:rsidRDefault="004916D7" w:rsidP="00DE4473">
      <w:pPr>
        <w:numPr>
          <w:ilvl w:val="0"/>
          <w:numId w:val="1"/>
        </w:numPr>
        <w:suppressAutoHyphens w:val="0"/>
        <w:spacing w:line="276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65B84020" w14:textId="77777777" w:rsidR="004916D7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 Light" w:hAnsi="Calibri Light" w:cs="Calibri Light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Default="004916D7" w:rsidP="00DE4473">
      <w:pPr>
        <w:spacing w:line="276" w:lineRule="auto"/>
        <w:rPr>
          <w:color w:val="2F5496"/>
        </w:rPr>
      </w:pPr>
    </w:p>
    <w:p w14:paraId="6C425826" w14:textId="15692139" w:rsidR="00DE4473" w:rsidRDefault="00DE4473" w:rsidP="00DE4473">
      <w:pPr>
        <w:spacing w:line="276" w:lineRule="auto"/>
        <w:rPr>
          <w:color w:val="2F5496"/>
        </w:rPr>
      </w:pPr>
    </w:p>
    <w:p w14:paraId="7D2C33C3" w14:textId="77777777" w:rsidR="009A1087" w:rsidRPr="00B20F0C" w:rsidRDefault="009A1087" w:rsidP="00DE4473">
      <w:pPr>
        <w:spacing w:line="276" w:lineRule="auto"/>
        <w:rPr>
          <w:color w:val="2F5496"/>
        </w:rPr>
      </w:pPr>
    </w:p>
    <w:p w14:paraId="7112B89E" w14:textId="77777777" w:rsidR="004916D7" w:rsidRPr="00921C62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76416887" w14:textId="77777777" w:rsidR="004916D7" w:rsidRPr="00B20F0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2"/>
          <w:szCs w:val="22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4653E8DF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p w14:paraId="1C198729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sectPr w:rsidR="004916D7" w:rsidSect="0093499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89B9A" w14:textId="77777777" w:rsidR="00F517F7" w:rsidRDefault="00F517F7" w:rsidP="00326258">
      <w:r>
        <w:separator/>
      </w:r>
    </w:p>
  </w:endnote>
  <w:endnote w:type="continuationSeparator" w:id="0">
    <w:p w14:paraId="1FC9DCF4" w14:textId="77777777" w:rsidR="00F517F7" w:rsidRDefault="00F517F7" w:rsidP="0032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863087"/>
      <w:docPartObj>
        <w:docPartGallery w:val="Page Numbers (Bottom of Page)"/>
        <w:docPartUnique/>
      </w:docPartObj>
    </w:sdtPr>
    <w:sdtEndPr/>
    <w:sdtContent>
      <w:p w14:paraId="60500078" w14:textId="3AF21024" w:rsidR="00700167" w:rsidRDefault="007001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6F749" w14:textId="77777777" w:rsidR="00700167" w:rsidRDefault="00700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71A11" w14:textId="77777777" w:rsidR="00F517F7" w:rsidRDefault="00F517F7" w:rsidP="00326258">
      <w:r>
        <w:separator/>
      </w:r>
    </w:p>
  </w:footnote>
  <w:footnote w:type="continuationSeparator" w:id="0">
    <w:p w14:paraId="6873041E" w14:textId="77777777" w:rsidR="00F517F7" w:rsidRDefault="00F517F7" w:rsidP="0032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DB05A7B"/>
    <w:multiLevelType w:val="multilevel"/>
    <w:tmpl w:val="F24CD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8" w:hanging="481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5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</w:rPr>
    </w:lvl>
  </w:abstractNum>
  <w:abstractNum w:abstractNumId="2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3" w15:restartNumberingAfterBreak="0">
    <w:nsid w:val="1517517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4" w15:restartNumberingAfterBreak="0">
    <w:nsid w:val="19797D4C"/>
    <w:multiLevelType w:val="hybridMultilevel"/>
    <w:tmpl w:val="7BA02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723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3EF1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D2B0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 Light" w:eastAsia="Times New Roman" w:hAnsi="Calibri Light" w:cs="Calibri Light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AB335B"/>
    <w:multiLevelType w:val="multilevel"/>
    <w:tmpl w:val="0A2A4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9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0B5174"/>
    <w:rsid w:val="00123256"/>
    <w:rsid w:val="003038DD"/>
    <w:rsid w:val="00326258"/>
    <w:rsid w:val="003B533D"/>
    <w:rsid w:val="003D439E"/>
    <w:rsid w:val="00411F44"/>
    <w:rsid w:val="004916D7"/>
    <w:rsid w:val="00553A9A"/>
    <w:rsid w:val="0055798D"/>
    <w:rsid w:val="00561596"/>
    <w:rsid w:val="00580212"/>
    <w:rsid w:val="00582C4D"/>
    <w:rsid w:val="00676FA9"/>
    <w:rsid w:val="006D5BBA"/>
    <w:rsid w:val="006E70E8"/>
    <w:rsid w:val="00700167"/>
    <w:rsid w:val="00736E9B"/>
    <w:rsid w:val="00750DB3"/>
    <w:rsid w:val="0075353F"/>
    <w:rsid w:val="00755829"/>
    <w:rsid w:val="007746CE"/>
    <w:rsid w:val="007819EF"/>
    <w:rsid w:val="007D1B91"/>
    <w:rsid w:val="00847AA2"/>
    <w:rsid w:val="00851E06"/>
    <w:rsid w:val="00891D57"/>
    <w:rsid w:val="009228CA"/>
    <w:rsid w:val="0093499F"/>
    <w:rsid w:val="00973260"/>
    <w:rsid w:val="00974D17"/>
    <w:rsid w:val="009A1087"/>
    <w:rsid w:val="009A4024"/>
    <w:rsid w:val="009B5044"/>
    <w:rsid w:val="00A50C64"/>
    <w:rsid w:val="00B20F00"/>
    <w:rsid w:val="00B9050D"/>
    <w:rsid w:val="00CD42A9"/>
    <w:rsid w:val="00CD6214"/>
    <w:rsid w:val="00CD6707"/>
    <w:rsid w:val="00CE5F3F"/>
    <w:rsid w:val="00D73F79"/>
    <w:rsid w:val="00D93012"/>
    <w:rsid w:val="00DC27E2"/>
    <w:rsid w:val="00DE24D4"/>
    <w:rsid w:val="00DE4473"/>
    <w:rsid w:val="00E212A0"/>
    <w:rsid w:val="00E40633"/>
    <w:rsid w:val="00F517F7"/>
    <w:rsid w:val="00F90820"/>
    <w:rsid w:val="00FB3CEA"/>
    <w:rsid w:val="00FC003A"/>
    <w:rsid w:val="00F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0167"/>
    <w:pPr>
      <w:keepNext/>
      <w:widowControl/>
      <w:suppressAutoHyphens w:val="0"/>
      <w:outlineLvl w:val="0"/>
    </w:pPr>
    <w:rPr>
      <w:rFonts w:ascii="Times New Roman" w:eastAsia="Times New Roman" w:hAnsi="Times New Roman"/>
      <w:color w:val="auto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258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262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001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700167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EB87-275E-4145-B7A1-5A6D2CB3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2</cp:revision>
  <dcterms:created xsi:type="dcterms:W3CDTF">2024-08-13T13:10:00Z</dcterms:created>
  <dcterms:modified xsi:type="dcterms:W3CDTF">2024-08-13T13:10:00Z</dcterms:modified>
</cp:coreProperties>
</file>