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0B5940">
        <w:rPr>
          <w:rFonts w:ascii="Times New Roman" w:hAnsi="Times New Roman" w:cs="Times New Roman"/>
          <w:b/>
          <w:bCs/>
          <w:sz w:val="20"/>
          <w:szCs w:val="20"/>
        </w:rPr>
        <w:t>1</w:t>
      </w:r>
      <w:r w:rsidR="00392147">
        <w:rPr>
          <w:rFonts w:ascii="Times New Roman" w:hAnsi="Times New Roman" w:cs="Times New Roman"/>
          <w:b/>
          <w:bCs/>
          <w:sz w:val="20"/>
          <w:szCs w:val="20"/>
        </w:rPr>
        <w:t>8</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714FAC" w:rsidRDefault="00392147" w:rsidP="00B57319">
      <w:pPr>
        <w:pStyle w:val="Akapitzlist"/>
        <w:spacing w:after="0" w:line="240" w:lineRule="auto"/>
        <w:ind w:left="284" w:right="284"/>
        <w:jc w:val="center"/>
        <w:rPr>
          <w:rFonts w:ascii="Times New Roman" w:hAnsi="Times New Roman" w:cs="Times New Roman"/>
          <w:b/>
        </w:rPr>
      </w:pPr>
      <w:r w:rsidRPr="00392147">
        <w:rPr>
          <w:rFonts w:ascii="Times New Roman" w:hAnsi="Times New Roman" w:cs="Times New Roman"/>
          <w:b/>
        </w:rPr>
        <w:t>Zadanie nr 18 – KPP Żuromin – część A</w:t>
      </w:r>
    </w:p>
    <w:p w:rsidR="00392147" w:rsidRDefault="00392147"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645" w:type="dxa"/>
        <w:tblInd w:w="-65" w:type="dxa"/>
        <w:tblLayout w:type="fixed"/>
        <w:tblCellMar>
          <w:top w:w="55" w:type="dxa"/>
          <w:left w:w="55" w:type="dxa"/>
          <w:bottom w:w="55" w:type="dxa"/>
          <w:right w:w="55" w:type="dxa"/>
        </w:tblCellMar>
        <w:tblLook w:val="04A0" w:firstRow="1" w:lastRow="0" w:firstColumn="1" w:lastColumn="0" w:noHBand="0" w:noVBand="1"/>
      </w:tblPr>
      <w:tblGrid>
        <w:gridCol w:w="2514"/>
        <w:gridCol w:w="1621"/>
        <w:gridCol w:w="1821"/>
        <w:gridCol w:w="3689"/>
      </w:tblGrid>
      <w:tr w:rsidR="00392147" w:rsidTr="00B74F0A">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392147" w:rsidRDefault="00392147" w:rsidP="00B74F0A">
            <w:pPr>
              <w:jc w:val="center"/>
              <w:rPr>
                <w:rFonts w:ascii="Arial Black" w:hAnsi="Arial Black"/>
                <w:b/>
              </w:rPr>
            </w:pPr>
            <w:r>
              <w:rPr>
                <w:rFonts w:ascii="Arial Black" w:hAnsi="Arial Black"/>
                <w:b/>
              </w:rPr>
              <w:t>Część A</w:t>
            </w:r>
          </w:p>
        </w:tc>
      </w:tr>
      <w:tr w:rsidR="00392147" w:rsidTr="00B74F0A">
        <w:trPr>
          <w:trHeight w:val="1020"/>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392147" w:rsidRDefault="00392147" w:rsidP="00B74F0A">
            <w:pPr>
              <w:jc w:val="center"/>
              <w:rPr>
                <w:rFonts w:ascii="Times New Roman" w:hAnsi="Times New Roman"/>
                <w:b/>
                <w:i/>
              </w:rPr>
            </w:pPr>
            <w:r>
              <w:rPr>
                <w:rFonts w:ascii="Times New Roman" w:hAnsi="Times New Roman"/>
                <w:b/>
                <w:i/>
              </w:rPr>
              <w:t>HOLOWANIE NA PARKING MOTOCYKLI, ROWERÓW, CZĘŚCI SAMOCHODOWYCH I MOTOCYKLOWYCH, POJAZDÓW TRÓJKOŁOWYCH LUB CZTEROKOŁOWYCH O MASIE NIEPRZEKRACZAJĄCEJ 550 KG I  DEPOZYTÓW</w:t>
            </w:r>
          </w:p>
        </w:tc>
      </w:tr>
      <w:tr w:rsidR="00392147" w:rsidTr="00B74F0A">
        <w:trPr>
          <w:trHeight w:val="701"/>
        </w:trPr>
        <w:tc>
          <w:tcPr>
            <w:tcW w:w="2514" w:type="dxa"/>
            <w:tcBorders>
              <w:left w:val="single" w:sz="4" w:space="0" w:color="000000"/>
              <w:bottom w:val="single" w:sz="4" w:space="0" w:color="000000"/>
            </w:tcBorders>
            <w:shd w:val="clear" w:color="auto" w:fill="FFFFFF"/>
            <w:vAlign w:val="center"/>
          </w:tcPr>
          <w:p w:rsidR="00392147" w:rsidRDefault="00392147" w:rsidP="00B74F0A">
            <w:pPr>
              <w:jc w:val="center"/>
              <w:rPr>
                <w:rFonts w:ascii="Times New Roman" w:hAnsi="Times New Roman"/>
                <w:sz w:val="20"/>
                <w:szCs w:val="20"/>
              </w:rPr>
            </w:pPr>
            <w:r>
              <w:rPr>
                <w:rFonts w:ascii="Times New Roman" w:hAnsi="Times New Roman"/>
                <w:sz w:val="20"/>
                <w:szCs w:val="20"/>
              </w:rPr>
              <w:t>Nazwa czynności</w:t>
            </w:r>
          </w:p>
        </w:tc>
        <w:tc>
          <w:tcPr>
            <w:tcW w:w="1621" w:type="dxa"/>
            <w:tcBorders>
              <w:left w:val="single" w:sz="4" w:space="0" w:color="000000"/>
              <w:bottom w:val="single" w:sz="4" w:space="0" w:color="000000"/>
            </w:tcBorders>
            <w:shd w:val="clear" w:color="auto" w:fill="FFFFFF"/>
            <w:vAlign w:val="center"/>
          </w:tcPr>
          <w:p w:rsidR="00392147" w:rsidRDefault="00392147" w:rsidP="00B74F0A">
            <w:pPr>
              <w:jc w:val="center"/>
              <w:rPr>
                <w:rFonts w:ascii="Times New Roman" w:hAnsi="Times New Roman"/>
                <w:sz w:val="20"/>
                <w:szCs w:val="20"/>
              </w:rPr>
            </w:pPr>
            <w:r>
              <w:rPr>
                <w:rFonts w:ascii="Times New Roman" w:hAnsi="Times New Roman"/>
                <w:sz w:val="20"/>
                <w:szCs w:val="20"/>
              </w:rPr>
              <w:t xml:space="preserve">Szacunkowa ilość </w:t>
            </w:r>
            <w:proofErr w:type="spellStart"/>
            <w:r>
              <w:rPr>
                <w:rFonts w:ascii="Times New Roman" w:hAnsi="Times New Roman"/>
                <w:sz w:val="20"/>
                <w:szCs w:val="20"/>
              </w:rPr>
              <w:t>szt</w:t>
            </w:r>
            <w:proofErr w:type="spellEnd"/>
            <w:r>
              <w:rPr>
                <w:rFonts w:ascii="Times New Roman" w:hAnsi="Times New Roman"/>
                <w:sz w:val="20"/>
                <w:szCs w:val="20"/>
              </w:rPr>
              <w:t>/km</w:t>
            </w:r>
          </w:p>
        </w:tc>
        <w:tc>
          <w:tcPr>
            <w:tcW w:w="1821" w:type="dxa"/>
            <w:tcBorders>
              <w:left w:val="single" w:sz="4" w:space="0" w:color="000000"/>
              <w:bottom w:val="single" w:sz="4" w:space="0" w:color="000000"/>
            </w:tcBorders>
            <w:shd w:val="clear" w:color="auto" w:fill="FFFFFF"/>
            <w:vAlign w:val="center"/>
          </w:tcPr>
          <w:p w:rsidR="00392147" w:rsidRDefault="00392147" w:rsidP="00B74F0A">
            <w:pPr>
              <w:jc w:val="center"/>
              <w:rPr>
                <w:rFonts w:ascii="Times New Roman" w:hAnsi="Times New Roman"/>
                <w:sz w:val="20"/>
                <w:szCs w:val="20"/>
              </w:rPr>
            </w:pPr>
            <w:r>
              <w:rPr>
                <w:rFonts w:ascii="Times New Roman" w:hAnsi="Times New Roman"/>
                <w:sz w:val="20"/>
                <w:szCs w:val="20"/>
              </w:rPr>
              <w:t>Cena jednostkowa brutto szt./km</w:t>
            </w:r>
          </w:p>
        </w:tc>
        <w:tc>
          <w:tcPr>
            <w:tcW w:w="3689" w:type="dxa"/>
            <w:tcBorders>
              <w:left w:val="single" w:sz="4" w:space="0" w:color="000000"/>
              <w:bottom w:val="single" w:sz="4" w:space="0" w:color="000000"/>
              <w:right w:val="single" w:sz="4" w:space="0" w:color="000000"/>
            </w:tcBorders>
            <w:shd w:val="clear" w:color="auto" w:fill="FFFFFF"/>
            <w:vAlign w:val="center"/>
          </w:tcPr>
          <w:p w:rsidR="00392147" w:rsidRDefault="00392147" w:rsidP="00B74F0A">
            <w:pPr>
              <w:jc w:val="center"/>
              <w:rPr>
                <w:rFonts w:ascii="Times New Roman" w:hAnsi="Times New Roman"/>
                <w:sz w:val="20"/>
                <w:szCs w:val="20"/>
              </w:rPr>
            </w:pPr>
            <w:r>
              <w:rPr>
                <w:rFonts w:ascii="Times New Roman" w:hAnsi="Times New Roman"/>
                <w:sz w:val="20"/>
                <w:szCs w:val="20"/>
              </w:rPr>
              <w:t xml:space="preserve">Łącznie </w:t>
            </w:r>
          </w:p>
          <w:p w:rsidR="00392147" w:rsidRDefault="00392147" w:rsidP="00B74F0A">
            <w:pPr>
              <w:jc w:val="center"/>
              <w:rPr>
                <w:rFonts w:ascii="Times New Roman" w:hAnsi="Times New Roman"/>
                <w:i/>
                <w:iCs/>
                <w:sz w:val="20"/>
                <w:szCs w:val="20"/>
              </w:rPr>
            </w:pPr>
            <w:r>
              <w:rPr>
                <w:rFonts w:ascii="Times New Roman" w:hAnsi="Times New Roman"/>
                <w:i/>
                <w:iCs/>
                <w:sz w:val="20"/>
                <w:szCs w:val="20"/>
              </w:rPr>
              <w:t>(kol.2 x kol.3)</w:t>
            </w:r>
          </w:p>
        </w:tc>
      </w:tr>
      <w:tr w:rsidR="00392147" w:rsidTr="00B74F0A">
        <w:trPr>
          <w:trHeight w:val="210"/>
        </w:trPr>
        <w:tc>
          <w:tcPr>
            <w:tcW w:w="2514" w:type="dxa"/>
            <w:tcBorders>
              <w:left w:val="single" w:sz="4" w:space="0" w:color="000000"/>
              <w:bottom w:val="single" w:sz="4" w:space="0" w:color="000000"/>
            </w:tcBorders>
            <w:shd w:val="clear" w:color="auto" w:fill="EEEEEE"/>
            <w:vAlign w:val="center"/>
          </w:tcPr>
          <w:p w:rsidR="00392147" w:rsidRDefault="00392147" w:rsidP="00B74F0A">
            <w:pPr>
              <w:jc w:val="center"/>
              <w:rPr>
                <w:rFonts w:ascii="Times New Roman" w:hAnsi="Times New Roman"/>
                <w:sz w:val="18"/>
                <w:szCs w:val="18"/>
              </w:rPr>
            </w:pPr>
            <w:r>
              <w:rPr>
                <w:rFonts w:ascii="Times New Roman" w:hAnsi="Times New Roman"/>
                <w:sz w:val="18"/>
                <w:szCs w:val="18"/>
              </w:rPr>
              <w:t>1</w:t>
            </w:r>
          </w:p>
        </w:tc>
        <w:tc>
          <w:tcPr>
            <w:tcW w:w="1621" w:type="dxa"/>
            <w:tcBorders>
              <w:left w:val="single" w:sz="4" w:space="0" w:color="000000"/>
              <w:bottom w:val="single" w:sz="4" w:space="0" w:color="000000"/>
            </w:tcBorders>
            <w:shd w:val="clear" w:color="auto" w:fill="EEEEEE"/>
            <w:vAlign w:val="center"/>
          </w:tcPr>
          <w:p w:rsidR="00392147" w:rsidRDefault="00392147" w:rsidP="00B74F0A">
            <w:pPr>
              <w:jc w:val="center"/>
              <w:rPr>
                <w:rFonts w:ascii="Times New Roman" w:hAnsi="Times New Roman"/>
                <w:sz w:val="18"/>
                <w:szCs w:val="18"/>
              </w:rPr>
            </w:pPr>
            <w:r>
              <w:rPr>
                <w:rFonts w:ascii="Times New Roman" w:hAnsi="Times New Roman"/>
                <w:sz w:val="18"/>
                <w:szCs w:val="18"/>
              </w:rPr>
              <w:t>2</w:t>
            </w:r>
          </w:p>
        </w:tc>
        <w:tc>
          <w:tcPr>
            <w:tcW w:w="1821" w:type="dxa"/>
            <w:tcBorders>
              <w:left w:val="single" w:sz="4" w:space="0" w:color="000000"/>
              <w:bottom w:val="single" w:sz="4" w:space="0" w:color="000000"/>
            </w:tcBorders>
            <w:shd w:val="clear" w:color="auto" w:fill="EEEEEE"/>
            <w:vAlign w:val="center"/>
          </w:tcPr>
          <w:p w:rsidR="00392147" w:rsidRDefault="00392147" w:rsidP="00B74F0A">
            <w:pPr>
              <w:jc w:val="center"/>
              <w:rPr>
                <w:rFonts w:ascii="Times New Roman" w:hAnsi="Times New Roman"/>
                <w:sz w:val="18"/>
                <w:szCs w:val="18"/>
              </w:rPr>
            </w:pPr>
            <w:r>
              <w:rPr>
                <w:rFonts w:ascii="Times New Roman" w:hAnsi="Times New Roman"/>
                <w:sz w:val="18"/>
                <w:szCs w:val="18"/>
              </w:rPr>
              <w:t>3</w:t>
            </w:r>
          </w:p>
        </w:tc>
        <w:tc>
          <w:tcPr>
            <w:tcW w:w="3689" w:type="dxa"/>
            <w:tcBorders>
              <w:left w:val="single" w:sz="4" w:space="0" w:color="000000"/>
              <w:bottom w:val="single" w:sz="4" w:space="0" w:color="000000"/>
              <w:right w:val="single" w:sz="4" w:space="0" w:color="000000"/>
            </w:tcBorders>
            <w:shd w:val="clear" w:color="auto" w:fill="EEEEEE"/>
            <w:vAlign w:val="center"/>
          </w:tcPr>
          <w:p w:rsidR="00392147" w:rsidRDefault="00392147" w:rsidP="00B74F0A">
            <w:pPr>
              <w:jc w:val="center"/>
              <w:rPr>
                <w:rFonts w:ascii="Times New Roman" w:hAnsi="Times New Roman"/>
                <w:sz w:val="18"/>
                <w:szCs w:val="18"/>
              </w:rPr>
            </w:pPr>
            <w:r>
              <w:rPr>
                <w:rFonts w:ascii="Times New Roman" w:hAnsi="Times New Roman"/>
                <w:sz w:val="18"/>
                <w:szCs w:val="18"/>
              </w:rPr>
              <w:t>4</w:t>
            </w:r>
          </w:p>
        </w:tc>
      </w:tr>
      <w:tr w:rsidR="00392147" w:rsidTr="00B74F0A">
        <w:trPr>
          <w:trHeight w:val="454"/>
        </w:trPr>
        <w:tc>
          <w:tcPr>
            <w:tcW w:w="2514" w:type="dxa"/>
            <w:tcBorders>
              <w:left w:val="single" w:sz="4" w:space="0" w:color="000000"/>
              <w:bottom w:val="single" w:sz="4" w:space="0" w:color="000000"/>
            </w:tcBorders>
            <w:shd w:val="clear" w:color="auto" w:fill="FFFFFF"/>
            <w:vAlign w:val="center"/>
          </w:tcPr>
          <w:p w:rsidR="00392147" w:rsidRDefault="00392147" w:rsidP="00B74F0A">
            <w:pPr>
              <w:rPr>
                <w:rFonts w:ascii="Times New Roman" w:hAnsi="Times New Roman"/>
              </w:rPr>
            </w:pPr>
            <w:r>
              <w:rPr>
                <w:rFonts w:ascii="Times New Roman" w:hAnsi="Times New Roman"/>
              </w:rPr>
              <w:t>Załadunek</w:t>
            </w:r>
          </w:p>
        </w:tc>
        <w:tc>
          <w:tcPr>
            <w:tcW w:w="1621" w:type="dxa"/>
            <w:tcBorders>
              <w:left w:val="single" w:sz="4" w:space="0" w:color="000000"/>
              <w:bottom w:val="single" w:sz="4" w:space="0" w:color="000000"/>
            </w:tcBorders>
            <w:shd w:val="clear" w:color="auto" w:fill="FFFFFF"/>
            <w:vAlign w:val="center"/>
          </w:tcPr>
          <w:p w:rsidR="00392147" w:rsidRDefault="00392147" w:rsidP="00B74F0A">
            <w:pPr>
              <w:jc w:val="center"/>
              <w:rPr>
                <w:rFonts w:ascii="Times New Roman" w:hAnsi="Times New Roman"/>
              </w:rPr>
            </w:pPr>
            <w:r>
              <w:rPr>
                <w:rFonts w:ascii="Times New Roman" w:hAnsi="Times New Roman"/>
              </w:rPr>
              <w:t>4</w:t>
            </w:r>
          </w:p>
        </w:tc>
        <w:tc>
          <w:tcPr>
            <w:tcW w:w="1821" w:type="dxa"/>
            <w:tcBorders>
              <w:left w:val="single" w:sz="4" w:space="0" w:color="000000"/>
              <w:bottom w:val="single" w:sz="4" w:space="0" w:color="000000"/>
            </w:tcBorders>
            <w:shd w:val="clear" w:color="auto" w:fill="FFFFFF"/>
            <w:vAlign w:val="center"/>
          </w:tcPr>
          <w:p w:rsidR="00392147" w:rsidRDefault="00392147"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392147" w:rsidRDefault="00392147" w:rsidP="00B74F0A">
            <w:pPr>
              <w:jc w:val="right"/>
              <w:rPr>
                <w:rFonts w:ascii="Times New Roman" w:hAnsi="Times New Roman"/>
              </w:rPr>
            </w:pPr>
          </w:p>
        </w:tc>
      </w:tr>
      <w:tr w:rsidR="00392147" w:rsidTr="00B74F0A">
        <w:trPr>
          <w:trHeight w:val="454"/>
        </w:trPr>
        <w:tc>
          <w:tcPr>
            <w:tcW w:w="2514" w:type="dxa"/>
            <w:tcBorders>
              <w:left w:val="single" w:sz="4" w:space="0" w:color="000000"/>
              <w:bottom w:val="single" w:sz="4" w:space="0" w:color="000000"/>
            </w:tcBorders>
            <w:shd w:val="clear" w:color="auto" w:fill="FFFFFF"/>
            <w:vAlign w:val="center"/>
          </w:tcPr>
          <w:p w:rsidR="00392147" w:rsidRDefault="00392147" w:rsidP="00B74F0A">
            <w:pPr>
              <w:rPr>
                <w:rFonts w:ascii="Times New Roman" w:hAnsi="Times New Roman"/>
              </w:rPr>
            </w:pPr>
            <w:r>
              <w:rPr>
                <w:rFonts w:ascii="Times New Roman" w:hAnsi="Times New Roman"/>
              </w:rPr>
              <w:t>Rozładunek</w:t>
            </w:r>
          </w:p>
        </w:tc>
        <w:tc>
          <w:tcPr>
            <w:tcW w:w="1621" w:type="dxa"/>
            <w:tcBorders>
              <w:left w:val="single" w:sz="4" w:space="0" w:color="000000"/>
              <w:bottom w:val="single" w:sz="4" w:space="0" w:color="000000"/>
            </w:tcBorders>
            <w:shd w:val="clear" w:color="auto" w:fill="FFFFFF"/>
            <w:vAlign w:val="center"/>
          </w:tcPr>
          <w:p w:rsidR="00392147" w:rsidRDefault="00392147" w:rsidP="00B74F0A">
            <w:pPr>
              <w:jc w:val="center"/>
              <w:rPr>
                <w:rFonts w:ascii="Times New Roman" w:hAnsi="Times New Roman"/>
              </w:rPr>
            </w:pPr>
            <w:r>
              <w:rPr>
                <w:rFonts w:ascii="Times New Roman" w:hAnsi="Times New Roman"/>
              </w:rPr>
              <w:t>4</w:t>
            </w:r>
          </w:p>
        </w:tc>
        <w:tc>
          <w:tcPr>
            <w:tcW w:w="1821" w:type="dxa"/>
            <w:tcBorders>
              <w:left w:val="single" w:sz="4" w:space="0" w:color="000000"/>
              <w:bottom w:val="single" w:sz="4" w:space="0" w:color="000000"/>
            </w:tcBorders>
            <w:shd w:val="clear" w:color="auto" w:fill="FFFFFF"/>
            <w:vAlign w:val="center"/>
          </w:tcPr>
          <w:p w:rsidR="00392147" w:rsidRDefault="00392147"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392147" w:rsidRDefault="00392147" w:rsidP="00B74F0A">
            <w:pPr>
              <w:jc w:val="right"/>
              <w:rPr>
                <w:rFonts w:ascii="Times New Roman" w:hAnsi="Times New Roman"/>
              </w:rPr>
            </w:pPr>
          </w:p>
        </w:tc>
      </w:tr>
      <w:tr w:rsidR="00392147" w:rsidTr="00B74F0A">
        <w:trPr>
          <w:trHeight w:val="454"/>
        </w:trPr>
        <w:tc>
          <w:tcPr>
            <w:tcW w:w="2514" w:type="dxa"/>
            <w:tcBorders>
              <w:left w:val="single" w:sz="4" w:space="0" w:color="000000"/>
              <w:bottom w:val="single" w:sz="4" w:space="0" w:color="000000"/>
            </w:tcBorders>
            <w:shd w:val="clear" w:color="auto" w:fill="FFFFFF"/>
            <w:vAlign w:val="center"/>
          </w:tcPr>
          <w:p w:rsidR="00392147" w:rsidRDefault="00392147"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392147" w:rsidRDefault="00392147" w:rsidP="00B74F0A">
            <w:pPr>
              <w:jc w:val="center"/>
              <w:rPr>
                <w:rFonts w:ascii="Times New Roman" w:hAnsi="Times New Roman"/>
              </w:rPr>
            </w:pPr>
            <w:r>
              <w:rPr>
                <w:rFonts w:ascii="Times New Roman" w:hAnsi="Times New Roman"/>
              </w:rPr>
              <w:t>100</w:t>
            </w:r>
          </w:p>
        </w:tc>
        <w:tc>
          <w:tcPr>
            <w:tcW w:w="1821" w:type="dxa"/>
            <w:tcBorders>
              <w:left w:val="single" w:sz="4" w:space="0" w:color="000000"/>
              <w:bottom w:val="single" w:sz="4" w:space="0" w:color="000000"/>
            </w:tcBorders>
            <w:shd w:val="clear" w:color="auto" w:fill="FFFFFF"/>
            <w:vAlign w:val="center"/>
          </w:tcPr>
          <w:p w:rsidR="00392147" w:rsidRDefault="00392147"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392147" w:rsidRDefault="00392147" w:rsidP="00B74F0A">
            <w:pPr>
              <w:jc w:val="right"/>
              <w:rPr>
                <w:rFonts w:ascii="Times New Roman" w:hAnsi="Times New Roman"/>
              </w:rPr>
            </w:pPr>
          </w:p>
        </w:tc>
      </w:tr>
      <w:tr w:rsidR="00392147" w:rsidTr="00B74F0A">
        <w:trPr>
          <w:trHeight w:val="567"/>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392147" w:rsidRDefault="00392147" w:rsidP="00B74F0A">
            <w:pPr>
              <w:jc w:val="center"/>
              <w:rPr>
                <w:rFonts w:ascii="Times New Roman" w:hAnsi="Times New Roman"/>
                <w:b/>
                <w:i/>
              </w:rPr>
            </w:pPr>
            <w:r>
              <w:rPr>
                <w:rFonts w:ascii="Times New Roman" w:hAnsi="Times New Roman"/>
                <w:b/>
                <w:i/>
              </w:rPr>
              <w:t>HOLOWANIE NA PARKING POJAZDÓW O DMC DO 3,5 T</w:t>
            </w:r>
          </w:p>
        </w:tc>
      </w:tr>
      <w:tr w:rsidR="00392147" w:rsidTr="00B74F0A">
        <w:trPr>
          <w:trHeight w:val="454"/>
        </w:trPr>
        <w:tc>
          <w:tcPr>
            <w:tcW w:w="2514" w:type="dxa"/>
            <w:tcBorders>
              <w:left w:val="single" w:sz="4" w:space="0" w:color="000000"/>
              <w:bottom w:val="single" w:sz="4" w:space="0" w:color="000000"/>
            </w:tcBorders>
            <w:shd w:val="clear" w:color="auto" w:fill="FFFFFF"/>
            <w:vAlign w:val="center"/>
          </w:tcPr>
          <w:p w:rsidR="00392147" w:rsidRDefault="00392147" w:rsidP="00B74F0A">
            <w:pPr>
              <w:rPr>
                <w:rFonts w:ascii="Times New Roman" w:hAnsi="Times New Roman"/>
              </w:rPr>
            </w:pPr>
            <w:r>
              <w:rPr>
                <w:rFonts w:ascii="Times New Roman" w:hAnsi="Times New Roman"/>
              </w:rPr>
              <w:t>Załadunek (za 1szt)</w:t>
            </w:r>
          </w:p>
        </w:tc>
        <w:tc>
          <w:tcPr>
            <w:tcW w:w="1621" w:type="dxa"/>
            <w:tcBorders>
              <w:left w:val="single" w:sz="4" w:space="0" w:color="000000"/>
              <w:bottom w:val="single" w:sz="4" w:space="0" w:color="000000"/>
            </w:tcBorders>
            <w:shd w:val="clear" w:color="auto" w:fill="FFFFFF"/>
            <w:vAlign w:val="center"/>
          </w:tcPr>
          <w:p w:rsidR="00392147" w:rsidRDefault="00392147" w:rsidP="00B74F0A">
            <w:pPr>
              <w:jc w:val="center"/>
              <w:rPr>
                <w:rFonts w:ascii="Times New Roman" w:hAnsi="Times New Roman"/>
              </w:rPr>
            </w:pPr>
            <w:r>
              <w:rPr>
                <w:rFonts w:ascii="Times New Roman" w:hAnsi="Times New Roman"/>
              </w:rPr>
              <w:t>10</w:t>
            </w:r>
          </w:p>
        </w:tc>
        <w:tc>
          <w:tcPr>
            <w:tcW w:w="1821" w:type="dxa"/>
            <w:tcBorders>
              <w:left w:val="single" w:sz="4" w:space="0" w:color="000000"/>
              <w:bottom w:val="single" w:sz="4" w:space="0" w:color="000000"/>
            </w:tcBorders>
            <w:shd w:val="clear" w:color="auto" w:fill="FFFFFF"/>
            <w:vAlign w:val="center"/>
          </w:tcPr>
          <w:p w:rsidR="00392147" w:rsidRDefault="00392147"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392147" w:rsidRDefault="00392147" w:rsidP="00B74F0A">
            <w:pPr>
              <w:jc w:val="right"/>
              <w:rPr>
                <w:rFonts w:ascii="Times New Roman" w:hAnsi="Times New Roman"/>
              </w:rPr>
            </w:pPr>
          </w:p>
        </w:tc>
      </w:tr>
      <w:tr w:rsidR="00392147" w:rsidTr="00B74F0A">
        <w:trPr>
          <w:trHeight w:val="454"/>
        </w:trPr>
        <w:tc>
          <w:tcPr>
            <w:tcW w:w="2514" w:type="dxa"/>
            <w:tcBorders>
              <w:left w:val="single" w:sz="4" w:space="0" w:color="000000"/>
              <w:bottom w:val="single" w:sz="4" w:space="0" w:color="000000"/>
            </w:tcBorders>
            <w:shd w:val="clear" w:color="auto" w:fill="FFFFFF"/>
            <w:vAlign w:val="center"/>
          </w:tcPr>
          <w:p w:rsidR="00392147" w:rsidRDefault="00392147" w:rsidP="00B74F0A">
            <w:pPr>
              <w:rPr>
                <w:rFonts w:ascii="Times New Roman" w:hAnsi="Times New Roman"/>
              </w:rPr>
            </w:pPr>
            <w:r>
              <w:rPr>
                <w:rFonts w:ascii="Times New Roman" w:hAnsi="Times New Roman"/>
              </w:rPr>
              <w:t>Rozładunek (za 1szt)</w:t>
            </w:r>
          </w:p>
        </w:tc>
        <w:tc>
          <w:tcPr>
            <w:tcW w:w="1621" w:type="dxa"/>
            <w:tcBorders>
              <w:left w:val="single" w:sz="4" w:space="0" w:color="000000"/>
              <w:bottom w:val="single" w:sz="4" w:space="0" w:color="000000"/>
            </w:tcBorders>
            <w:shd w:val="clear" w:color="auto" w:fill="FFFFFF"/>
            <w:vAlign w:val="center"/>
          </w:tcPr>
          <w:p w:rsidR="00392147" w:rsidRDefault="00392147" w:rsidP="00B74F0A">
            <w:pPr>
              <w:jc w:val="center"/>
              <w:rPr>
                <w:rFonts w:ascii="Times New Roman" w:hAnsi="Times New Roman"/>
              </w:rPr>
            </w:pPr>
            <w:r>
              <w:rPr>
                <w:rFonts w:ascii="Times New Roman" w:hAnsi="Times New Roman"/>
              </w:rPr>
              <w:t>10</w:t>
            </w:r>
          </w:p>
        </w:tc>
        <w:tc>
          <w:tcPr>
            <w:tcW w:w="1821" w:type="dxa"/>
            <w:tcBorders>
              <w:left w:val="single" w:sz="4" w:space="0" w:color="000000"/>
              <w:bottom w:val="single" w:sz="4" w:space="0" w:color="000000"/>
            </w:tcBorders>
            <w:shd w:val="clear" w:color="auto" w:fill="FFFFFF"/>
            <w:vAlign w:val="center"/>
          </w:tcPr>
          <w:p w:rsidR="00392147" w:rsidRDefault="00392147"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392147" w:rsidRDefault="00392147" w:rsidP="00B74F0A">
            <w:pPr>
              <w:jc w:val="right"/>
              <w:rPr>
                <w:rFonts w:ascii="Times New Roman" w:hAnsi="Times New Roman"/>
              </w:rPr>
            </w:pPr>
          </w:p>
        </w:tc>
      </w:tr>
      <w:tr w:rsidR="00392147" w:rsidTr="00B74F0A">
        <w:trPr>
          <w:trHeight w:val="454"/>
        </w:trPr>
        <w:tc>
          <w:tcPr>
            <w:tcW w:w="2514" w:type="dxa"/>
            <w:tcBorders>
              <w:left w:val="single" w:sz="4" w:space="0" w:color="000000"/>
              <w:bottom w:val="single" w:sz="4" w:space="0" w:color="000000"/>
            </w:tcBorders>
            <w:shd w:val="clear" w:color="auto" w:fill="FFFFFF"/>
            <w:vAlign w:val="center"/>
          </w:tcPr>
          <w:p w:rsidR="00392147" w:rsidRDefault="00392147"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392147" w:rsidRDefault="00392147" w:rsidP="00B74F0A">
            <w:pPr>
              <w:jc w:val="center"/>
              <w:rPr>
                <w:rFonts w:ascii="Times New Roman" w:hAnsi="Times New Roman"/>
              </w:rPr>
            </w:pPr>
            <w:r>
              <w:rPr>
                <w:rFonts w:ascii="Times New Roman" w:hAnsi="Times New Roman"/>
              </w:rPr>
              <w:t>300</w:t>
            </w:r>
          </w:p>
        </w:tc>
        <w:tc>
          <w:tcPr>
            <w:tcW w:w="1821" w:type="dxa"/>
            <w:tcBorders>
              <w:left w:val="single" w:sz="4" w:space="0" w:color="000000"/>
              <w:bottom w:val="single" w:sz="4" w:space="0" w:color="000000"/>
            </w:tcBorders>
            <w:shd w:val="clear" w:color="auto" w:fill="FFFFFF"/>
            <w:vAlign w:val="center"/>
          </w:tcPr>
          <w:p w:rsidR="00392147" w:rsidRDefault="00392147"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392147" w:rsidRDefault="00392147" w:rsidP="00B74F0A">
            <w:pPr>
              <w:jc w:val="right"/>
              <w:rPr>
                <w:rFonts w:ascii="Times New Roman" w:hAnsi="Times New Roman"/>
              </w:rPr>
            </w:pPr>
          </w:p>
        </w:tc>
      </w:tr>
      <w:tr w:rsidR="00392147" w:rsidTr="00B74F0A">
        <w:trPr>
          <w:trHeight w:val="567"/>
        </w:trPr>
        <w:tc>
          <w:tcPr>
            <w:tcW w:w="5956" w:type="dxa"/>
            <w:gridSpan w:val="3"/>
            <w:tcBorders>
              <w:left w:val="single" w:sz="4" w:space="0" w:color="000000"/>
              <w:bottom w:val="single" w:sz="4" w:space="0" w:color="000000"/>
            </w:tcBorders>
            <w:shd w:val="clear" w:color="auto" w:fill="FFFFFF"/>
            <w:vAlign w:val="center"/>
          </w:tcPr>
          <w:p w:rsidR="00392147" w:rsidRDefault="00392147" w:rsidP="00B74F0A">
            <w:pPr>
              <w:jc w:val="right"/>
              <w:rPr>
                <w:rFonts w:ascii="Times New Roman" w:hAnsi="Times New Roman"/>
              </w:rPr>
            </w:pPr>
            <w:r>
              <w:rPr>
                <w:rFonts w:ascii="Times New Roman" w:hAnsi="Times New Roman"/>
                <w:b/>
              </w:rPr>
              <w:t xml:space="preserve">Razem </w:t>
            </w:r>
            <w:proofErr w:type="spellStart"/>
            <w:r>
              <w:rPr>
                <w:rFonts w:ascii="Times New Roman" w:hAnsi="Times New Roman"/>
                <w:b/>
              </w:rPr>
              <w:t>zł.brutto</w:t>
            </w:r>
            <w:proofErr w:type="spellEnd"/>
            <w:r>
              <w:rPr>
                <w:rFonts w:ascii="Times New Roman" w:hAnsi="Times New Roman"/>
                <w:b/>
              </w:rPr>
              <w:t>:</w:t>
            </w:r>
          </w:p>
        </w:tc>
        <w:tc>
          <w:tcPr>
            <w:tcW w:w="3689" w:type="dxa"/>
            <w:tcBorders>
              <w:left w:val="single" w:sz="4" w:space="0" w:color="000000"/>
              <w:bottom w:val="single" w:sz="4" w:space="0" w:color="000000"/>
              <w:right w:val="single" w:sz="4" w:space="0" w:color="000000"/>
            </w:tcBorders>
            <w:shd w:val="clear" w:color="auto" w:fill="FFFFFF"/>
            <w:vAlign w:val="center"/>
          </w:tcPr>
          <w:p w:rsidR="00392147" w:rsidRDefault="00392147" w:rsidP="00B74F0A">
            <w:pPr>
              <w:jc w:val="right"/>
              <w:rPr>
                <w:rFonts w:ascii="Times New Roman" w:hAnsi="Times New Roman"/>
                <w:b/>
              </w:rPr>
            </w:pPr>
          </w:p>
        </w:tc>
      </w:tr>
      <w:tr w:rsidR="00392147" w:rsidTr="00B74F0A">
        <w:trPr>
          <w:trHeight w:val="671"/>
        </w:trPr>
        <w:tc>
          <w:tcPr>
            <w:tcW w:w="9645" w:type="dxa"/>
            <w:gridSpan w:val="4"/>
            <w:tcMar>
              <w:top w:w="0" w:type="dxa"/>
              <w:left w:w="30" w:type="dxa"/>
              <w:bottom w:w="0" w:type="dxa"/>
              <w:right w:w="30" w:type="dxa"/>
            </w:tcMar>
          </w:tcPr>
          <w:p w:rsidR="00392147" w:rsidRDefault="00392147" w:rsidP="00B74F0A">
            <w:pPr>
              <w:spacing w:line="276" w:lineRule="auto"/>
              <w:jc w:val="both"/>
              <w:rPr>
                <w:rFonts w:ascii="Times New Roman" w:hAnsi="Times New Roman"/>
                <w:i/>
                <w:iCs/>
                <w:sz w:val="18"/>
                <w:szCs w:val="18"/>
              </w:rPr>
            </w:pPr>
            <w:r>
              <w:rPr>
                <w:rFonts w:ascii="Times New Roman" w:hAnsi="Times New Roman"/>
                <w:b/>
                <w:bCs/>
                <w:i/>
                <w:iCs/>
                <w:sz w:val="18"/>
                <w:szCs w:val="18"/>
              </w:rPr>
              <w:t>*</w:t>
            </w:r>
            <w:r>
              <w:rPr>
                <w:rFonts w:ascii="Times New Roman" w:hAnsi="Times New Roman"/>
                <w:i/>
                <w:iCs/>
                <w:sz w:val="18"/>
                <w:szCs w:val="18"/>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tc>
      </w:tr>
    </w:tbl>
    <w:p w:rsidR="00264A6E" w:rsidRDefault="00264A6E" w:rsidP="00B57319">
      <w:pPr>
        <w:pStyle w:val="Tekstpodstawowywcity31"/>
        <w:spacing w:after="0"/>
        <w:ind w:left="0"/>
        <w:jc w:val="both"/>
        <w:rPr>
          <w:color w:val="00000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lastRenderedPageBreak/>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F08" w:rsidRDefault="00162F08" w:rsidP="00FD0977">
      <w:pPr>
        <w:spacing w:after="0" w:line="240" w:lineRule="auto"/>
      </w:pPr>
      <w:r>
        <w:separator/>
      </w:r>
    </w:p>
  </w:endnote>
  <w:endnote w:type="continuationSeparator" w:id="0">
    <w:p w:rsidR="00162F08" w:rsidRDefault="00162F08"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F08" w:rsidRDefault="00162F08" w:rsidP="00FD0977">
      <w:pPr>
        <w:spacing w:after="0" w:line="240" w:lineRule="auto"/>
      </w:pPr>
      <w:r>
        <w:separator/>
      </w:r>
    </w:p>
  </w:footnote>
  <w:footnote w:type="continuationSeparator" w:id="0">
    <w:p w:rsidR="00162F08" w:rsidRDefault="00162F08"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4741C"/>
    <w:rsid w:val="000863AF"/>
    <w:rsid w:val="00087C5C"/>
    <w:rsid w:val="000B392C"/>
    <w:rsid w:val="000B5940"/>
    <w:rsid w:val="000F3B82"/>
    <w:rsid w:val="000F4097"/>
    <w:rsid w:val="00115340"/>
    <w:rsid w:val="0015048C"/>
    <w:rsid w:val="0015119A"/>
    <w:rsid w:val="00162F08"/>
    <w:rsid w:val="001768D1"/>
    <w:rsid w:val="001949F5"/>
    <w:rsid w:val="00197680"/>
    <w:rsid w:val="001B0F08"/>
    <w:rsid w:val="002105C9"/>
    <w:rsid w:val="00264A6E"/>
    <w:rsid w:val="00275454"/>
    <w:rsid w:val="00324135"/>
    <w:rsid w:val="00366CCA"/>
    <w:rsid w:val="00392147"/>
    <w:rsid w:val="003C7718"/>
    <w:rsid w:val="003D0552"/>
    <w:rsid w:val="00430B36"/>
    <w:rsid w:val="0043538B"/>
    <w:rsid w:val="0046366D"/>
    <w:rsid w:val="004752B5"/>
    <w:rsid w:val="004753E9"/>
    <w:rsid w:val="004B29D7"/>
    <w:rsid w:val="004D4FE2"/>
    <w:rsid w:val="004F5D06"/>
    <w:rsid w:val="00543B23"/>
    <w:rsid w:val="00555A45"/>
    <w:rsid w:val="005C0308"/>
    <w:rsid w:val="006029BA"/>
    <w:rsid w:val="0061159A"/>
    <w:rsid w:val="006C222A"/>
    <w:rsid w:val="00707738"/>
    <w:rsid w:val="00714313"/>
    <w:rsid w:val="00714FAC"/>
    <w:rsid w:val="00733502"/>
    <w:rsid w:val="0074766C"/>
    <w:rsid w:val="007923E0"/>
    <w:rsid w:val="007A65E2"/>
    <w:rsid w:val="007B0C4C"/>
    <w:rsid w:val="007B25C8"/>
    <w:rsid w:val="007C023B"/>
    <w:rsid w:val="007D1E3C"/>
    <w:rsid w:val="007F088B"/>
    <w:rsid w:val="008432E6"/>
    <w:rsid w:val="0087422D"/>
    <w:rsid w:val="008A3FBE"/>
    <w:rsid w:val="00911EDB"/>
    <w:rsid w:val="009307E6"/>
    <w:rsid w:val="00930DF7"/>
    <w:rsid w:val="00975AF0"/>
    <w:rsid w:val="0098311C"/>
    <w:rsid w:val="0098334F"/>
    <w:rsid w:val="00986AA3"/>
    <w:rsid w:val="009B44FA"/>
    <w:rsid w:val="00A340FE"/>
    <w:rsid w:val="00A3520C"/>
    <w:rsid w:val="00A37B0D"/>
    <w:rsid w:val="00A5698A"/>
    <w:rsid w:val="00A64B90"/>
    <w:rsid w:val="00B11A58"/>
    <w:rsid w:val="00B14BE5"/>
    <w:rsid w:val="00B57319"/>
    <w:rsid w:val="00B624F2"/>
    <w:rsid w:val="00CB66D7"/>
    <w:rsid w:val="00CE1876"/>
    <w:rsid w:val="00D01BBD"/>
    <w:rsid w:val="00D036E6"/>
    <w:rsid w:val="00D133F9"/>
    <w:rsid w:val="00D267C0"/>
    <w:rsid w:val="00D479D1"/>
    <w:rsid w:val="00D63598"/>
    <w:rsid w:val="00D671FA"/>
    <w:rsid w:val="00D87ACB"/>
    <w:rsid w:val="00DB6E97"/>
    <w:rsid w:val="00DC11B7"/>
    <w:rsid w:val="00DC6600"/>
    <w:rsid w:val="00DF0CCD"/>
    <w:rsid w:val="00E7506C"/>
    <w:rsid w:val="00E92D1B"/>
    <w:rsid w:val="00E95070"/>
    <w:rsid w:val="00EA5B02"/>
    <w:rsid w:val="00EB5316"/>
    <w:rsid w:val="00EB7AEE"/>
    <w:rsid w:val="00EE2652"/>
    <w:rsid w:val="00F07A6F"/>
    <w:rsid w:val="00F34C2C"/>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5C50"/>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E5AD-6125-4990-833A-C8F3C0AC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711</Words>
  <Characters>4268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5</cp:revision>
  <cp:lastPrinted>2022-06-08T11:49:00Z</cp:lastPrinted>
  <dcterms:created xsi:type="dcterms:W3CDTF">2022-06-07T11:40:00Z</dcterms:created>
  <dcterms:modified xsi:type="dcterms:W3CDTF">2022-06-08T11:49:00Z</dcterms:modified>
</cp:coreProperties>
</file>