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6D0231">
        <w:rPr>
          <w:rFonts w:ascii="Arial" w:eastAsia="Calibri" w:hAnsi="Arial" w:cs="Arial"/>
          <w:b/>
          <w:bCs/>
          <w:sz w:val="24"/>
          <w:szCs w:val="24"/>
        </w:rPr>
        <w:t>4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 w:rsidRPr="0002694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A</w:t>
      </w:r>
      <w:r w:rsidR="004167B1" w:rsidRPr="0002694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rtykuły spożywcze</w:t>
      </w:r>
      <w:r w:rsidR="00805BEA" w:rsidRPr="0002694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– inne</w:t>
      </w:r>
      <w:r w:rsidRPr="0002694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6D0231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6D0231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014407" w:rsidRPr="00026942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Formularz</w:t>
      </w:r>
      <w:r w:rsidR="00980124" w:rsidRPr="00805BEA">
        <w:rPr>
          <w:rFonts w:ascii="Arial" w:eastAsia="Calibri" w:hAnsi="Arial" w:cs="Arial"/>
          <w:sz w:val="20"/>
          <w:szCs w:val="20"/>
        </w:rPr>
        <w:t xml:space="preserve"> wyceny</w:t>
      </w:r>
      <w:r w:rsidR="00026942">
        <w:rPr>
          <w:rFonts w:ascii="Arial" w:eastAsia="Calibri" w:hAnsi="Arial" w:cs="Arial"/>
          <w:sz w:val="20"/>
          <w:szCs w:val="20"/>
        </w:rPr>
        <w:t xml:space="preserve"> – </w:t>
      </w:r>
      <w:r w:rsidR="00026942" w:rsidRPr="00026942">
        <w:rPr>
          <w:rFonts w:ascii="Arial" w:eastAsia="Calibri" w:hAnsi="Arial" w:cs="Arial"/>
          <w:color w:val="FF0000"/>
          <w:sz w:val="20"/>
          <w:szCs w:val="20"/>
        </w:rPr>
        <w:t>Artykuły spożywcze inne</w:t>
      </w:r>
    </w:p>
    <w:p w:rsidR="00B20DDD" w:rsidRPr="00805BEA" w:rsidRDefault="00B20DDD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026942"/>
    <w:rsid w:val="002C309E"/>
    <w:rsid w:val="0035142C"/>
    <w:rsid w:val="004167B1"/>
    <w:rsid w:val="0047197F"/>
    <w:rsid w:val="00590B3A"/>
    <w:rsid w:val="006D0231"/>
    <w:rsid w:val="00805BEA"/>
    <w:rsid w:val="00980124"/>
    <w:rsid w:val="00B20DDD"/>
    <w:rsid w:val="00C62CA7"/>
    <w:rsid w:val="00E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3</cp:revision>
  <cp:lastPrinted>2021-08-13T09:01:00Z</cp:lastPrinted>
  <dcterms:created xsi:type="dcterms:W3CDTF">2024-07-12T06:32:00Z</dcterms:created>
  <dcterms:modified xsi:type="dcterms:W3CDTF">2024-07-12T06:45:00Z</dcterms:modified>
</cp:coreProperties>
</file>