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A9" w:rsidRPr="008D4800" w:rsidRDefault="00CA1BA9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BA9" w:rsidRDefault="00CA1BA9" w:rsidP="009A5B0F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D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211951">
        <w:rPr>
          <w:rFonts w:ascii="Arial" w:eastAsia="Times New Roman" w:hAnsi="Arial" w:cs="Arial"/>
          <w:b/>
          <w:i/>
          <w:sz w:val="20"/>
          <w:szCs w:val="20"/>
          <w:lang w:eastAsia="pl-PL"/>
        </w:rPr>
        <w:t>M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0FD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>Lubliniec, dnia …………..202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8D480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A1BA9" w:rsidRDefault="00CA1BA9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129" w:rsidRDefault="004B1129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9A5B0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KOMENDANT </w:t>
      </w:r>
    </w:p>
    <w:p w:rsidR="00CA1BA9" w:rsidRPr="008D4800" w:rsidRDefault="004B1129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9A5B0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>OSL CSzWS</w:t>
      </w:r>
      <w:r w:rsidR="00CA1BA9" w:rsidRPr="008D480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</w:t>
      </w:r>
    </w:p>
    <w:p w:rsidR="00530FDC" w:rsidRDefault="00530FDC" w:rsidP="00CA1BA9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4764E" w:rsidRDefault="0074764E" w:rsidP="00CA1BA9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A1BA9" w:rsidRDefault="004B1129" w:rsidP="00CA1BA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PRZEDMIOTU ZAMÓWIENIA</w:t>
      </w:r>
    </w:p>
    <w:p w:rsidR="004B1129" w:rsidRPr="008D4800" w:rsidRDefault="004B1129" w:rsidP="00CA1BA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A1BA9" w:rsidRDefault="00CA1BA9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764E" w:rsidRDefault="0074764E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44E0" w:rsidRDefault="00FA44E0" w:rsidP="00CA1B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7357" w:rsidRPr="008632A1" w:rsidRDefault="00CA1BA9" w:rsidP="008632A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47357">
        <w:rPr>
          <w:rFonts w:ascii="Arial" w:hAnsi="Arial" w:cs="Arial"/>
          <w:sz w:val="20"/>
          <w:szCs w:val="20"/>
        </w:rPr>
        <w:t xml:space="preserve">Przedmiot zamówienia: </w:t>
      </w:r>
    </w:p>
    <w:p w:rsidR="00547357" w:rsidRPr="00547357" w:rsidRDefault="00547357" w:rsidP="00DB4BFC">
      <w:pPr>
        <w:pStyle w:val="Akapitzlist"/>
        <w:spacing w:after="240" w:line="360" w:lineRule="auto"/>
        <w:ind w:left="720"/>
        <w:rPr>
          <w:rFonts w:ascii="Arial" w:hAnsi="Arial" w:cs="Arial"/>
          <w:sz w:val="20"/>
          <w:szCs w:val="20"/>
        </w:rPr>
      </w:pPr>
      <w:r w:rsidRPr="00547357">
        <w:rPr>
          <w:rFonts w:ascii="Arial" w:hAnsi="Arial" w:cs="Arial"/>
          <w:sz w:val="20"/>
          <w:szCs w:val="20"/>
        </w:rPr>
        <w:t xml:space="preserve">Szkolenie </w:t>
      </w:r>
      <w:r w:rsidR="00A76D4E">
        <w:rPr>
          <w:rFonts w:ascii="Arial" w:hAnsi="Arial" w:cs="Arial"/>
          <w:sz w:val="20"/>
          <w:szCs w:val="20"/>
        </w:rPr>
        <w:t>z zakresu kontroli Środków Ochrony Indywidualnej</w:t>
      </w:r>
      <w:r w:rsidR="00E2459C">
        <w:rPr>
          <w:rFonts w:ascii="Arial" w:hAnsi="Arial" w:cs="Arial"/>
          <w:color w:val="000000" w:themeColor="text1"/>
          <w:sz w:val="20"/>
          <w:szCs w:val="20"/>
        </w:rPr>
        <w:t xml:space="preserve"> dla 1 osoby.</w:t>
      </w:r>
    </w:p>
    <w:p w:rsidR="00CB09B7" w:rsidRPr="003931C9" w:rsidRDefault="00CA1BA9" w:rsidP="003931C9">
      <w:pPr>
        <w:pStyle w:val="Akapitzlist"/>
        <w:numPr>
          <w:ilvl w:val="0"/>
          <w:numId w:val="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3931C9">
        <w:rPr>
          <w:rFonts w:ascii="Arial" w:hAnsi="Arial" w:cs="Arial"/>
          <w:sz w:val="20"/>
          <w:szCs w:val="20"/>
        </w:rPr>
        <w:t>Opis przedmiotu zamówienia:</w:t>
      </w:r>
    </w:p>
    <w:p w:rsidR="00DB4BFC" w:rsidRDefault="00DB4BFC" w:rsidP="00DB4BFC">
      <w:pPr>
        <w:tabs>
          <w:tab w:val="left" w:pos="1560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 ma na celu p</w:t>
      </w:r>
      <w:r w:rsidRPr="00DB4BFC">
        <w:rPr>
          <w:rFonts w:ascii="Arial" w:hAnsi="Arial" w:cs="Arial"/>
          <w:sz w:val="20"/>
          <w:szCs w:val="20"/>
        </w:rPr>
        <w:t xml:space="preserve">rzeszkolenie i nadanie uprawnień </w:t>
      </w:r>
      <w:r w:rsidR="00553FDC">
        <w:rPr>
          <w:rFonts w:ascii="Arial" w:hAnsi="Arial" w:cs="Arial"/>
          <w:sz w:val="20"/>
          <w:szCs w:val="20"/>
        </w:rPr>
        <w:t xml:space="preserve">do </w:t>
      </w:r>
      <w:r w:rsidRPr="00DB4BFC">
        <w:rPr>
          <w:rFonts w:ascii="Arial" w:hAnsi="Arial" w:cs="Arial"/>
          <w:sz w:val="20"/>
          <w:szCs w:val="20"/>
        </w:rPr>
        <w:t>przeprowadzani</w:t>
      </w:r>
      <w:r w:rsidR="00553FDC">
        <w:rPr>
          <w:rFonts w:ascii="Arial" w:hAnsi="Arial" w:cs="Arial"/>
          <w:sz w:val="20"/>
          <w:szCs w:val="20"/>
        </w:rPr>
        <w:t>a</w:t>
      </w:r>
      <w:r w:rsidRPr="00DB4BFC">
        <w:rPr>
          <w:rFonts w:ascii="Arial" w:hAnsi="Arial" w:cs="Arial"/>
          <w:sz w:val="20"/>
          <w:szCs w:val="20"/>
        </w:rPr>
        <w:t xml:space="preserve"> kontroli Środków Ochrony Indywidualnej chroniących przed upadkiem z wysokości. Wszystkie przyrządy i materiały stosowane podczas </w:t>
      </w:r>
      <w:r w:rsidR="00553399">
        <w:rPr>
          <w:rFonts w:ascii="Arial" w:hAnsi="Arial" w:cs="Arial"/>
          <w:sz w:val="20"/>
          <w:szCs w:val="20"/>
        </w:rPr>
        <w:t>szkolenia</w:t>
      </w:r>
      <w:r w:rsidRPr="00DB4BFC">
        <w:rPr>
          <w:rFonts w:ascii="Arial" w:hAnsi="Arial" w:cs="Arial"/>
          <w:sz w:val="20"/>
          <w:szCs w:val="20"/>
        </w:rPr>
        <w:t xml:space="preserve"> </w:t>
      </w:r>
      <w:r w:rsidR="00553399">
        <w:rPr>
          <w:rFonts w:ascii="Arial" w:hAnsi="Arial" w:cs="Arial"/>
          <w:sz w:val="20"/>
          <w:szCs w:val="20"/>
        </w:rPr>
        <w:t>w</w:t>
      </w:r>
      <w:r w:rsidRPr="00DB4BFC">
        <w:rPr>
          <w:rFonts w:ascii="Arial" w:hAnsi="Arial" w:cs="Arial"/>
          <w:sz w:val="20"/>
          <w:szCs w:val="20"/>
        </w:rPr>
        <w:t>ysokościowego są Środkami Ochrony Indywidualnej spełniających normy be</w:t>
      </w:r>
      <w:r w:rsidR="00553399">
        <w:rPr>
          <w:rFonts w:ascii="Arial" w:hAnsi="Arial" w:cs="Arial"/>
          <w:sz w:val="20"/>
          <w:szCs w:val="20"/>
        </w:rPr>
        <w:t>zpieczeństwa i muszą być zgodne</w:t>
      </w:r>
      <w:r w:rsidRPr="00DB4BFC">
        <w:rPr>
          <w:rFonts w:ascii="Arial" w:hAnsi="Arial" w:cs="Arial"/>
          <w:sz w:val="20"/>
          <w:szCs w:val="20"/>
        </w:rPr>
        <w:t xml:space="preserve"> </w:t>
      </w:r>
      <w:r w:rsidR="008D5599">
        <w:rPr>
          <w:rFonts w:ascii="Arial" w:hAnsi="Arial" w:cs="Arial"/>
          <w:sz w:val="20"/>
          <w:szCs w:val="20"/>
        </w:rPr>
        <w:t xml:space="preserve">z </w:t>
      </w:r>
      <w:r w:rsidRPr="00DB4BFC">
        <w:rPr>
          <w:rFonts w:ascii="Arial" w:hAnsi="Arial" w:cs="Arial"/>
          <w:sz w:val="20"/>
          <w:szCs w:val="20"/>
        </w:rPr>
        <w:t xml:space="preserve">zaleceniami producentów </w:t>
      </w:r>
      <w:r w:rsidR="00553FDC">
        <w:rPr>
          <w:rFonts w:ascii="Arial" w:hAnsi="Arial" w:cs="Arial"/>
          <w:sz w:val="20"/>
          <w:szCs w:val="20"/>
        </w:rPr>
        <w:t xml:space="preserve">oraz </w:t>
      </w:r>
      <w:r w:rsidRPr="00DB4BFC">
        <w:rPr>
          <w:rFonts w:ascii="Arial" w:hAnsi="Arial" w:cs="Arial"/>
          <w:sz w:val="20"/>
          <w:szCs w:val="20"/>
        </w:rPr>
        <w:t xml:space="preserve">poddawane corocznej kontroli </w:t>
      </w:r>
      <w:r w:rsidR="00B122C1">
        <w:rPr>
          <w:rFonts w:ascii="Arial" w:hAnsi="Arial" w:cs="Arial"/>
          <w:sz w:val="20"/>
          <w:szCs w:val="20"/>
        </w:rPr>
        <w:br/>
      </w:r>
      <w:r w:rsidRPr="00DB4BFC">
        <w:rPr>
          <w:rFonts w:ascii="Arial" w:hAnsi="Arial" w:cs="Arial"/>
          <w:sz w:val="20"/>
          <w:szCs w:val="20"/>
        </w:rPr>
        <w:t>w kontekście przydatności do dalszego użytkowania. Proces ten ma bezpośredni wpływ na bezpieczeństwo szkolonych podczas wykonywania zajęć na wysokości.</w:t>
      </w:r>
    </w:p>
    <w:p w:rsidR="00793012" w:rsidRDefault="00DB4BFC" w:rsidP="00110E8E">
      <w:pPr>
        <w:tabs>
          <w:tab w:val="left" w:pos="1560"/>
        </w:tabs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Preferowana z</w:t>
      </w:r>
      <w:r w:rsidR="00793012">
        <w:rPr>
          <w:rFonts w:ascii="Arial" w:hAnsi="Arial" w:cs="Arial"/>
          <w:sz w:val="20"/>
          <w:szCs w:val="20"/>
        </w:rPr>
        <w:t>awartość kursu:</w:t>
      </w:r>
    </w:p>
    <w:p w:rsidR="00B3524F" w:rsidRDefault="0078212A" w:rsidP="00530FDC">
      <w:pPr>
        <w:pStyle w:val="Akapitzlist"/>
        <w:numPr>
          <w:ilvl w:val="0"/>
          <w:numId w:val="7"/>
        </w:numPr>
        <w:spacing w:line="360" w:lineRule="auto"/>
        <w:ind w:left="993" w:right="36" w:hanging="29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Wypełnianie </w:t>
      </w:r>
      <w:r w:rsidR="00E057BB">
        <w:rPr>
          <w:rFonts w:ascii="Arial" w:eastAsia="Calibri" w:hAnsi="Arial" w:cs="Arial"/>
          <w:sz w:val="20"/>
          <w:szCs w:val="20"/>
        </w:rPr>
        <w:t>dokumentacji związanej z przeprowadzaniem kontroli Środków Ochrony Indywidualnej</w:t>
      </w:r>
      <w:r w:rsidRPr="00547357">
        <w:rPr>
          <w:rFonts w:ascii="Arial" w:eastAsia="Calibri" w:hAnsi="Arial" w:cs="Arial"/>
          <w:sz w:val="20"/>
          <w:szCs w:val="20"/>
        </w:rPr>
        <w:t>;</w:t>
      </w:r>
    </w:p>
    <w:p w:rsidR="00E057BB" w:rsidRPr="0074764E" w:rsidRDefault="00E057BB" w:rsidP="00530FDC">
      <w:pPr>
        <w:pStyle w:val="Akapitzlist"/>
        <w:numPr>
          <w:ilvl w:val="0"/>
          <w:numId w:val="7"/>
        </w:numPr>
        <w:spacing w:line="360" w:lineRule="auto"/>
        <w:ind w:left="993" w:right="36" w:hanging="294"/>
        <w:jc w:val="both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eastAsia="Calibri" w:hAnsi="Arial" w:cs="Arial"/>
          <w:sz w:val="20"/>
          <w:szCs w:val="20"/>
        </w:rPr>
        <w:t xml:space="preserve">Pozyskanie wiedzy z zakresu kontroli sprzętu przez cały okres jego użytkowania; </w:t>
      </w:r>
    </w:p>
    <w:p w:rsidR="00B3524F" w:rsidRPr="0074764E" w:rsidRDefault="00B3524F" w:rsidP="00DB4BFC">
      <w:pPr>
        <w:pStyle w:val="Akapitzlist"/>
        <w:numPr>
          <w:ilvl w:val="0"/>
          <w:numId w:val="7"/>
        </w:numPr>
        <w:spacing w:line="360" w:lineRule="auto"/>
        <w:ind w:left="993" w:right="36" w:hanging="294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eastAsia="Calibri" w:hAnsi="Arial" w:cs="Arial"/>
          <w:sz w:val="20"/>
          <w:szCs w:val="20"/>
        </w:rPr>
        <w:t>Wyjaśnianie potencjalnych zagrożeń związanych z użyciem ŚOI przed upadkiem z wysokości;</w:t>
      </w:r>
    </w:p>
    <w:p w:rsidR="0078212A" w:rsidRPr="0074764E" w:rsidRDefault="0078212A" w:rsidP="00530FDC">
      <w:pPr>
        <w:pStyle w:val="Akapitzlist"/>
        <w:numPr>
          <w:ilvl w:val="0"/>
          <w:numId w:val="7"/>
        </w:numPr>
        <w:spacing w:line="360" w:lineRule="auto"/>
        <w:ind w:left="993" w:right="36" w:hanging="294"/>
        <w:jc w:val="both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eastAsia="Calibri" w:hAnsi="Arial" w:cs="Arial"/>
          <w:sz w:val="20"/>
          <w:szCs w:val="20"/>
        </w:rPr>
        <w:t>Identyfikacja uszkodzeń i zniszczeń, które mogą skutkować wycofaniem sprzętu z użycia;</w:t>
      </w:r>
    </w:p>
    <w:p w:rsidR="0078212A" w:rsidRPr="0074764E" w:rsidRDefault="0078212A" w:rsidP="00DB4BFC">
      <w:pPr>
        <w:pStyle w:val="Akapitzlist"/>
        <w:numPr>
          <w:ilvl w:val="0"/>
          <w:numId w:val="7"/>
        </w:numPr>
        <w:spacing w:after="240" w:line="360" w:lineRule="auto"/>
        <w:ind w:left="993" w:right="36" w:hanging="294"/>
        <w:jc w:val="both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eastAsia="Calibri" w:hAnsi="Arial" w:cs="Arial"/>
          <w:sz w:val="20"/>
          <w:szCs w:val="20"/>
        </w:rPr>
        <w:t xml:space="preserve">Świadomość podstawowych działań podejmowanych przez </w:t>
      </w:r>
      <w:r w:rsidR="00A91216" w:rsidRPr="0074764E">
        <w:rPr>
          <w:rFonts w:ascii="Arial" w:eastAsia="Calibri" w:hAnsi="Arial" w:cs="Arial"/>
          <w:sz w:val="20"/>
          <w:szCs w:val="20"/>
        </w:rPr>
        <w:t>osobę kompetentną do przeprowadzania kontroli ŚOI;</w:t>
      </w:r>
    </w:p>
    <w:p w:rsidR="002D1737" w:rsidRPr="0074764E" w:rsidRDefault="002D1737" w:rsidP="002D1737">
      <w:pPr>
        <w:pStyle w:val="Akapitzlist"/>
        <w:numPr>
          <w:ilvl w:val="0"/>
          <w:numId w:val="3"/>
        </w:numPr>
        <w:spacing w:after="240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eastAsia="Calibri" w:hAnsi="Arial" w:cs="Arial"/>
          <w:sz w:val="20"/>
          <w:szCs w:val="20"/>
        </w:rPr>
        <w:t>Dodatkowe wymagane warunki zamówienia:</w:t>
      </w:r>
    </w:p>
    <w:p w:rsidR="002D1737" w:rsidRPr="0074764E" w:rsidRDefault="002D1737" w:rsidP="002D1737">
      <w:pPr>
        <w:pStyle w:val="Akapitzlist"/>
        <w:spacing w:line="360" w:lineRule="auto"/>
        <w:ind w:left="720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eastAsia="Calibri" w:hAnsi="Arial" w:cs="Arial"/>
          <w:sz w:val="20"/>
          <w:szCs w:val="20"/>
        </w:rPr>
        <w:t xml:space="preserve">Kurs musi spełniać wytyczne zawarte w: </w:t>
      </w:r>
    </w:p>
    <w:p w:rsidR="00165E67" w:rsidRDefault="00165E67" w:rsidP="00165E67">
      <w:pPr>
        <w:pStyle w:val="Akapitzlist"/>
        <w:numPr>
          <w:ilvl w:val="0"/>
          <w:numId w:val="13"/>
        </w:numPr>
        <w:spacing w:line="480" w:lineRule="auto"/>
        <w:ind w:left="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Norma PN-EN 365:2006</w:t>
      </w:r>
      <w:r w:rsidR="00553FDC" w:rsidRPr="0074764E">
        <w:rPr>
          <w:rFonts w:ascii="Arial" w:eastAsia="Calibri" w:hAnsi="Arial" w:cs="Arial"/>
          <w:sz w:val="20"/>
          <w:szCs w:val="20"/>
        </w:rPr>
        <w:t xml:space="preserve"> środki ochrony indywidualnej chroniące przed upadkiem z wysokości.</w:t>
      </w:r>
    </w:p>
    <w:p w:rsidR="00165E67" w:rsidRPr="00165E67" w:rsidRDefault="00165E67" w:rsidP="00165E67">
      <w:pPr>
        <w:pStyle w:val="Akapitzlist"/>
        <w:numPr>
          <w:ilvl w:val="0"/>
          <w:numId w:val="13"/>
        </w:numPr>
        <w:spacing w:line="480" w:lineRule="auto"/>
        <w:ind w:left="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Możliwość kontroli </w:t>
      </w:r>
      <w:r w:rsidR="006C1B6D">
        <w:rPr>
          <w:rFonts w:ascii="Arial" w:eastAsia="Calibri" w:hAnsi="Arial" w:cs="Arial"/>
          <w:sz w:val="20"/>
          <w:szCs w:val="20"/>
        </w:rPr>
        <w:t>ŚOI wszystkich producentów</w:t>
      </w:r>
      <w:r w:rsidR="0066055D"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p w:rsidR="00110E8E" w:rsidRPr="0074764E" w:rsidRDefault="00110E8E" w:rsidP="00553FDC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0"/>
          <w:szCs w:val="20"/>
        </w:rPr>
      </w:pPr>
      <w:r w:rsidRPr="0074764E">
        <w:rPr>
          <w:rFonts w:ascii="Arial" w:hAnsi="Arial" w:cs="Arial"/>
          <w:sz w:val="20"/>
          <w:szCs w:val="20"/>
        </w:rPr>
        <w:t>Czas trwania zamówienia –</w:t>
      </w:r>
      <w:r w:rsidR="00553FDC" w:rsidRPr="0074764E">
        <w:rPr>
          <w:rFonts w:ascii="Arial" w:hAnsi="Arial" w:cs="Arial"/>
          <w:sz w:val="20"/>
          <w:szCs w:val="20"/>
        </w:rPr>
        <w:t xml:space="preserve"> </w:t>
      </w:r>
      <w:r w:rsidR="002D1737" w:rsidRPr="0074764E">
        <w:rPr>
          <w:rFonts w:ascii="Arial" w:hAnsi="Arial" w:cs="Arial"/>
          <w:sz w:val="20"/>
          <w:szCs w:val="20"/>
        </w:rPr>
        <w:t>do</w:t>
      </w:r>
      <w:r w:rsidRPr="0074764E">
        <w:rPr>
          <w:rFonts w:ascii="Arial" w:hAnsi="Arial" w:cs="Arial"/>
          <w:sz w:val="20"/>
          <w:szCs w:val="20"/>
        </w:rPr>
        <w:t xml:space="preserve"> </w:t>
      </w:r>
      <w:r w:rsidR="00553FDC" w:rsidRPr="0074764E">
        <w:rPr>
          <w:rFonts w:ascii="Arial" w:hAnsi="Arial" w:cs="Arial"/>
          <w:sz w:val="20"/>
          <w:szCs w:val="20"/>
        </w:rPr>
        <w:t>31</w:t>
      </w:r>
      <w:r w:rsidRPr="0074764E">
        <w:rPr>
          <w:rFonts w:ascii="Arial" w:hAnsi="Arial" w:cs="Arial"/>
          <w:sz w:val="20"/>
          <w:szCs w:val="20"/>
        </w:rPr>
        <w:t>.</w:t>
      </w:r>
      <w:r w:rsidR="00553FDC" w:rsidRPr="0074764E">
        <w:rPr>
          <w:rFonts w:ascii="Arial" w:hAnsi="Arial" w:cs="Arial"/>
          <w:sz w:val="20"/>
          <w:szCs w:val="20"/>
        </w:rPr>
        <w:t>12</w:t>
      </w:r>
      <w:r w:rsidRPr="0074764E">
        <w:rPr>
          <w:rFonts w:ascii="Arial" w:hAnsi="Arial" w:cs="Arial"/>
          <w:sz w:val="20"/>
          <w:szCs w:val="20"/>
        </w:rPr>
        <w:t>.2024 r.</w:t>
      </w:r>
    </w:p>
    <w:p w:rsidR="00110E8E" w:rsidRPr="0074764E" w:rsidRDefault="00110E8E" w:rsidP="002D173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74764E">
        <w:rPr>
          <w:rFonts w:ascii="Arial" w:hAnsi="Arial" w:cs="Arial"/>
          <w:sz w:val="20"/>
          <w:szCs w:val="20"/>
        </w:rPr>
        <w:t>Proponowane kryteria oceny ofert:</w:t>
      </w:r>
    </w:p>
    <w:p w:rsidR="00110E8E" w:rsidRPr="0074764E" w:rsidRDefault="00110E8E" w:rsidP="002D1737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74764E">
        <w:rPr>
          <w:rFonts w:ascii="Arial" w:hAnsi="Arial" w:cs="Arial"/>
          <w:sz w:val="20"/>
          <w:szCs w:val="20"/>
        </w:rPr>
        <w:t>Kryterium:</w:t>
      </w:r>
    </w:p>
    <w:p w:rsidR="00110E8E" w:rsidRDefault="00165E67" w:rsidP="002D1737">
      <w:pPr>
        <w:suppressAutoHyphens/>
        <w:spacing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najniższa cena – waga</w:t>
      </w:r>
      <w:r w:rsidR="006C1B6D">
        <w:rPr>
          <w:rFonts w:ascii="Arial" w:hAnsi="Arial" w:cs="Arial"/>
          <w:sz w:val="20"/>
          <w:szCs w:val="20"/>
        </w:rPr>
        <w:t xml:space="preserve"> 100</w:t>
      </w:r>
      <w:r w:rsidR="00110E8E" w:rsidRPr="0074764E">
        <w:rPr>
          <w:rFonts w:ascii="Arial" w:hAnsi="Arial" w:cs="Arial"/>
          <w:sz w:val="20"/>
          <w:szCs w:val="20"/>
        </w:rPr>
        <w:t xml:space="preserve"> %.</w:t>
      </w:r>
    </w:p>
    <w:p w:rsidR="00165E67" w:rsidRPr="0074764E" w:rsidRDefault="00165E67" w:rsidP="002D1737">
      <w:pPr>
        <w:suppressAutoHyphens/>
        <w:spacing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</w:p>
    <w:p w:rsidR="0077428B" w:rsidRPr="00110E8E" w:rsidRDefault="0077428B" w:rsidP="00547357">
      <w:pPr>
        <w:spacing w:after="0" w:line="360" w:lineRule="auto"/>
        <w:ind w:right="36"/>
        <w:jc w:val="both"/>
        <w:rPr>
          <w:rFonts w:ascii="Arial" w:eastAsia="Calibri" w:hAnsi="Arial" w:cs="Arial"/>
          <w:sz w:val="20"/>
          <w:szCs w:val="20"/>
        </w:rPr>
      </w:pPr>
    </w:p>
    <w:p w:rsidR="00B3524F" w:rsidRDefault="00B3524F" w:rsidP="00547357">
      <w:pPr>
        <w:spacing w:after="0" w:line="360" w:lineRule="auto"/>
        <w:ind w:right="36"/>
        <w:jc w:val="both"/>
        <w:rPr>
          <w:rFonts w:ascii="Arial" w:eastAsia="Calibri" w:hAnsi="Arial" w:cs="Arial"/>
          <w:sz w:val="20"/>
          <w:szCs w:val="20"/>
        </w:rPr>
      </w:pPr>
    </w:p>
    <w:p w:rsidR="0074764E" w:rsidRPr="00FA44E0" w:rsidRDefault="0074764E" w:rsidP="00547357">
      <w:pPr>
        <w:spacing w:after="0" w:line="360" w:lineRule="auto"/>
        <w:ind w:right="36"/>
        <w:jc w:val="both"/>
        <w:rPr>
          <w:rFonts w:ascii="Arial" w:eastAsia="Calibri" w:hAnsi="Arial" w:cs="Arial"/>
          <w:sz w:val="20"/>
          <w:szCs w:val="20"/>
        </w:rPr>
      </w:pPr>
    </w:p>
    <w:p w:rsidR="00CA1BA9" w:rsidRPr="00FA44E0" w:rsidRDefault="004B1129" w:rsidP="00CA1BA9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FA44E0">
        <w:rPr>
          <w:rFonts w:ascii="Arial" w:hAnsi="Arial" w:cs="Arial"/>
          <w:sz w:val="20"/>
          <w:szCs w:val="20"/>
        </w:rPr>
        <w:t xml:space="preserve">           </w:t>
      </w:r>
      <w:r w:rsidR="00CA1BA9" w:rsidRPr="00FA44E0">
        <w:rPr>
          <w:rFonts w:ascii="Arial" w:hAnsi="Arial" w:cs="Arial"/>
          <w:sz w:val="20"/>
          <w:szCs w:val="20"/>
        </w:rPr>
        <w:t>………………………………………</w:t>
      </w:r>
    </w:p>
    <w:p w:rsidR="00D024F1" w:rsidRPr="00DB4BFC" w:rsidRDefault="004B1129" w:rsidP="00DB4BFC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A1BA9" w:rsidRPr="000C55CC">
        <w:rPr>
          <w:rFonts w:ascii="Arial" w:hAnsi="Arial" w:cs="Arial"/>
          <w:sz w:val="20"/>
          <w:szCs w:val="20"/>
        </w:rPr>
        <w:t xml:space="preserve">Data i </w:t>
      </w:r>
      <w:r w:rsidR="00CA1BA9">
        <w:rPr>
          <w:rFonts w:ascii="Arial" w:hAnsi="Arial" w:cs="Arial"/>
          <w:sz w:val="20"/>
          <w:szCs w:val="20"/>
        </w:rPr>
        <w:t>p</w:t>
      </w:r>
      <w:r w:rsidR="00CA1BA9" w:rsidRPr="000C55CC">
        <w:rPr>
          <w:rFonts w:ascii="Arial" w:hAnsi="Arial" w:cs="Arial"/>
          <w:sz w:val="20"/>
          <w:szCs w:val="20"/>
        </w:rPr>
        <w:t xml:space="preserve">odpis osoby </w:t>
      </w:r>
      <w:r>
        <w:rPr>
          <w:rFonts w:ascii="Arial" w:hAnsi="Arial" w:cs="Arial"/>
          <w:sz w:val="20"/>
          <w:szCs w:val="20"/>
        </w:rPr>
        <w:t xml:space="preserve">sporządzającej </w:t>
      </w:r>
    </w:p>
    <w:sectPr w:rsidR="00D024F1" w:rsidRPr="00DB4BFC" w:rsidSect="00CA1BA9">
      <w:footerReference w:type="even" r:id="rId9"/>
      <w:footerReference w:type="default" r:id="rId10"/>
      <w:footerReference w:type="first" r:id="rId11"/>
      <w:pgSz w:w="11906" w:h="16838" w:code="9"/>
      <w:pgMar w:top="907" w:right="907" w:bottom="964" w:left="907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E9" w:rsidRDefault="00C925E9" w:rsidP="00CA1BA9">
      <w:pPr>
        <w:spacing w:after="0" w:line="240" w:lineRule="auto"/>
      </w:pPr>
      <w:r>
        <w:separator/>
      </w:r>
    </w:p>
  </w:endnote>
  <w:endnote w:type="continuationSeparator" w:id="0">
    <w:p w:rsidR="00C925E9" w:rsidRDefault="00C925E9" w:rsidP="00CA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69" w:rsidRDefault="00CA1BA9" w:rsidP="004E54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3E69" w:rsidRDefault="00C925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69" w:rsidRDefault="00C925E9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69" w:rsidRDefault="00C925E9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E9" w:rsidRDefault="00C925E9" w:rsidP="00CA1BA9">
      <w:pPr>
        <w:spacing w:after="0" w:line="240" w:lineRule="auto"/>
      </w:pPr>
      <w:r>
        <w:separator/>
      </w:r>
    </w:p>
  </w:footnote>
  <w:footnote w:type="continuationSeparator" w:id="0">
    <w:p w:rsidR="00C925E9" w:rsidRDefault="00C925E9" w:rsidP="00CA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7EB0"/>
    <w:multiLevelType w:val="hybridMultilevel"/>
    <w:tmpl w:val="0B5AF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977904"/>
    <w:multiLevelType w:val="hybridMultilevel"/>
    <w:tmpl w:val="A1CA50F4"/>
    <w:lvl w:ilvl="0" w:tplc="041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270BA"/>
    <w:multiLevelType w:val="hybridMultilevel"/>
    <w:tmpl w:val="AE2C6454"/>
    <w:lvl w:ilvl="0" w:tplc="4A26F4F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6593"/>
    <w:multiLevelType w:val="hybridMultilevel"/>
    <w:tmpl w:val="D60416D0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456"/>
    <w:multiLevelType w:val="hybridMultilevel"/>
    <w:tmpl w:val="0B5AF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6A1B3B"/>
    <w:multiLevelType w:val="hybridMultilevel"/>
    <w:tmpl w:val="CA6AB904"/>
    <w:lvl w:ilvl="0" w:tplc="5BC056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3357"/>
    <w:multiLevelType w:val="hybridMultilevel"/>
    <w:tmpl w:val="8EB6805A"/>
    <w:lvl w:ilvl="0" w:tplc="4A26F4F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537E"/>
    <w:multiLevelType w:val="hybridMultilevel"/>
    <w:tmpl w:val="8CE6E2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F811E7"/>
    <w:multiLevelType w:val="hybridMultilevel"/>
    <w:tmpl w:val="D988C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4790C"/>
    <w:multiLevelType w:val="hybridMultilevel"/>
    <w:tmpl w:val="4B86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943EC"/>
    <w:multiLevelType w:val="hybridMultilevel"/>
    <w:tmpl w:val="02A86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F020D2"/>
    <w:multiLevelType w:val="hybridMultilevel"/>
    <w:tmpl w:val="12AE09E6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9"/>
    <w:rsid w:val="00110E8E"/>
    <w:rsid w:val="00165E67"/>
    <w:rsid w:val="002D1737"/>
    <w:rsid w:val="003849AF"/>
    <w:rsid w:val="003931C9"/>
    <w:rsid w:val="004826A9"/>
    <w:rsid w:val="004B1129"/>
    <w:rsid w:val="00530FDC"/>
    <w:rsid w:val="00547357"/>
    <w:rsid w:val="00553399"/>
    <w:rsid w:val="00553FDC"/>
    <w:rsid w:val="0066055D"/>
    <w:rsid w:val="006C1B6D"/>
    <w:rsid w:val="006E5360"/>
    <w:rsid w:val="0074764E"/>
    <w:rsid w:val="0077428B"/>
    <w:rsid w:val="0078212A"/>
    <w:rsid w:val="00793012"/>
    <w:rsid w:val="008141BB"/>
    <w:rsid w:val="008632A1"/>
    <w:rsid w:val="008D5599"/>
    <w:rsid w:val="008E2FEC"/>
    <w:rsid w:val="00944AD6"/>
    <w:rsid w:val="00951DAD"/>
    <w:rsid w:val="00977238"/>
    <w:rsid w:val="009A5B0F"/>
    <w:rsid w:val="009F498E"/>
    <w:rsid w:val="00A35B1D"/>
    <w:rsid w:val="00A76D4E"/>
    <w:rsid w:val="00A91216"/>
    <w:rsid w:val="00B122C1"/>
    <w:rsid w:val="00B3524F"/>
    <w:rsid w:val="00C925E9"/>
    <w:rsid w:val="00C96C91"/>
    <w:rsid w:val="00CA1BA9"/>
    <w:rsid w:val="00CB09B7"/>
    <w:rsid w:val="00D024F1"/>
    <w:rsid w:val="00D57FF1"/>
    <w:rsid w:val="00DB4BFC"/>
    <w:rsid w:val="00E057BB"/>
    <w:rsid w:val="00E2459C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32F4A"/>
  <w15:chartTrackingRefBased/>
  <w15:docId w15:val="{84FDF510-97E4-4C54-8816-CBBAA829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BA9"/>
  </w:style>
  <w:style w:type="paragraph" w:styleId="Stopka">
    <w:name w:val="footer"/>
    <w:basedOn w:val="Normalny"/>
    <w:link w:val="StopkaZnak"/>
    <w:uiPriority w:val="99"/>
    <w:unhideWhenUsed/>
    <w:rsid w:val="00CA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BA9"/>
  </w:style>
  <w:style w:type="character" w:styleId="Numerstrony">
    <w:name w:val="page number"/>
    <w:basedOn w:val="Domylnaczcionkaakapitu"/>
    <w:rsid w:val="00CA1BA9"/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CA1B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"/>
    <w:link w:val="Akapitzlist"/>
    <w:uiPriority w:val="34"/>
    <w:rsid w:val="00CA1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A1BA9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AB87-44AA-4A6A-A9DC-1DE8F1DD1C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C8F817-F920-4A2D-A23C-7D22B414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Handzlik Roksana</cp:lastModifiedBy>
  <cp:revision>3</cp:revision>
  <cp:lastPrinted>2024-03-20T10:45:00Z</cp:lastPrinted>
  <dcterms:created xsi:type="dcterms:W3CDTF">2024-08-26T09:03:00Z</dcterms:created>
  <dcterms:modified xsi:type="dcterms:W3CDTF">2024-08-26T11:45:00Z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32954de6-734e-4065-85df-a3c49c7d6ac7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Łukasik Agnieszka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Av0wQ8ocjl/OIzHyRiGIxW8Zn/Vf4Xj8</vt:lpwstr>
  </property>
  <property fmtid="{D5CDD505-2E9C-101B-9397-08002B2CF9AE}" pid="8" name="s5636:Creator type=IP">
    <vt:lpwstr>10.68.81.166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